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4911C" w14:textId="4885FFCE" w:rsidR="00CF0EC0" w:rsidRPr="00CA5588" w:rsidRDefault="00AA52A4" w:rsidP="00FC00F4">
      <w:pPr>
        <w:pStyle w:val="paragraph"/>
        <w:spacing w:before="0" w:beforeAutospacing="0" w:after="0" w:afterAutospacing="0"/>
        <w:ind w:left="720"/>
        <w:jc w:val="center"/>
        <w:textAlignment w:val="baseline"/>
        <w:rPr>
          <w:rFonts w:ascii="Montserrat" w:hAnsi="Montserrat" w:cs="Segoe UI"/>
          <w:sz w:val="18"/>
          <w:szCs w:val="18"/>
        </w:rPr>
      </w:pPr>
      <w:r w:rsidRPr="00CA5588">
        <w:rPr>
          <w:rStyle w:val="normaltextrun"/>
          <w:rFonts w:ascii="Montserrat" w:hAnsi="Montserrat" w:cs="Segoe UI"/>
          <w:b/>
          <w:bCs/>
          <w:color w:val="000000"/>
          <w:sz w:val="18"/>
          <w:szCs w:val="18"/>
        </w:rPr>
        <w:t>Anandhakumar R</w:t>
      </w:r>
      <w:r w:rsidR="00544FA0" w:rsidRPr="00CA5588">
        <w:rPr>
          <w:rStyle w:val="normaltextrun"/>
          <w:rFonts w:ascii="Montserrat" w:hAnsi="Montserrat" w:cs="Segoe UI"/>
          <w:b/>
          <w:bCs/>
          <w:color w:val="000000"/>
          <w:sz w:val="18"/>
          <w:szCs w:val="18"/>
        </w:rPr>
        <w:t xml:space="preserve"> </w:t>
      </w:r>
      <w:r w:rsidR="00FC00F4" w:rsidRPr="00CA5588">
        <w:rPr>
          <w:rStyle w:val="normaltextrun"/>
          <w:rFonts w:ascii="Montserrat" w:hAnsi="Montserrat" w:cs="Segoe UI"/>
          <w:bCs/>
          <w:color w:val="000000"/>
          <w:sz w:val="18"/>
          <w:szCs w:val="18"/>
        </w:rPr>
        <w:t>|</w:t>
      </w:r>
      <w:r w:rsidR="00CF0EC0" w:rsidRPr="00CA5588">
        <w:rPr>
          <w:rStyle w:val="normaltextrun"/>
          <w:rFonts w:ascii="Montserrat" w:hAnsi="Montserrat" w:cs="Segoe UI"/>
          <w:bCs/>
          <w:color w:val="000000"/>
          <w:sz w:val="18"/>
          <w:szCs w:val="18"/>
        </w:rPr>
        <w:t xml:space="preserve"> </w:t>
      </w:r>
      <w:r w:rsidRPr="00CA5588">
        <w:rPr>
          <w:rStyle w:val="normaltextrun"/>
          <w:rFonts w:ascii="Montserrat" w:hAnsi="Montserrat" w:cs="Segoe UI"/>
          <w:bCs/>
          <w:color w:val="000000"/>
          <w:sz w:val="18"/>
          <w:szCs w:val="18"/>
        </w:rPr>
        <w:t>Associate</w:t>
      </w:r>
    </w:p>
    <w:p w14:paraId="6E7BEAA2" w14:textId="77777777" w:rsidR="00CF0EC0" w:rsidRPr="00CA5588" w:rsidRDefault="00CF0EC0" w:rsidP="00CF0EC0">
      <w:pPr>
        <w:pStyle w:val="paragraph"/>
        <w:spacing w:before="0" w:beforeAutospacing="0" w:after="0" w:afterAutospacing="0"/>
        <w:textAlignment w:val="baseline"/>
        <w:rPr>
          <w:rFonts w:ascii="Segoe UI" w:hAnsi="Segoe UI" w:cs="Segoe UI"/>
          <w:sz w:val="18"/>
          <w:szCs w:val="18"/>
        </w:rPr>
      </w:pPr>
      <w:r w:rsidRPr="00CA5588">
        <w:rPr>
          <w:rStyle w:val="eop"/>
          <w:rFonts w:ascii="Cambria" w:hAnsi="Cambria" w:cs="Segoe UI"/>
          <w:color w:val="000000"/>
          <w:sz w:val="18"/>
          <w:szCs w:val="18"/>
        </w:rPr>
        <w:t> </w:t>
      </w:r>
    </w:p>
    <w:p w14:paraId="5FCC71DC" w14:textId="769B3460" w:rsidR="00CF0EC0" w:rsidRPr="00CA5588" w:rsidRDefault="007674D3" w:rsidP="007674D3">
      <w:pPr>
        <w:pStyle w:val="BodyText"/>
      </w:pPr>
      <w:r w:rsidRPr="00CA5588">
        <w:rPr>
          <w:rStyle w:val="normaltextrun"/>
          <w:rFonts w:ascii="Montserrat" w:hAnsi="Montserrat" w:cs="Segoe UI"/>
          <w:b/>
          <w:bCs/>
          <w:iCs/>
          <w:color w:val="000000"/>
        </w:rPr>
        <w:t>Experience Summary</w:t>
      </w:r>
      <w:r w:rsidR="00CF0EC0" w:rsidRPr="00CA5588">
        <w:rPr>
          <w:rStyle w:val="normaltextrun"/>
          <w:rFonts w:ascii="Cambria" w:hAnsi="Cambria" w:cs="Segoe UI"/>
          <w:b/>
          <w:bCs/>
          <w:i/>
          <w:iCs/>
          <w:color w:val="000000"/>
        </w:rPr>
        <w:t> </w:t>
      </w:r>
    </w:p>
    <w:p w14:paraId="41E3EAC3" w14:textId="77777777" w:rsidR="00544FA0" w:rsidRPr="00CA5588" w:rsidRDefault="00544FA0" w:rsidP="00544FA0">
      <w:pPr>
        <w:pStyle w:val="paragraph"/>
        <w:numPr>
          <w:ilvl w:val="0"/>
          <w:numId w:val="9"/>
        </w:numPr>
        <w:spacing w:before="0" w:beforeAutospacing="0" w:after="0" w:afterAutospacing="0"/>
        <w:textAlignment w:val="baseline"/>
        <w:rPr>
          <w:rStyle w:val="normaltextrun"/>
          <w:rFonts w:ascii="Montserrat" w:hAnsi="Montserrat"/>
          <w:sz w:val="18"/>
          <w:szCs w:val="18"/>
        </w:rPr>
      </w:pPr>
      <w:r w:rsidRPr="00CA5588">
        <w:rPr>
          <w:rStyle w:val="normaltextrun"/>
          <w:rFonts w:ascii="Montserrat" w:hAnsi="Montserrat"/>
          <w:bCs/>
          <w:iCs/>
          <w:color w:val="000000"/>
          <w:sz w:val="18"/>
          <w:szCs w:val="18"/>
        </w:rPr>
        <w:t xml:space="preserve">1.4 years of </w:t>
      </w:r>
      <w:proofErr w:type="gramStart"/>
      <w:r w:rsidRPr="00CA5588">
        <w:rPr>
          <w:rStyle w:val="normaltextrun"/>
          <w:rFonts w:ascii="Montserrat" w:hAnsi="Montserrat"/>
          <w:bCs/>
          <w:iCs/>
          <w:color w:val="000000"/>
          <w:sz w:val="18"/>
          <w:szCs w:val="18"/>
        </w:rPr>
        <w:t>experience  in</w:t>
      </w:r>
      <w:proofErr w:type="gramEnd"/>
      <w:r w:rsidRPr="00CA5588">
        <w:rPr>
          <w:rStyle w:val="normaltextrun"/>
          <w:rFonts w:ascii="Montserrat" w:hAnsi="Montserrat"/>
          <w:bCs/>
          <w:iCs/>
          <w:color w:val="000000"/>
          <w:sz w:val="18"/>
          <w:szCs w:val="18"/>
        </w:rPr>
        <w:t xml:space="preserve"> Software Testing which majorly involves Automation Testing.</w:t>
      </w:r>
    </w:p>
    <w:p w14:paraId="5FB21C05" w14:textId="77777777" w:rsidR="00544FA0" w:rsidRPr="00CA5588" w:rsidRDefault="00544FA0" w:rsidP="00544FA0">
      <w:pPr>
        <w:pStyle w:val="paragraph"/>
        <w:numPr>
          <w:ilvl w:val="0"/>
          <w:numId w:val="9"/>
        </w:numPr>
        <w:spacing w:before="0" w:beforeAutospacing="0" w:after="0" w:afterAutospacing="0"/>
        <w:textAlignment w:val="baseline"/>
        <w:rPr>
          <w:rFonts w:ascii="Montserrat" w:hAnsi="Montserrat"/>
          <w:sz w:val="18"/>
          <w:szCs w:val="18"/>
        </w:rPr>
      </w:pPr>
      <w:r w:rsidRPr="00CA5588">
        <w:rPr>
          <w:rStyle w:val="normaltextrun"/>
          <w:rFonts w:ascii="Montserrat" w:hAnsi="Montserrat"/>
          <w:bCs/>
          <w:iCs/>
          <w:color w:val="000000"/>
          <w:sz w:val="18"/>
          <w:szCs w:val="18"/>
          <w:lang w:val="en-GB"/>
        </w:rPr>
        <w:t>Good knowledge of STLC and experience in Agile Methodology</w:t>
      </w:r>
    </w:p>
    <w:p w14:paraId="4EE9DC35" w14:textId="77777777" w:rsidR="00544FA0" w:rsidRPr="00CA5588" w:rsidRDefault="00544FA0" w:rsidP="00544FA0">
      <w:pPr>
        <w:pStyle w:val="paragraph"/>
        <w:numPr>
          <w:ilvl w:val="0"/>
          <w:numId w:val="5"/>
        </w:numPr>
        <w:spacing w:before="0" w:beforeAutospacing="0" w:after="0" w:afterAutospacing="0"/>
        <w:textAlignment w:val="baseline"/>
        <w:rPr>
          <w:rStyle w:val="eop"/>
          <w:rFonts w:ascii="Montserrat" w:hAnsi="Montserrat"/>
          <w:sz w:val="18"/>
          <w:szCs w:val="18"/>
        </w:rPr>
      </w:pPr>
      <w:r w:rsidRPr="00CA5588">
        <w:rPr>
          <w:rStyle w:val="normaltextrun"/>
          <w:rFonts w:ascii="Montserrat" w:hAnsi="Montserrat"/>
          <w:bCs/>
          <w:iCs/>
          <w:color w:val="000000"/>
          <w:sz w:val="18"/>
          <w:szCs w:val="18"/>
          <w:lang w:val="en-GB"/>
        </w:rPr>
        <w:t>Expertise in designing and execution of Test cases for both Manual and Automation and Defect life cycle</w:t>
      </w:r>
    </w:p>
    <w:p w14:paraId="7CB1C8C6" w14:textId="77777777" w:rsidR="00544FA0" w:rsidRPr="00CA5588" w:rsidRDefault="00544FA0" w:rsidP="00544FA0">
      <w:pPr>
        <w:pStyle w:val="paragraph"/>
        <w:numPr>
          <w:ilvl w:val="0"/>
          <w:numId w:val="5"/>
        </w:numPr>
        <w:spacing w:before="0" w:beforeAutospacing="0" w:after="0" w:afterAutospacing="0"/>
        <w:textAlignment w:val="baseline"/>
        <w:rPr>
          <w:rStyle w:val="eop"/>
          <w:rFonts w:ascii="Montserrat" w:hAnsi="Montserrat"/>
          <w:sz w:val="18"/>
          <w:szCs w:val="18"/>
        </w:rPr>
      </w:pPr>
      <w:r w:rsidRPr="00CA5588">
        <w:rPr>
          <w:rStyle w:val="normaltextrun"/>
          <w:rFonts w:ascii="Montserrat" w:hAnsi="Montserrat"/>
          <w:bCs/>
          <w:iCs/>
          <w:color w:val="000000"/>
          <w:sz w:val="18"/>
          <w:szCs w:val="18"/>
          <w:lang w:val="en-GB"/>
        </w:rPr>
        <w:t xml:space="preserve">Expertise in Automation of Test Cases using Selenium Java and </w:t>
      </w:r>
      <w:proofErr w:type="spellStart"/>
      <w:r w:rsidRPr="00CA5588">
        <w:rPr>
          <w:rStyle w:val="normaltextrun"/>
          <w:rFonts w:ascii="Montserrat" w:hAnsi="Montserrat"/>
          <w:bCs/>
          <w:iCs/>
          <w:color w:val="000000"/>
          <w:sz w:val="18"/>
          <w:szCs w:val="18"/>
          <w:lang w:val="en-GB"/>
        </w:rPr>
        <w:t>TestNG</w:t>
      </w:r>
      <w:proofErr w:type="spellEnd"/>
      <w:r w:rsidRPr="00CA5588">
        <w:rPr>
          <w:rStyle w:val="normaltextrun"/>
          <w:rFonts w:ascii="Montserrat" w:hAnsi="Montserrat"/>
          <w:bCs/>
          <w:iCs/>
          <w:color w:val="000000"/>
          <w:sz w:val="18"/>
          <w:szCs w:val="18"/>
          <w:lang w:val="en-GB"/>
        </w:rPr>
        <w:t xml:space="preserve"> framework</w:t>
      </w:r>
    </w:p>
    <w:p w14:paraId="4B7046DF" w14:textId="77777777" w:rsidR="00544FA0" w:rsidRPr="00CA5588" w:rsidRDefault="00544FA0" w:rsidP="00544FA0">
      <w:pPr>
        <w:pStyle w:val="paragraph"/>
        <w:numPr>
          <w:ilvl w:val="0"/>
          <w:numId w:val="5"/>
        </w:numPr>
        <w:spacing w:before="0" w:beforeAutospacing="0" w:after="0" w:afterAutospacing="0"/>
        <w:textAlignment w:val="baseline"/>
        <w:rPr>
          <w:rStyle w:val="eop"/>
          <w:rFonts w:ascii="Montserrat" w:hAnsi="Montserrat"/>
          <w:sz w:val="18"/>
          <w:szCs w:val="18"/>
        </w:rPr>
      </w:pPr>
      <w:r w:rsidRPr="00CA5588">
        <w:rPr>
          <w:rStyle w:val="eop"/>
          <w:rFonts w:ascii="Montserrat" w:hAnsi="Montserrat"/>
          <w:color w:val="000000"/>
          <w:sz w:val="18"/>
          <w:szCs w:val="18"/>
        </w:rPr>
        <w:t>Experience in establishing Automation Frameworks for Selenium (Java).</w:t>
      </w:r>
    </w:p>
    <w:p w14:paraId="2D5BA511" w14:textId="77777777" w:rsidR="00544FA0" w:rsidRPr="00CA5588" w:rsidRDefault="00544FA0" w:rsidP="00544FA0">
      <w:pPr>
        <w:widowControl/>
        <w:numPr>
          <w:ilvl w:val="0"/>
          <w:numId w:val="5"/>
        </w:numPr>
        <w:autoSpaceDE/>
        <w:autoSpaceDN/>
        <w:rPr>
          <w:rFonts w:ascii="Montserrat" w:hAnsi="Montserrat"/>
          <w:color w:val="000000"/>
          <w:sz w:val="18"/>
          <w:szCs w:val="18"/>
        </w:rPr>
      </w:pPr>
      <w:r w:rsidRPr="00CA5588">
        <w:rPr>
          <w:rStyle w:val="eop"/>
          <w:rFonts w:ascii="Montserrat" w:hAnsi="Montserrat"/>
          <w:color w:val="000000"/>
          <w:sz w:val="18"/>
          <w:szCs w:val="18"/>
        </w:rPr>
        <w:t>Experience in performing different types of testing like Functional, Mobile, Cross Browser and Regression testing.</w:t>
      </w:r>
    </w:p>
    <w:p w14:paraId="2FD83EAA" w14:textId="3F064A45" w:rsidR="00544FA0" w:rsidRPr="00CA5588" w:rsidRDefault="00544FA0" w:rsidP="00544FA0">
      <w:pPr>
        <w:pStyle w:val="paragraph"/>
        <w:numPr>
          <w:ilvl w:val="0"/>
          <w:numId w:val="5"/>
        </w:numPr>
        <w:spacing w:before="0" w:beforeAutospacing="0" w:after="0" w:afterAutospacing="0"/>
        <w:textAlignment w:val="baseline"/>
        <w:rPr>
          <w:rFonts w:ascii="Montserrat" w:hAnsi="Montserrat"/>
          <w:sz w:val="18"/>
          <w:szCs w:val="18"/>
        </w:rPr>
      </w:pPr>
      <w:r w:rsidRPr="00CA5588">
        <w:rPr>
          <w:rStyle w:val="normaltextrun"/>
          <w:rFonts w:ascii="Montserrat" w:hAnsi="Montserrat"/>
          <w:bCs/>
          <w:iCs/>
          <w:color w:val="000000"/>
          <w:sz w:val="18"/>
          <w:szCs w:val="18"/>
        </w:rPr>
        <w:t>Involved in Smoke, Integration, Regression, and End to End testing</w:t>
      </w:r>
      <w:r w:rsidR="00CA5588">
        <w:rPr>
          <w:rStyle w:val="normaltextrun"/>
          <w:rFonts w:ascii="Montserrat" w:hAnsi="Montserrat"/>
          <w:bCs/>
          <w:iCs/>
          <w:color w:val="000000"/>
          <w:sz w:val="18"/>
          <w:szCs w:val="18"/>
        </w:rPr>
        <w:t xml:space="preserve">. </w:t>
      </w:r>
    </w:p>
    <w:p w14:paraId="15E8D029" w14:textId="77777777" w:rsidR="00544FA0" w:rsidRPr="00CA5588" w:rsidRDefault="00544FA0" w:rsidP="00544FA0">
      <w:pPr>
        <w:pStyle w:val="paragraph"/>
        <w:numPr>
          <w:ilvl w:val="0"/>
          <w:numId w:val="5"/>
        </w:numPr>
        <w:spacing w:before="0" w:beforeAutospacing="0" w:after="0" w:afterAutospacing="0"/>
        <w:textAlignment w:val="baseline"/>
        <w:rPr>
          <w:rFonts w:ascii="Montserrat" w:hAnsi="Montserrat"/>
          <w:sz w:val="18"/>
          <w:szCs w:val="18"/>
        </w:rPr>
      </w:pPr>
      <w:r w:rsidRPr="00CA5588">
        <w:rPr>
          <w:rStyle w:val="normaltextrun"/>
          <w:rFonts w:ascii="Montserrat" w:hAnsi="Montserrat"/>
          <w:bCs/>
          <w:iCs/>
          <w:color w:val="000000"/>
          <w:sz w:val="18"/>
          <w:szCs w:val="18"/>
          <w:lang w:val="en-GB"/>
        </w:rPr>
        <w:t>Knowledge in User Acceptance Testing and Testing on Production environment</w:t>
      </w:r>
    </w:p>
    <w:p w14:paraId="1F86648D" w14:textId="77777777" w:rsidR="00544FA0" w:rsidRPr="00CA5588" w:rsidRDefault="00544FA0" w:rsidP="00544FA0">
      <w:pPr>
        <w:pStyle w:val="paragraph"/>
        <w:numPr>
          <w:ilvl w:val="0"/>
          <w:numId w:val="5"/>
        </w:numPr>
        <w:spacing w:before="0" w:beforeAutospacing="0" w:after="0" w:afterAutospacing="0"/>
        <w:textAlignment w:val="baseline"/>
        <w:rPr>
          <w:rFonts w:ascii="Montserrat" w:hAnsi="Montserrat"/>
          <w:sz w:val="18"/>
          <w:szCs w:val="18"/>
        </w:rPr>
      </w:pPr>
      <w:r w:rsidRPr="00CA5588">
        <w:rPr>
          <w:rStyle w:val="normaltextrun"/>
          <w:rFonts w:ascii="Montserrat" w:hAnsi="Montserrat"/>
          <w:bCs/>
          <w:iCs/>
          <w:color w:val="000000"/>
          <w:sz w:val="18"/>
          <w:szCs w:val="18"/>
          <w:lang w:val="en-IN"/>
        </w:rPr>
        <w:t>Familiar with Programming Fundamentals (Object-oriented Programming)</w:t>
      </w:r>
    </w:p>
    <w:p w14:paraId="01CC3CC9" w14:textId="77777777" w:rsidR="00544FA0" w:rsidRPr="00CA5588" w:rsidRDefault="00544FA0" w:rsidP="00544FA0">
      <w:pPr>
        <w:pStyle w:val="paragraph"/>
        <w:spacing w:before="0" w:beforeAutospacing="0" w:after="0" w:afterAutospacing="0"/>
        <w:ind w:left="360"/>
        <w:textAlignment w:val="baseline"/>
        <w:rPr>
          <w:rStyle w:val="eop"/>
          <w:rFonts w:ascii="Calibri" w:hAnsi="Calibri" w:cs="Calibri"/>
          <w:color w:val="000000"/>
          <w:sz w:val="18"/>
          <w:szCs w:val="18"/>
        </w:rPr>
      </w:pPr>
    </w:p>
    <w:p w14:paraId="7045B95D" w14:textId="1AC30FEB" w:rsidR="005C1948" w:rsidRPr="00CA5588" w:rsidRDefault="005C1948" w:rsidP="00CF0EC0">
      <w:pPr>
        <w:pStyle w:val="paragraph"/>
        <w:spacing w:before="0" w:beforeAutospacing="0" w:after="0" w:afterAutospacing="0"/>
        <w:ind w:left="360"/>
        <w:textAlignment w:val="baseline"/>
        <w:rPr>
          <w:rStyle w:val="eop"/>
          <w:rFonts w:ascii="Calibri" w:hAnsi="Calibri" w:cs="Calibri"/>
          <w:color w:val="000000"/>
          <w:sz w:val="18"/>
          <w:szCs w:val="18"/>
        </w:rPr>
      </w:pPr>
    </w:p>
    <w:p w14:paraId="61F93B57" w14:textId="70C9B008" w:rsidR="005C1948" w:rsidRPr="00CA5588" w:rsidRDefault="007674D3" w:rsidP="007674D3">
      <w:pPr>
        <w:pStyle w:val="BodyText"/>
        <w:spacing w:line="276" w:lineRule="auto"/>
        <w:rPr>
          <w:rStyle w:val="normaltextrun"/>
          <w:rFonts w:ascii="Montserrat" w:hAnsi="Montserrat"/>
          <w:b/>
          <w:bCs/>
          <w:iCs/>
        </w:rPr>
      </w:pPr>
      <w:r w:rsidRPr="00CA5588">
        <w:rPr>
          <w:rStyle w:val="normaltextrun"/>
          <w:rFonts w:ascii="Montserrat" w:hAnsi="Montserrat" w:cs="Segoe UI"/>
          <w:b/>
          <w:bCs/>
          <w:iCs/>
          <w:color w:val="000000"/>
        </w:rPr>
        <w:t>Organization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025"/>
        <w:gridCol w:w="2220"/>
      </w:tblGrid>
      <w:tr w:rsidR="005C1948" w:rsidRPr="00CA5588" w14:paraId="244116C0" w14:textId="77777777" w:rsidTr="007674D3">
        <w:trPr>
          <w:trHeight w:val="296"/>
        </w:trPr>
        <w:tc>
          <w:tcPr>
            <w:tcW w:w="2835" w:type="dxa"/>
            <w:tcBorders>
              <w:bottom w:val="single" w:sz="4" w:space="0" w:color="auto"/>
            </w:tcBorders>
          </w:tcPr>
          <w:p w14:paraId="5ECCDBD2" w14:textId="09660EBE" w:rsidR="005C1948" w:rsidRPr="00CA5588" w:rsidRDefault="005C1948" w:rsidP="005C1948">
            <w:pPr>
              <w:pStyle w:val="paragraph"/>
              <w:spacing w:before="0" w:beforeAutospacing="0" w:after="0" w:afterAutospacing="0"/>
              <w:textAlignment w:val="baseline"/>
              <w:rPr>
                <w:rFonts w:ascii="Montserrat" w:hAnsi="Montserrat" w:cs="Segoe UI"/>
                <w:b/>
                <w:sz w:val="18"/>
                <w:szCs w:val="18"/>
              </w:rPr>
            </w:pPr>
            <w:r w:rsidRPr="00CA5588">
              <w:rPr>
                <w:rFonts w:ascii="Montserrat" w:hAnsi="Montserrat" w:cs="Segoe UI"/>
                <w:b/>
                <w:sz w:val="18"/>
                <w:szCs w:val="18"/>
              </w:rPr>
              <w:t>Organization</w:t>
            </w:r>
          </w:p>
        </w:tc>
        <w:tc>
          <w:tcPr>
            <w:tcW w:w="3025" w:type="dxa"/>
            <w:tcBorders>
              <w:bottom w:val="single" w:sz="4" w:space="0" w:color="auto"/>
            </w:tcBorders>
          </w:tcPr>
          <w:p w14:paraId="7419E133" w14:textId="47067E0C" w:rsidR="005C1948" w:rsidRPr="00CA5588" w:rsidRDefault="005C1948" w:rsidP="005C1948">
            <w:pPr>
              <w:pStyle w:val="paragraph"/>
              <w:spacing w:before="0" w:beforeAutospacing="0" w:after="0" w:afterAutospacing="0"/>
              <w:textAlignment w:val="baseline"/>
              <w:rPr>
                <w:rFonts w:ascii="Montserrat" w:hAnsi="Montserrat" w:cs="Segoe UI"/>
                <w:b/>
                <w:sz w:val="18"/>
                <w:szCs w:val="18"/>
              </w:rPr>
            </w:pPr>
            <w:r w:rsidRPr="00CA5588">
              <w:rPr>
                <w:rFonts w:ascii="Montserrat" w:hAnsi="Montserrat" w:cs="Segoe UI"/>
                <w:b/>
                <w:sz w:val="18"/>
                <w:szCs w:val="18"/>
              </w:rPr>
              <w:t>Designation/Role</w:t>
            </w:r>
          </w:p>
        </w:tc>
        <w:tc>
          <w:tcPr>
            <w:tcW w:w="2220" w:type="dxa"/>
            <w:tcBorders>
              <w:bottom w:val="single" w:sz="4" w:space="0" w:color="auto"/>
            </w:tcBorders>
          </w:tcPr>
          <w:p w14:paraId="1FE16088" w14:textId="2273EBC3" w:rsidR="005C1948" w:rsidRPr="00CA5588" w:rsidRDefault="005C1948" w:rsidP="005C1948">
            <w:pPr>
              <w:pStyle w:val="paragraph"/>
              <w:spacing w:before="0" w:beforeAutospacing="0" w:after="0" w:afterAutospacing="0"/>
              <w:textAlignment w:val="baseline"/>
              <w:rPr>
                <w:rFonts w:ascii="Montserrat" w:hAnsi="Montserrat" w:cs="Segoe UI"/>
                <w:b/>
                <w:sz w:val="18"/>
                <w:szCs w:val="18"/>
              </w:rPr>
            </w:pPr>
            <w:r w:rsidRPr="00CA5588">
              <w:rPr>
                <w:rFonts w:ascii="Montserrat" w:hAnsi="Montserrat" w:cs="Segoe UI"/>
                <w:b/>
                <w:sz w:val="18"/>
                <w:szCs w:val="18"/>
              </w:rPr>
              <w:t>Duration</w:t>
            </w:r>
          </w:p>
        </w:tc>
      </w:tr>
      <w:tr w:rsidR="001B7923" w:rsidRPr="00CA5588" w14:paraId="360BD9ED" w14:textId="77777777" w:rsidTr="007674D3">
        <w:trPr>
          <w:trHeight w:val="79"/>
        </w:trPr>
        <w:tc>
          <w:tcPr>
            <w:tcW w:w="2835" w:type="dxa"/>
            <w:tcBorders>
              <w:top w:val="single" w:sz="4" w:space="0" w:color="auto"/>
            </w:tcBorders>
          </w:tcPr>
          <w:p w14:paraId="6F47FF4D" w14:textId="77777777" w:rsidR="001B7923" w:rsidRPr="00CA5588" w:rsidRDefault="001B7923" w:rsidP="005C1948">
            <w:pPr>
              <w:pStyle w:val="paragraph"/>
              <w:spacing w:before="0" w:beforeAutospacing="0" w:after="0" w:afterAutospacing="0"/>
              <w:textAlignment w:val="baseline"/>
              <w:rPr>
                <w:rStyle w:val="normaltextrun"/>
                <w:rFonts w:ascii="Montserrat" w:hAnsi="Montserrat" w:cs="Segoe UI"/>
                <w:bCs/>
                <w:iCs/>
                <w:color w:val="000000"/>
                <w:sz w:val="18"/>
                <w:szCs w:val="18"/>
                <w:lang w:val="en-IN"/>
              </w:rPr>
            </w:pPr>
          </w:p>
        </w:tc>
        <w:tc>
          <w:tcPr>
            <w:tcW w:w="3025" w:type="dxa"/>
            <w:tcBorders>
              <w:top w:val="single" w:sz="4" w:space="0" w:color="auto"/>
            </w:tcBorders>
          </w:tcPr>
          <w:p w14:paraId="381A1E1D" w14:textId="77777777" w:rsidR="001B7923" w:rsidRPr="00CA5588" w:rsidRDefault="001B7923" w:rsidP="005C1948">
            <w:pPr>
              <w:pStyle w:val="paragraph"/>
              <w:spacing w:before="0" w:beforeAutospacing="0" w:after="0" w:afterAutospacing="0"/>
              <w:textAlignment w:val="baseline"/>
              <w:rPr>
                <w:rStyle w:val="normaltextrun"/>
                <w:rFonts w:ascii="Montserrat" w:hAnsi="Montserrat" w:cs="Segoe UI"/>
                <w:bCs/>
                <w:iCs/>
                <w:color w:val="000000"/>
                <w:sz w:val="18"/>
                <w:szCs w:val="18"/>
                <w:lang w:val="en-IN"/>
              </w:rPr>
            </w:pPr>
          </w:p>
        </w:tc>
        <w:tc>
          <w:tcPr>
            <w:tcW w:w="2220" w:type="dxa"/>
            <w:tcBorders>
              <w:top w:val="single" w:sz="4" w:space="0" w:color="auto"/>
            </w:tcBorders>
          </w:tcPr>
          <w:p w14:paraId="5D02232A" w14:textId="77777777" w:rsidR="001B7923" w:rsidRPr="00CA5588" w:rsidRDefault="001B7923" w:rsidP="005C1948">
            <w:pPr>
              <w:pStyle w:val="paragraph"/>
              <w:spacing w:before="0" w:beforeAutospacing="0" w:after="0" w:afterAutospacing="0"/>
              <w:textAlignment w:val="baseline"/>
              <w:rPr>
                <w:rStyle w:val="normaltextrun"/>
                <w:rFonts w:ascii="Montserrat" w:hAnsi="Montserrat" w:cs="Segoe UI"/>
                <w:bCs/>
                <w:iCs/>
                <w:color w:val="000000"/>
                <w:sz w:val="18"/>
                <w:szCs w:val="18"/>
                <w:lang w:val="en-IN"/>
              </w:rPr>
            </w:pPr>
          </w:p>
        </w:tc>
      </w:tr>
      <w:tr w:rsidR="005C1948" w:rsidRPr="00CA5588" w14:paraId="4D224BDD" w14:textId="77777777" w:rsidTr="007674D3">
        <w:tc>
          <w:tcPr>
            <w:tcW w:w="2835" w:type="dxa"/>
          </w:tcPr>
          <w:p w14:paraId="70129951" w14:textId="344BBF0D" w:rsidR="005C1948" w:rsidRPr="00CA5588" w:rsidRDefault="005C1948" w:rsidP="005C1948">
            <w:pPr>
              <w:pStyle w:val="paragraph"/>
              <w:spacing w:before="0" w:beforeAutospacing="0" w:after="0" w:afterAutospacing="0"/>
              <w:textAlignment w:val="baseline"/>
              <w:rPr>
                <w:rFonts w:ascii="Segoe UI" w:hAnsi="Segoe UI" w:cs="Segoe UI"/>
                <w:sz w:val="18"/>
                <w:szCs w:val="18"/>
              </w:rPr>
            </w:pPr>
            <w:r w:rsidRPr="00CA5588">
              <w:rPr>
                <w:rStyle w:val="normaltextrun"/>
                <w:rFonts w:ascii="Montserrat" w:hAnsi="Montserrat" w:cs="Segoe UI"/>
                <w:bCs/>
                <w:iCs/>
                <w:color w:val="000000"/>
                <w:sz w:val="18"/>
                <w:szCs w:val="18"/>
                <w:lang w:val="en-IN"/>
              </w:rPr>
              <w:t>Speridian</w:t>
            </w:r>
            <w:r w:rsidRPr="00CA5588">
              <w:rPr>
                <w:rStyle w:val="normaltextrun"/>
                <w:rFonts w:ascii="Montserrat" w:hAnsi="Montserrat"/>
                <w:bCs/>
                <w:iCs/>
                <w:color w:val="000000"/>
                <w:sz w:val="18"/>
                <w:szCs w:val="18"/>
              </w:rPr>
              <w:t xml:space="preserve"> Technologies</w:t>
            </w:r>
          </w:p>
        </w:tc>
        <w:tc>
          <w:tcPr>
            <w:tcW w:w="3025" w:type="dxa"/>
          </w:tcPr>
          <w:p w14:paraId="1490A2E7" w14:textId="62CC5DDA" w:rsidR="005C1948" w:rsidRPr="00CA5588" w:rsidRDefault="00AA52A4" w:rsidP="005D7017">
            <w:pPr>
              <w:pStyle w:val="paragraph"/>
              <w:spacing w:before="0" w:beforeAutospacing="0" w:after="0" w:afterAutospacing="0"/>
              <w:textAlignment w:val="baseline"/>
              <w:rPr>
                <w:rFonts w:ascii="Segoe UI" w:hAnsi="Segoe UI" w:cs="Segoe UI"/>
                <w:sz w:val="18"/>
                <w:szCs w:val="18"/>
              </w:rPr>
            </w:pPr>
            <w:r w:rsidRPr="00CA5588">
              <w:rPr>
                <w:rStyle w:val="normaltextrun"/>
                <w:rFonts w:ascii="Montserrat" w:hAnsi="Montserrat"/>
                <w:bCs/>
                <w:iCs/>
                <w:color w:val="000000"/>
                <w:sz w:val="18"/>
                <w:szCs w:val="18"/>
                <w:lang w:val="en-IN"/>
              </w:rPr>
              <w:t>Associate</w:t>
            </w:r>
          </w:p>
        </w:tc>
        <w:tc>
          <w:tcPr>
            <w:tcW w:w="2220" w:type="dxa"/>
          </w:tcPr>
          <w:p w14:paraId="0BC62FBE" w14:textId="618BA3CC" w:rsidR="005C1948" w:rsidRPr="00CA5588" w:rsidRDefault="00AA52A4" w:rsidP="008B3B32">
            <w:pPr>
              <w:pStyle w:val="paragraph"/>
              <w:spacing w:before="0" w:beforeAutospacing="0" w:after="0" w:afterAutospacing="0"/>
              <w:textAlignment w:val="baseline"/>
              <w:rPr>
                <w:rFonts w:ascii="Segoe UI" w:hAnsi="Segoe UI" w:cs="Segoe UI"/>
                <w:sz w:val="18"/>
                <w:szCs w:val="18"/>
              </w:rPr>
            </w:pPr>
            <w:r w:rsidRPr="00CA5588">
              <w:rPr>
                <w:rStyle w:val="normaltextrun"/>
                <w:rFonts w:ascii="Montserrat" w:hAnsi="Montserrat"/>
                <w:bCs/>
                <w:iCs/>
                <w:color w:val="000000"/>
                <w:sz w:val="18"/>
                <w:szCs w:val="18"/>
                <w:lang w:val="en-IN"/>
              </w:rPr>
              <w:t>01/09/2022</w:t>
            </w:r>
            <w:r w:rsidR="00CC6516" w:rsidRPr="00CA5588">
              <w:rPr>
                <w:rStyle w:val="normaltextrun"/>
                <w:rFonts w:ascii="Montserrat" w:hAnsi="Montserrat"/>
                <w:bCs/>
                <w:iCs/>
                <w:color w:val="000000"/>
                <w:sz w:val="18"/>
                <w:szCs w:val="18"/>
                <w:lang w:val="en-IN"/>
              </w:rPr>
              <w:t xml:space="preserve"> </w:t>
            </w:r>
            <w:r w:rsidR="008B3B32" w:rsidRPr="00CA5588">
              <w:rPr>
                <w:rStyle w:val="normaltextrun"/>
                <w:rFonts w:ascii="Montserrat" w:hAnsi="Montserrat" w:cs="Segoe UI"/>
                <w:bCs/>
                <w:iCs/>
                <w:color w:val="000000"/>
                <w:sz w:val="18"/>
                <w:szCs w:val="18"/>
                <w:lang w:val="en-IN"/>
              </w:rPr>
              <w:t>- Present</w:t>
            </w:r>
          </w:p>
        </w:tc>
      </w:tr>
    </w:tbl>
    <w:p w14:paraId="48466C9C" w14:textId="77777777" w:rsidR="005C1948" w:rsidRPr="00CA5588" w:rsidRDefault="005C1948" w:rsidP="00AA52A4">
      <w:pPr>
        <w:pStyle w:val="paragraph"/>
        <w:spacing w:before="0" w:beforeAutospacing="0" w:after="0" w:afterAutospacing="0"/>
        <w:textAlignment w:val="baseline"/>
        <w:rPr>
          <w:rFonts w:ascii="Segoe UI" w:hAnsi="Segoe UI" w:cs="Segoe UI"/>
          <w:sz w:val="18"/>
          <w:szCs w:val="18"/>
        </w:rPr>
      </w:pPr>
    </w:p>
    <w:p w14:paraId="68A22599" w14:textId="780BEF37" w:rsidR="001E1CA9" w:rsidRPr="00CA5588" w:rsidRDefault="00CF0EC0" w:rsidP="00B62A82">
      <w:pPr>
        <w:pStyle w:val="BodyText"/>
        <w:spacing w:line="276" w:lineRule="auto"/>
        <w:rPr>
          <w:rStyle w:val="normaltextrun"/>
          <w:rFonts w:ascii="Montserrat" w:hAnsi="Montserrat"/>
          <w:b/>
          <w:bCs/>
          <w:iCs/>
        </w:rPr>
      </w:pPr>
      <w:r w:rsidRPr="00CA5588">
        <w:rPr>
          <w:rStyle w:val="normaltextrun"/>
          <w:rFonts w:ascii="Montserrat" w:hAnsi="Montserrat" w:cs="Segoe UI"/>
          <w:b/>
          <w:bCs/>
          <w:iCs/>
          <w:color w:val="000000"/>
        </w:rPr>
        <w:t>T</w:t>
      </w:r>
      <w:r w:rsidR="00047745" w:rsidRPr="00CA5588">
        <w:rPr>
          <w:rStyle w:val="normaltextrun"/>
          <w:rFonts w:ascii="Montserrat" w:hAnsi="Montserrat" w:cs="Segoe UI"/>
          <w:b/>
          <w:bCs/>
          <w:iCs/>
          <w:color w:val="000000"/>
        </w:rPr>
        <w:t xml:space="preserve">echnical </w:t>
      </w:r>
      <w:r w:rsidRPr="00CA5588">
        <w:rPr>
          <w:rStyle w:val="normaltextrun"/>
          <w:rFonts w:ascii="Montserrat" w:hAnsi="Montserrat" w:cs="Segoe UI"/>
          <w:b/>
          <w:bCs/>
          <w:iCs/>
          <w:color w:val="000000"/>
        </w:rPr>
        <w:t>S</w:t>
      </w:r>
      <w:r w:rsidR="00047745" w:rsidRPr="00CA5588">
        <w:rPr>
          <w:rStyle w:val="normaltextrun"/>
          <w:rFonts w:ascii="Montserrat" w:hAnsi="Montserrat" w:cs="Segoe UI"/>
          <w:b/>
          <w:bCs/>
          <w:iCs/>
          <w:color w:val="000000"/>
        </w:rPr>
        <w:t>kills</w:t>
      </w:r>
      <w:r w:rsidRPr="00CA5588">
        <w:rPr>
          <w:rStyle w:val="normaltextrun"/>
          <w:rFonts w:ascii="Cambria Math" w:hAnsi="Cambria Math" w:cs="Cambria Math"/>
          <w:b/>
          <w:bCs/>
          <w:iCs/>
          <w:color w:val="000000"/>
        </w:rPr>
        <w:t> </w:t>
      </w:r>
      <w:r w:rsidRPr="00CA5588">
        <w:rPr>
          <w:rStyle w:val="normaltextrun"/>
          <w:rFonts w:ascii="Montserrat" w:hAnsi="Montserrat"/>
          <w:b/>
          <w:bCs/>
          <w:iCs/>
        </w:rPr>
        <w:t> </w:t>
      </w:r>
    </w:p>
    <w:p w14:paraId="7CE4F95A" w14:textId="34CFF1FD" w:rsidR="008B3B32" w:rsidRPr="00CA5588" w:rsidRDefault="008B3B32" w:rsidP="008B3B32">
      <w:pPr>
        <w:pStyle w:val="Title"/>
        <w:numPr>
          <w:ilvl w:val="0"/>
          <w:numId w:val="16"/>
        </w:numPr>
        <w:spacing w:line="276" w:lineRule="auto"/>
        <w:rPr>
          <w:rFonts w:ascii="Montserrat" w:hAnsi="Montserrat" w:cs="Times New Roman"/>
          <w:iCs/>
          <w:color w:val="000000"/>
          <w:sz w:val="18"/>
          <w:szCs w:val="18"/>
        </w:rPr>
      </w:pPr>
      <w:r w:rsidRPr="00CA5588">
        <w:rPr>
          <w:rFonts w:ascii="Montserrat" w:eastAsia="Tahoma" w:hAnsi="Montserrat" w:cs="Tahoma"/>
          <w:b w:val="0"/>
          <w:color w:val="000000" w:themeColor="text1"/>
          <w:sz w:val="18"/>
          <w:szCs w:val="18"/>
        </w:rPr>
        <w:t>Agile, Various Levels of Testing including Functional testing, Smoke Testing, Regression Testing, Sanity Testing Manual and Automation Testing</w:t>
      </w:r>
      <w:r w:rsidR="002E3C67" w:rsidRPr="00CA5588">
        <w:rPr>
          <w:rFonts w:ascii="Montserrat" w:eastAsia="Tahoma" w:hAnsi="Montserrat" w:cs="Tahoma"/>
          <w:b w:val="0"/>
          <w:color w:val="000000" w:themeColor="text1"/>
          <w:sz w:val="18"/>
          <w:szCs w:val="18"/>
        </w:rPr>
        <w:t xml:space="preserve"> (Selenium Java)</w:t>
      </w:r>
      <w:r w:rsidRPr="00CA5588">
        <w:rPr>
          <w:rFonts w:ascii="Montserrat" w:eastAsia="Tahoma" w:hAnsi="Montserrat" w:cs="Tahoma"/>
          <w:b w:val="0"/>
          <w:color w:val="000000" w:themeColor="text1"/>
          <w:sz w:val="18"/>
          <w:szCs w:val="18"/>
        </w:rPr>
        <w:t>.</w:t>
      </w:r>
    </w:p>
    <w:p w14:paraId="16DDF6CF" w14:textId="77777777" w:rsidR="002E3C67" w:rsidRPr="00CA5588" w:rsidRDefault="002E3C67" w:rsidP="008B3B32">
      <w:pPr>
        <w:pStyle w:val="Title"/>
        <w:numPr>
          <w:ilvl w:val="0"/>
          <w:numId w:val="16"/>
        </w:numPr>
        <w:spacing w:line="276" w:lineRule="auto"/>
        <w:rPr>
          <w:rStyle w:val="Heading1Char"/>
          <w:rFonts w:ascii="Montserrat" w:eastAsia="Carlito" w:hAnsi="Montserrat"/>
          <w:b/>
          <w:bCs/>
          <w:iCs/>
          <w:color w:val="000000"/>
          <w:sz w:val="18"/>
          <w:szCs w:val="18"/>
        </w:rPr>
      </w:pPr>
      <w:r w:rsidRPr="00CA5588">
        <w:rPr>
          <w:rStyle w:val="Heading1Char"/>
          <w:rFonts w:ascii="Montserrat" w:eastAsia="Carlito" w:hAnsi="Montserrat"/>
          <w:bCs/>
          <w:iCs/>
          <w:color w:val="000000"/>
          <w:sz w:val="18"/>
          <w:szCs w:val="18"/>
        </w:rPr>
        <w:t xml:space="preserve">Automation Testing (POM Framework), </w:t>
      </w:r>
      <w:proofErr w:type="spellStart"/>
      <w:r w:rsidRPr="00CA5588">
        <w:rPr>
          <w:rStyle w:val="Heading1Char"/>
          <w:rFonts w:ascii="Montserrat" w:eastAsia="Carlito" w:hAnsi="Montserrat"/>
          <w:bCs/>
          <w:iCs/>
          <w:color w:val="000000"/>
          <w:sz w:val="18"/>
          <w:szCs w:val="18"/>
        </w:rPr>
        <w:t>TestNG</w:t>
      </w:r>
      <w:proofErr w:type="spellEnd"/>
      <w:r w:rsidRPr="00CA5588">
        <w:rPr>
          <w:rStyle w:val="Heading1Char"/>
          <w:rFonts w:ascii="Montserrat" w:eastAsia="Carlito" w:hAnsi="Montserrat"/>
          <w:bCs/>
          <w:iCs/>
          <w:color w:val="000000"/>
          <w:sz w:val="18"/>
          <w:szCs w:val="18"/>
        </w:rPr>
        <w:t xml:space="preserve">, </w:t>
      </w:r>
    </w:p>
    <w:p w14:paraId="284EC35C" w14:textId="7B6CC567" w:rsidR="008B3B32" w:rsidRPr="00CA5588" w:rsidRDefault="002E3C67" w:rsidP="008B3B32">
      <w:pPr>
        <w:pStyle w:val="Title"/>
        <w:numPr>
          <w:ilvl w:val="0"/>
          <w:numId w:val="16"/>
        </w:numPr>
        <w:spacing w:line="276" w:lineRule="auto"/>
        <w:rPr>
          <w:rStyle w:val="normaltextrun"/>
          <w:rFonts w:ascii="Montserrat" w:hAnsi="Montserrat" w:cs="Times New Roman"/>
          <w:iCs/>
          <w:color w:val="000000"/>
          <w:sz w:val="18"/>
          <w:szCs w:val="18"/>
        </w:rPr>
      </w:pPr>
      <w:r w:rsidRPr="00CA5588">
        <w:rPr>
          <w:rStyle w:val="normaltextrun"/>
          <w:rFonts w:ascii="Montserrat" w:hAnsi="Montserrat"/>
          <w:b w:val="0"/>
          <w:iCs/>
          <w:color w:val="000000"/>
          <w:sz w:val="18"/>
          <w:szCs w:val="18"/>
        </w:rPr>
        <w:t>Test Case designing and execution, Defect Logging and Retesting</w:t>
      </w:r>
    </w:p>
    <w:p w14:paraId="08B66460" w14:textId="158E11D7" w:rsidR="002E3C67" w:rsidRPr="00CA5588" w:rsidRDefault="002E3C67" w:rsidP="00CA5588">
      <w:pPr>
        <w:pStyle w:val="Title"/>
        <w:numPr>
          <w:ilvl w:val="0"/>
          <w:numId w:val="16"/>
        </w:numPr>
        <w:spacing w:line="276" w:lineRule="auto"/>
        <w:rPr>
          <w:rStyle w:val="Heading1Char"/>
          <w:rFonts w:ascii="Montserrat" w:eastAsia="Carlito" w:hAnsi="Montserrat"/>
          <w:b/>
          <w:bCs/>
          <w:iCs/>
          <w:color w:val="000000"/>
          <w:sz w:val="18"/>
          <w:szCs w:val="18"/>
        </w:rPr>
      </w:pPr>
      <w:r w:rsidRPr="00CA5588">
        <w:rPr>
          <w:rStyle w:val="normaltextrun"/>
          <w:rFonts w:ascii="Montserrat" w:hAnsi="Montserrat"/>
          <w:b w:val="0"/>
          <w:iCs/>
          <w:color w:val="000000"/>
          <w:sz w:val="18"/>
          <w:szCs w:val="18"/>
        </w:rPr>
        <w:t xml:space="preserve">Java, SQL, MySQL, SQL Server, ETL Automation Excel Macros. </w:t>
      </w:r>
    </w:p>
    <w:p w14:paraId="129F49C8" w14:textId="77777777" w:rsidR="00B05A07" w:rsidRPr="00CA5588" w:rsidRDefault="00B05A07" w:rsidP="00CF0EC0">
      <w:pPr>
        <w:pStyle w:val="paragraph"/>
        <w:spacing w:before="0" w:beforeAutospacing="0" w:after="0" w:afterAutospacing="0"/>
        <w:textAlignment w:val="baseline"/>
        <w:rPr>
          <w:rStyle w:val="normaltextrun"/>
          <w:color w:val="000000"/>
          <w:sz w:val="18"/>
          <w:szCs w:val="18"/>
          <w:lang w:val="en-IN"/>
        </w:rPr>
      </w:pPr>
    </w:p>
    <w:p w14:paraId="6C4F585C" w14:textId="497ADFD7" w:rsidR="00B05A07" w:rsidRPr="00CA5588" w:rsidRDefault="00B05A07" w:rsidP="00B05A07">
      <w:pPr>
        <w:pStyle w:val="BodyText"/>
        <w:spacing w:line="276" w:lineRule="auto"/>
        <w:rPr>
          <w:rStyle w:val="normaltextrun"/>
          <w:rFonts w:ascii="Montserrat" w:hAnsi="Montserrat"/>
          <w:b/>
          <w:bCs/>
          <w:iCs/>
        </w:rPr>
      </w:pPr>
      <w:r w:rsidRPr="00CA5588">
        <w:rPr>
          <w:rStyle w:val="normaltextrun"/>
          <w:rFonts w:ascii="Montserrat" w:hAnsi="Montserrat" w:cs="Segoe UI"/>
          <w:b/>
          <w:bCs/>
          <w:iCs/>
          <w:color w:val="000000"/>
        </w:rPr>
        <w:t>Projects Summary</w:t>
      </w:r>
      <w:r w:rsidRPr="00CA5588">
        <w:rPr>
          <w:rStyle w:val="normaltextrun"/>
          <w:rFonts w:ascii="Montserrat" w:hAnsi="Montserrat"/>
          <w:b/>
          <w:bCs/>
          <w:iCs/>
        </w:rPr>
        <w:t> </w:t>
      </w:r>
    </w:p>
    <w:p w14:paraId="09EA12DA" w14:textId="77777777" w:rsidR="002D1EFD" w:rsidRPr="00CA5588" w:rsidRDefault="002D1EFD" w:rsidP="00B05A07">
      <w:pPr>
        <w:pStyle w:val="BodyText"/>
        <w:spacing w:line="276" w:lineRule="auto"/>
        <w:rPr>
          <w:rStyle w:val="normaltextrun"/>
          <w:rFonts w:ascii="Montserrat" w:hAnsi="Montserrat"/>
          <w:b/>
          <w:bCs/>
          <w:iCs/>
          <w:color w:val="000000"/>
        </w:rPr>
      </w:pPr>
    </w:p>
    <w:p w14:paraId="3AFDC299" w14:textId="0E881AF5" w:rsidR="00B05A07" w:rsidRPr="00CA5588" w:rsidRDefault="00B05A07" w:rsidP="00B05A07">
      <w:pPr>
        <w:spacing w:line="259" w:lineRule="auto"/>
        <w:rPr>
          <w:rFonts w:ascii="Montserrat" w:hAnsi="Montserrat"/>
          <w:sz w:val="18"/>
          <w:szCs w:val="18"/>
        </w:rPr>
      </w:pPr>
      <w:r w:rsidRPr="00CA5588">
        <w:rPr>
          <w:rFonts w:ascii="Montserrat" w:hAnsi="Montserrat"/>
          <w:b/>
          <w:sz w:val="18"/>
          <w:szCs w:val="18"/>
        </w:rPr>
        <w:t xml:space="preserve">Project: </w:t>
      </w:r>
      <w:proofErr w:type="spellStart"/>
      <w:r w:rsidR="00BF05FC" w:rsidRPr="00CA5588">
        <w:rPr>
          <w:rFonts w:ascii="Montserrat" w:hAnsi="Montserrat"/>
          <w:sz w:val="18"/>
          <w:szCs w:val="18"/>
        </w:rPr>
        <w:t>EmployeeEngage</w:t>
      </w:r>
      <w:proofErr w:type="spellEnd"/>
      <w:r w:rsidR="00BF05FC" w:rsidRPr="00CA5588">
        <w:rPr>
          <w:rFonts w:ascii="Montserrat" w:hAnsi="Montserrat"/>
          <w:sz w:val="18"/>
          <w:szCs w:val="18"/>
        </w:rPr>
        <w:t xml:space="preserve"> </w:t>
      </w:r>
      <w:r w:rsidR="006C3E4F" w:rsidRPr="00CA5588">
        <w:rPr>
          <w:rFonts w:ascii="Montserrat" w:hAnsi="Montserrat"/>
          <w:sz w:val="18"/>
          <w:szCs w:val="18"/>
        </w:rPr>
        <w:t>(</w:t>
      </w:r>
      <w:proofErr w:type="spellStart"/>
      <w:r w:rsidR="00BF05FC" w:rsidRPr="00CA5588">
        <w:rPr>
          <w:rFonts w:ascii="Montserrat" w:hAnsi="Montserrat"/>
          <w:sz w:val="18"/>
          <w:szCs w:val="18"/>
        </w:rPr>
        <w:t>BenefitAlign</w:t>
      </w:r>
      <w:proofErr w:type="spellEnd"/>
      <w:r w:rsidR="006C3E4F" w:rsidRPr="00CA5588">
        <w:rPr>
          <w:rFonts w:ascii="Montserrat" w:hAnsi="Montserrat"/>
          <w:sz w:val="18"/>
          <w:szCs w:val="18"/>
        </w:rPr>
        <w:t>)</w:t>
      </w:r>
    </w:p>
    <w:p w14:paraId="341F471E" w14:textId="70BA63D6" w:rsidR="00B05A07" w:rsidRPr="00CA5588" w:rsidRDefault="00B05A07" w:rsidP="00B05A07">
      <w:pPr>
        <w:spacing w:line="259" w:lineRule="auto"/>
        <w:rPr>
          <w:rFonts w:ascii="Montserrat" w:hAnsi="Montserrat"/>
          <w:bCs/>
          <w:sz w:val="18"/>
          <w:szCs w:val="18"/>
        </w:rPr>
      </w:pPr>
      <w:r w:rsidRPr="00CA5588">
        <w:rPr>
          <w:rFonts w:ascii="Montserrat" w:hAnsi="Montserrat"/>
          <w:b/>
          <w:sz w:val="18"/>
          <w:szCs w:val="18"/>
        </w:rPr>
        <w:t>Organization:</w:t>
      </w:r>
      <w:r w:rsidRPr="00CA5588">
        <w:rPr>
          <w:rFonts w:ascii="Montserrat" w:hAnsi="Montserrat"/>
          <w:sz w:val="18"/>
          <w:szCs w:val="18"/>
        </w:rPr>
        <w:t xml:space="preserve"> </w:t>
      </w:r>
      <w:r w:rsidR="002D1EFD" w:rsidRPr="00CA5588">
        <w:rPr>
          <w:rFonts w:ascii="Montserrat" w:hAnsi="Montserrat"/>
          <w:sz w:val="18"/>
          <w:szCs w:val="18"/>
        </w:rPr>
        <w:t>Speridian</w:t>
      </w:r>
      <w:r w:rsidRPr="00CA5588">
        <w:rPr>
          <w:rFonts w:ascii="Montserrat" w:hAnsi="Montserrat"/>
          <w:sz w:val="18"/>
          <w:szCs w:val="18"/>
        </w:rPr>
        <w:t xml:space="preserve"> </w:t>
      </w:r>
      <w:r w:rsidR="00FE7E45" w:rsidRPr="00CA5588">
        <w:rPr>
          <w:rFonts w:ascii="Montserrat" w:hAnsi="Montserrat"/>
          <w:sz w:val="18"/>
          <w:szCs w:val="18"/>
        </w:rPr>
        <w:t>Technologies</w:t>
      </w:r>
    </w:p>
    <w:p w14:paraId="645C52EC" w14:textId="167EDB2C" w:rsidR="00F70733" w:rsidRPr="00CA5588" w:rsidRDefault="00B05A07" w:rsidP="00B05A07">
      <w:pPr>
        <w:spacing w:line="259" w:lineRule="auto"/>
        <w:rPr>
          <w:rStyle w:val="normaltextrun"/>
          <w:rFonts w:ascii="Montserrat" w:hAnsi="Montserrat" w:cs="Segoe UI"/>
          <w:bCs/>
          <w:color w:val="000000"/>
          <w:sz w:val="18"/>
          <w:szCs w:val="18"/>
        </w:rPr>
      </w:pPr>
      <w:r w:rsidRPr="00CA5588">
        <w:rPr>
          <w:rFonts w:ascii="Montserrat" w:hAnsi="Montserrat"/>
          <w:b/>
          <w:sz w:val="18"/>
          <w:szCs w:val="18"/>
        </w:rPr>
        <w:t xml:space="preserve">Designation: </w:t>
      </w:r>
      <w:r w:rsidRPr="00CA5588">
        <w:rPr>
          <w:rStyle w:val="normaltextrun"/>
          <w:rFonts w:ascii="Montserrat" w:hAnsi="Montserrat" w:cs="Calibri"/>
          <w:bCs/>
          <w:iCs/>
          <w:sz w:val="18"/>
          <w:szCs w:val="18"/>
        </w:rPr>
        <w:t xml:space="preserve"> </w:t>
      </w:r>
      <w:r w:rsidR="002D1EFD" w:rsidRPr="00CA5588">
        <w:rPr>
          <w:rStyle w:val="normaltextrun"/>
          <w:rFonts w:ascii="Montserrat" w:hAnsi="Montserrat" w:cs="Segoe UI"/>
          <w:bCs/>
          <w:color w:val="000000"/>
          <w:sz w:val="18"/>
          <w:szCs w:val="18"/>
        </w:rPr>
        <w:t>Associate</w:t>
      </w:r>
    </w:p>
    <w:p w14:paraId="1BAADE9F" w14:textId="0F4CD14A" w:rsidR="00BF05FC" w:rsidRPr="00EE2DFF" w:rsidRDefault="00BF05FC" w:rsidP="00B05A07">
      <w:pPr>
        <w:spacing w:line="259" w:lineRule="auto"/>
        <w:rPr>
          <w:rFonts w:ascii="Montserrat" w:hAnsi="Montserrat" w:cs="Segoe UI"/>
          <w:bCs/>
          <w:color w:val="000000"/>
          <w:sz w:val="18"/>
          <w:szCs w:val="18"/>
        </w:rPr>
      </w:pPr>
      <w:proofErr w:type="gramStart"/>
      <w:r w:rsidRPr="00CA5588">
        <w:rPr>
          <w:rFonts w:ascii="Montserrat" w:hAnsi="Montserrat"/>
          <w:b/>
          <w:sz w:val="18"/>
          <w:szCs w:val="18"/>
        </w:rPr>
        <w:t>Tools :</w:t>
      </w:r>
      <w:proofErr w:type="gramEnd"/>
      <w:r w:rsidRPr="00CA5588">
        <w:rPr>
          <w:rFonts w:ascii="Montserrat" w:hAnsi="Montserrat"/>
          <w:b/>
          <w:sz w:val="18"/>
          <w:szCs w:val="18"/>
        </w:rPr>
        <w:t xml:space="preserve"> </w:t>
      </w:r>
      <w:r w:rsidR="00EE2DFF" w:rsidRPr="005E33A9">
        <w:rPr>
          <w:rStyle w:val="normaltextrun"/>
          <w:rFonts w:ascii="Montserrat" w:hAnsi="Montserrat" w:cs="Segoe UI"/>
          <w:bCs/>
          <w:color w:val="000000"/>
          <w:sz w:val="18"/>
          <w:szCs w:val="18"/>
        </w:rPr>
        <w:t xml:space="preserve">Eclipse (Selenium - Java), POM, TDD, Extent Reports, </w:t>
      </w:r>
      <w:proofErr w:type="spellStart"/>
      <w:r w:rsidR="00EE2DFF" w:rsidRPr="005E33A9">
        <w:rPr>
          <w:rStyle w:val="normaltextrun"/>
          <w:rFonts w:ascii="Montserrat" w:hAnsi="Montserrat" w:cs="Segoe UI"/>
          <w:bCs/>
          <w:color w:val="000000"/>
          <w:sz w:val="18"/>
          <w:szCs w:val="18"/>
        </w:rPr>
        <w:t>GitLab</w:t>
      </w:r>
      <w:proofErr w:type="spellEnd"/>
    </w:p>
    <w:p w14:paraId="3C91B21F" w14:textId="539276CF" w:rsidR="00B05A07" w:rsidRPr="00CA5588" w:rsidRDefault="00B05A07" w:rsidP="00B05A07">
      <w:pPr>
        <w:spacing w:line="259" w:lineRule="auto"/>
        <w:rPr>
          <w:sz w:val="18"/>
          <w:szCs w:val="18"/>
        </w:rPr>
      </w:pPr>
    </w:p>
    <w:p w14:paraId="3B7F48C5" w14:textId="1DAEE572" w:rsidR="00F70733" w:rsidRPr="00CA5588" w:rsidRDefault="00AA6467" w:rsidP="00B62A82">
      <w:pPr>
        <w:spacing w:before="40"/>
        <w:rPr>
          <w:rFonts w:ascii="Montserrat" w:hAnsi="Montserrat" w:cs="Tahoma"/>
          <w:b/>
          <w:color w:val="000000" w:themeColor="text1"/>
          <w:sz w:val="18"/>
          <w:szCs w:val="18"/>
        </w:rPr>
      </w:pPr>
      <w:r w:rsidRPr="00CA5588">
        <w:rPr>
          <w:rFonts w:ascii="Montserrat" w:hAnsi="Montserrat" w:cs="Tahoma"/>
          <w:b/>
          <w:color w:val="000000" w:themeColor="text1"/>
          <w:sz w:val="18"/>
          <w:szCs w:val="18"/>
        </w:rPr>
        <w:t>Project Description</w:t>
      </w:r>
    </w:p>
    <w:p w14:paraId="59A505F4" w14:textId="77777777" w:rsidR="00B62A82" w:rsidRPr="00CA5588" w:rsidRDefault="00B62A82" w:rsidP="00B62A82">
      <w:pPr>
        <w:spacing w:before="40"/>
        <w:rPr>
          <w:rStyle w:val="normaltextrun"/>
          <w:rFonts w:ascii="Montserrat" w:hAnsi="Montserrat" w:cs="Tahoma"/>
          <w:b/>
          <w:color w:val="000000" w:themeColor="text1"/>
          <w:sz w:val="18"/>
          <w:szCs w:val="18"/>
        </w:rPr>
      </w:pPr>
    </w:p>
    <w:p w14:paraId="559B857B" w14:textId="779DCAF9" w:rsidR="00F70733" w:rsidRPr="00CA5588" w:rsidRDefault="002910D5" w:rsidP="00B05A07">
      <w:pPr>
        <w:pStyle w:val="paragraph"/>
        <w:spacing w:before="0" w:beforeAutospacing="0" w:after="0" w:afterAutospacing="0"/>
        <w:jc w:val="both"/>
        <w:textAlignment w:val="baseline"/>
        <w:rPr>
          <w:rStyle w:val="normaltextrun"/>
          <w:rFonts w:ascii="Montserrat" w:hAnsi="Montserrat" w:cs="Segoe UI"/>
          <w:bCs/>
          <w:color w:val="000000"/>
          <w:sz w:val="18"/>
          <w:szCs w:val="18"/>
        </w:rPr>
      </w:pPr>
      <w:proofErr w:type="spellStart"/>
      <w:r w:rsidRPr="00CA5588">
        <w:rPr>
          <w:rStyle w:val="normaltextrun"/>
          <w:rFonts w:ascii="Montserrat" w:hAnsi="Montserrat" w:cs="Segoe UI"/>
          <w:bCs/>
          <w:color w:val="000000"/>
          <w:sz w:val="18"/>
          <w:szCs w:val="18"/>
        </w:rPr>
        <w:t>EmployeeEngage</w:t>
      </w:r>
      <w:proofErr w:type="spellEnd"/>
      <w:r w:rsidRPr="00CA5588">
        <w:rPr>
          <w:rStyle w:val="normaltextrun"/>
          <w:rFonts w:ascii="Montserrat" w:hAnsi="Montserrat" w:cs="Segoe UI"/>
          <w:bCs/>
          <w:color w:val="000000"/>
          <w:sz w:val="18"/>
          <w:szCs w:val="18"/>
        </w:rPr>
        <w:t xml:space="preserve"> is cloud based SAAS application designed for enrolling to the various Insurance plans provided. User has the privilege to track the end to end progress of the application starting from enrolling for an Insurance till claiming it</w:t>
      </w:r>
    </w:p>
    <w:p w14:paraId="5D779B7B" w14:textId="77777777" w:rsidR="00F70733" w:rsidRPr="00CA5588" w:rsidRDefault="00F70733" w:rsidP="00B05A07">
      <w:pPr>
        <w:pStyle w:val="paragraph"/>
        <w:spacing w:before="0" w:beforeAutospacing="0" w:after="0" w:afterAutospacing="0"/>
        <w:jc w:val="both"/>
        <w:textAlignment w:val="baseline"/>
        <w:rPr>
          <w:rStyle w:val="normaltextrun"/>
          <w:b/>
          <w:bCs/>
          <w:iCs/>
          <w:color w:val="000000"/>
          <w:sz w:val="18"/>
          <w:szCs w:val="18"/>
        </w:rPr>
      </w:pPr>
    </w:p>
    <w:p w14:paraId="3F4D3788" w14:textId="77777777" w:rsidR="00B05A07" w:rsidRPr="00CA5588" w:rsidRDefault="00B05A07" w:rsidP="00B05A07">
      <w:pPr>
        <w:spacing w:after="43" w:line="253" w:lineRule="auto"/>
        <w:ind w:left="-5"/>
        <w:rPr>
          <w:rFonts w:ascii="Montserrat" w:hAnsi="Montserrat"/>
          <w:sz w:val="18"/>
          <w:szCs w:val="18"/>
        </w:rPr>
      </w:pPr>
      <w:r w:rsidRPr="00CA5588">
        <w:rPr>
          <w:rFonts w:ascii="Montserrat" w:hAnsi="Montserrat"/>
          <w:b/>
          <w:sz w:val="18"/>
          <w:szCs w:val="18"/>
        </w:rPr>
        <w:t>Roles and Responsibilities</w:t>
      </w:r>
    </w:p>
    <w:p w14:paraId="02A7DA6A" w14:textId="026F6154" w:rsidR="00CC6516" w:rsidRPr="00CA5588" w:rsidRDefault="00BF05FC" w:rsidP="00BF05FC">
      <w:pPr>
        <w:pStyle w:val="ListParagraph"/>
        <w:numPr>
          <w:ilvl w:val="0"/>
          <w:numId w:val="13"/>
        </w:numPr>
        <w:spacing w:after="10"/>
        <w:ind w:left="426" w:hanging="357"/>
        <w:jc w:val="both"/>
        <w:rPr>
          <w:rStyle w:val="normaltextrun"/>
          <w:rFonts w:ascii="Montserrat" w:hAnsi="Montserrat" w:cs="Segoe UI"/>
          <w:bCs/>
          <w:color w:val="000000"/>
          <w:sz w:val="18"/>
          <w:szCs w:val="18"/>
        </w:rPr>
      </w:pPr>
      <w:r w:rsidRPr="00CA5588">
        <w:rPr>
          <w:rStyle w:val="normaltextrun"/>
          <w:rFonts w:ascii="Montserrat" w:hAnsi="Montserrat" w:cs="Segoe UI"/>
          <w:bCs/>
          <w:color w:val="000000"/>
          <w:sz w:val="18"/>
          <w:szCs w:val="18"/>
        </w:rPr>
        <w:t>Understanding the Requirements and Functional specifications of the Application, preparing traceability matrix to ensure that all requirements are cov</w:t>
      </w:r>
      <w:r w:rsidR="00776778" w:rsidRPr="00CA5588">
        <w:rPr>
          <w:rStyle w:val="normaltextrun"/>
          <w:rFonts w:ascii="Montserrat" w:hAnsi="Montserrat" w:cs="Segoe UI"/>
          <w:bCs/>
          <w:color w:val="000000"/>
          <w:sz w:val="18"/>
          <w:szCs w:val="18"/>
        </w:rPr>
        <w:t>ered with respective test cases; and used</w:t>
      </w:r>
      <w:r w:rsidRPr="00CA5588">
        <w:rPr>
          <w:rStyle w:val="normaltextrun"/>
          <w:rFonts w:ascii="Montserrat" w:hAnsi="Montserrat" w:cs="Segoe UI"/>
          <w:bCs/>
          <w:color w:val="000000"/>
          <w:sz w:val="18"/>
          <w:szCs w:val="18"/>
        </w:rPr>
        <w:t xml:space="preserve"> </w:t>
      </w:r>
      <w:proofErr w:type="spellStart"/>
      <w:proofErr w:type="gramStart"/>
      <w:r w:rsidR="00776778" w:rsidRPr="00CA5588">
        <w:rPr>
          <w:rStyle w:val="normaltextrun"/>
          <w:rFonts w:ascii="Montserrat" w:hAnsi="Montserrat" w:cs="Segoe UI"/>
          <w:bCs/>
          <w:color w:val="000000"/>
          <w:sz w:val="18"/>
          <w:szCs w:val="18"/>
        </w:rPr>
        <w:t>Redmine</w:t>
      </w:r>
      <w:proofErr w:type="spellEnd"/>
      <w:r w:rsidR="00776778" w:rsidRPr="00CA5588">
        <w:rPr>
          <w:rStyle w:val="normaltextrun"/>
          <w:rFonts w:ascii="Montserrat" w:hAnsi="Montserrat" w:cs="Segoe UI"/>
          <w:bCs/>
          <w:color w:val="000000"/>
          <w:sz w:val="18"/>
          <w:szCs w:val="18"/>
        </w:rPr>
        <w:t xml:space="preserve"> </w:t>
      </w:r>
      <w:r w:rsidRPr="00CA5588">
        <w:rPr>
          <w:rStyle w:val="normaltextrun"/>
          <w:rFonts w:ascii="Montserrat" w:hAnsi="Montserrat" w:cs="Segoe UI"/>
          <w:bCs/>
          <w:color w:val="000000"/>
          <w:sz w:val="18"/>
          <w:szCs w:val="18"/>
        </w:rPr>
        <w:t xml:space="preserve"> for</w:t>
      </w:r>
      <w:proofErr w:type="gramEnd"/>
      <w:r w:rsidRPr="00CA5588">
        <w:rPr>
          <w:rStyle w:val="normaltextrun"/>
          <w:rFonts w:ascii="Montserrat" w:hAnsi="Montserrat" w:cs="Segoe UI"/>
          <w:bCs/>
          <w:color w:val="000000"/>
          <w:sz w:val="18"/>
          <w:szCs w:val="18"/>
        </w:rPr>
        <w:t xml:space="preserve"> tracking, reporting and managing bug life cycle during the testing process.</w:t>
      </w:r>
    </w:p>
    <w:p w14:paraId="6EB005FB" w14:textId="1B4FBAFE" w:rsidR="00BF05FC" w:rsidRPr="00CA5588" w:rsidRDefault="00CA5588" w:rsidP="00BF05FC">
      <w:pPr>
        <w:pStyle w:val="ListParagraph"/>
        <w:numPr>
          <w:ilvl w:val="0"/>
          <w:numId w:val="13"/>
        </w:numPr>
        <w:spacing w:after="10"/>
        <w:ind w:left="426" w:hanging="357"/>
        <w:jc w:val="both"/>
        <w:rPr>
          <w:rStyle w:val="normaltextrun"/>
          <w:rFonts w:ascii="Montserrat" w:hAnsi="Montserrat" w:cs="Segoe UI"/>
          <w:bCs/>
          <w:color w:val="000000"/>
          <w:sz w:val="18"/>
          <w:szCs w:val="18"/>
        </w:rPr>
      </w:pPr>
      <w:r w:rsidRPr="00CA5588">
        <w:rPr>
          <w:rStyle w:val="normaltextrun"/>
          <w:rFonts w:ascii="Montserrat" w:hAnsi="Montserrat" w:cs="Segoe UI"/>
          <w:bCs/>
          <w:color w:val="000000"/>
          <w:sz w:val="18"/>
          <w:szCs w:val="18"/>
        </w:rPr>
        <w:t>Working with different stakeholders which includes Business Analyst, QA Team, Developers.</w:t>
      </w:r>
    </w:p>
    <w:p w14:paraId="3C9F2D37" w14:textId="0376442A" w:rsidR="00CA5588" w:rsidRPr="00CA5588" w:rsidRDefault="00CA5588" w:rsidP="00020075">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Developed functional scripts and rerunning those scripts again at the time of Regression testing</w:t>
      </w:r>
      <w:r w:rsidR="00BD099E">
        <w:rPr>
          <w:rStyle w:val="normaltextrun"/>
          <w:rFonts w:ascii="Montserrat" w:hAnsi="Montserrat" w:cs="Segoe UI"/>
          <w:bCs/>
          <w:color w:val="000000"/>
          <w:sz w:val="18"/>
          <w:szCs w:val="18"/>
        </w:rPr>
        <w:t>.</w:t>
      </w:r>
    </w:p>
    <w:p w14:paraId="050A5F72" w14:textId="7CECFEF2" w:rsidR="00CA5588" w:rsidRPr="00CA5588" w:rsidRDefault="00CA5588" w:rsidP="00CA5588">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Adept in scripting using Java-Selenium and POM automation framework, designing and implementing Selenium with TDD framework.</w:t>
      </w:r>
    </w:p>
    <w:p w14:paraId="26C26562" w14:textId="561B8DC2" w:rsidR="00CA5588" w:rsidRPr="00CA5588"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Good Understanding of requirements and peer review.</w:t>
      </w:r>
    </w:p>
    <w:p w14:paraId="7A1A4203" w14:textId="25F33482" w:rsidR="00CA5588" w:rsidRPr="00CA5588"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Involved in defining test strategies and creating comprehensive test plans.</w:t>
      </w:r>
    </w:p>
    <w:p w14:paraId="1A7237C1" w14:textId="25F33482" w:rsidR="00CC6516" w:rsidRPr="00897476" w:rsidRDefault="00A35596" w:rsidP="00062FC4">
      <w:pPr>
        <w:pStyle w:val="ListParagraph"/>
        <w:widowControl/>
        <w:numPr>
          <w:ilvl w:val="0"/>
          <w:numId w:val="13"/>
        </w:numPr>
        <w:autoSpaceDE/>
        <w:autoSpaceDN/>
        <w:spacing w:before="0" w:after="10" w:line="276" w:lineRule="auto"/>
        <w:ind w:left="426" w:hanging="357"/>
        <w:jc w:val="both"/>
        <w:rPr>
          <w:rStyle w:val="normaltextrun"/>
          <w:rFonts w:ascii="Montserrat" w:hAnsi="Montserrat" w:cs="Segoe UI"/>
          <w:bCs/>
          <w:color w:val="000000"/>
          <w:sz w:val="18"/>
          <w:szCs w:val="18"/>
        </w:rPr>
      </w:pPr>
      <w:r w:rsidRPr="00897476">
        <w:rPr>
          <w:rStyle w:val="normaltextrun"/>
          <w:rFonts w:ascii="Montserrat" w:hAnsi="Montserrat" w:cs="Segoe UI"/>
          <w:bCs/>
          <w:color w:val="000000"/>
          <w:sz w:val="18"/>
          <w:szCs w:val="18"/>
        </w:rPr>
        <w:t>Attended Daily Standups on Task status updates.</w:t>
      </w:r>
    </w:p>
    <w:p w14:paraId="642C3C3B" w14:textId="300E4653" w:rsidR="00CA5588" w:rsidRPr="00CA5588"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Experienced in creating and maintaining automation scripts using Selenium with Java.</w:t>
      </w:r>
    </w:p>
    <w:p w14:paraId="0E0C2AD5" w14:textId="6A70C659" w:rsidR="00725960" w:rsidRPr="002446E6" w:rsidRDefault="00CA5588" w:rsidP="00CA5588">
      <w:pPr>
        <w:pStyle w:val="ListParagraph"/>
        <w:widowControl/>
        <w:numPr>
          <w:ilvl w:val="0"/>
          <w:numId w:val="13"/>
        </w:numPr>
        <w:autoSpaceDE/>
        <w:autoSpaceDN/>
        <w:spacing w:before="0" w:after="10" w:line="276" w:lineRule="auto"/>
        <w:ind w:left="426" w:hanging="357"/>
        <w:jc w:val="both"/>
        <w:rPr>
          <w:rStyle w:val="normaltextrun"/>
          <w:rFonts w:cs="Segoe UI"/>
          <w:bCs/>
          <w:color w:val="000000"/>
          <w:sz w:val="18"/>
          <w:szCs w:val="18"/>
        </w:rPr>
      </w:pPr>
      <w:r w:rsidRPr="00CA5588">
        <w:rPr>
          <w:rStyle w:val="normaltextrun"/>
          <w:rFonts w:ascii="Montserrat" w:hAnsi="Montserrat" w:cs="Segoe UI"/>
          <w:bCs/>
          <w:color w:val="000000"/>
          <w:sz w:val="18"/>
          <w:szCs w:val="18"/>
        </w:rPr>
        <w:t>Performing different types of testing like Functional, Regression testing.</w:t>
      </w:r>
    </w:p>
    <w:p w14:paraId="34B31698" w14:textId="07768B9D" w:rsidR="002446E6" w:rsidRDefault="002446E6" w:rsidP="002446E6">
      <w:pPr>
        <w:widowControl/>
        <w:autoSpaceDE/>
        <w:autoSpaceDN/>
        <w:spacing w:after="10" w:line="276" w:lineRule="auto"/>
        <w:jc w:val="both"/>
        <w:rPr>
          <w:rStyle w:val="normaltextrun"/>
          <w:rFonts w:cs="Segoe UI"/>
          <w:bCs/>
          <w:color w:val="000000"/>
          <w:sz w:val="18"/>
          <w:szCs w:val="18"/>
        </w:rPr>
      </w:pPr>
    </w:p>
    <w:p w14:paraId="69D6B764" w14:textId="77777777" w:rsidR="002446E6" w:rsidRPr="002446E6" w:rsidRDefault="002446E6" w:rsidP="002446E6">
      <w:pPr>
        <w:widowControl/>
        <w:autoSpaceDE/>
        <w:autoSpaceDN/>
        <w:spacing w:after="10" w:line="276" w:lineRule="auto"/>
        <w:jc w:val="both"/>
        <w:rPr>
          <w:rStyle w:val="normaltextrun"/>
          <w:rFonts w:cs="Segoe UI"/>
          <w:bCs/>
          <w:color w:val="000000"/>
          <w:sz w:val="18"/>
          <w:szCs w:val="18"/>
        </w:rPr>
      </w:pPr>
    </w:p>
    <w:p w14:paraId="443EAD49" w14:textId="77777777" w:rsidR="00B62A82" w:rsidRPr="00CA5588" w:rsidRDefault="00B62A82" w:rsidP="00B62A82">
      <w:pPr>
        <w:widowControl/>
        <w:autoSpaceDE/>
        <w:autoSpaceDN/>
        <w:spacing w:after="10" w:line="276" w:lineRule="auto"/>
        <w:ind w:left="69"/>
        <w:jc w:val="both"/>
        <w:rPr>
          <w:rStyle w:val="eop"/>
          <w:rFonts w:ascii="Montserrat" w:hAnsi="Montserrat" w:cs="Tahoma"/>
          <w:color w:val="000000" w:themeColor="text1"/>
          <w:sz w:val="18"/>
          <w:szCs w:val="18"/>
        </w:rPr>
      </w:pPr>
    </w:p>
    <w:p w14:paraId="72A3D3EC" w14:textId="2FEF5485" w:rsidR="00FB7D96" w:rsidRPr="00CA5588" w:rsidRDefault="00CF0EC0" w:rsidP="00B62A82">
      <w:pPr>
        <w:pStyle w:val="paragraph"/>
        <w:spacing w:before="0" w:beforeAutospacing="0" w:after="0" w:afterAutospacing="0"/>
        <w:textAlignment w:val="baseline"/>
        <w:rPr>
          <w:rStyle w:val="normaltextrun"/>
          <w:rFonts w:ascii="Montserrat" w:hAnsi="Montserrat" w:cs="Segoe UI"/>
          <w:b/>
          <w:bCs/>
          <w:iCs/>
          <w:color w:val="000000"/>
          <w:sz w:val="18"/>
          <w:szCs w:val="18"/>
        </w:rPr>
      </w:pPr>
      <w:r w:rsidRPr="00CA5588">
        <w:rPr>
          <w:rStyle w:val="normaltextrun"/>
          <w:rFonts w:ascii="Montserrat" w:hAnsi="Montserrat" w:cs="Segoe UI"/>
          <w:b/>
          <w:bCs/>
          <w:iCs/>
          <w:color w:val="000000"/>
          <w:sz w:val="18"/>
          <w:szCs w:val="18"/>
        </w:rPr>
        <w:t>E</w:t>
      </w:r>
      <w:r w:rsidR="00AA16AD" w:rsidRPr="00CA5588">
        <w:rPr>
          <w:rStyle w:val="normaltextrun"/>
          <w:rFonts w:ascii="Montserrat" w:hAnsi="Montserrat" w:cs="Segoe UI"/>
          <w:b/>
          <w:bCs/>
          <w:iCs/>
          <w:color w:val="000000"/>
          <w:sz w:val="18"/>
          <w:szCs w:val="18"/>
        </w:rPr>
        <w:t>ducational Qualification</w:t>
      </w:r>
    </w:p>
    <w:p w14:paraId="0B8A33CF" w14:textId="77777777" w:rsidR="00B62A82" w:rsidRPr="00CA5588" w:rsidRDefault="00B62A82" w:rsidP="00B62A82">
      <w:pPr>
        <w:pStyle w:val="paragraph"/>
        <w:spacing w:before="0" w:beforeAutospacing="0" w:after="0" w:afterAutospacing="0"/>
        <w:textAlignment w:val="baseline"/>
        <w:rPr>
          <w:rFonts w:ascii="Montserrat" w:hAnsi="Montserrat" w:cs="Segoe UI"/>
          <w:sz w:val="18"/>
          <w:szCs w:val="18"/>
        </w:rPr>
      </w:pPr>
    </w:p>
    <w:p w14:paraId="6665394B" w14:textId="30C0F1F5" w:rsidR="00C44E43" w:rsidRPr="00CA5588" w:rsidRDefault="00AA52A4">
      <w:pPr>
        <w:spacing w:line="252" w:lineRule="auto"/>
        <w:jc w:val="both"/>
        <w:rPr>
          <w:rFonts w:ascii="Montserrat" w:hAnsi="Montserrat"/>
          <w:sz w:val="18"/>
          <w:szCs w:val="18"/>
        </w:rPr>
      </w:pPr>
      <w:proofErr w:type="gramStart"/>
      <w:r w:rsidRPr="00CA5588">
        <w:rPr>
          <w:rFonts w:ascii="Montserrat" w:hAnsi="Montserrat"/>
          <w:sz w:val="18"/>
          <w:szCs w:val="18"/>
        </w:rPr>
        <w:t>B.Tech</w:t>
      </w:r>
      <w:proofErr w:type="gramEnd"/>
      <w:r w:rsidR="006E6B88" w:rsidRPr="00CA5588">
        <w:rPr>
          <w:rFonts w:ascii="Montserrat" w:hAnsi="Montserrat"/>
          <w:sz w:val="18"/>
          <w:szCs w:val="18"/>
        </w:rPr>
        <w:t xml:space="preserve"> </w:t>
      </w:r>
      <w:r w:rsidRPr="00CA5588">
        <w:rPr>
          <w:rFonts w:ascii="Montserrat" w:hAnsi="Montserrat"/>
          <w:sz w:val="18"/>
          <w:szCs w:val="18"/>
        </w:rPr>
        <w:t>-</w:t>
      </w:r>
      <w:r w:rsidR="006E6B88" w:rsidRPr="00CA5588">
        <w:rPr>
          <w:rFonts w:ascii="Montserrat" w:hAnsi="Montserrat"/>
          <w:sz w:val="18"/>
          <w:szCs w:val="18"/>
        </w:rPr>
        <w:t xml:space="preserve"> </w:t>
      </w:r>
      <w:r w:rsidRPr="00CA5588">
        <w:rPr>
          <w:rFonts w:ascii="Montserrat" w:hAnsi="Montserrat"/>
          <w:sz w:val="18"/>
          <w:szCs w:val="18"/>
        </w:rPr>
        <w:t>Information Technology</w:t>
      </w:r>
    </w:p>
    <w:p w14:paraId="750F1B25" w14:textId="77777777" w:rsidR="00C44E43" w:rsidRPr="00CA5588" w:rsidRDefault="00C44E43">
      <w:pPr>
        <w:spacing w:line="252" w:lineRule="auto"/>
        <w:jc w:val="both"/>
        <w:rPr>
          <w:rFonts w:ascii="Montserrat" w:hAnsi="Montserrat"/>
          <w:sz w:val="18"/>
          <w:szCs w:val="18"/>
        </w:rPr>
      </w:pPr>
      <w:bookmarkStart w:id="0" w:name="_GoBack"/>
      <w:bookmarkEnd w:id="0"/>
    </w:p>
    <w:p w14:paraId="6280E85E" w14:textId="5340877E" w:rsidR="00000A10" w:rsidRPr="00CA5588" w:rsidRDefault="006E6B88">
      <w:pPr>
        <w:spacing w:line="252" w:lineRule="auto"/>
        <w:jc w:val="both"/>
        <w:rPr>
          <w:rFonts w:ascii="Montserrat" w:hAnsi="Montserrat"/>
          <w:sz w:val="18"/>
          <w:szCs w:val="18"/>
        </w:rPr>
      </w:pPr>
      <w:r w:rsidRPr="00CA5588">
        <w:rPr>
          <w:rFonts w:ascii="Montserrat" w:hAnsi="Montserrat"/>
          <w:sz w:val="18"/>
          <w:szCs w:val="18"/>
        </w:rPr>
        <w:t>Software Testing</w:t>
      </w:r>
      <w:r w:rsidR="00DB292E" w:rsidRPr="00CA5588">
        <w:rPr>
          <w:rFonts w:ascii="Montserrat" w:hAnsi="Montserrat"/>
          <w:sz w:val="18"/>
          <w:szCs w:val="18"/>
        </w:rPr>
        <w:t xml:space="preserve"> </w:t>
      </w:r>
      <w:r w:rsidRPr="00CA5588">
        <w:rPr>
          <w:rFonts w:ascii="Montserrat" w:hAnsi="Montserrat"/>
          <w:sz w:val="18"/>
          <w:szCs w:val="18"/>
        </w:rPr>
        <w:t>(Manual,</w:t>
      </w:r>
      <w:r w:rsidR="00DB292E" w:rsidRPr="00CA5588">
        <w:rPr>
          <w:rFonts w:ascii="Montserrat" w:hAnsi="Montserrat"/>
          <w:sz w:val="18"/>
          <w:szCs w:val="18"/>
        </w:rPr>
        <w:t xml:space="preserve"> </w:t>
      </w:r>
      <w:r w:rsidRPr="00CA5588">
        <w:rPr>
          <w:rFonts w:ascii="Montserrat" w:hAnsi="Montserrat"/>
          <w:sz w:val="18"/>
          <w:szCs w:val="18"/>
        </w:rPr>
        <w:t>SQL,</w:t>
      </w:r>
      <w:r w:rsidR="00DB292E" w:rsidRPr="00CA5588">
        <w:rPr>
          <w:rFonts w:ascii="Montserrat" w:hAnsi="Montserrat"/>
          <w:sz w:val="18"/>
          <w:szCs w:val="18"/>
        </w:rPr>
        <w:t xml:space="preserve"> </w:t>
      </w:r>
      <w:r w:rsidRPr="00CA5588">
        <w:rPr>
          <w:rFonts w:ascii="Montserrat" w:hAnsi="Montserrat"/>
          <w:sz w:val="18"/>
          <w:szCs w:val="18"/>
        </w:rPr>
        <w:t>Java,</w:t>
      </w:r>
      <w:r w:rsidR="00DB292E" w:rsidRPr="00CA5588">
        <w:rPr>
          <w:rFonts w:ascii="Montserrat" w:hAnsi="Montserrat"/>
          <w:sz w:val="18"/>
          <w:szCs w:val="18"/>
        </w:rPr>
        <w:t xml:space="preserve"> </w:t>
      </w:r>
      <w:r w:rsidRPr="00CA5588">
        <w:rPr>
          <w:rFonts w:ascii="Montserrat" w:hAnsi="Montserrat"/>
          <w:sz w:val="18"/>
          <w:szCs w:val="18"/>
        </w:rPr>
        <w:t>Selenium) Course in Qspider</w:t>
      </w:r>
    </w:p>
    <w:sectPr w:rsidR="00000A10" w:rsidRPr="00CA5588">
      <w:headerReference w:type="default" r:id="rId10"/>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ACFC4" w14:textId="77777777" w:rsidR="004B79D3" w:rsidRDefault="004B79D3" w:rsidP="005E412B">
      <w:r>
        <w:separator/>
      </w:r>
    </w:p>
  </w:endnote>
  <w:endnote w:type="continuationSeparator" w:id="0">
    <w:p w14:paraId="588D8D63" w14:textId="77777777" w:rsidR="004B79D3" w:rsidRDefault="004B79D3" w:rsidP="005E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Montserrat">
    <w:altName w:val="Courier New"/>
    <w:panose1 w:val="00000500000000000000"/>
    <w:charset w:val="00"/>
    <w:family w:val="modern"/>
    <w:notTrueType/>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BB307" w14:textId="77777777" w:rsidR="004B79D3" w:rsidRDefault="004B79D3" w:rsidP="005E412B">
      <w:r>
        <w:separator/>
      </w:r>
    </w:p>
  </w:footnote>
  <w:footnote w:type="continuationSeparator" w:id="0">
    <w:p w14:paraId="3DEA0510" w14:textId="77777777" w:rsidR="004B79D3" w:rsidRDefault="004B79D3" w:rsidP="005E41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D6123" w14:textId="32CF09E0" w:rsidR="005E412B" w:rsidRDefault="005E412B" w:rsidP="005E412B">
    <w:pPr>
      <w:pStyle w:val="Header"/>
    </w:pPr>
    <w:r w:rsidRPr="00C60078">
      <w:rPr>
        <w:noProof/>
        <w:sz w:val="18"/>
        <w:szCs w:val="18"/>
        <w:lang w:val="en-IN" w:eastAsia="en-IN"/>
      </w:rPr>
      <w:drawing>
        <wp:anchor distT="0" distB="0" distL="114300" distR="114300" simplePos="0" relativeHeight="251656704" behindDoc="0" locked="0" layoutInCell="1" allowOverlap="1" wp14:anchorId="2B8CC1F0" wp14:editId="526BF225">
          <wp:simplePos x="0" y="0"/>
          <wp:positionH relativeFrom="margin">
            <wp:posOffset>-449580</wp:posOffset>
          </wp:positionH>
          <wp:positionV relativeFrom="margin">
            <wp:posOffset>-808355</wp:posOffset>
          </wp:positionV>
          <wp:extent cx="1503680" cy="426720"/>
          <wp:effectExtent l="0" t="0" r="127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eridian log pal0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3680"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04998B" w14:textId="4BBAA580" w:rsidR="005E412B" w:rsidRPr="005222D1" w:rsidRDefault="00FC00F4" w:rsidP="005E412B">
    <w:pPr>
      <w:pStyle w:val="Header"/>
      <w:rPr>
        <w:sz w:val="18"/>
        <w:szCs w:val="18"/>
      </w:rPr>
    </w:pPr>
    <w:r>
      <w:rPr>
        <w:noProof/>
        <w:lang w:val="en-IN" w:eastAsia="en-IN"/>
      </w:rPr>
      <mc:AlternateContent>
        <mc:Choice Requires="wpg">
          <w:drawing>
            <wp:anchor distT="0" distB="0" distL="114300" distR="114300" simplePos="0" relativeHeight="251660288" behindDoc="0" locked="0" layoutInCell="1" allowOverlap="1" wp14:anchorId="46DE9017" wp14:editId="2431D7AE">
              <wp:simplePos x="0" y="0"/>
              <wp:positionH relativeFrom="page">
                <wp:posOffset>-50165</wp:posOffset>
              </wp:positionH>
              <wp:positionV relativeFrom="paragraph">
                <wp:posOffset>147320</wp:posOffset>
              </wp:positionV>
              <wp:extent cx="7764780" cy="45085"/>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4780" cy="45085"/>
                        <a:chOff x="0" y="0"/>
                        <a:chExt cx="11922777" cy="181725"/>
                      </a:xfrm>
                    </wpg:grpSpPr>
                    <wps:wsp>
                      <wps:cNvPr id="3" name="Rectangle 23"/>
                      <wps:cNvSpPr/>
                      <wps:spPr>
                        <a:xfrm>
                          <a:off x="0" y="0"/>
                          <a:ext cx="7551091" cy="1817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26"/>
                      <wps:cNvSpPr/>
                      <wps:spPr>
                        <a:xfrm>
                          <a:off x="7538394" y="1"/>
                          <a:ext cx="2960021" cy="181724"/>
                        </a:xfrm>
                        <a:prstGeom prst="rect">
                          <a:avLst/>
                        </a:prstGeom>
                        <a:solidFill>
                          <a:srgbClr val="1CA3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453"/>
                      <wps:cNvSpPr/>
                      <wps:spPr>
                        <a:xfrm>
                          <a:off x="10498416" y="0"/>
                          <a:ext cx="1424361" cy="181724"/>
                        </a:xfrm>
                        <a:prstGeom prst="rect">
                          <a:avLst/>
                        </a:prstGeom>
                        <a:solidFill>
                          <a:srgbClr val="0775D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B518556" id="Group 9" o:spid="_x0000_s1026" style="position:absolute;margin-left:-3.95pt;margin-top:11.6pt;width:611.4pt;height:3.55pt;z-index:251660288;mso-position-horizontal-relative:page;mso-width-relative:margin;mso-height-relative:margin" coordsize="119227,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">
              <v:rect id="Rectangle 23" o:spid="_x0000_s1027" style="position:absolute;width:75510;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26" o:spid="_x0000_s1028" style="position:absolute;left:75383;width:29601;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" fillcolor="#1ca3ff" stroked="f" strokeweight="2pt"/>
              <v:rect id="Rectangle 453" o:spid="_x0000_s1029" style="position:absolute;left:104984;width:14243;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" fillcolor="#0775d4" stroked="f" strokeweight="2pt"/>
              <w10:wrap anchorx="page"/>
            </v:group>
          </w:pict>
        </mc:Fallback>
      </mc:AlternateContent>
    </w:r>
  </w:p>
  <w:p w14:paraId="0D0B940D" w14:textId="501FF861" w:rsidR="005E412B" w:rsidRDefault="005E412B">
    <w:pPr>
      <w:pStyle w:val="Header"/>
    </w:pPr>
  </w:p>
  <w:p w14:paraId="0E27B00A" w14:textId="59E1C43C" w:rsidR="005E412B" w:rsidRDefault="005E41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88E"/>
    <w:multiLevelType w:val="hybridMultilevel"/>
    <w:tmpl w:val="F7CCFE28"/>
    <w:lvl w:ilvl="0" w:tplc="D0D632CC">
      <w:numFmt w:val="bullet"/>
      <w:lvlText w:val=""/>
      <w:lvlJc w:val="left"/>
      <w:pPr>
        <w:ind w:left="734" w:hanging="438"/>
      </w:pPr>
      <w:rPr>
        <w:rFonts w:ascii="Wingdings" w:eastAsia="Wingdings" w:hAnsi="Wingdings" w:cs="Wingdings" w:hint="default"/>
        <w:w w:val="100"/>
        <w:sz w:val="22"/>
        <w:szCs w:val="22"/>
        <w:lang w:val="en-US" w:eastAsia="en-US" w:bidi="ar-SA"/>
      </w:rPr>
    </w:lvl>
    <w:lvl w:ilvl="1" w:tplc="39EC6C4A">
      <w:numFmt w:val="bullet"/>
      <w:lvlText w:val=""/>
      <w:lvlJc w:val="left"/>
      <w:pPr>
        <w:ind w:left="821" w:hanging="361"/>
      </w:pPr>
      <w:rPr>
        <w:rFonts w:hint="default"/>
        <w:w w:val="100"/>
        <w:lang w:val="en-US" w:eastAsia="en-US" w:bidi="ar-SA"/>
      </w:rPr>
    </w:lvl>
    <w:lvl w:ilvl="2" w:tplc="D7F0BCE4">
      <w:numFmt w:val="bullet"/>
      <w:lvlText w:val="•"/>
      <w:lvlJc w:val="left"/>
      <w:pPr>
        <w:ind w:left="1788" w:hanging="361"/>
      </w:pPr>
      <w:rPr>
        <w:rFonts w:hint="default"/>
        <w:lang w:val="en-US" w:eastAsia="en-US" w:bidi="ar-SA"/>
      </w:rPr>
    </w:lvl>
    <w:lvl w:ilvl="3" w:tplc="F646834E">
      <w:numFmt w:val="bullet"/>
      <w:lvlText w:val="•"/>
      <w:lvlJc w:val="left"/>
      <w:pPr>
        <w:ind w:left="2757" w:hanging="361"/>
      </w:pPr>
      <w:rPr>
        <w:rFonts w:hint="default"/>
        <w:lang w:val="en-US" w:eastAsia="en-US" w:bidi="ar-SA"/>
      </w:rPr>
    </w:lvl>
    <w:lvl w:ilvl="4" w:tplc="C332FE48">
      <w:numFmt w:val="bullet"/>
      <w:lvlText w:val="•"/>
      <w:lvlJc w:val="left"/>
      <w:pPr>
        <w:ind w:left="3726" w:hanging="361"/>
      </w:pPr>
      <w:rPr>
        <w:rFonts w:hint="default"/>
        <w:lang w:val="en-US" w:eastAsia="en-US" w:bidi="ar-SA"/>
      </w:rPr>
    </w:lvl>
    <w:lvl w:ilvl="5" w:tplc="C204B12C">
      <w:numFmt w:val="bullet"/>
      <w:lvlText w:val="•"/>
      <w:lvlJc w:val="left"/>
      <w:pPr>
        <w:ind w:left="4695" w:hanging="361"/>
      </w:pPr>
      <w:rPr>
        <w:rFonts w:hint="default"/>
        <w:lang w:val="en-US" w:eastAsia="en-US" w:bidi="ar-SA"/>
      </w:rPr>
    </w:lvl>
    <w:lvl w:ilvl="6" w:tplc="9140E048">
      <w:numFmt w:val="bullet"/>
      <w:lvlText w:val="•"/>
      <w:lvlJc w:val="left"/>
      <w:pPr>
        <w:ind w:left="5664" w:hanging="361"/>
      </w:pPr>
      <w:rPr>
        <w:rFonts w:hint="default"/>
        <w:lang w:val="en-US" w:eastAsia="en-US" w:bidi="ar-SA"/>
      </w:rPr>
    </w:lvl>
    <w:lvl w:ilvl="7" w:tplc="D488E354">
      <w:numFmt w:val="bullet"/>
      <w:lvlText w:val="•"/>
      <w:lvlJc w:val="left"/>
      <w:pPr>
        <w:ind w:left="6633" w:hanging="361"/>
      </w:pPr>
      <w:rPr>
        <w:rFonts w:hint="default"/>
        <w:lang w:val="en-US" w:eastAsia="en-US" w:bidi="ar-SA"/>
      </w:rPr>
    </w:lvl>
    <w:lvl w:ilvl="8" w:tplc="C100B07C">
      <w:numFmt w:val="bullet"/>
      <w:lvlText w:val="•"/>
      <w:lvlJc w:val="left"/>
      <w:pPr>
        <w:ind w:left="7602" w:hanging="361"/>
      </w:pPr>
      <w:rPr>
        <w:rFonts w:hint="default"/>
        <w:lang w:val="en-US" w:eastAsia="en-US" w:bidi="ar-SA"/>
      </w:rPr>
    </w:lvl>
  </w:abstractNum>
  <w:abstractNum w:abstractNumId="1" w15:restartNumberingAfterBreak="0">
    <w:nsid w:val="07FA3AF9"/>
    <w:multiLevelType w:val="hybridMultilevel"/>
    <w:tmpl w:val="46E07840"/>
    <w:lvl w:ilvl="0" w:tplc="D0D632CC">
      <w:numFmt w:val="bullet"/>
      <w:lvlText w:val=""/>
      <w:lvlJc w:val="left"/>
      <w:pPr>
        <w:ind w:left="507" w:hanging="438"/>
      </w:pPr>
      <w:rPr>
        <w:rFonts w:ascii="Wingdings" w:eastAsia="Wingdings" w:hAnsi="Wingdings" w:cs="Wingdings" w:hint="default"/>
        <w:w w:val="100"/>
        <w:sz w:val="22"/>
        <w:szCs w:val="22"/>
        <w:lang w:val="en-US" w:eastAsia="en-US" w:bidi="ar-SA"/>
      </w:rPr>
    </w:lvl>
    <w:lvl w:ilvl="1" w:tplc="04090005">
      <w:start w:val="1"/>
      <w:numFmt w:val="bullet"/>
      <w:lvlText w:val=""/>
      <w:lvlJc w:val="left"/>
      <w:pPr>
        <w:ind w:left="594" w:hanging="361"/>
      </w:pPr>
      <w:rPr>
        <w:rFonts w:ascii="Wingdings" w:hAnsi="Wingdings" w:hint="default"/>
        <w:w w:val="100"/>
        <w:lang w:val="en-US" w:eastAsia="en-US" w:bidi="ar-SA"/>
      </w:rPr>
    </w:lvl>
    <w:lvl w:ilvl="2" w:tplc="D7F0BCE4">
      <w:numFmt w:val="bullet"/>
      <w:lvlText w:val="•"/>
      <w:lvlJc w:val="left"/>
      <w:pPr>
        <w:ind w:left="1561" w:hanging="361"/>
      </w:pPr>
      <w:rPr>
        <w:rFonts w:hint="default"/>
        <w:lang w:val="en-US" w:eastAsia="en-US" w:bidi="ar-SA"/>
      </w:rPr>
    </w:lvl>
    <w:lvl w:ilvl="3" w:tplc="F646834E">
      <w:numFmt w:val="bullet"/>
      <w:lvlText w:val="•"/>
      <w:lvlJc w:val="left"/>
      <w:pPr>
        <w:ind w:left="2530" w:hanging="361"/>
      </w:pPr>
      <w:rPr>
        <w:rFonts w:hint="default"/>
        <w:lang w:val="en-US" w:eastAsia="en-US" w:bidi="ar-SA"/>
      </w:rPr>
    </w:lvl>
    <w:lvl w:ilvl="4" w:tplc="C332FE48">
      <w:numFmt w:val="bullet"/>
      <w:lvlText w:val="•"/>
      <w:lvlJc w:val="left"/>
      <w:pPr>
        <w:ind w:left="3499" w:hanging="361"/>
      </w:pPr>
      <w:rPr>
        <w:rFonts w:hint="default"/>
        <w:lang w:val="en-US" w:eastAsia="en-US" w:bidi="ar-SA"/>
      </w:rPr>
    </w:lvl>
    <w:lvl w:ilvl="5" w:tplc="C204B12C">
      <w:numFmt w:val="bullet"/>
      <w:lvlText w:val="•"/>
      <w:lvlJc w:val="left"/>
      <w:pPr>
        <w:ind w:left="4468" w:hanging="361"/>
      </w:pPr>
      <w:rPr>
        <w:rFonts w:hint="default"/>
        <w:lang w:val="en-US" w:eastAsia="en-US" w:bidi="ar-SA"/>
      </w:rPr>
    </w:lvl>
    <w:lvl w:ilvl="6" w:tplc="9140E048">
      <w:numFmt w:val="bullet"/>
      <w:lvlText w:val="•"/>
      <w:lvlJc w:val="left"/>
      <w:pPr>
        <w:ind w:left="5437" w:hanging="361"/>
      </w:pPr>
      <w:rPr>
        <w:rFonts w:hint="default"/>
        <w:lang w:val="en-US" w:eastAsia="en-US" w:bidi="ar-SA"/>
      </w:rPr>
    </w:lvl>
    <w:lvl w:ilvl="7" w:tplc="D488E354">
      <w:numFmt w:val="bullet"/>
      <w:lvlText w:val="•"/>
      <w:lvlJc w:val="left"/>
      <w:pPr>
        <w:ind w:left="6406" w:hanging="361"/>
      </w:pPr>
      <w:rPr>
        <w:rFonts w:hint="default"/>
        <w:lang w:val="en-US" w:eastAsia="en-US" w:bidi="ar-SA"/>
      </w:rPr>
    </w:lvl>
    <w:lvl w:ilvl="8" w:tplc="C100B07C">
      <w:numFmt w:val="bullet"/>
      <w:lvlText w:val="•"/>
      <w:lvlJc w:val="left"/>
      <w:pPr>
        <w:ind w:left="7375" w:hanging="361"/>
      </w:pPr>
      <w:rPr>
        <w:rFonts w:hint="default"/>
        <w:lang w:val="en-US" w:eastAsia="en-US" w:bidi="ar-SA"/>
      </w:rPr>
    </w:lvl>
  </w:abstractNum>
  <w:abstractNum w:abstractNumId="2" w15:restartNumberingAfterBreak="0">
    <w:nsid w:val="17C87CA6"/>
    <w:multiLevelType w:val="hybridMultilevel"/>
    <w:tmpl w:val="66B00844"/>
    <w:lvl w:ilvl="0" w:tplc="04090005">
      <w:start w:val="1"/>
      <w:numFmt w:val="bullet"/>
      <w:lvlText w:val=""/>
      <w:lvlJc w:val="left"/>
      <w:pPr>
        <w:ind w:left="-2136" w:hanging="360"/>
      </w:pPr>
      <w:rPr>
        <w:rFonts w:ascii="Wingdings" w:hAnsi="Wingdings" w:hint="default"/>
        <w:w w:val="100"/>
        <w:lang w:val="en-US" w:eastAsia="en-US" w:bidi="ar-SA"/>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696" w:hanging="360"/>
      </w:pPr>
      <w:rPr>
        <w:rFonts w:ascii="Wingdings" w:hAnsi="Wingdings" w:hint="default"/>
      </w:rPr>
    </w:lvl>
    <w:lvl w:ilvl="3" w:tplc="40090001" w:tentative="1">
      <w:start w:val="1"/>
      <w:numFmt w:val="bullet"/>
      <w:lvlText w:val=""/>
      <w:lvlJc w:val="left"/>
      <w:pPr>
        <w:ind w:left="24" w:hanging="360"/>
      </w:pPr>
      <w:rPr>
        <w:rFonts w:ascii="Symbol" w:hAnsi="Symbol" w:hint="default"/>
      </w:rPr>
    </w:lvl>
    <w:lvl w:ilvl="4" w:tplc="40090003" w:tentative="1">
      <w:start w:val="1"/>
      <w:numFmt w:val="bullet"/>
      <w:lvlText w:val="o"/>
      <w:lvlJc w:val="left"/>
      <w:pPr>
        <w:ind w:left="744" w:hanging="360"/>
      </w:pPr>
      <w:rPr>
        <w:rFonts w:ascii="Courier New" w:hAnsi="Courier New" w:cs="Courier New" w:hint="default"/>
      </w:rPr>
    </w:lvl>
    <w:lvl w:ilvl="5" w:tplc="40090005" w:tentative="1">
      <w:start w:val="1"/>
      <w:numFmt w:val="bullet"/>
      <w:lvlText w:val=""/>
      <w:lvlJc w:val="left"/>
      <w:pPr>
        <w:ind w:left="1464" w:hanging="360"/>
      </w:pPr>
      <w:rPr>
        <w:rFonts w:ascii="Wingdings" w:hAnsi="Wingdings" w:hint="default"/>
      </w:rPr>
    </w:lvl>
    <w:lvl w:ilvl="6" w:tplc="40090001" w:tentative="1">
      <w:start w:val="1"/>
      <w:numFmt w:val="bullet"/>
      <w:lvlText w:val=""/>
      <w:lvlJc w:val="left"/>
      <w:pPr>
        <w:ind w:left="2184" w:hanging="360"/>
      </w:pPr>
      <w:rPr>
        <w:rFonts w:ascii="Symbol" w:hAnsi="Symbol" w:hint="default"/>
      </w:rPr>
    </w:lvl>
    <w:lvl w:ilvl="7" w:tplc="40090003" w:tentative="1">
      <w:start w:val="1"/>
      <w:numFmt w:val="bullet"/>
      <w:lvlText w:val="o"/>
      <w:lvlJc w:val="left"/>
      <w:pPr>
        <w:ind w:left="2904" w:hanging="360"/>
      </w:pPr>
      <w:rPr>
        <w:rFonts w:ascii="Courier New" w:hAnsi="Courier New" w:cs="Courier New" w:hint="default"/>
      </w:rPr>
    </w:lvl>
    <w:lvl w:ilvl="8" w:tplc="40090005" w:tentative="1">
      <w:start w:val="1"/>
      <w:numFmt w:val="bullet"/>
      <w:lvlText w:val=""/>
      <w:lvlJc w:val="left"/>
      <w:pPr>
        <w:ind w:left="3624" w:hanging="360"/>
      </w:pPr>
      <w:rPr>
        <w:rFonts w:ascii="Wingdings" w:hAnsi="Wingdings" w:hint="default"/>
      </w:rPr>
    </w:lvl>
  </w:abstractNum>
  <w:abstractNum w:abstractNumId="3" w15:restartNumberingAfterBreak="0">
    <w:nsid w:val="2B2F5D76"/>
    <w:multiLevelType w:val="multilevel"/>
    <w:tmpl w:val="7F44B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BD52132"/>
    <w:multiLevelType w:val="multilevel"/>
    <w:tmpl w:val="78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31255"/>
    <w:multiLevelType w:val="hybridMultilevel"/>
    <w:tmpl w:val="D00ACC5E"/>
    <w:lvl w:ilvl="0" w:tplc="E57A3342">
      <w:numFmt w:val="bullet"/>
      <w:lvlText w:val=""/>
      <w:lvlJc w:val="left"/>
      <w:pPr>
        <w:ind w:left="1445" w:hanging="339"/>
      </w:pPr>
      <w:rPr>
        <w:rFonts w:ascii="Symbol" w:eastAsia="Symbol" w:hAnsi="Symbol" w:cs="Symbol" w:hint="default"/>
        <w:w w:val="103"/>
        <w:sz w:val="18"/>
        <w:szCs w:val="18"/>
        <w:lang w:val="en-US" w:eastAsia="en-US" w:bidi="ar-SA"/>
      </w:rPr>
    </w:lvl>
    <w:lvl w:ilvl="1" w:tplc="B790C6C6">
      <w:numFmt w:val="bullet"/>
      <w:lvlText w:val="•"/>
      <w:lvlJc w:val="left"/>
      <w:pPr>
        <w:ind w:left="2176" w:hanging="339"/>
      </w:pPr>
      <w:rPr>
        <w:rFonts w:hint="default"/>
        <w:lang w:val="en-US" w:eastAsia="en-US" w:bidi="ar-SA"/>
      </w:rPr>
    </w:lvl>
    <w:lvl w:ilvl="2" w:tplc="460A6150">
      <w:numFmt w:val="bullet"/>
      <w:lvlText w:val="•"/>
      <w:lvlJc w:val="left"/>
      <w:pPr>
        <w:ind w:left="2912" w:hanging="339"/>
      </w:pPr>
      <w:rPr>
        <w:rFonts w:hint="default"/>
        <w:lang w:val="en-US" w:eastAsia="en-US" w:bidi="ar-SA"/>
      </w:rPr>
    </w:lvl>
    <w:lvl w:ilvl="3" w:tplc="C21E8352">
      <w:numFmt w:val="bullet"/>
      <w:lvlText w:val="•"/>
      <w:lvlJc w:val="left"/>
      <w:pPr>
        <w:ind w:left="3648" w:hanging="339"/>
      </w:pPr>
      <w:rPr>
        <w:rFonts w:hint="default"/>
        <w:lang w:val="en-US" w:eastAsia="en-US" w:bidi="ar-SA"/>
      </w:rPr>
    </w:lvl>
    <w:lvl w:ilvl="4" w:tplc="525AC830">
      <w:numFmt w:val="bullet"/>
      <w:lvlText w:val="•"/>
      <w:lvlJc w:val="left"/>
      <w:pPr>
        <w:ind w:left="4384" w:hanging="339"/>
      </w:pPr>
      <w:rPr>
        <w:rFonts w:hint="default"/>
        <w:lang w:val="en-US" w:eastAsia="en-US" w:bidi="ar-SA"/>
      </w:rPr>
    </w:lvl>
    <w:lvl w:ilvl="5" w:tplc="5204B748">
      <w:numFmt w:val="bullet"/>
      <w:lvlText w:val="•"/>
      <w:lvlJc w:val="left"/>
      <w:pPr>
        <w:ind w:left="5120" w:hanging="339"/>
      </w:pPr>
      <w:rPr>
        <w:rFonts w:hint="default"/>
        <w:lang w:val="en-US" w:eastAsia="en-US" w:bidi="ar-SA"/>
      </w:rPr>
    </w:lvl>
    <w:lvl w:ilvl="6" w:tplc="FDAAF078">
      <w:numFmt w:val="bullet"/>
      <w:lvlText w:val="•"/>
      <w:lvlJc w:val="left"/>
      <w:pPr>
        <w:ind w:left="5856" w:hanging="339"/>
      </w:pPr>
      <w:rPr>
        <w:rFonts w:hint="default"/>
        <w:lang w:val="en-US" w:eastAsia="en-US" w:bidi="ar-SA"/>
      </w:rPr>
    </w:lvl>
    <w:lvl w:ilvl="7" w:tplc="C7942C4C">
      <w:numFmt w:val="bullet"/>
      <w:lvlText w:val="•"/>
      <w:lvlJc w:val="left"/>
      <w:pPr>
        <w:ind w:left="6592" w:hanging="339"/>
      </w:pPr>
      <w:rPr>
        <w:rFonts w:hint="default"/>
        <w:lang w:val="en-US" w:eastAsia="en-US" w:bidi="ar-SA"/>
      </w:rPr>
    </w:lvl>
    <w:lvl w:ilvl="8" w:tplc="C2B42F6E">
      <w:numFmt w:val="bullet"/>
      <w:lvlText w:val="•"/>
      <w:lvlJc w:val="left"/>
      <w:pPr>
        <w:ind w:left="7328" w:hanging="339"/>
      </w:pPr>
      <w:rPr>
        <w:rFonts w:hint="default"/>
        <w:lang w:val="en-US" w:eastAsia="en-US" w:bidi="ar-SA"/>
      </w:rPr>
    </w:lvl>
  </w:abstractNum>
  <w:abstractNum w:abstractNumId="6" w15:restartNumberingAfterBreak="0">
    <w:nsid w:val="432244D8"/>
    <w:multiLevelType w:val="hybridMultilevel"/>
    <w:tmpl w:val="A140A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6107E54"/>
    <w:multiLevelType w:val="multilevel"/>
    <w:tmpl w:val="4F0A8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9A4285"/>
    <w:multiLevelType w:val="hybridMultilevel"/>
    <w:tmpl w:val="AC8893A2"/>
    <w:lvl w:ilvl="0" w:tplc="2F064A34">
      <w:numFmt w:val="bullet"/>
      <w:lvlText w:val="•"/>
      <w:lvlJc w:val="left"/>
      <w:pPr>
        <w:ind w:left="720" w:hanging="360"/>
      </w:pPr>
      <w:rPr>
        <w:rFonts w:hint="default"/>
        <w:b w:val="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759D1"/>
    <w:multiLevelType w:val="hybridMultilevel"/>
    <w:tmpl w:val="D52C73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6167E5"/>
    <w:multiLevelType w:val="hybridMultilevel"/>
    <w:tmpl w:val="FC86566A"/>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1" w15:restartNumberingAfterBreak="0">
    <w:nsid w:val="60C4115F"/>
    <w:multiLevelType w:val="hybridMultilevel"/>
    <w:tmpl w:val="301AAD76"/>
    <w:lvl w:ilvl="0" w:tplc="3F1473E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23595"/>
    <w:multiLevelType w:val="hybridMultilevel"/>
    <w:tmpl w:val="BAF4D656"/>
    <w:lvl w:ilvl="0" w:tplc="2F3EEC98">
      <w:numFmt w:val="bullet"/>
      <w:lvlText w:val=""/>
      <w:lvlJc w:val="left"/>
      <w:pPr>
        <w:ind w:left="828" w:hanging="339"/>
      </w:pPr>
      <w:rPr>
        <w:rFonts w:hint="default"/>
        <w:w w:val="82"/>
        <w:lang w:val="en-US" w:eastAsia="en-US" w:bidi="ar-SA"/>
      </w:rPr>
    </w:lvl>
    <w:lvl w:ilvl="1" w:tplc="147E6978">
      <w:numFmt w:val="bullet"/>
      <w:lvlText w:val=""/>
      <w:lvlJc w:val="left"/>
      <w:pPr>
        <w:ind w:left="1659" w:hanging="339"/>
      </w:pPr>
      <w:rPr>
        <w:rFonts w:hint="default"/>
        <w:w w:val="103"/>
        <w:lang w:val="en-US" w:eastAsia="en-US" w:bidi="ar-SA"/>
      </w:rPr>
    </w:lvl>
    <w:lvl w:ilvl="2" w:tplc="9558D19A">
      <w:numFmt w:val="bullet"/>
      <w:lvlText w:val="•"/>
      <w:lvlJc w:val="left"/>
      <w:pPr>
        <w:ind w:left="2453" w:hanging="339"/>
      </w:pPr>
      <w:rPr>
        <w:rFonts w:hint="default"/>
        <w:lang w:val="en-US" w:eastAsia="en-US" w:bidi="ar-SA"/>
      </w:rPr>
    </w:lvl>
    <w:lvl w:ilvl="3" w:tplc="C17E9500">
      <w:numFmt w:val="bullet"/>
      <w:lvlText w:val="•"/>
      <w:lvlJc w:val="left"/>
      <w:pPr>
        <w:ind w:left="3246" w:hanging="339"/>
      </w:pPr>
      <w:rPr>
        <w:rFonts w:hint="default"/>
        <w:lang w:val="en-US" w:eastAsia="en-US" w:bidi="ar-SA"/>
      </w:rPr>
    </w:lvl>
    <w:lvl w:ilvl="4" w:tplc="C74AE04C">
      <w:numFmt w:val="bullet"/>
      <w:lvlText w:val="•"/>
      <w:lvlJc w:val="left"/>
      <w:pPr>
        <w:ind w:left="4040" w:hanging="339"/>
      </w:pPr>
      <w:rPr>
        <w:rFonts w:hint="default"/>
        <w:lang w:val="en-US" w:eastAsia="en-US" w:bidi="ar-SA"/>
      </w:rPr>
    </w:lvl>
    <w:lvl w:ilvl="5" w:tplc="853497F8">
      <w:numFmt w:val="bullet"/>
      <w:lvlText w:val="•"/>
      <w:lvlJc w:val="left"/>
      <w:pPr>
        <w:ind w:left="4833" w:hanging="339"/>
      </w:pPr>
      <w:rPr>
        <w:rFonts w:hint="default"/>
        <w:lang w:val="en-US" w:eastAsia="en-US" w:bidi="ar-SA"/>
      </w:rPr>
    </w:lvl>
    <w:lvl w:ilvl="6" w:tplc="9C6AF936">
      <w:numFmt w:val="bullet"/>
      <w:lvlText w:val="•"/>
      <w:lvlJc w:val="left"/>
      <w:pPr>
        <w:ind w:left="5626" w:hanging="339"/>
      </w:pPr>
      <w:rPr>
        <w:rFonts w:hint="default"/>
        <w:lang w:val="en-US" w:eastAsia="en-US" w:bidi="ar-SA"/>
      </w:rPr>
    </w:lvl>
    <w:lvl w:ilvl="7" w:tplc="4A6808B6">
      <w:numFmt w:val="bullet"/>
      <w:lvlText w:val="•"/>
      <w:lvlJc w:val="left"/>
      <w:pPr>
        <w:ind w:left="6420" w:hanging="339"/>
      </w:pPr>
      <w:rPr>
        <w:rFonts w:hint="default"/>
        <w:lang w:val="en-US" w:eastAsia="en-US" w:bidi="ar-SA"/>
      </w:rPr>
    </w:lvl>
    <w:lvl w:ilvl="8" w:tplc="A60813E4">
      <w:numFmt w:val="bullet"/>
      <w:lvlText w:val="•"/>
      <w:lvlJc w:val="left"/>
      <w:pPr>
        <w:ind w:left="7213" w:hanging="339"/>
      </w:pPr>
      <w:rPr>
        <w:rFonts w:hint="default"/>
        <w:lang w:val="en-US" w:eastAsia="en-US" w:bidi="ar-SA"/>
      </w:rPr>
    </w:lvl>
  </w:abstractNum>
  <w:abstractNum w:abstractNumId="13" w15:restartNumberingAfterBreak="0">
    <w:nsid w:val="744B327F"/>
    <w:multiLevelType w:val="hybridMultilevel"/>
    <w:tmpl w:val="D3AC0496"/>
    <w:lvl w:ilvl="0" w:tplc="6FDCAE0A">
      <w:numFmt w:val="bullet"/>
      <w:lvlText w:val=""/>
      <w:lvlJc w:val="left"/>
      <w:pPr>
        <w:ind w:left="927" w:hanging="341"/>
      </w:pPr>
      <w:rPr>
        <w:rFonts w:ascii="Symbol" w:eastAsia="Symbol" w:hAnsi="Symbol" w:cs="Symbol" w:hint="default"/>
        <w:color w:val="3F3F3F"/>
        <w:w w:val="103"/>
        <w:sz w:val="20"/>
        <w:szCs w:val="20"/>
        <w:lang w:val="en-US" w:eastAsia="en-US" w:bidi="ar-SA"/>
      </w:rPr>
    </w:lvl>
    <w:lvl w:ilvl="1" w:tplc="40FC8470">
      <w:numFmt w:val="bullet"/>
      <w:lvlText w:val=""/>
      <w:lvlJc w:val="left"/>
      <w:pPr>
        <w:ind w:left="1340" w:hanging="339"/>
      </w:pPr>
      <w:rPr>
        <w:rFonts w:ascii="Symbol" w:eastAsia="Symbol" w:hAnsi="Symbol" w:cs="Symbol" w:hint="default"/>
        <w:w w:val="103"/>
        <w:sz w:val="18"/>
        <w:szCs w:val="18"/>
        <w:lang w:val="en-US" w:eastAsia="en-US" w:bidi="ar-SA"/>
      </w:rPr>
    </w:lvl>
    <w:lvl w:ilvl="2" w:tplc="3F1473EC">
      <w:numFmt w:val="bullet"/>
      <w:lvlText w:val="•"/>
      <w:lvlJc w:val="left"/>
      <w:pPr>
        <w:ind w:left="2168" w:hanging="339"/>
      </w:pPr>
      <w:rPr>
        <w:rFonts w:hint="default"/>
        <w:lang w:val="en-US" w:eastAsia="en-US" w:bidi="ar-SA"/>
      </w:rPr>
    </w:lvl>
    <w:lvl w:ilvl="3" w:tplc="ADFE5CFA">
      <w:numFmt w:val="bullet"/>
      <w:lvlText w:val="•"/>
      <w:lvlJc w:val="left"/>
      <w:pPr>
        <w:ind w:left="2997" w:hanging="339"/>
      </w:pPr>
      <w:rPr>
        <w:rFonts w:hint="default"/>
        <w:lang w:val="en-US" w:eastAsia="en-US" w:bidi="ar-SA"/>
      </w:rPr>
    </w:lvl>
    <w:lvl w:ilvl="4" w:tplc="8118D5BA">
      <w:numFmt w:val="bullet"/>
      <w:lvlText w:val="•"/>
      <w:lvlJc w:val="left"/>
      <w:pPr>
        <w:ind w:left="3826" w:hanging="339"/>
      </w:pPr>
      <w:rPr>
        <w:rFonts w:hint="default"/>
        <w:lang w:val="en-US" w:eastAsia="en-US" w:bidi="ar-SA"/>
      </w:rPr>
    </w:lvl>
    <w:lvl w:ilvl="5" w:tplc="F33833B2">
      <w:numFmt w:val="bullet"/>
      <w:lvlText w:val="•"/>
      <w:lvlJc w:val="left"/>
      <w:pPr>
        <w:ind w:left="4655" w:hanging="339"/>
      </w:pPr>
      <w:rPr>
        <w:rFonts w:hint="default"/>
        <w:lang w:val="en-US" w:eastAsia="en-US" w:bidi="ar-SA"/>
      </w:rPr>
    </w:lvl>
    <w:lvl w:ilvl="6" w:tplc="BBE85B6E">
      <w:numFmt w:val="bullet"/>
      <w:lvlText w:val="•"/>
      <w:lvlJc w:val="left"/>
      <w:pPr>
        <w:ind w:left="5484" w:hanging="339"/>
      </w:pPr>
      <w:rPr>
        <w:rFonts w:hint="default"/>
        <w:lang w:val="en-US" w:eastAsia="en-US" w:bidi="ar-SA"/>
      </w:rPr>
    </w:lvl>
    <w:lvl w:ilvl="7" w:tplc="E23EE092">
      <w:numFmt w:val="bullet"/>
      <w:lvlText w:val="•"/>
      <w:lvlJc w:val="left"/>
      <w:pPr>
        <w:ind w:left="6313" w:hanging="339"/>
      </w:pPr>
      <w:rPr>
        <w:rFonts w:hint="default"/>
        <w:lang w:val="en-US" w:eastAsia="en-US" w:bidi="ar-SA"/>
      </w:rPr>
    </w:lvl>
    <w:lvl w:ilvl="8" w:tplc="C2E08A34">
      <w:numFmt w:val="bullet"/>
      <w:lvlText w:val="•"/>
      <w:lvlJc w:val="left"/>
      <w:pPr>
        <w:ind w:left="7142" w:hanging="339"/>
      </w:pPr>
      <w:rPr>
        <w:rFonts w:hint="default"/>
        <w:lang w:val="en-US" w:eastAsia="en-US" w:bidi="ar-SA"/>
      </w:rPr>
    </w:lvl>
  </w:abstractNum>
  <w:abstractNum w:abstractNumId="14" w15:restartNumberingAfterBreak="0">
    <w:nsid w:val="773E44FA"/>
    <w:multiLevelType w:val="hybridMultilevel"/>
    <w:tmpl w:val="DE9A38D6"/>
    <w:lvl w:ilvl="0" w:tplc="40090001">
      <w:start w:val="1"/>
      <w:numFmt w:val="bullet"/>
      <w:lvlText w:val=""/>
      <w:lvlJc w:val="left"/>
      <w:pPr>
        <w:ind w:left="381" w:hanging="360"/>
      </w:pPr>
      <w:rPr>
        <w:rFonts w:ascii="Symbol" w:hAnsi="Symbol" w:hint="default"/>
      </w:rPr>
    </w:lvl>
    <w:lvl w:ilvl="1" w:tplc="40090003" w:tentative="1">
      <w:start w:val="1"/>
      <w:numFmt w:val="bullet"/>
      <w:lvlText w:val="o"/>
      <w:lvlJc w:val="left"/>
      <w:pPr>
        <w:ind w:left="1101" w:hanging="360"/>
      </w:pPr>
      <w:rPr>
        <w:rFonts w:ascii="Courier New" w:hAnsi="Courier New" w:cs="Courier New" w:hint="default"/>
      </w:rPr>
    </w:lvl>
    <w:lvl w:ilvl="2" w:tplc="40090005" w:tentative="1">
      <w:start w:val="1"/>
      <w:numFmt w:val="bullet"/>
      <w:lvlText w:val=""/>
      <w:lvlJc w:val="left"/>
      <w:pPr>
        <w:ind w:left="1821" w:hanging="360"/>
      </w:pPr>
      <w:rPr>
        <w:rFonts w:ascii="Wingdings" w:hAnsi="Wingdings" w:hint="default"/>
      </w:rPr>
    </w:lvl>
    <w:lvl w:ilvl="3" w:tplc="40090001" w:tentative="1">
      <w:start w:val="1"/>
      <w:numFmt w:val="bullet"/>
      <w:lvlText w:val=""/>
      <w:lvlJc w:val="left"/>
      <w:pPr>
        <w:ind w:left="2541" w:hanging="360"/>
      </w:pPr>
      <w:rPr>
        <w:rFonts w:ascii="Symbol" w:hAnsi="Symbol" w:hint="default"/>
      </w:rPr>
    </w:lvl>
    <w:lvl w:ilvl="4" w:tplc="40090003" w:tentative="1">
      <w:start w:val="1"/>
      <w:numFmt w:val="bullet"/>
      <w:lvlText w:val="o"/>
      <w:lvlJc w:val="left"/>
      <w:pPr>
        <w:ind w:left="3261" w:hanging="360"/>
      </w:pPr>
      <w:rPr>
        <w:rFonts w:ascii="Courier New" w:hAnsi="Courier New" w:cs="Courier New" w:hint="default"/>
      </w:rPr>
    </w:lvl>
    <w:lvl w:ilvl="5" w:tplc="40090005" w:tentative="1">
      <w:start w:val="1"/>
      <w:numFmt w:val="bullet"/>
      <w:lvlText w:val=""/>
      <w:lvlJc w:val="left"/>
      <w:pPr>
        <w:ind w:left="3981" w:hanging="360"/>
      </w:pPr>
      <w:rPr>
        <w:rFonts w:ascii="Wingdings" w:hAnsi="Wingdings" w:hint="default"/>
      </w:rPr>
    </w:lvl>
    <w:lvl w:ilvl="6" w:tplc="40090001" w:tentative="1">
      <w:start w:val="1"/>
      <w:numFmt w:val="bullet"/>
      <w:lvlText w:val=""/>
      <w:lvlJc w:val="left"/>
      <w:pPr>
        <w:ind w:left="4701" w:hanging="360"/>
      </w:pPr>
      <w:rPr>
        <w:rFonts w:ascii="Symbol" w:hAnsi="Symbol" w:hint="default"/>
      </w:rPr>
    </w:lvl>
    <w:lvl w:ilvl="7" w:tplc="40090003" w:tentative="1">
      <w:start w:val="1"/>
      <w:numFmt w:val="bullet"/>
      <w:lvlText w:val="o"/>
      <w:lvlJc w:val="left"/>
      <w:pPr>
        <w:ind w:left="5421" w:hanging="360"/>
      </w:pPr>
      <w:rPr>
        <w:rFonts w:ascii="Courier New" w:hAnsi="Courier New" w:cs="Courier New" w:hint="default"/>
      </w:rPr>
    </w:lvl>
    <w:lvl w:ilvl="8" w:tplc="40090005" w:tentative="1">
      <w:start w:val="1"/>
      <w:numFmt w:val="bullet"/>
      <w:lvlText w:val=""/>
      <w:lvlJc w:val="left"/>
      <w:pPr>
        <w:ind w:left="6141" w:hanging="360"/>
      </w:pPr>
      <w:rPr>
        <w:rFonts w:ascii="Wingdings" w:hAnsi="Wingdings" w:hint="default"/>
      </w:rPr>
    </w:lvl>
  </w:abstractNum>
  <w:abstractNum w:abstractNumId="15" w15:restartNumberingAfterBreak="0">
    <w:nsid w:val="77694B06"/>
    <w:multiLevelType w:val="multilevel"/>
    <w:tmpl w:val="C79C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3"/>
  </w:num>
  <w:num w:numId="2">
    <w:abstractNumId w:val="5"/>
  </w:num>
  <w:num w:numId="3">
    <w:abstractNumId w:val="12"/>
  </w:num>
  <w:num w:numId="4">
    <w:abstractNumId w:val="10"/>
  </w:num>
  <w:num w:numId="5">
    <w:abstractNumId w:val="3"/>
  </w:num>
  <w:num w:numId="6">
    <w:abstractNumId w:val="4"/>
  </w:num>
  <w:num w:numId="7">
    <w:abstractNumId w:val="7"/>
  </w:num>
  <w:num w:numId="8">
    <w:abstractNumId w:val="15"/>
  </w:num>
  <w:num w:numId="9">
    <w:abstractNumId w:val="6"/>
  </w:num>
  <w:num w:numId="10">
    <w:abstractNumId w:val="9"/>
  </w:num>
  <w:num w:numId="11">
    <w:abstractNumId w:val="8"/>
  </w:num>
  <w:num w:numId="12">
    <w:abstractNumId w:val="11"/>
  </w:num>
  <w:num w:numId="13">
    <w:abstractNumId w:val="2"/>
  </w:num>
  <w:num w:numId="14">
    <w:abstractNumId w:val="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05"/>
    <w:rsid w:val="00000A10"/>
    <w:rsid w:val="00020075"/>
    <w:rsid w:val="00047745"/>
    <w:rsid w:val="00067E62"/>
    <w:rsid w:val="000D03EB"/>
    <w:rsid w:val="000D277E"/>
    <w:rsid w:val="000F6DAA"/>
    <w:rsid w:val="00121BB0"/>
    <w:rsid w:val="001724D2"/>
    <w:rsid w:val="00174497"/>
    <w:rsid w:val="00182B84"/>
    <w:rsid w:val="001873FB"/>
    <w:rsid w:val="00191205"/>
    <w:rsid w:val="001B7923"/>
    <w:rsid w:val="001E1CA9"/>
    <w:rsid w:val="001E6E7E"/>
    <w:rsid w:val="001F2CB3"/>
    <w:rsid w:val="00241DC6"/>
    <w:rsid w:val="002437BC"/>
    <w:rsid w:val="002446E6"/>
    <w:rsid w:val="00285570"/>
    <w:rsid w:val="00286DDD"/>
    <w:rsid w:val="002910D5"/>
    <w:rsid w:val="002D1EFD"/>
    <w:rsid w:val="002E1BAE"/>
    <w:rsid w:val="002E1DA8"/>
    <w:rsid w:val="002E3C67"/>
    <w:rsid w:val="002E7393"/>
    <w:rsid w:val="00330014"/>
    <w:rsid w:val="00372E93"/>
    <w:rsid w:val="00385D82"/>
    <w:rsid w:val="003B7911"/>
    <w:rsid w:val="003F01D1"/>
    <w:rsid w:val="004220DD"/>
    <w:rsid w:val="0044752E"/>
    <w:rsid w:val="00447BCA"/>
    <w:rsid w:val="0049483B"/>
    <w:rsid w:val="004B79D3"/>
    <w:rsid w:val="004C15EF"/>
    <w:rsid w:val="0051415B"/>
    <w:rsid w:val="00525DB0"/>
    <w:rsid w:val="00544FA0"/>
    <w:rsid w:val="00555954"/>
    <w:rsid w:val="005C1948"/>
    <w:rsid w:val="005C614E"/>
    <w:rsid w:val="005D7017"/>
    <w:rsid w:val="005E33A9"/>
    <w:rsid w:val="005E412B"/>
    <w:rsid w:val="005E486D"/>
    <w:rsid w:val="00615B70"/>
    <w:rsid w:val="00636628"/>
    <w:rsid w:val="0064486B"/>
    <w:rsid w:val="006461C5"/>
    <w:rsid w:val="006A6200"/>
    <w:rsid w:val="006C3E4F"/>
    <w:rsid w:val="006E6B88"/>
    <w:rsid w:val="00723015"/>
    <w:rsid w:val="00725960"/>
    <w:rsid w:val="00761212"/>
    <w:rsid w:val="007638D0"/>
    <w:rsid w:val="007674D3"/>
    <w:rsid w:val="00776778"/>
    <w:rsid w:val="0079190A"/>
    <w:rsid w:val="007D5221"/>
    <w:rsid w:val="0080661F"/>
    <w:rsid w:val="00820B2A"/>
    <w:rsid w:val="008214C5"/>
    <w:rsid w:val="00823179"/>
    <w:rsid w:val="00896118"/>
    <w:rsid w:val="00897476"/>
    <w:rsid w:val="008B3B32"/>
    <w:rsid w:val="008B403C"/>
    <w:rsid w:val="008B43CC"/>
    <w:rsid w:val="009351DF"/>
    <w:rsid w:val="0096470E"/>
    <w:rsid w:val="0098313B"/>
    <w:rsid w:val="009B3D8F"/>
    <w:rsid w:val="009D7B75"/>
    <w:rsid w:val="009F4805"/>
    <w:rsid w:val="00A23F92"/>
    <w:rsid w:val="00A32CEA"/>
    <w:rsid w:val="00A35596"/>
    <w:rsid w:val="00A9339C"/>
    <w:rsid w:val="00AA16AD"/>
    <w:rsid w:val="00AA52A4"/>
    <w:rsid w:val="00AA6467"/>
    <w:rsid w:val="00AC13AA"/>
    <w:rsid w:val="00AC243E"/>
    <w:rsid w:val="00B05A07"/>
    <w:rsid w:val="00B261AC"/>
    <w:rsid w:val="00B3323A"/>
    <w:rsid w:val="00B606EB"/>
    <w:rsid w:val="00B62A82"/>
    <w:rsid w:val="00B76C5D"/>
    <w:rsid w:val="00BD099E"/>
    <w:rsid w:val="00BF025F"/>
    <w:rsid w:val="00BF05FC"/>
    <w:rsid w:val="00BF1D71"/>
    <w:rsid w:val="00BF2C2B"/>
    <w:rsid w:val="00BF72E5"/>
    <w:rsid w:val="00C06862"/>
    <w:rsid w:val="00C44E43"/>
    <w:rsid w:val="00C50B54"/>
    <w:rsid w:val="00C7027C"/>
    <w:rsid w:val="00CA5588"/>
    <w:rsid w:val="00CA6CB7"/>
    <w:rsid w:val="00CB2047"/>
    <w:rsid w:val="00CB72EC"/>
    <w:rsid w:val="00CC6516"/>
    <w:rsid w:val="00CC7560"/>
    <w:rsid w:val="00CE0320"/>
    <w:rsid w:val="00CF0EC0"/>
    <w:rsid w:val="00D658D1"/>
    <w:rsid w:val="00D70582"/>
    <w:rsid w:val="00D71B99"/>
    <w:rsid w:val="00D94E6C"/>
    <w:rsid w:val="00DB292E"/>
    <w:rsid w:val="00E21A4C"/>
    <w:rsid w:val="00E614C8"/>
    <w:rsid w:val="00E631A8"/>
    <w:rsid w:val="00E81F61"/>
    <w:rsid w:val="00EC081A"/>
    <w:rsid w:val="00ED3A40"/>
    <w:rsid w:val="00EE2DFF"/>
    <w:rsid w:val="00EE63C1"/>
    <w:rsid w:val="00F70733"/>
    <w:rsid w:val="00FB7D96"/>
    <w:rsid w:val="00FC00F4"/>
    <w:rsid w:val="00FD6DF0"/>
    <w:rsid w:val="00FE7E45"/>
    <w:rsid w:val="00FF031B"/>
    <w:rsid w:val="00FF4144"/>
    <w:rsid w:val="4C2380BA"/>
    <w:rsid w:val="5F9BE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34F7"/>
  <w15:docId w15:val="{5860CD3A-A78B-4E3F-BD0D-7BC48BE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620"/>
      <w:outlineLvl w:val="0"/>
    </w:pPr>
    <w:rPr>
      <w:b/>
      <w:bCs/>
      <w:sz w:val="20"/>
      <w:szCs w:val="20"/>
    </w:rPr>
  </w:style>
  <w:style w:type="paragraph" w:styleId="Heading2">
    <w:name w:val="heading 2"/>
    <w:basedOn w:val="Normal"/>
    <w:next w:val="Normal"/>
    <w:link w:val="Heading2Char"/>
    <w:uiPriority w:val="9"/>
    <w:semiHidden/>
    <w:unhideWhenUsed/>
    <w:qFormat/>
    <w:rsid w:val="009351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39"/>
    </w:pPr>
    <w:rPr>
      <w:sz w:val="18"/>
      <w:szCs w:val="18"/>
    </w:rPr>
  </w:style>
  <w:style w:type="paragraph" w:styleId="Title">
    <w:name w:val="Title"/>
    <w:basedOn w:val="Normal"/>
    <w:qFormat/>
    <w:pPr>
      <w:spacing w:before="2"/>
      <w:ind w:left="151"/>
    </w:pPr>
    <w:rPr>
      <w:rFonts w:ascii="Carlito" w:eastAsia="Carlito" w:hAnsi="Carlito" w:cs="Carlito"/>
      <w:b/>
      <w:bCs/>
      <w:sz w:val="37"/>
      <w:szCs w:val="37"/>
    </w:rPr>
  </w:style>
  <w:style w:type="paragraph" w:styleId="ListParagraph">
    <w:name w:val="List Paragraph"/>
    <w:basedOn w:val="Normal"/>
    <w:qFormat/>
    <w:pPr>
      <w:spacing w:before="10"/>
      <w:ind w:left="1445" w:hanging="339"/>
    </w:pPr>
  </w:style>
  <w:style w:type="paragraph" w:customStyle="1" w:styleId="TableParagraph">
    <w:name w:val="Table Paragraph"/>
    <w:basedOn w:val="Normal"/>
    <w:uiPriority w:val="1"/>
    <w:qFormat/>
    <w:pPr>
      <w:spacing w:before="1"/>
    </w:pPr>
  </w:style>
  <w:style w:type="paragraph" w:styleId="Header">
    <w:name w:val="header"/>
    <w:aliases w:val="h,Header - HPS Document,even"/>
    <w:basedOn w:val="Normal"/>
    <w:link w:val="HeaderChar"/>
    <w:uiPriority w:val="99"/>
    <w:unhideWhenUsed/>
    <w:rsid w:val="005E412B"/>
    <w:pPr>
      <w:tabs>
        <w:tab w:val="center" w:pos="4513"/>
        <w:tab w:val="right" w:pos="9026"/>
      </w:tabs>
    </w:pPr>
  </w:style>
  <w:style w:type="character" w:customStyle="1" w:styleId="HeaderChar">
    <w:name w:val="Header Char"/>
    <w:aliases w:val="h Char1,Header - HPS Document Char1,even Char1"/>
    <w:basedOn w:val="DefaultParagraphFont"/>
    <w:link w:val="Header"/>
    <w:uiPriority w:val="99"/>
    <w:rsid w:val="005E412B"/>
    <w:rPr>
      <w:rFonts w:ascii="Times New Roman" w:eastAsia="Times New Roman" w:hAnsi="Times New Roman" w:cs="Times New Roman"/>
    </w:rPr>
  </w:style>
  <w:style w:type="paragraph" w:styleId="Footer">
    <w:name w:val="footer"/>
    <w:basedOn w:val="Normal"/>
    <w:link w:val="FooterChar"/>
    <w:uiPriority w:val="99"/>
    <w:unhideWhenUsed/>
    <w:rsid w:val="005E412B"/>
    <w:pPr>
      <w:tabs>
        <w:tab w:val="center" w:pos="4513"/>
        <w:tab w:val="right" w:pos="9026"/>
      </w:tabs>
    </w:pPr>
  </w:style>
  <w:style w:type="character" w:customStyle="1" w:styleId="FooterChar">
    <w:name w:val="Footer Char"/>
    <w:basedOn w:val="DefaultParagraphFont"/>
    <w:link w:val="Footer"/>
    <w:uiPriority w:val="99"/>
    <w:rsid w:val="005E412B"/>
    <w:rPr>
      <w:rFonts w:ascii="Times New Roman" w:eastAsia="Times New Roman" w:hAnsi="Times New Roman" w:cs="Times New Roman"/>
    </w:rPr>
  </w:style>
  <w:style w:type="character" w:customStyle="1" w:styleId="HeaderChar1">
    <w:name w:val="Header Char1"/>
    <w:aliases w:val="Header Char Char,h Char,Header - HPS Document Char,even Char"/>
    <w:uiPriority w:val="99"/>
    <w:rsid w:val="005E412B"/>
    <w:rPr>
      <w:sz w:val="24"/>
      <w:szCs w:val="24"/>
    </w:rPr>
  </w:style>
  <w:style w:type="paragraph" w:customStyle="1" w:styleId="paragraph">
    <w:name w:val="paragraph"/>
    <w:basedOn w:val="Normal"/>
    <w:rsid w:val="00CF0EC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CF0EC0"/>
  </w:style>
  <w:style w:type="character" w:customStyle="1" w:styleId="eop">
    <w:name w:val="eop"/>
    <w:basedOn w:val="DefaultParagraphFont"/>
    <w:rsid w:val="00CF0EC0"/>
  </w:style>
  <w:style w:type="character" w:customStyle="1" w:styleId="tabchar">
    <w:name w:val="tabchar"/>
    <w:basedOn w:val="DefaultParagraphFont"/>
    <w:rsid w:val="00CF0EC0"/>
  </w:style>
  <w:style w:type="character" w:customStyle="1" w:styleId="scxw259500325">
    <w:name w:val="scxw259500325"/>
    <w:basedOn w:val="DefaultParagraphFont"/>
    <w:rsid w:val="00CF0EC0"/>
  </w:style>
  <w:style w:type="table" w:styleId="TableGrid">
    <w:name w:val="Table Grid"/>
    <w:basedOn w:val="TableNormal"/>
    <w:uiPriority w:val="39"/>
    <w:rsid w:val="005C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4752E"/>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351D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1"/>
    <w:rsid w:val="008B3B32"/>
    <w:rPr>
      <w:rFonts w:ascii="Times New Roman" w:eastAsia="Times New Roman" w:hAnsi="Times New Roman" w:cs="Times New Roman"/>
      <w:b/>
      <w:bCs/>
      <w:sz w:val="20"/>
      <w:szCs w:val="20"/>
    </w:rPr>
  </w:style>
  <w:style w:type="character" w:customStyle="1" w:styleId="ui-provider">
    <w:name w:val="ui-provider"/>
    <w:basedOn w:val="DefaultParagraphFont"/>
    <w:rsid w:val="00EE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582D19D92B8649AAB8A7DF5C50C21E" ma:contentTypeVersion="7" ma:contentTypeDescription="Create a new document." ma:contentTypeScope="" ma:versionID="a28ea343e89456a36263facc4f40966d">
  <xsd:schema xmlns:xsd="http://www.w3.org/2001/XMLSchema" xmlns:xs="http://www.w3.org/2001/XMLSchema" xmlns:p="http://schemas.microsoft.com/office/2006/metadata/properties" xmlns:ns2="4db6bfc8-de53-429a-8679-291947c20233" xmlns:ns3="95eec52f-5dbf-4cb0-b84a-c18c531d2e19" targetNamespace="http://schemas.microsoft.com/office/2006/metadata/properties" ma:root="true" ma:fieldsID="6c5a01f051d88d4a433be2958bf93c8c" ns2:_="" ns3:_="">
    <xsd:import namespace="4db6bfc8-de53-429a-8679-291947c20233"/>
    <xsd:import namespace="95eec52f-5dbf-4cb0-b84a-c18c531d2e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6bfc8-de53-429a-8679-291947c20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ec52f-5dbf-4cb0-b84a-c18c531d2e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7DA4F2-70EA-4519-9C01-DCC28F93D086}">
  <ds:schemaRefs>
    <ds:schemaRef ds:uri="http://schemas.microsoft.com/sharepoint/v3/contenttype/forms"/>
  </ds:schemaRefs>
</ds:datastoreItem>
</file>

<file path=customXml/itemProps2.xml><?xml version="1.0" encoding="utf-8"?>
<ds:datastoreItem xmlns:ds="http://schemas.openxmlformats.org/officeDocument/2006/customXml" ds:itemID="{02E21ADA-00F0-41FD-BD96-C190AC4E8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6bfc8-de53-429a-8679-291947c20233"/>
    <ds:schemaRef ds:uri="95eec52f-5dbf-4cb0-b84a-c18c531d2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8FBB5-AE45-45DA-8A38-F947A0A48E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Lingraj_QA_Testing_4+_Exp.doc</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Lingraj_QA_Testing_4+_Exp.doc</dc:title>
  <dc:creator>z003sxpk</dc:creator>
  <cp:lastModifiedBy>Anilkumar Suram</cp:lastModifiedBy>
  <cp:revision>28</cp:revision>
  <cp:lastPrinted>2022-04-11T15:26:00Z</cp:lastPrinted>
  <dcterms:created xsi:type="dcterms:W3CDTF">2023-01-09T12:10:00Z</dcterms:created>
  <dcterms:modified xsi:type="dcterms:W3CDTF">2024-02-03T05:31:00Z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LastSaved">
    <vt:filetime>2021-12-08T00:00:00Z</vt:filetime>
  </property>
  <property fmtid="{D5CDD505-2E9C-101B-9397-08002B2CF9AE}" pid="4" name="ContentTypeId">
    <vt:lpwstr>0x01010033582D19D92B8649AAB8A7DF5C50C21E</vt:lpwstr>
  </property>
  <property fmtid="{D5CDD505-2E9C-101B-9397-08002B2CF9AE}" pid="5" name="GrammarlyDocumentId">
    <vt:lpwstr>5132cd44f85e42171ea6eb760d59434a6b469f99eb5627f3211b2d58397f7769</vt:lpwstr>
  </property>
</Properties>
</file>