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ontserrat" w:hAnsi="Montserrat"/>
        </w:rPr>
        <w:id w:val="761567284"/>
        <w:docPartObj>
          <w:docPartGallery w:val="Cover Pages"/>
          <w:docPartUnique/>
        </w:docPartObj>
      </w:sdtPr>
      <w:sdtEndPr>
        <w:rPr>
          <w:color w:val="000000" w:themeColor="text1"/>
        </w:rPr>
      </w:sdtEndPr>
      <w:sdtContent>
        <w:p w14:paraId="53B29D4D" w14:textId="7F1DF3A1" w:rsidR="009D25A1" w:rsidRPr="00370E89" w:rsidRDefault="009D25A1" w:rsidP="009D25A1">
          <w:pPr>
            <w:rPr>
              <w:rFonts w:ascii="Montserrat" w:hAnsi="Montserrat"/>
            </w:rPr>
          </w:pPr>
          <w:r w:rsidRPr="009D25A1">
            <w:rPr>
              <w:rFonts w:ascii="Montserrat Medium" w:hAnsi="Montserrat Medium"/>
              <w:noProof/>
              <w:sz w:val="24"/>
              <w:szCs w:val="24"/>
              <w:lang w:val="en-IN" w:eastAsia="en-IN"/>
            </w:rPr>
            <w:drawing>
              <wp:anchor distT="0" distB="0" distL="114300" distR="114300" simplePos="0" relativeHeight="251663360" behindDoc="1" locked="0" layoutInCell="1" allowOverlap="1" wp14:anchorId="15AC4DE8" wp14:editId="3B18721B">
                <wp:simplePos x="0" y="0"/>
                <wp:positionH relativeFrom="page">
                  <wp:posOffset>6511</wp:posOffset>
                </wp:positionH>
                <wp:positionV relativeFrom="paragraph">
                  <wp:posOffset>-463209</wp:posOffset>
                </wp:positionV>
                <wp:extent cx="7772400" cy="5067300"/>
                <wp:effectExtent l="0" t="0" r="0" b="0"/>
                <wp:wrapNone/>
                <wp:docPr id="3" name="Picture 3" descr="A group of people discussing work in conference room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people discussing work in conference room meet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2400" cy="5067300"/>
                        </a:xfrm>
                        <a:prstGeom prst="rect">
                          <a:avLst/>
                        </a:prstGeom>
                      </pic:spPr>
                    </pic:pic>
                  </a:graphicData>
                </a:graphic>
                <wp14:sizeRelH relativeFrom="margin">
                  <wp14:pctWidth>0</wp14:pctWidth>
                </wp14:sizeRelH>
                <wp14:sizeRelV relativeFrom="margin">
                  <wp14:pctHeight>0</wp14:pctHeight>
                </wp14:sizeRelV>
              </wp:anchor>
            </w:drawing>
          </w:r>
        </w:p>
        <w:p w14:paraId="06498817" w14:textId="2403B78D" w:rsidR="009D25A1" w:rsidRPr="009D25A1" w:rsidRDefault="009D25A1" w:rsidP="009D25A1">
          <w:pPr>
            <w:rPr>
              <w:rFonts w:ascii="Montserrat" w:hAnsi="Montserrat"/>
              <w:color w:val="000000" w:themeColor="text1"/>
            </w:rPr>
          </w:pPr>
          <w:r w:rsidRPr="009D25A1">
            <w:rPr>
              <w:rFonts w:ascii="Montserrat Medium" w:hAnsi="Montserrat Medium"/>
              <w:noProof/>
              <w:sz w:val="24"/>
              <w:szCs w:val="24"/>
              <w:lang w:val="en-IN" w:eastAsia="en-IN"/>
            </w:rPr>
            <w:drawing>
              <wp:anchor distT="0" distB="0" distL="114300" distR="114300" simplePos="0" relativeHeight="251664384" behindDoc="1" locked="0" layoutInCell="1" allowOverlap="1" wp14:anchorId="343C0840" wp14:editId="1538810B">
                <wp:simplePos x="0" y="0"/>
                <wp:positionH relativeFrom="margin">
                  <wp:posOffset>-130127</wp:posOffset>
                </wp:positionH>
                <wp:positionV relativeFrom="paragraph">
                  <wp:posOffset>4499468</wp:posOffset>
                </wp:positionV>
                <wp:extent cx="1532890" cy="394335"/>
                <wp:effectExtent l="0" t="0" r="0" b="5715"/>
                <wp:wrapTight wrapText="bothSides">
                  <wp:wrapPolygon edited="0">
                    <wp:start x="268" y="0"/>
                    <wp:lineTo x="0" y="4174"/>
                    <wp:lineTo x="0" y="15652"/>
                    <wp:lineTo x="10469" y="20870"/>
                    <wp:lineTo x="21206" y="20870"/>
                    <wp:lineTo x="21206" y="6261"/>
                    <wp:lineTo x="16911" y="2087"/>
                    <wp:lineTo x="3490" y="0"/>
                    <wp:lineTo x="268" y="0"/>
                  </wp:wrapPolygon>
                </wp:wrapTight>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2890" cy="394335"/>
                        </a:xfrm>
                        <a:prstGeom prst="rect">
                          <a:avLst/>
                        </a:prstGeom>
                      </pic:spPr>
                    </pic:pic>
                  </a:graphicData>
                </a:graphic>
              </wp:anchor>
            </w:drawing>
          </w:r>
          <w:r w:rsidRPr="009D25A1">
            <w:rPr>
              <w:rFonts w:ascii="Montserrat" w:hAnsi="Montserrat"/>
              <w:noProof/>
              <w:color w:val="000000" w:themeColor="text1"/>
              <w:lang w:val="en-IN" w:eastAsia="en-IN"/>
            </w:rPr>
            <mc:AlternateContent>
              <mc:Choice Requires="wps">
                <w:drawing>
                  <wp:anchor distT="45720" distB="45720" distL="114300" distR="114300" simplePos="0" relativeHeight="251659264" behindDoc="0" locked="0" layoutInCell="1" allowOverlap="1" wp14:anchorId="4515920A" wp14:editId="31FAF3A6">
                    <wp:simplePos x="0" y="0"/>
                    <wp:positionH relativeFrom="margin">
                      <wp:align>left</wp:align>
                    </wp:positionH>
                    <wp:positionV relativeFrom="paragraph">
                      <wp:posOffset>6802034</wp:posOffset>
                    </wp:positionV>
                    <wp:extent cx="5732060" cy="1818167"/>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060" cy="1818167"/>
                            </a:xfrm>
                            <a:prstGeom prst="rect">
                              <a:avLst/>
                            </a:prstGeom>
                            <a:noFill/>
                            <a:ln w="9525">
                              <a:noFill/>
                              <a:miter lim="800000"/>
                              <a:headEnd/>
                              <a:tailEnd/>
                            </a:ln>
                          </wps:spPr>
                          <wps:txbx>
                            <w:txbxContent>
                              <w:p w14:paraId="785D69BF" w14:textId="72DBE263" w:rsidR="009D25A1" w:rsidRPr="009D25A1" w:rsidRDefault="00AA7F13" w:rsidP="009D25A1">
                                <w:pPr>
                                  <w:pStyle w:val="Heading1"/>
                                  <w:spacing w:after="0"/>
                                  <w:rPr>
                                    <w:rFonts w:ascii="Montserrat" w:hAnsi="Montserrat"/>
                                    <w:color w:val="000000" w:themeColor="text1"/>
                                    <w:sz w:val="48"/>
                                    <w:szCs w:val="52"/>
                                  </w:rPr>
                                </w:pPr>
                                <w:r>
                                  <w:rPr>
                                    <w:rFonts w:ascii="Montserrat" w:hAnsi="Montserrat"/>
                                    <w:color w:val="000000" w:themeColor="text1"/>
                                    <w:sz w:val="48"/>
                                    <w:szCs w:val="52"/>
                                  </w:rPr>
                                  <w:t xml:space="preserve">Negotiation </w:t>
                                </w:r>
                              </w:p>
                              <w:p w14:paraId="32AEC471" w14:textId="77777777" w:rsidR="009D25A1" w:rsidRPr="009D25A1" w:rsidRDefault="009D25A1" w:rsidP="009D25A1">
                                <w:pPr>
                                  <w:pStyle w:val="Heading1"/>
                                  <w:rPr>
                                    <w:rFonts w:ascii="Montserrat" w:hAnsi="Montserrat"/>
                                    <w:color w:val="000000" w:themeColor="text1"/>
                                    <w:sz w:val="18"/>
                                    <w:szCs w:val="20"/>
                                  </w:rPr>
                                </w:pPr>
                              </w:p>
                              <w:p w14:paraId="75B2E6DC" w14:textId="77777777" w:rsidR="009D25A1" w:rsidRPr="009D25A1" w:rsidRDefault="009D25A1" w:rsidP="009D25A1">
                                <w:pPr>
                                  <w:pStyle w:val="Heading1"/>
                                  <w:rPr>
                                    <w:rFonts w:ascii="Montserrat Light" w:hAnsi="Montserrat Light"/>
                                    <w:color w:val="000000" w:themeColor="text1"/>
                                    <w:sz w:val="48"/>
                                    <w:szCs w:val="52"/>
                                  </w:rPr>
                                </w:pPr>
                                <w:r w:rsidRPr="009D25A1">
                                  <w:rPr>
                                    <w:rFonts w:ascii="Montserrat Light" w:hAnsi="Montserrat Light"/>
                                    <w:color w:val="000000" w:themeColor="text1"/>
                                    <w:sz w:val="48"/>
                                    <w:szCs w:val="52"/>
                                  </w:rPr>
                                  <w:t xml:space="preserve">In-Session Case Study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15920A" id="_x0000_t202" coordsize="21600,21600" o:spt="202" path="m,l,21600r21600,l21600,xe">
                    <v:stroke joinstyle="miter"/>
                    <v:path gradientshapeok="t" o:connecttype="rect"/>
                  </v:shapetype>
                  <v:shape id="Text Box 2" o:spid="_x0000_s1026" type="#_x0000_t202" style="position:absolute;margin-left:0;margin-top:535.6pt;width:451.35pt;height:143.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" filled="f" stroked="f">
                    <v:textbox>
                      <w:txbxContent>
                        <w:p w14:paraId="785D69BF" w14:textId="72DBE263" w:rsidR="009D25A1" w:rsidRPr="009D25A1" w:rsidRDefault="00AA7F13" w:rsidP="009D25A1">
                          <w:pPr>
                            <w:pStyle w:val="Heading1"/>
                            <w:spacing w:after="0"/>
                            <w:rPr>
                              <w:rFonts w:ascii="Montserrat" w:hAnsi="Montserrat"/>
                              <w:color w:val="000000" w:themeColor="text1"/>
                              <w:sz w:val="48"/>
                              <w:szCs w:val="52"/>
                            </w:rPr>
                          </w:pPr>
                          <w:r>
                            <w:rPr>
                              <w:rFonts w:ascii="Montserrat" w:hAnsi="Montserrat"/>
                              <w:color w:val="000000" w:themeColor="text1"/>
                              <w:sz w:val="48"/>
                              <w:szCs w:val="52"/>
                            </w:rPr>
                            <w:t xml:space="preserve">Negotiation </w:t>
                          </w:r>
                        </w:p>
                        <w:p w14:paraId="32AEC471" w14:textId="77777777" w:rsidR="009D25A1" w:rsidRPr="009D25A1" w:rsidRDefault="009D25A1" w:rsidP="009D25A1">
                          <w:pPr>
                            <w:pStyle w:val="Heading1"/>
                            <w:rPr>
                              <w:rFonts w:ascii="Montserrat" w:hAnsi="Montserrat"/>
                              <w:color w:val="000000" w:themeColor="text1"/>
                              <w:sz w:val="18"/>
                              <w:szCs w:val="20"/>
                            </w:rPr>
                          </w:pPr>
                        </w:p>
                        <w:p w14:paraId="75B2E6DC" w14:textId="77777777" w:rsidR="009D25A1" w:rsidRPr="009D25A1" w:rsidRDefault="009D25A1" w:rsidP="009D25A1">
                          <w:pPr>
                            <w:pStyle w:val="Heading1"/>
                            <w:rPr>
                              <w:rFonts w:ascii="Montserrat Light" w:hAnsi="Montserrat Light"/>
                              <w:color w:val="000000" w:themeColor="text1"/>
                              <w:sz w:val="48"/>
                              <w:szCs w:val="52"/>
                            </w:rPr>
                          </w:pPr>
                          <w:r w:rsidRPr="009D25A1">
                            <w:rPr>
                              <w:rFonts w:ascii="Montserrat Light" w:hAnsi="Montserrat Light"/>
                              <w:color w:val="000000" w:themeColor="text1"/>
                              <w:sz w:val="48"/>
                              <w:szCs w:val="52"/>
                            </w:rPr>
                            <w:t xml:space="preserve">In-Session Case Study </w:t>
                          </w:r>
                        </w:p>
                      </w:txbxContent>
                    </v:textbox>
                    <w10:wrap anchorx="margin"/>
                  </v:shape>
                </w:pict>
              </mc:Fallback>
            </mc:AlternateContent>
          </w:r>
          <w:r w:rsidRPr="009D25A1">
            <w:rPr>
              <w:rFonts w:ascii="Montserrat" w:hAnsi="Montserrat"/>
              <w:noProof/>
              <w:color w:val="000000" w:themeColor="text1"/>
              <w:lang w:val="en-IN" w:eastAsia="en-IN"/>
            </w:rPr>
            <mc:AlternateContent>
              <mc:Choice Requires="wps">
                <w:drawing>
                  <wp:anchor distT="45720" distB="45720" distL="114300" distR="114300" simplePos="0" relativeHeight="251660288" behindDoc="0" locked="0" layoutInCell="1" allowOverlap="1" wp14:anchorId="2AE2D802" wp14:editId="03620831">
                    <wp:simplePos x="0" y="0"/>
                    <wp:positionH relativeFrom="margin">
                      <wp:posOffset>0</wp:posOffset>
                    </wp:positionH>
                    <wp:positionV relativeFrom="paragraph">
                      <wp:posOffset>8867140</wp:posOffset>
                    </wp:positionV>
                    <wp:extent cx="6581775" cy="9906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990600"/>
                            </a:xfrm>
                            <a:prstGeom prst="rect">
                              <a:avLst/>
                            </a:prstGeom>
                            <a:noFill/>
                            <a:ln w="9525">
                              <a:noFill/>
                              <a:miter lim="800000"/>
                              <a:headEnd/>
                              <a:tailEnd/>
                            </a:ln>
                          </wps:spPr>
                          <wps:txbx>
                            <w:txbxContent>
                              <w:p w14:paraId="614FD408" w14:textId="1357D608" w:rsidR="009D25A1" w:rsidRPr="009D25A1" w:rsidRDefault="009D25A1" w:rsidP="009D25A1">
                                <w:pPr>
                                  <w:rPr>
                                    <w:rFonts w:ascii="Montserrat Light" w:hAnsi="Montserrat Light"/>
                                    <w:color w:val="000000" w:themeColor="text1"/>
                                    <w:sz w:val="28"/>
                                    <w:szCs w:val="28"/>
                                  </w:rPr>
                                </w:pPr>
                                <w:r w:rsidRPr="009D25A1">
                                  <w:rPr>
                                    <w:rFonts w:ascii="Montserrat Light" w:hAnsi="Montserrat Light"/>
                                    <w:color w:val="000000" w:themeColor="text1"/>
                                    <w:sz w:val="28"/>
                                    <w:szCs w:val="28"/>
                                  </w:rPr>
                                  <w:fldChar w:fldCharType="begin"/>
                                </w:r>
                                <w:r w:rsidRPr="009D25A1">
                                  <w:rPr>
                                    <w:rFonts w:ascii="Montserrat Light" w:hAnsi="Montserrat Light"/>
                                    <w:color w:val="000000" w:themeColor="text1"/>
                                    <w:sz w:val="28"/>
                                    <w:szCs w:val="28"/>
                                  </w:rPr>
                                  <w:instrText xml:space="preserve"> DATE \@ "MMMM d, yyyy" </w:instrText>
                                </w:r>
                                <w:r w:rsidRPr="009D25A1">
                                  <w:rPr>
                                    <w:rFonts w:ascii="Montserrat Light" w:hAnsi="Montserrat Light"/>
                                    <w:color w:val="000000" w:themeColor="text1"/>
                                    <w:sz w:val="28"/>
                                    <w:szCs w:val="28"/>
                                  </w:rPr>
                                  <w:fldChar w:fldCharType="separate"/>
                                </w:r>
                                <w:r w:rsidR="00B96580">
                                  <w:rPr>
                                    <w:rFonts w:ascii="Montserrat Light" w:hAnsi="Montserrat Light"/>
                                    <w:noProof/>
                                    <w:color w:val="000000" w:themeColor="text1"/>
                                    <w:sz w:val="28"/>
                                    <w:szCs w:val="28"/>
                                  </w:rPr>
                                  <w:t>February 27, 2024</w:t>
                                </w:r>
                                <w:r w:rsidRPr="009D25A1">
                                  <w:rPr>
                                    <w:rFonts w:ascii="Montserrat Light" w:hAnsi="Montserrat Light"/>
                                    <w:color w:val="000000" w:themeColor="text1"/>
                                    <w:sz w:val="28"/>
                                    <w:szCs w:val="2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2D802" id="_x0000_s1027" type="#_x0000_t202" style="position:absolute;margin-left:0;margin-top:698.2pt;width:518.25pt;height:7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" filled="f" stroked="f">
                    <v:textbox>
                      <w:txbxContent>
                        <w:p w14:paraId="614FD408" w14:textId="1357D608" w:rsidR="009D25A1" w:rsidRPr="009D25A1" w:rsidRDefault="009D25A1" w:rsidP="009D25A1">
                          <w:pPr>
                            <w:rPr>
                              <w:rFonts w:ascii="Montserrat Light" w:hAnsi="Montserrat Light"/>
                              <w:color w:val="000000" w:themeColor="text1"/>
                              <w:sz w:val="28"/>
                              <w:szCs w:val="28"/>
                            </w:rPr>
                          </w:pPr>
                          <w:r w:rsidRPr="009D25A1">
                            <w:rPr>
                              <w:rFonts w:ascii="Montserrat Light" w:hAnsi="Montserrat Light"/>
                              <w:color w:val="000000" w:themeColor="text1"/>
                              <w:sz w:val="28"/>
                              <w:szCs w:val="28"/>
                            </w:rPr>
                            <w:fldChar w:fldCharType="begin"/>
                          </w:r>
                          <w:r w:rsidRPr="009D25A1">
                            <w:rPr>
                              <w:rFonts w:ascii="Montserrat Light" w:hAnsi="Montserrat Light"/>
                              <w:color w:val="000000" w:themeColor="text1"/>
                              <w:sz w:val="28"/>
                              <w:szCs w:val="28"/>
                            </w:rPr>
                            <w:instrText xml:space="preserve"> DATE \@ "MMMM d, yyyy" </w:instrText>
                          </w:r>
                          <w:r w:rsidRPr="009D25A1">
                            <w:rPr>
                              <w:rFonts w:ascii="Montserrat Light" w:hAnsi="Montserrat Light"/>
                              <w:color w:val="000000" w:themeColor="text1"/>
                              <w:sz w:val="28"/>
                              <w:szCs w:val="28"/>
                            </w:rPr>
                            <w:fldChar w:fldCharType="separate"/>
                          </w:r>
                          <w:r w:rsidR="00B96580">
                            <w:rPr>
                              <w:rFonts w:ascii="Montserrat Light" w:hAnsi="Montserrat Light"/>
                              <w:noProof/>
                              <w:color w:val="000000" w:themeColor="text1"/>
                              <w:sz w:val="28"/>
                              <w:szCs w:val="28"/>
                            </w:rPr>
                            <w:t>February 27, 2024</w:t>
                          </w:r>
                          <w:r w:rsidRPr="009D25A1">
                            <w:rPr>
                              <w:rFonts w:ascii="Montserrat Light" w:hAnsi="Montserrat Light"/>
                              <w:color w:val="000000" w:themeColor="text1"/>
                              <w:sz w:val="28"/>
                              <w:szCs w:val="28"/>
                            </w:rPr>
                            <w:fldChar w:fldCharType="end"/>
                          </w:r>
                        </w:p>
                      </w:txbxContent>
                    </v:textbox>
                    <w10:wrap anchorx="margin"/>
                  </v:shape>
                </w:pict>
              </mc:Fallback>
            </mc:AlternateContent>
          </w:r>
          <w:r w:rsidRPr="009D25A1">
            <w:rPr>
              <w:rFonts w:ascii="Montserrat" w:hAnsi="Montserrat"/>
              <w:color w:val="000000" w:themeColor="text1"/>
            </w:rPr>
            <w:br w:type="page"/>
          </w:r>
        </w:p>
      </w:sdtContent>
    </w:sdt>
    <w:p w14:paraId="4DF68A29" w14:textId="77777777" w:rsidR="009D25A1" w:rsidRPr="00370E89" w:rsidRDefault="009D25A1" w:rsidP="009D25A1">
      <w:pPr>
        <w:rPr>
          <w:rFonts w:ascii="Montserrat" w:hAnsi="Montserrat"/>
          <w:b/>
          <w:bCs/>
        </w:rPr>
      </w:pPr>
    </w:p>
    <w:p w14:paraId="05AF5852" w14:textId="77777777" w:rsidR="00AA7F13" w:rsidRPr="00690968" w:rsidRDefault="00AA7F13" w:rsidP="00AA7F13">
      <w:pPr>
        <w:pStyle w:val="Heading1"/>
        <w:rPr>
          <w:rFonts w:ascii="Montserrat Medium" w:hAnsi="Montserrat Medium"/>
          <w:color w:val="131C4E"/>
          <w:sz w:val="48"/>
        </w:rPr>
      </w:pPr>
      <w:r w:rsidRPr="00690968">
        <w:rPr>
          <w:rFonts w:ascii="Montserrat Medium" w:hAnsi="Montserrat Medium"/>
          <w:color w:val="131C4E"/>
          <w:sz w:val="48"/>
        </w:rPr>
        <w:t>Definition and Key Terms</w:t>
      </w:r>
    </w:p>
    <w:p w14:paraId="32DBEBE6" w14:textId="77777777" w:rsidR="00AA7F13" w:rsidRPr="00D361C4" w:rsidRDefault="00AA7F13" w:rsidP="00AA7F13">
      <w:pPr>
        <w:pStyle w:val="Heading2"/>
        <w:rPr>
          <w:rFonts w:ascii="Montserrat Medium" w:hAnsi="Montserrat Medium"/>
        </w:rPr>
      </w:pPr>
      <w:r w:rsidRPr="00D361C4">
        <w:rPr>
          <w:rFonts w:ascii="Montserrat Medium" w:hAnsi="Montserrat Medium"/>
          <w:sz w:val="40"/>
          <w:szCs w:val="40"/>
        </w:rPr>
        <w:t>Definition</w:t>
      </w:r>
    </w:p>
    <w:p w14:paraId="39F5B38B" w14:textId="77777777" w:rsidR="00AA7F13" w:rsidRPr="00AA7F13" w:rsidRDefault="00AA7F13" w:rsidP="00AA7F13">
      <w:pPr>
        <w:pStyle w:val="heading"/>
        <w:jc w:val="left"/>
        <w:rPr>
          <w:rFonts w:ascii="Montserrat" w:eastAsiaTheme="minorHAnsi" w:hAnsi="Montserrat" w:cstheme="minorHAnsi"/>
          <w:b w:val="0"/>
          <w:sz w:val="24"/>
          <w:szCs w:val="24"/>
          <w:shd w:val="clear" w:color="auto" w:fill="FFFFFF"/>
        </w:rPr>
      </w:pPr>
      <w:r w:rsidRPr="00AA7F13">
        <w:rPr>
          <w:rFonts w:ascii="Montserrat" w:eastAsiaTheme="minorHAnsi" w:hAnsi="Montserrat" w:cstheme="minorHAnsi"/>
          <w:bCs/>
          <w:sz w:val="24"/>
          <w:szCs w:val="24"/>
          <w:shd w:val="clear" w:color="auto" w:fill="FFFFFF"/>
        </w:rPr>
        <w:t>Negotiation</w:t>
      </w:r>
      <w:r w:rsidRPr="00AA7F13">
        <w:rPr>
          <w:rFonts w:ascii="Montserrat" w:eastAsiaTheme="minorHAnsi" w:hAnsi="Montserrat" w:cstheme="minorHAnsi"/>
          <w:b w:val="0"/>
          <w:sz w:val="24"/>
          <w:szCs w:val="24"/>
          <w:shd w:val="clear" w:color="auto" w:fill="FFFFFF"/>
        </w:rPr>
        <w:t xml:space="preserve">: “Negotiation is the process in which two people with different opinions about what the result should be, come to a win-win situation, acceptable to both of them.”  </w:t>
      </w:r>
    </w:p>
    <w:p w14:paraId="21F59EEF" w14:textId="77777777" w:rsidR="00AA7F13" w:rsidRPr="00AA7F13" w:rsidRDefault="00AA7F13" w:rsidP="00AA7F13">
      <w:pPr>
        <w:pStyle w:val="heading"/>
        <w:jc w:val="left"/>
        <w:rPr>
          <w:rFonts w:ascii="Montserrat" w:eastAsiaTheme="minorHAnsi" w:hAnsi="Montserrat" w:cstheme="minorHAnsi"/>
          <w:b w:val="0"/>
          <w:sz w:val="24"/>
          <w:szCs w:val="24"/>
          <w:shd w:val="clear" w:color="auto" w:fill="FFFFFF"/>
        </w:rPr>
      </w:pPr>
      <w:r w:rsidRPr="00AA7F13">
        <w:rPr>
          <w:rFonts w:ascii="Montserrat" w:eastAsiaTheme="minorHAnsi" w:hAnsi="Montserrat" w:cstheme="minorHAnsi"/>
          <w:b w:val="0"/>
          <w:sz w:val="24"/>
          <w:szCs w:val="24"/>
          <w:shd w:val="clear" w:color="auto" w:fill="FFFFFF"/>
        </w:rPr>
        <w:t>Negotiation is the process through which interested parties:</w:t>
      </w:r>
    </w:p>
    <w:p w14:paraId="66DEFC95" w14:textId="77777777" w:rsidR="00AA7F13" w:rsidRPr="00AA7F13" w:rsidRDefault="00AA7F13" w:rsidP="00AA7F13">
      <w:pPr>
        <w:pStyle w:val="PGBullet"/>
        <w:tabs>
          <w:tab w:val="clear" w:pos="360"/>
          <w:tab w:val="num" w:pos="288"/>
        </w:tabs>
        <w:ind w:left="288"/>
        <w:rPr>
          <w:rFonts w:ascii="Montserrat" w:eastAsiaTheme="minorHAnsi" w:hAnsi="Montserrat" w:cstheme="minorHAnsi"/>
          <w:sz w:val="24"/>
          <w:szCs w:val="24"/>
          <w:shd w:val="clear" w:color="auto" w:fill="FFFFFF"/>
        </w:rPr>
      </w:pPr>
      <w:r w:rsidRPr="00AA7F13">
        <w:rPr>
          <w:rFonts w:ascii="Montserrat" w:eastAsiaTheme="minorHAnsi" w:hAnsi="Montserrat" w:cstheme="minorHAnsi"/>
          <w:sz w:val="24"/>
          <w:szCs w:val="24"/>
          <w:shd w:val="clear" w:color="auto" w:fill="FFFFFF"/>
        </w:rPr>
        <w:t>Resolve lack of alignment</w:t>
      </w:r>
    </w:p>
    <w:p w14:paraId="138CBE18" w14:textId="77777777" w:rsidR="00AA7F13" w:rsidRPr="00AA7F13" w:rsidRDefault="00AA7F13" w:rsidP="00AA7F13">
      <w:pPr>
        <w:pStyle w:val="PGBullet"/>
        <w:tabs>
          <w:tab w:val="clear" w:pos="360"/>
          <w:tab w:val="num" w:pos="288"/>
        </w:tabs>
        <w:ind w:left="288"/>
        <w:rPr>
          <w:rFonts w:ascii="Montserrat" w:eastAsiaTheme="minorHAnsi" w:hAnsi="Montserrat" w:cstheme="minorHAnsi"/>
          <w:sz w:val="24"/>
          <w:szCs w:val="24"/>
          <w:shd w:val="clear" w:color="auto" w:fill="FFFFFF"/>
        </w:rPr>
      </w:pPr>
      <w:r w:rsidRPr="00AA7F13">
        <w:rPr>
          <w:rFonts w:ascii="Montserrat" w:eastAsiaTheme="minorHAnsi" w:hAnsi="Montserrat" w:cstheme="minorHAnsi"/>
          <w:sz w:val="24"/>
          <w:szCs w:val="24"/>
          <w:shd w:val="clear" w:color="auto" w:fill="FFFFFF"/>
        </w:rPr>
        <w:t>Agree on courses of action</w:t>
      </w:r>
    </w:p>
    <w:p w14:paraId="196549A8" w14:textId="77777777" w:rsidR="00AA7F13" w:rsidRPr="00AA7F13" w:rsidRDefault="00AA7F13" w:rsidP="00AA7F13">
      <w:pPr>
        <w:pStyle w:val="PGBullet"/>
        <w:tabs>
          <w:tab w:val="clear" w:pos="360"/>
          <w:tab w:val="num" w:pos="288"/>
        </w:tabs>
        <w:ind w:left="288"/>
        <w:rPr>
          <w:rFonts w:ascii="Montserrat" w:eastAsiaTheme="minorHAnsi" w:hAnsi="Montserrat" w:cstheme="minorHAnsi"/>
          <w:sz w:val="24"/>
          <w:szCs w:val="24"/>
          <w:shd w:val="clear" w:color="auto" w:fill="FFFFFF"/>
        </w:rPr>
      </w:pPr>
      <w:r w:rsidRPr="00AA7F13">
        <w:rPr>
          <w:rFonts w:ascii="Montserrat" w:eastAsiaTheme="minorHAnsi" w:hAnsi="Montserrat" w:cstheme="minorHAnsi"/>
          <w:sz w:val="24"/>
          <w:szCs w:val="24"/>
          <w:shd w:val="clear" w:color="auto" w:fill="FFFFFF"/>
        </w:rPr>
        <w:t>Bargain for advantage</w:t>
      </w:r>
    </w:p>
    <w:p w14:paraId="5DC76894" w14:textId="77777777" w:rsidR="00AA7F13" w:rsidRPr="00AA7F13" w:rsidRDefault="00AA7F13" w:rsidP="00AA7F13">
      <w:pPr>
        <w:pStyle w:val="PGBullet"/>
        <w:tabs>
          <w:tab w:val="clear" w:pos="360"/>
          <w:tab w:val="num" w:pos="288"/>
        </w:tabs>
        <w:ind w:left="288"/>
        <w:rPr>
          <w:rFonts w:ascii="Montserrat" w:eastAsiaTheme="minorHAnsi" w:hAnsi="Montserrat" w:cstheme="minorHAnsi"/>
          <w:sz w:val="24"/>
          <w:szCs w:val="24"/>
          <w:shd w:val="clear" w:color="auto" w:fill="FFFFFF"/>
        </w:rPr>
      </w:pPr>
      <w:r w:rsidRPr="00AA7F13">
        <w:rPr>
          <w:rFonts w:ascii="Montserrat" w:eastAsiaTheme="minorHAnsi" w:hAnsi="Montserrat" w:cstheme="minorHAnsi"/>
          <w:sz w:val="24"/>
          <w:szCs w:val="24"/>
          <w:shd w:val="clear" w:color="auto" w:fill="FFFFFF"/>
        </w:rPr>
        <w:t>Attempt to craft outcomes that serve their mutual interests</w:t>
      </w:r>
    </w:p>
    <w:p w14:paraId="4603D899" w14:textId="77777777" w:rsidR="00AA7F13" w:rsidRPr="00AA7F13" w:rsidRDefault="00AA7F13" w:rsidP="00AA7F13">
      <w:pPr>
        <w:rPr>
          <w:rFonts w:ascii="Montserrat" w:hAnsi="Montserrat"/>
          <w:sz w:val="24"/>
          <w:szCs w:val="24"/>
          <w:shd w:val="clear" w:color="auto" w:fill="FFFFFF"/>
        </w:rPr>
      </w:pPr>
    </w:p>
    <w:p w14:paraId="1C992F77" w14:textId="77777777" w:rsidR="00AA7F13" w:rsidRPr="00AA7F13" w:rsidRDefault="00AA7F13" w:rsidP="00AA7F13">
      <w:pPr>
        <w:pStyle w:val="Heading2"/>
        <w:rPr>
          <w:rFonts w:ascii="Montserrat Medium" w:hAnsi="Montserrat Medium"/>
          <w:sz w:val="36"/>
          <w:szCs w:val="36"/>
        </w:rPr>
      </w:pPr>
      <w:r w:rsidRPr="00AA7F13">
        <w:rPr>
          <w:rFonts w:ascii="Montserrat Medium" w:hAnsi="Montserrat Medium"/>
          <w:sz w:val="36"/>
          <w:szCs w:val="36"/>
        </w:rPr>
        <w:t>Key Terms</w:t>
      </w:r>
    </w:p>
    <w:p w14:paraId="3BBE9F74" w14:textId="77777777" w:rsidR="00AA7F13" w:rsidRPr="00AA7F13" w:rsidRDefault="00AA7F13" w:rsidP="00AA7F13">
      <w:pPr>
        <w:pStyle w:val="PGBullet"/>
        <w:tabs>
          <w:tab w:val="clear" w:pos="360"/>
          <w:tab w:val="num" w:pos="288"/>
        </w:tabs>
        <w:ind w:left="288"/>
        <w:rPr>
          <w:rFonts w:ascii="Montserrat" w:eastAsiaTheme="minorHAnsi" w:hAnsi="Montserrat" w:cstheme="minorHAnsi"/>
          <w:sz w:val="24"/>
          <w:szCs w:val="24"/>
          <w:shd w:val="clear" w:color="auto" w:fill="FFFFFF"/>
        </w:rPr>
      </w:pPr>
      <w:r w:rsidRPr="00AA7F13">
        <w:rPr>
          <w:rFonts w:ascii="Montserrat" w:eastAsiaTheme="minorHAnsi" w:hAnsi="Montserrat" w:cstheme="minorHAnsi"/>
          <w:b/>
          <w:bCs/>
          <w:sz w:val="24"/>
          <w:szCs w:val="24"/>
          <w:shd w:val="clear" w:color="auto" w:fill="FFFFFF"/>
        </w:rPr>
        <w:t>Most Desirable Outcome (MDO)</w:t>
      </w:r>
      <w:r w:rsidRPr="00AA7F13">
        <w:rPr>
          <w:rFonts w:ascii="Montserrat" w:eastAsiaTheme="minorHAnsi" w:hAnsi="Montserrat" w:cstheme="minorHAnsi"/>
          <w:sz w:val="24"/>
          <w:szCs w:val="24"/>
          <w:shd w:val="clear" w:color="auto" w:fill="FFFFFF"/>
        </w:rPr>
        <w:t xml:space="preserve"> - The best outcome you could possibly achieve in the negotiation.  In a negotiation, your opening position is your Most Desirable Outcome.</w:t>
      </w:r>
    </w:p>
    <w:p w14:paraId="1AF7F9F6" w14:textId="77777777" w:rsidR="00AA7F13" w:rsidRPr="00AA7F13" w:rsidRDefault="00AA7F13" w:rsidP="00AA7F13">
      <w:pPr>
        <w:pStyle w:val="PGBullet"/>
        <w:numPr>
          <w:ilvl w:val="0"/>
          <w:numId w:val="0"/>
        </w:numPr>
        <w:ind w:left="288"/>
        <w:rPr>
          <w:rFonts w:ascii="Montserrat" w:eastAsiaTheme="minorHAnsi" w:hAnsi="Montserrat" w:cstheme="minorHAnsi"/>
          <w:sz w:val="24"/>
          <w:szCs w:val="24"/>
          <w:shd w:val="clear" w:color="auto" w:fill="FFFFFF"/>
        </w:rPr>
      </w:pPr>
    </w:p>
    <w:p w14:paraId="363D1D85" w14:textId="77777777" w:rsidR="00AA7F13" w:rsidRPr="00AA7F13" w:rsidRDefault="00AA7F13" w:rsidP="00AA7F13">
      <w:pPr>
        <w:pStyle w:val="PGBullet"/>
        <w:tabs>
          <w:tab w:val="clear" w:pos="360"/>
          <w:tab w:val="num" w:pos="288"/>
        </w:tabs>
        <w:ind w:left="288"/>
        <w:rPr>
          <w:rFonts w:ascii="Montserrat" w:eastAsiaTheme="minorHAnsi" w:hAnsi="Montserrat" w:cstheme="minorHAnsi"/>
          <w:sz w:val="24"/>
          <w:szCs w:val="24"/>
          <w:shd w:val="clear" w:color="auto" w:fill="FFFFFF"/>
        </w:rPr>
      </w:pPr>
      <w:r w:rsidRPr="00AA7F13">
        <w:rPr>
          <w:rFonts w:ascii="Montserrat" w:eastAsiaTheme="minorHAnsi" w:hAnsi="Montserrat" w:cstheme="minorHAnsi"/>
          <w:b/>
          <w:bCs/>
          <w:sz w:val="24"/>
          <w:szCs w:val="24"/>
          <w:shd w:val="clear" w:color="auto" w:fill="FFFFFF"/>
        </w:rPr>
        <w:t>Goal</w:t>
      </w:r>
      <w:r w:rsidRPr="00AA7F13">
        <w:rPr>
          <w:rFonts w:ascii="Montserrat" w:eastAsiaTheme="minorHAnsi" w:hAnsi="Montserrat" w:cstheme="minorHAnsi"/>
          <w:sz w:val="24"/>
          <w:szCs w:val="24"/>
          <w:shd w:val="clear" w:color="auto" w:fill="FFFFFF"/>
        </w:rPr>
        <w:t xml:space="preserve"> - An outcome that will leave you satisfied and content. </w:t>
      </w:r>
    </w:p>
    <w:p w14:paraId="61A25846" w14:textId="77777777" w:rsidR="00AA7F13" w:rsidRPr="00AA7F13" w:rsidRDefault="00AA7F13" w:rsidP="00AA7F13">
      <w:pPr>
        <w:pStyle w:val="PGBullet"/>
        <w:numPr>
          <w:ilvl w:val="0"/>
          <w:numId w:val="0"/>
        </w:numPr>
        <w:ind w:left="288"/>
        <w:rPr>
          <w:rFonts w:ascii="Montserrat" w:eastAsiaTheme="minorHAnsi" w:hAnsi="Montserrat" w:cstheme="minorHAnsi"/>
          <w:sz w:val="24"/>
          <w:szCs w:val="24"/>
          <w:shd w:val="clear" w:color="auto" w:fill="FFFFFF"/>
        </w:rPr>
      </w:pPr>
    </w:p>
    <w:p w14:paraId="2C2150EB" w14:textId="77777777" w:rsidR="00AA7F13" w:rsidRPr="00AA7F13" w:rsidRDefault="00AA7F13" w:rsidP="00AA7F13">
      <w:pPr>
        <w:pStyle w:val="PGBullet"/>
        <w:tabs>
          <w:tab w:val="clear" w:pos="360"/>
          <w:tab w:val="num" w:pos="288"/>
        </w:tabs>
        <w:ind w:left="288"/>
        <w:rPr>
          <w:rFonts w:ascii="Montserrat" w:eastAsiaTheme="minorHAnsi" w:hAnsi="Montserrat" w:cstheme="minorHAnsi"/>
          <w:sz w:val="24"/>
          <w:szCs w:val="24"/>
          <w:shd w:val="clear" w:color="auto" w:fill="FFFFFF"/>
        </w:rPr>
      </w:pPr>
      <w:r w:rsidRPr="00AA7F13">
        <w:rPr>
          <w:rFonts w:ascii="Montserrat" w:eastAsiaTheme="minorHAnsi" w:hAnsi="Montserrat" w:cstheme="minorHAnsi"/>
          <w:b/>
          <w:bCs/>
          <w:sz w:val="24"/>
          <w:szCs w:val="24"/>
          <w:shd w:val="clear" w:color="auto" w:fill="FFFFFF"/>
        </w:rPr>
        <w:t>Least Desirable Outcome (LDO)</w:t>
      </w:r>
      <w:r w:rsidRPr="00AA7F13">
        <w:rPr>
          <w:rFonts w:ascii="Montserrat" w:eastAsiaTheme="minorHAnsi" w:hAnsi="Montserrat" w:cstheme="minorHAnsi"/>
          <w:sz w:val="24"/>
          <w:szCs w:val="24"/>
          <w:shd w:val="clear" w:color="auto" w:fill="FFFFFF"/>
        </w:rPr>
        <w:t xml:space="preserve"> - The least desirable outcome that you would still accept under pressure.  You may not be totally satisfied with this outcome, but it’s better than walking away.</w:t>
      </w:r>
    </w:p>
    <w:p w14:paraId="152A18E5" w14:textId="77777777" w:rsidR="00AA7F13" w:rsidRPr="00AA7F13" w:rsidRDefault="00AA7F13" w:rsidP="00AA7F13">
      <w:pPr>
        <w:pStyle w:val="NormalwBullet"/>
        <w:numPr>
          <w:ilvl w:val="0"/>
          <w:numId w:val="0"/>
        </w:numPr>
        <w:ind w:left="288"/>
        <w:rPr>
          <w:rFonts w:ascii="Montserrat" w:eastAsiaTheme="minorHAnsi" w:hAnsi="Montserrat" w:cstheme="minorHAnsi"/>
          <w:szCs w:val="24"/>
          <w:shd w:val="clear" w:color="auto" w:fill="FFFFFF"/>
        </w:rPr>
      </w:pPr>
      <w:r w:rsidRPr="00AA7F13">
        <w:rPr>
          <w:rFonts w:ascii="Montserrat" w:eastAsiaTheme="minorHAnsi" w:hAnsi="Montserrat" w:cstheme="minorHAnsi"/>
          <w:szCs w:val="24"/>
          <w:shd w:val="clear" w:color="auto" w:fill="FFFFFF"/>
        </w:rPr>
        <w:t>Your Least Desirable Outcome serves as a “tripwire” to warn you that you are fast approaching the limits of what is acceptable.</w:t>
      </w:r>
    </w:p>
    <w:p w14:paraId="0B09D4A6" w14:textId="77777777" w:rsidR="00AA7F13" w:rsidRPr="00AA7F13" w:rsidRDefault="00AA7F13" w:rsidP="00AA7F13">
      <w:pPr>
        <w:pStyle w:val="PGBullet"/>
        <w:numPr>
          <w:ilvl w:val="0"/>
          <w:numId w:val="0"/>
        </w:numPr>
        <w:ind w:left="360"/>
        <w:rPr>
          <w:rFonts w:ascii="Montserrat" w:eastAsiaTheme="minorHAnsi" w:hAnsi="Montserrat" w:cstheme="minorHAnsi"/>
          <w:sz w:val="24"/>
          <w:szCs w:val="24"/>
          <w:shd w:val="clear" w:color="auto" w:fill="FFFFFF"/>
        </w:rPr>
      </w:pPr>
    </w:p>
    <w:p w14:paraId="132F9469" w14:textId="55622827" w:rsidR="00AA7F13" w:rsidRPr="00AA7F13" w:rsidRDefault="00B97C2D" w:rsidP="00AA7F13">
      <w:pPr>
        <w:pStyle w:val="PGBullet"/>
        <w:numPr>
          <w:ilvl w:val="0"/>
          <w:numId w:val="4"/>
        </w:numPr>
        <w:rPr>
          <w:rFonts w:ascii="Montserrat" w:eastAsiaTheme="minorHAnsi" w:hAnsi="Montserrat" w:cstheme="minorHAnsi"/>
          <w:sz w:val="24"/>
          <w:szCs w:val="24"/>
          <w:shd w:val="clear" w:color="auto" w:fill="FFFFFF"/>
        </w:rPr>
      </w:pPr>
      <w:r>
        <w:rPr>
          <w:rFonts w:ascii="Montserrat" w:eastAsiaTheme="minorHAnsi" w:hAnsi="Montserrat" w:cstheme="minorHAnsi"/>
          <w:b/>
          <w:bCs/>
          <w:sz w:val="24"/>
          <w:szCs w:val="24"/>
          <w:shd w:val="clear" w:color="auto" w:fill="FFFFFF"/>
        </w:rPr>
        <w:t xml:space="preserve">Best Alternatives </w:t>
      </w:r>
      <w:r w:rsidR="00AA7F13" w:rsidRPr="00AA7F13">
        <w:rPr>
          <w:rFonts w:ascii="Montserrat" w:eastAsiaTheme="minorHAnsi" w:hAnsi="Montserrat" w:cstheme="minorHAnsi"/>
          <w:sz w:val="24"/>
          <w:szCs w:val="24"/>
          <w:shd w:val="clear" w:color="auto" w:fill="FFFFFF"/>
        </w:rPr>
        <w:t>- When you’ve gone beyond the limits of what is acceptable, you are ready to consider what some negotiators refer to Best Alternative to a Negotiated Agreement.  These “contingency plans” are your options when agreement is unlikely or impossible and you’re ready to “walk away.”</w:t>
      </w:r>
    </w:p>
    <w:p w14:paraId="235D4B26" w14:textId="77777777" w:rsidR="00AA7F13" w:rsidRPr="00AA7F13" w:rsidRDefault="00AA7F13" w:rsidP="00AA7F13">
      <w:pPr>
        <w:pStyle w:val="PGBullet"/>
        <w:numPr>
          <w:ilvl w:val="0"/>
          <w:numId w:val="0"/>
        </w:numPr>
        <w:ind w:left="360"/>
        <w:rPr>
          <w:rFonts w:ascii="Montserrat" w:eastAsiaTheme="minorHAnsi" w:hAnsi="Montserrat" w:cstheme="minorHAnsi"/>
          <w:sz w:val="24"/>
          <w:szCs w:val="24"/>
          <w:shd w:val="clear" w:color="auto" w:fill="FFFFFF"/>
        </w:rPr>
      </w:pPr>
    </w:p>
    <w:p w14:paraId="4D18C3D3" w14:textId="77777777" w:rsidR="00AA7F13" w:rsidRPr="00AA7F13" w:rsidRDefault="00AA7F13" w:rsidP="00AA7F13">
      <w:pPr>
        <w:pStyle w:val="PGBullet"/>
        <w:numPr>
          <w:ilvl w:val="0"/>
          <w:numId w:val="4"/>
        </w:numPr>
        <w:rPr>
          <w:rFonts w:ascii="Montserrat" w:eastAsiaTheme="minorHAnsi" w:hAnsi="Montserrat" w:cstheme="minorHAnsi"/>
          <w:sz w:val="24"/>
          <w:szCs w:val="24"/>
          <w:shd w:val="clear" w:color="auto" w:fill="FFFFFF"/>
        </w:rPr>
      </w:pPr>
      <w:r w:rsidRPr="00AA7F13">
        <w:rPr>
          <w:rFonts w:ascii="Montserrat" w:eastAsiaTheme="minorHAnsi" w:hAnsi="Montserrat" w:cstheme="minorHAnsi"/>
          <w:b/>
          <w:bCs/>
          <w:sz w:val="24"/>
          <w:szCs w:val="24"/>
          <w:shd w:val="clear" w:color="auto" w:fill="FFFFFF"/>
        </w:rPr>
        <w:t>Power</w:t>
      </w:r>
      <w:r w:rsidRPr="00AA7F13">
        <w:rPr>
          <w:rFonts w:ascii="Montserrat" w:eastAsiaTheme="minorHAnsi" w:hAnsi="Montserrat" w:cstheme="minorHAnsi"/>
          <w:sz w:val="24"/>
          <w:szCs w:val="24"/>
          <w:shd w:val="clear" w:color="auto" w:fill="FFFFFF"/>
        </w:rPr>
        <w:t xml:space="preserve"> - The power that each party in the negotiation possesses.</w:t>
      </w:r>
    </w:p>
    <w:p w14:paraId="4A1D5962" w14:textId="77777777" w:rsidR="00AA7F13" w:rsidRDefault="00AA7F13" w:rsidP="00AA7F13">
      <w:pPr>
        <w:spacing w:after="160" w:line="259" w:lineRule="auto"/>
        <w:contextualSpacing w:val="0"/>
        <w:rPr>
          <w:rFonts w:ascii="Montserrat Medium" w:eastAsiaTheme="majorEastAsia" w:hAnsi="Montserrat Medium"/>
          <w:b/>
          <w:color w:val="131C4E"/>
          <w:sz w:val="48"/>
          <w:szCs w:val="72"/>
        </w:rPr>
      </w:pPr>
      <w:r>
        <w:rPr>
          <w:rFonts w:ascii="Montserrat Medium" w:hAnsi="Montserrat Medium"/>
          <w:color w:val="131C4E"/>
          <w:sz w:val="48"/>
        </w:rPr>
        <w:br w:type="page"/>
      </w:r>
    </w:p>
    <w:p w14:paraId="62FAD55F" w14:textId="77777777" w:rsidR="00AA7F13" w:rsidRPr="00370E89" w:rsidRDefault="00AA7F13" w:rsidP="00AA7F13">
      <w:pPr>
        <w:pStyle w:val="Heading1"/>
        <w:rPr>
          <w:rFonts w:ascii="Montserrat Medium" w:hAnsi="Montserrat Medium"/>
          <w:color w:val="131C4E"/>
          <w:sz w:val="48"/>
        </w:rPr>
      </w:pPr>
      <w:r w:rsidRPr="00370E89">
        <w:rPr>
          <w:rFonts w:ascii="Montserrat Medium" w:hAnsi="Montserrat Medium"/>
          <w:color w:val="131C4E"/>
          <w:sz w:val="48"/>
        </w:rPr>
        <w:lastRenderedPageBreak/>
        <w:t xml:space="preserve">Case Study </w:t>
      </w:r>
      <w:r>
        <w:rPr>
          <w:rFonts w:ascii="Montserrat Medium" w:hAnsi="Montserrat Medium"/>
          <w:color w:val="131C4E"/>
          <w:sz w:val="48"/>
        </w:rPr>
        <w:t>– Consultant and Manager</w:t>
      </w:r>
    </w:p>
    <w:p w14:paraId="4BD8965F" w14:textId="5BF713B4" w:rsidR="00AA7F13" w:rsidRPr="00AA7F13" w:rsidRDefault="00AA7F13" w:rsidP="00AA7F13">
      <w:pPr>
        <w:rPr>
          <w:rFonts w:ascii="Montserrat" w:hAnsi="Montserrat"/>
          <w:sz w:val="24"/>
          <w:szCs w:val="24"/>
        </w:rPr>
      </w:pPr>
      <w:r w:rsidRPr="00AA7F13">
        <w:rPr>
          <w:rFonts w:ascii="Montserrat" w:hAnsi="Montserrat"/>
          <w:sz w:val="24"/>
          <w:szCs w:val="24"/>
        </w:rPr>
        <w:t xml:space="preserve">A manager needs a technical consultant’s help on a special project at </w:t>
      </w:r>
      <w:r>
        <w:rPr>
          <w:rFonts w:ascii="Montserrat" w:hAnsi="Montserrat"/>
          <w:sz w:val="24"/>
          <w:szCs w:val="24"/>
        </w:rPr>
        <w:t>Speridian</w:t>
      </w:r>
      <w:r w:rsidRPr="00AA7F13">
        <w:rPr>
          <w:rFonts w:ascii="Montserrat" w:hAnsi="Montserrat"/>
          <w:sz w:val="24"/>
          <w:szCs w:val="24"/>
        </w:rPr>
        <w:t xml:space="preserve">.  The consultant is so busy right now with his own work that the </w:t>
      </w:r>
      <w:r w:rsidRPr="00AA7F13">
        <w:rPr>
          <w:rFonts w:ascii="Montserrat" w:hAnsi="Montserrat"/>
          <w:sz w:val="24"/>
          <w:szCs w:val="24"/>
          <w:shd w:val="clear" w:color="auto" w:fill="FFFFFF"/>
        </w:rPr>
        <w:t>thought</w:t>
      </w:r>
      <w:r w:rsidRPr="00AA7F13">
        <w:rPr>
          <w:rFonts w:ascii="Montserrat" w:hAnsi="Montserrat"/>
          <w:sz w:val="24"/>
          <w:szCs w:val="24"/>
        </w:rPr>
        <w:t xml:space="preserve"> of an additional project has him upset.  And, based upon what he knows of the project, it requires a level of expertise that he doesn’t have.</w:t>
      </w:r>
    </w:p>
    <w:p w14:paraId="4F0D93D3" w14:textId="77777777" w:rsidR="00AA7F13" w:rsidRPr="00AA7F13" w:rsidRDefault="00AA7F13" w:rsidP="00AA7F13">
      <w:pPr>
        <w:rPr>
          <w:rFonts w:ascii="Montserrat" w:hAnsi="Montserrat"/>
          <w:sz w:val="24"/>
          <w:szCs w:val="24"/>
        </w:rPr>
      </w:pPr>
    </w:p>
    <w:p w14:paraId="56ECF345" w14:textId="77777777" w:rsidR="00AA7F13" w:rsidRPr="00AA7F13" w:rsidRDefault="00AA7F13" w:rsidP="00AA7F13">
      <w:pPr>
        <w:rPr>
          <w:rFonts w:ascii="Montserrat" w:hAnsi="Montserrat"/>
          <w:sz w:val="24"/>
          <w:szCs w:val="24"/>
        </w:rPr>
      </w:pPr>
      <w:r w:rsidRPr="00AA7F13">
        <w:rPr>
          <w:rFonts w:ascii="Montserrat" w:hAnsi="Montserrat"/>
          <w:sz w:val="24"/>
          <w:szCs w:val="24"/>
        </w:rPr>
        <w:t>The manager has been challenged by her own boss to make certain that her department is represented on the special project team by someone with credibility and a good reputation. That’s one reason why the manager selected the consultant. The boss also delegated full decision-making authority to the manager; once the manager makes her selection, her boss will abide by her decision.</w:t>
      </w:r>
    </w:p>
    <w:p w14:paraId="5B3D944D" w14:textId="77777777" w:rsidR="00AA7F13" w:rsidRPr="00AA7F13" w:rsidRDefault="00AA7F13" w:rsidP="00AA7F13">
      <w:pPr>
        <w:rPr>
          <w:rFonts w:ascii="Montserrat" w:hAnsi="Montserrat"/>
          <w:sz w:val="24"/>
          <w:szCs w:val="24"/>
        </w:rPr>
      </w:pPr>
    </w:p>
    <w:p w14:paraId="646F3FF0" w14:textId="64B2AE20" w:rsidR="00AA7F13" w:rsidRPr="00AA7F13" w:rsidRDefault="00AA7F13" w:rsidP="00AA7F13">
      <w:pPr>
        <w:rPr>
          <w:rFonts w:ascii="Montserrat" w:hAnsi="Montserrat"/>
          <w:sz w:val="24"/>
          <w:szCs w:val="24"/>
        </w:rPr>
      </w:pPr>
      <w:r w:rsidRPr="00AA7F13">
        <w:rPr>
          <w:rFonts w:ascii="Montserrat" w:hAnsi="Montserrat"/>
          <w:sz w:val="24"/>
          <w:szCs w:val="24"/>
        </w:rPr>
        <w:t xml:space="preserve">Until a year ago, the consultant and the manager were peers. The manager views the consultant’s participation on the special project team as a way to increase his visibility outside the immediate department and be better positioned for a promotion when a slot becomes available. (The consultant has previously expressed an interest in assuming greater responsibility within </w:t>
      </w:r>
      <w:r>
        <w:rPr>
          <w:rFonts w:ascii="Montserrat" w:hAnsi="Montserrat"/>
          <w:sz w:val="24"/>
          <w:szCs w:val="24"/>
        </w:rPr>
        <w:t>Speridian</w:t>
      </w:r>
      <w:r w:rsidRPr="00AA7F13">
        <w:rPr>
          <w:rFonts w:ascii="Montserrat" w:hAnsi="Montserrat"/>
          <w:sz w:val="24"/>
          <w:szCs w:val="24"/>
        </w:rPr>
        <w:t xml:space="preserve">). </w:t>
      </w:r>
    </w:p>
    <w:p w14:paraId="1AF4BE98" w14:textId="77777777" w:rsidR="00AA7F13" w:rsidRPr="00AA7F13" w:rsidRDefault="00AA7F13" w:rsidP="00AA7F13">
      <w:pPr>
        <w:rPr>
          <w:rFonts w:ascii="Montserrat" w:hAnsi="Montserrat"/>
          <w:sz w:val="24"/>
          <w:szCs w:val="24"/>
        </w:rPr>
      </w:pPr>
    </w:p>
    <w:p w14:paraId="3A408FFB" w14:textId="77777777" w:rsidR="00AA7F13" w:rsidRPr="00AA7F13" w:rsidRDefault="00AA7F13" w:rsidP="00AA7F13">
      <w:pPr>
        <w:rPr>
          <w:rFonts w:ascii="Montserrat" w:hAnsi="Montserrat"/>
          <w:sz w:val="24"/>
          <w:szCs w:val="24"/>
        </w:rPr>
      </w:pPr>
      <w:r w:rsidRPr="00AA7F13">
        <w:rPr>
          <w:rFonts w:ascii="Montserrat" w:hAnsi="Montserrat"/>
          <w:sz w:val="24"/>
          <w:szCs w:val="24"/>
        </w:rPr>
        <w:t xml:space="preserve">The manager has asked the consultant to meet with her next week to discuss the project in more depth. The consultant wants to find solutions that work for both of them.  </w:t>
      </w:r>
    </w:p>
    <w:p w14:paraId="59E063F4" w14:textId="77777777" w:rsidR="00AA7F13" w:rsidRPr="00AA7F13" w:rsidRDefault="00AA7F13" w:rsidP="00AA7F13">
      <w:pPr>
        <w:rPr>
          <w:rFonts w:ascii="Montserrat" w:hAnsi="Montserrat"/>
          <w:sz w:val="24"/>
          <w:szCs w:val="24"/>
          <w:shd w:val="clear" w:color="auto" w:fill="FFFFFF"/>
        </w:rPr>
      </w:pPr>
    </w:p>
    <w:p w14:paraId="10676455" w14:textId="77777777" w:rsidR="00AA7F13" w:rsidRPr="00AA7F13" w:rsidRDefault="00AA7F13" w:rsidP="00AA7F13">
      <w:pPr>
        <w:pStyle w:val="Heading2"/>
        <w:rPr>
          <w:rFonts w:ascii="Montserrat Medium" w:hAnsi="Montserrat Medium"/>
          <w:sz w:val="36"/>
          <w:szCs w:val="36"/>
        </w:rPr>
      </w:pPr>
      <w:r w:rsidRPr="00AA7F13">
        <w:rPr>
          <w:rFonts w:ascii="Montserrat Medium" w:hAnsi="Montserrat Medium"/>
          <w:sz w:val="36"/>
          <w:szCs w:val="36"/>
        </w:rPr>
        <w:t>Analyze the Case Study and Identify:</w:t>
      </w:r>
    </w:p>
    <w:p w14:paraId="6980B870" w14:textId="2D53176E" w:rsidR="00AA7F13" w:rsidRDefault="00AA7F13" w:rsidP="00AA7F13">
      <w:pPr>
        <w:pStyle w:val="ListParagraph"/>
        <w:numPr>
          <w:ilvl w:val="0"/>
          <w:numId w:val="1"/>
        </w:numPr>
        <w:rPr>
          <w:rFonts w:ascii="Montserrat" w:hAnsi="Montserrat"/>
          <w:sz w:val="24"/>
          <w:szCs w:val="24"/>
          <w:shd w:val="clear" w:color="auto" w:fill="FFFFFF"/>
        </w:rPr>
      </w:pPr>
      <w:r w:rsidRPr="00AA7F13">
        <w:rPr>
          <w:rFonts w:ascii="Montserrat" w:hAnsi="Montserrat"/>
          <w:sz w:val="24"/>
          <w:szCs w:val="24"/>
          <w:shd w:val="clear" w:color="auto" w:fill="FFFFFF"/>
        </w:rPr>
        <w:t xml:space="preserve">What is the </w:t>
      </w:r>
      <w:proofErr w:type="gramStart"/>
      <w:r w:rsidR="000518E8">
        <w:rPr>
          <w:rFonts w:ascii="Montserrat" w:hAnsi="Montserrat"/>
          <w:sz w:val="24"/>
          <w:szCs w:val="24"/>
          <w:shd w:val="clear" w:color="auto" w:fill="FFFFFF"/>
        </w:rPr>
        <w:t>Most</w:t>
      </w:r>
      <w:proofErr w:type="gramEnd"/>
      <w:r w:rsidR="000518E8">
        <w:rPr>
          <w:rFonts w:ascii="Montserrat" w:hAnsi="Montserrat"/>
          <w:sz w:val="24"/>
          <w:szCs w:val="24"/>
          <w:shd w:val="clear" w:color="auto" w:fill="FFFFFF"/>
        </w:rPr>
        <w:t xml:space="preserve"> desirable outcome</w:t>
      </w:r>
      <w:r w:rsidRPr="00AA7F13">
        <w:rPr>
          <w:rFonts w:ascii="Montserrat" w:hAnsi="Montserrat"/>
          <w:sz w:val="24"/>
          <w:szCs w:val="24"/>
          <w:shd w:val="clear" w:color="auto" w:fill="FFFFFF"/>
        </w:rPr>
        <w:t xml:space="preserve"> for the Manager, and for the consultant?</w:t>
      </w:r>
    </w:p>
    <w:p w14:paraId="0DB35924" w14:textId="2F8EE8E2" w:rsidR="00AA7F13" w:rsidRDefault="00AA7F13" w:rsidP="00235818">
      <w:pPr>
        <w:rPr>
          <w:rFonts w:ascii="Montserrat" w:hAnsi="Montserrat"/>
          <w:sz w:val="24"/>
          <w:szCs w:val="24"/>
          <w:shd w:val="clear" w:color="auto" w:fill="FFFFFF"/>
        </w:rPr>
      </w:pPr>
    </w:p>
    <w:p w14:paraId="3535F902" w14:textId="77777777" w:rsidR="00B96580" w:rsidRPr="00B96580" w:rsidRDefault="00B96580" w:rsidP="00235818">
      <w:pPr>
        <w:ind w:left="360"/>
        <w:contextualSpacing w:val="0"/>
        <w:rPr>
          <w:rFonts w:ascii="Montserrat" w:eastAsia="Times New Roman" w:hAnsi="Montserrat" w:cs="Times New Roman"/>
          <w:sz w:val="24"/>
          <w:szCs w:val="24"/>
          <w:lang w:val="en-IN" w:eastAsia="en-IN"/>
        </w:rPr>
      </w:pPr>
      <w:r w:rsidRPr="00B96580">
        <w:rPr>
          <w:rFonts w:ascii="Montserrat" w:eastAsia="Times New Roman" w:hAnsi="Montserrat" w:cs="Times New Roman"/>
          <w:sz w:val="24"/>
          <w:szCs w:val="24"/>
          <w:lang w:val="en-IN" w:eastAsia="en-IN"/>
        </w:rPr>
        <w:t>Manager: Consultant agrees to join the special project willingly, bringing expertise and enhancing department's reputation.</w:t>
      </w:r>
    </w:p>
    <w:p w14:paraId="729E9A97" w14:textId="77777777" w:rsidR="00B96580" w:rsidRPr="00B96580" w:rsidRDefault="00B96580" w:rsidP="00235818">
      <w:pPr>
        <w:ind w:left="360"/>
        <w:contextualSpacing w:val="0"/>
        <w:rPr>
          <w:rFonts w:ascii="Montserrat" w:eastAsia="Times New Roman" w:hAnsi="Montserrat" w:cs="Times New Roman"/>
          <w:sz w:val="24"/>
          <w:szCs w:val="24"/>
          <w:lang w:val="en-IN" w:eastAsia="en-IN"/>
        </w:rPr>
      </w:pPr>
      <w:r w:rsidRPr="00B96580">
        <w:rPr>
          <w:rFonts w:ascii="Montserrat" w:eastAsia="Times New Roman" w:hAnsi="Montserrat" w:cs="Times New Roman"/>
          <w:sz w:val="24"/>
          <w:szCs w:val="24"/>
          <w:lang w:val="en-IN" w:eastAsia="en-IN"/>
        </w:rPr>
        <w:t>Consultant: Reaches a solution where workload is manageable and gains visibility for potential promotion.</w:t>
      </w:r>
    </w:p>
    <w:p w14:paraId="5F045119" w14:textId="695C5128" w:rsidR="00F27F29" w:rsidRDefault="00F27F29" w:rsidP="00AA7F13">
      <w:pPr>
        <w:rPr>
          <w:rFonts w:ascii="Montserrat" w:hAnsi="Montserrat"/>
          <w:sz w:val="24"/>
          <w:szCs w:val="24"/>
          <w:shd w:val="clear" w:color="auto" w:fill="FFFFFF"/>
        </w:rPr>
      </w:pPr>
    </w:p>
    <w:p w14:paraId="64538892" w14:textId="77777777" w:rsidR="00384A8E" w:rsidRPr="00AA7F13" w:rsidRDefault="00384A8E" w:rsidP="00AA7F13">
      <w:pPr>
        <w:rPr>
          <w:rFonts w:ascii="Montserrat" w:hAnsi="Montserrat"/>
          <w:sz w:val="24"/>
          <w:szCs w:val="24"/>
          <w:shd w:val="clear" w:color="auto" w:fill="FFFFFF"/>
        </w:rPr>
      </w:pPr>
    </w:p>
    <w:p w14:paraId="346F7652" w14:textId="77777777" w:rsidR="00AA7F13" w:rsidRPr="00AA7F13" w:rsidRDefault="00AA7F13" w:rsidP="00AA7F13">
      <w:pPr>
        <w:pStyle w:val="ListParagraph"/>
        <w:numPr>
          <w:ilvl w:val="0"/>
          <w:numId w:val="1"/>
        </w:numPr>
        <w:rPr>
          <w:rFonts w:ascii="Montserrat" w:hAnsi="Montserrat"/>
          <w:sz w:val="24"/>
          <w:szCs w:val="24"/>
          <w:shd w:val="clear" w:color="auto" w:fill="FFFFFF"/>
        </w:rPr>
      </w:pPr>
      <w:r w:rsidRPr="00AA7F13">
        <w:rPr>
          <w:rFonts w:ascii="Montserrat" w:hAnsi="Montserrat"/>
          <w:sz w:val="24"/>
          <w:szCs w:val="24"/>
          <w:shd w:val="clear" w:color="auto" w:fill="FFFFFF"/>
        </w:rPr>
        <w:t>What is the goal for the Manager, and for the consultant?</w:t>
      </w:r>
    </w:p>
    <w:p w14:paraId="331B0321" w14:textId="77777777" w:rsidR="00AA7F13" w:rsidRPr="00AA7F13" w:rsidRDefault="00AA7F13" w:rsidP="00AA7F13">
      <w:pPr>
        <w:rPr>
          <w:rFonts w:ascii="Montserrat" w:hAnsi="Montserrat"/>
          <w:sz w:val="24"/>
          <w:szCs w:val="24"/>
          <w:shd w:val="clear" w:color="auto" w:fill="FFFFFF"/>
        </w:rPr>
      </w:pPr>
    </w:p>
    <w:p w14:paraId="03971615" w14:textId="77777777" w:rsidR="00235818" w:rsidRPr="00235818" w:rsidRDefault="00235818" w:rsidP="00235818">
      <w:pPr>
        <w:ind w:left="360"/>
        <w:contextualSpacing w:val="0"/>
        <w:rPr>
          <w:rFonts w:ascii="Montserrat" w:eastAsia="Times New Roman" w:hAnsi="Montserrat" w:cs="Times New Roman"/>
          <w:sz w:val="24"/>
          <w:szCs w:val="24"/>
          <w:lang w:val="en-IN" w:eastAsia="en-IN"/>
        </w:rPr>
      </w:pPr>
      <w:r w:rsidRPr="00235818">
        <w:rPr>
          <w:rFonts w:ascii="Montserrat" w:eastAsia="Times New Roman" w:hAnsi="Montserrat" w:cs="Times New Roman"/>
          <w:sz w:val="24"/>
          <w:szCs w:val="24"/>
          <w:lang w:val="en-IN" w:eastAsia="en-IN"/>
        </w:rPr>
        <w:t>Manager: Secure a credible and reputable representative for the special project team to enhance department's standing.</w:t>
      </w:r>
    </w:p>
    <w:p w14:paraId="5636D60E" w14:textId="77777777" w:rsidR="00235818" w:rsidRPr="00235818" w:rsidRDefault="00235818" w:rsidP="00235818">
      <w:pPr>
        <w:ind w:left="360"/>
        <w:contextualSpacing w:val="0"/>
        <w:rPr>
          <w:rFonts w:ascii="Montserrat" w:eastAsia="Times New Roman" w:hAnsi="Montserrat" w:cs="Times New Roman"/>
          <w:sz w:val="24"/>
          <w:szCs w:val="24"/>
          <w:lang w:val="en-IN" w:eastAsia="en-IN"/>
        </w:rPr>
      </w:pPr>
      <w:r w:rsidRPr="00235818">
        <w:rPr>
          <w:rFonts w:ascii="Montserrat" w:eastAsia="Times New Roman" w:hAnsi="Montserrat" w:cs="Times New Roman"/>
          <w:sz w:val="24"/>
          <w:szCs w:val="24"/>
          <w:lang w:val="en-IN" w:eastAsia="en-IN"/>
        </w:rPr>
        <w:t>Consultant: Balance workload while leveraging the opportunity for career advancement.</w:t>
      </w:r>
    </w:p>
    <w:p w14:paraId="2E53CC93" w14:textId="77777777" w:rsidR="00AA7F13" w:rsidRPr="00AA7F13" w:rsidRDefault="00AA7F13" w:rsidP="00AA7F13">
      <w:pPr>
        <w:rPr>
          <w:rFonts w:ascii="Montserrat" w:hAnsi="Montserrat"/>
          <w:sz w:val="24"/>
          <w:szCs w:val="24"/>
          <w:shd w:val="clear" w:color="auto" w:fill="FFFFFF"/>
        </w:rPr>
      </w:pPr>
    </w:p>
    <w:p w14:paraId="5FDBF718" w14:textId="77777777" w:rsidR="00AA7F13" w:rsidRPr="00AA7F13" w:rsidRDefault="00AA7F13" w:rsidP="00AA7F13">
      <w:pPr>
        <w:rPr>
          <w:rFonts w:ascii="Montserrat" w:hAnsi="Montserrat"/>
          <w:sz w:val="24"/>
          <w:szCs w:val="24"/>
          <w:shd w:val="clear" w:color="auto" w:fill="FFFFFF"/>
        </w:rPr>
      </w:pPr>
    </w:p>
    <w:p w14:paraId="14A34FCE" w14:textId="0777C3A3" w:rsidR="00AA7F13" w:rsidRPr="00AA7F13" w:rsidRDefault="00AA7F13" w:rsidP="00AA7F13">
      <w:pPr>
        <w:pStyle w:val="ListParagraph"/>
        <w:numPr>
          <w:ilvl w:val="0"/>
          <w:numId w:val="1"/>
        </w:numPr>
        <w:rPr>
          <w:rFonts w:ascii="Montserrat" w:hAnsi="Montserrat"/>
          <w:sz w:val="24"/>
          <w:szCs w:val="24"/>
          <w:shd w:val="clear" w:color="auto" w:fill="FFFFFF"/>
        </w:rPr>
      </w:pPr>
      <w:r w:rsidRPr="00AA7F13">
        <w:rPr>
          <w:rFonts w:ascii="Montserrat" w:hAnsi="Montserrat"/>
          <w:sz w:val="24"/>
          <w:szCs w:val="24"/>
          <w:shd w:val="clear" w:color="auto" w:fill="FFFFFF"/>
        </w:rPr>
        <w:t xml:space="preserve">What is the </w:t>
      </w:r>
      <w:r w:rsidR="000518E8">
        <w:rPr>
          <w:rFonts w:ascii="Montserrat" w:hAnsi="Montserrat"/>
          <w:sz w:val="24"/>
          <w:szCs w:val="24"/>
          <w:shd w:val="clear" w:color="auto" w:fill="FFFFFF"/>
        </w:rPr>
        <w:t>least desirable outcome</w:t>
      </w:r>
      <w:r w:rsidRPr="00AA7F13">
        <w:rPr>
          <w:rFonts w:ascii="Montserrat" w:hAnsi="Montserrat"/>
          <w:sz w:val="24"/>
          <w:szCs w:val="24"/>
          <w:shd w:val="clear" w:color="auto" w:fill="FFFFFF"/>
        </w:rPr>
        <w:t xml:space="preserve"> for the Manager, and for the consultant?</w:t>
      </w:r>
    </w:p>
    <w:p w14:paraId="58393D85" w14:textId="77777777" w:rsidR="00AA7F13" w:rsidRPr="00AA7F13" w:rsidRDefault="00AA7F13" w:rsidP="00235818">
      <w:pPr>
        <w:rPr>
          <w:rFonts w:ascii="Montserrat" w:hAnsi="Montserrat"/>
          <w:sz w:val="24"/>
          <w:szCs w:val="24"/>
          <w:shd w:val="clear" w:color="auto" w:fill="FFFFFF"/>
        </w:rPr>
      </w:pPr>
    </w:p>
    <w:p w14:paraId="6EB4A2A8" w14:textId="77777777" w:rsidR="00235818" w:rsidRPr="00235818" w:rsidRDefault="00235818" w:rsidP="00235818">
      <w:pPr>
        <w:ind w:left="360"/>
        <w:contextualSpacing w:val="0"/>
        <w:rPr>
          <w:rFonts w:ascii="Montserrat" w:eastAsia="Times New Roman" w:hAnsi="Montserrat" w:cs="Times New Roman"/>
          <w:sz w:val="24"/>
          <w:szCs w:val="24"/>
          <w:lang w:val="en-IN" w:eastAsia="en-IN"/>
        </w:rPr>
      </w:pPr>
      <w:r w:rsidRPr="00235818">
        <w:rPr>
          <w:rFonts w:ascii="Montserrat" w:eastAsia="Times New Roman" w:hAnsi="Montserrat" w:cs="Times New Roman"/>
          <w:sz w:val="24"/>
          <w:szCs w:val="24"/>
          <w:lang w:val="en-IN" w:eastAsia="en-IN"/>
        </w:rPr>
        <w:t>Manager: Consultant declines to join project, leaving department without a credible representative.</w:t>
      </w:r>
    </w:p>
    <w:p w14:paraId="22D0ECDC" w14:textId="7DB56249" w:rsidR="00235818" w:rsidRPr="00235818" w:rsidRDefault="00235818" w:rsidP="00235818">
      <w:pPr>
        <w:ind w:left="360"/>
        <w:contextualSpacing w:val="0"/>
        <w:rPr>
          <w:rFonts w:ascii="Montserrat" w:eastAsia="Times New Roman" w:hAnsi="Montserrat" w:cs="Times New Roman"/>
          <w:sz w:val="24"/>
          <w:szCs w:val="24"/>
          <w:lang w:val="en-IN" w:eastAsia="en-IN"/>
        </w:rPr>
      </w:pPr>
      <w:r w:rsidRPr="00235818">
        <w:rPr>
          <w:rFonts w:ascii="Montserrat" w:eastAsia="Times New Roman" w:hAnsi="Montserrat" w:cs="Times New Roman"/>
          <w:sz w:val="24"/>
          <w:szCs w:val="24"/>
          <w:lang w:val="en-IN" w:eastAsia="en-IN"/>
        </w:rPr>
        <w:t>Consultant: Feels overwhelmed with additional workload and unable to negotiate a favourable solution.</w:t>
      </w:r>
    </w:p>
    <w:p w14:paraId="26F9ED30" w14:textId="77777777" w:rsidR="00AA7F13" w:rsidRPr="00AA7F13" w:rsidRDefault="00AA7F13" w:rsidP="00AA7F13">
      <w:pPr>
        <w:rPr>
          <w:rFonts w:ascii="Montserrat" w:hAnsi="Montserrat"/>
          <w:sz w:val="24"/>
          <w:szCs w:val="24"/>
          <w:shd w:val="clear" w:color="auto" w:fill="FFFFFF"/>
        </w:rPr>
      </w:pPr>
    </w:p>
    <w:p w14:paraId="5D0D040E" w14:textId="77777777" w:rsidR="00AA7F13" w:rsidRPr="00AA7F13" w:rsidRDefault="00AA7F13" w:rsidP="00AA7F13">
      <w:pPr>
        <w:rPr>
          <w:rFonts w:ascii="Montserrat" w:hAnsi="Montserrat"/>
          <w:sz w:val="24"/>
          <w:szCs w:val="24"/>
          <w:shd w:val="clear" w:color="auto" w:fill="FFFFFF"/>
        </w:rPr>
      </w:pPr>
    </w:p>
    <w:p w14:paraId="57618113" w14:textId="67EF58E2" w:rsidR="00AA7F13" w:rsidRDefault="00AA7F13" w:rsidP="00AA7F13">
      <w:pPr>
        <w:pStyle w:val="ListParagraph"/>
        <w:numPr>
          <w:ilvl w:val="0"/>
          <w:numId w:val="1"/>
        </w:numPr>
        <w:rPr>
          <w:rFonts w:ascii="Montserrat" w:hAnsi="Montserrat"/>
          <w:sz w:val="24"/>
          <w:szCs w:val="24"/>
          <w:shd w:val="clear" w:color="auto" w:fill="FFFFFF"/>
        </w:rPr>
      </w:pPr>
      <w:r w:rsidRPr="00AA7F13">
        <w:rPr>
          <w:rFonts w:ascii="Montserrat" w:hAnsi="Montserrat"/>
          <w:sz w:val="24"/>
          <w:szCs w:val="24"/>
          <w:shd w:val="clear" w:color="auto" w:fill="FFFFFF"/>
        </w:rPr>
        <w:lastRenderedPageBreak/>
        <w:t>What are the best alternatives to a negotiated agreement</w:t>
      </w:r>
      <w:r w:rsidR="00DD54B0">
        <w:rPr>
          <w:rFonts w:ascii="Montserrat" w:hAnsi="Montserrat"/>
          <w:sz w:val="24"/>
          <w:szCs w:val="24"/>
          <w:shd w:val="clear" w:color="auto" w:fill="FFFFFF"/>
        </w:rPr>
        <w:t>?</w:t>
      </w:r>
    </w:p>
    <w:p w14:paraId="6431C9B7" w14:textId="77777777" w:rsidR="00235818" w:rsidRPr="00235818" w:rsidRDefault="00235818" w:rsidP="00235818">
      <w:pPr>
        <w:ind w:left="360"/>
        <w:rPr>
          <w:rFonts w:ascii="Montserrat" w:hAnsi="Montserrat"/>
          <w:sz w:val="24"/>
          <w:szCs w:val="24"/>
          <w:shd w:val="clear" w:color="auto" w:fill="FFFFFF"/>
        </w:rPr>
      </w:pPr>
      <w:bookmarkStart w:id="0" w:name="_GoBack"/>
      <w:bookmarkEnd w:id="0"/>
    </w:p>
    <w:p w14:paraId="12FD026B" w14:textId="77777777" w:rsidR="00235818" w:rsidRPr="00235818" w:rsidRDefault="00235818" w:rsidP="00235818">
      <w:pPr>
        <w:ind w:left="360"/>
        <w:contextualSpacing w:val="0"/>
        <w:rPr>
          <w:rFonts w:ascii="Montserrat" w:eastAsia="Times New Roman" w:hAnsi="Montserrat" w:cs="Times New Roman"/>
          <w:sz w:val="24"/>
          <w:szCs w:val="24"/>
          <w:lang w:val="en-IN" w:eastAsia="en-IN"/>
        </w:rPr>
      </w:pPr>
      <w:r w:rsidRPr="00235818">
        <w:rPr>
          <w:rFonts w:ascii="Montserrat" w:eastAsia="Times New Roman" w:hAnsi="Montserrat" w:cs="Times New Roman"/>
          <w:sz w:val="24"/>
          <w:szCs w:val="24"/>
          <w:lang w:val="en-IN" w:eastAsia="en-IN"/>
        </w:rPr>
        <w:t>Manager: Offer support or resources to lighten consultant's workload on other projects.</w:t>
      </w:r>
    </w:p>
    <w:p w14:paraId="0F526B69" w14:textId="77777777" w:rsidR="00235818" w:rsidRPr="00235818" w:rsidRDefault="00235818" w:rsidP="00235818">
      <w:pPr>
        <w:ind w:left="360"/>
        <w:contextualSpacing w:val="0"/>
        <w:rPr>
          <w:rFonts w:ascii="Montserrat" w:eastAsia="Times New Roman" w:hAnsi="Montserrat" w:cs="Times New Roman"/>
          <w:sz w:val="24"/>
          <w:szCs w:val="24"/>
          <w:lang w:val="en-IN" w:eastAsia="en-IN"/>
        </w:rPr>
      </w:pPr>
      <w:r w:rsidRPr="00235818">
        <w:rPr>
          <w:rFonts w:ascii="Montserrat" w:eastAsia="Times New Roman" w:hAnsi="Montserrat" w:cs="Times New Roman"/>
          <w:sz w:val="24"/>
          <w:szCs w:val="24"/>
          <w:lang w:val="en-IN" w:eastAsia="en-IN"/>
        </w:rPr>
        <w:t>Consultant: Recommend a suitable replacement with the required expertise or negotiate a compromise on workload.</w:t>
      </w:r>
    </w:p>
    <w:p w14:paraId="061F1C64" w14:textId="77777777" w:rsidR="009D25A1" w:rsidRPr="00AA7F13" w:rsidRDefault="009D25A1" w:rsidP="00235818">
      <w:pPr>
        <w:rPr>
          <w:rFonts w:ascii="Montserrat" w:hAnsi="Montserrat"/>
          <w:b/>
          <w:bCs/>
          <w:sz w:val="20"/>
          <w:szCs w:val="20"/>
        </w:rPr>
      </w:pPr>
    </w:p>
    <w:sectPr w:rsidR="009D25A1" w:rsidRPr="00AA7F13" w:rsidSect="00370E89">
      <w:pgSz w:w="11906" w:h="16838"/>
      <w:pgMar w:top="720" w:right="720" w:bottom="720" w:left="720" w:header="706" w:footer="706"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tserrat">
    <w:altName w:val="Courier New"/>
    <w:panose1 w:val="00000000000000000000"/>
    <w:charset w:val="00"/>
    <w:family w:val="modern"/>
    <w:notTrueType/>
    <w:pitch w:val="variable"/>
    <w:sig w:usb0="00000001" w:usb1="00000003" w:usb2="00000000" w:usb3="00000000" w:csb0="00000197" w:csb1="00000000"/>
  </w:font>
  <w:font w:name="Montserrat Medium">
    <w:altName w:val="Calibri"/>
    <w:panose1 w:val="00000000000000000000"/>
    <w:charset w:val="00"/>
    <w:family w:val="modern"/>
    <w:notTrueType/>
    <w:pitch w:val="variable"/>
    <w:sig w:usb0="2000020F" w:usb1="00000003" w:usb2="00000000" w:usb3="00000000" w:csb0="00000197" w:csb1="00000000"/>
  </w:font>
  <w:font w:name="Montserrat Light">
    <w:altName w:val="Calibri"/>
    <w:panose1 w:val="000000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E5BCC"/>
    <w:multiLevelType w:val="hybridMultilevel"/>
    <w:tmpl w:val="C36E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86CF8"/>
    <w:multiLevelType w:val="multilevel"/>
    <w:tmpl w:val="6D10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549D9"/>
    <w:multiLevelType w:val="singleLevel"/>
    <w:tmpl w:val="46DA907A"/>
    <w:lvl w:ilvl="0">
      <w:start w:val="1"/>
      <w:numFmt w:val="bullet"/>
      <w:pStyle w:val="PGBullet"/>
      <w:lvlText w:val=""/>
      <w:lvlJc w:val="left"/>
      <w:pPr>
        <w:tabs>
          <w:tab w:val="num" w:pos="360"/>
        </w:tabs>
        <w:ind w:left="360" w:hanging="360"/>
      </w:pPr>
      <w:rPr>
        <w:rFonts w:ascii="Wingdings" w:hAnsi="Wingdings" w:hint="default"/>
        <w:sz w:val="20"/>
      </w:rPr>
    </w:lvl>
  </w:abstractNum>
  <w:abstractNum w:abstractNumId="3" w15:restartNumberingAfterBreak="0">
    <w:nsid w:val="3E602FB9"/>
    <w:multiLevelType w:val="multilevel"/>
    <w:tmpl w:val="1BC0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B497F"/>
    <w:multiLevelType w:val="multilevel"/>
    <w:tmpl w:val="9038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C0636"/>
    <w:multiLevelType w:val="hybridMultilevel"/>
    <w:tmpl w:val="F70E5892"/>
    <w:lvl w:ilvl="0" w:tplc="BDF4ACB8">
      <w:start w:val="1"/>
      <w:numFmt w:val="bullet"/>
      <w:pStyle w:val="NormalwBullet"/>
      <w:lvlText w:val=""/>
      <w:lvlJc w:val="left"/>
      <w:pPr>
        <w:tabs>
          <w:tab w:val="num" w:pos="360"/>
        </w:tabs>
        <w:ind w:left="36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6F276A"/>
    <w:multiLevelType w:val="multilevel"/>
    <w:tmpl w:val="9D6E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0480A"/>
    <w:multiLevelType w:val="hybridMultilevel"/>
    <w:tmpl w:val="E4B8E61C"/>
    <w:lvl w:ilvl="0" w:tplc="46DA907A">
      <w:start w:val="1"/>
      <w:numFmt w:val="bullet"/>
      <w:lvlText w:val=""/>
      <w:lvlJc w:val="left"/>
      <w:pPr>
        <w:tabs>
          <w:tab w:val="num" w:pos="360"/>
        </w:tabs>
        <w:ind w:left="360" w:hanging="360"/>
      </w:pPr>
      <w:rPr>
        <w:rFonts w:ascii="Wingdings" w:hAnsi="Wingdings" w:hint="default"/>
        <w:sz w:val="20"/>
      </w:rPr>
    </w:lvl>
    <w:lvl w:ilvl="1" w:tplc="04090001">
      <w:start w:val="1"/>
      <w:numFmt w:val="bullet"/>
      <w:lvlText w:val=""/>
      <w:lvlJc w:val="left"/>
      <w:pPr>
        <w:tabs>
          <w:tab w:val="num" w:pos="360"/>
        </w:tabs>
        <w:ind w:left="360" w:hanging="360"/>
      </w:pPr>
      <w:rPr>
        <w:rFonts w:ascii="Symbol" w:hAnsi="Symbol" w:hint="default"/>
        <w:sz w:val="20"/>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4"/>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5A1"/>
    <w:rsid w:val="000518E8"/>
    <w:rsid w:val="00063B7C"/>
    <w:rsid w:val="00080FC5"/>
    <w:rsid w:val="00220E12"/>
    <w:rsid w:val="00235818"/>
    <w:rsid w:val="00275C25"/>
    <w:rsid w:val="00294BFC"/>
    <w:rsid w:val="0037263F"/>
    <w:rsid w:val="00384A8E"/>
    <w:rsid w:val="0044296E"/>
    <w:rsid w:val="005C106D"/>
    <w:rsid w:val="0063799D"/>
    <w:rsid w:val="009D25A1"/>
    <w:rsid w:val="00AA7F13"/>
    <w:rsid w:val="00B96580"/>
    <w:rsid w:val="00B97C2D"/>
    <w:rsid w:val="00C3743C"/>
    <w:rsid w:val="00C82FA0"/>
    <w:rsid w:val="00DD04CC"/>
    <w:rsid w:val="00DD54B0"/>
    <w:rsid w:val="00EB76FC"/>
    <w:rsid w:val="00F27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7EB0"/>
  <w15:chartTrackingRefBased/>
  <w15:docId w15:val="{9B5A7899-B152-4D82-834B-F5029D1D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A1"/>
    <w:pPr>
      <w:spacing w:after="0" w:line="240" w:lineRule="auto"/>
      <w:contextualSpacing/>
    </w:pPr>
    <w:rPr>
      <w:rFonts w:cstheme="minorHAnsi"/>
      <w:lang w:val="en-US"/>
    </w:rPr>
  </w:style>
  <w:style w:type="paragraph" w:styleId="Heading1">
    <w:name w:val="heading 1"/>
    <w:basedOn w:val="Heading2"/>
    <w:next w:val="Normal"/>
    <w:link w:val="Heading1Char"/>
    <w:qFormat/>
    <w:rsid w:val="009D25A1"/>
    <w:pPr>
      <w:outlineLvl w:val="0"/>
    </w:pPr>
    <w:rPr>
      <w:sz w:val="72"/>
      <w:szCs w:val="72"/>
    </w:rPr>
  </w:style>
  <w:style w:type="paragraph" w:styleId="Heading2">
    <w:name w:val="heading 2"/>
    <w:basedOn w:val="Normal"/>
    <w:next w:val="Normal"/>
    <w:link w:val="Heading2Char"/>
    <w:uiPriority w:val="9"/>
    <w:unhideWhenUsed/>
    <w:qFormat/>
    <w:rsid w:val="009D25A1"/>
    <w:pPr>
      <w:keepNext/>
      <w:keepLines/>
      <w:spacing w:after="240"/>
      <w:outlineLvl w:val="1"/>
    </w:pPr>
    <w:rPr>
      <w:rFonts w:eastAsiaTheme="majorEastAsia"/>
      <w:b/>
      <w:color w:val="2E74B5" w:themeColor="accent5"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25A1"/>
    <w:rPr>
      <w:rFonts w:eastAsiaTheme="majorEastAsia" w:cstheme="minorHAnsi"/>
      <w:b/>
      <w:color w:val="2E74B5" w:themeColor="accent5" w:themeShade="BF"/>
      <w:sz w:val="72"/>
      <w:szCs w:val="72"/>
      <w:lang w:val="en-US"/>
    </w:rPr>
  </w:style>
  <w:style w:type="character" w:customStyle="1" w:styleId="Heading2Char">
    <w:name w:val="Heading 2 Char"/>
    <w:basedOn w:val="DefaultParagraphFont"/>
    <w:link w:val="Heading2"/>
    <w:uiPriority w:val="9"/>
    <w:rsid w:val="009D25A1"/>
    <w:rPr>
      <w:rFonts w:eastAsiaTheme="majorEastAsia" w:cstheme="minorHAnsi"/>
      <w:b/>
      <w:color w:val="2E74B5" w:themeColor="accent5" w:themeShade="BF"/>
      <w:sz w:val="48"/>
      <w:szCs w:val="48"/>
      <w:lang w:val="en-US"/>
    </w:rPr>
  </w:style>
  <w:style w:type="table" w:styleId="TableGrid">
    <w:name w:val="Table Grid"/>
    <w:basedOn w:val="TableNormal"/>
    <w:uiPriority w:val="39"/>
    <w:rsid w:val="009D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NPlaintext">
    <w:name w:val="PIN Plain text"/>
    <w:basedOn w:val="Normal"/>
    <w:link w:val="PINPlaintextChar"/>
    <w:rsid w:val="009D25A1"/>
    <w:pPr>
      <w:spacing w:after="240"/>
    </w:pPr>
    <w:rPr>
      <w:rFonts w:ascii="Verdana" w:eastAsia="Times New Roman" w:hAnsi="Verdana" w:cs="Times New Roman"/>
      <w:sz w:val="20"/>
      <w:szCs w:val="21"/>
      <w:lang w:val="cs-CZ" w:eastAsia="cs-CZ"/>
    </w:rPr>
  </w:style>
  <w:style w:type="character" w:customStyle="1" w:styleId="PINPlaintextChar">
    <w:name w:val="PIN Plain text Char"/>
    <w:basedOn w:val="DefaultParagraphFont"/>
    <w:link w:val="PINPlaintext"/>
    <w:rsid w:val="009D25A1"/>
    <w:rPr>
      <w:rFonts w:ascii="Verdana" w:eastAsia="Times New Roman" w:hAnsi="Verdana" w:cs="Times New Roman"/>
      <w:sz w:val="20"/>
      <w:szCs w:val="21"/>
      <w:lang w:val="cs-CZ" w:eastAsia="cs-CZ"/>
    </w:rPr>
  </w:style>
  <w:style w:type="paragraph" w:styleId="ListParagraph">
    <w:name w:val="List Paragraph"/>
    <w:aliases w:val="MCHIP_list paragraph,List Paragraph1,Recommendation,Bullet List"/>
    <w:basedOn w:val="Normal"/>
    <w:link w:val="ListParagraphChar"/>
    <w:uiPriority w:val="34"/>
    <w:qFormat/>
    <w:rsid w:val="00AA7F13"/>
    <w:pPr>
      <w:ind w:left="720"/>
    </w:pPr>
  </w:style>
  <w:style w:type="character" w:customStyle="1" w:styleId="ListParagraphChar">
    <w:name w:val="List Paragraph Char"/>
    <w:aliases w:val="MCHIP_list paragraph Char,List Paragraph1 Char,Recommendation Char,Bullet List Char"/>
    <w:link w:val="ListParagraph"/>
    <w:uiPriority w:val="34"/>
    <w:locked/>
    <w:rsid w:val="00AA7F13"/>
    <w:rPr>
      <w:rFonts w:cstheme="minorHAnsi"/>
      <w:lang w:val="en-US"/>
    </w:rPr>
  </w:style>
  <w:style w:type="paragraph" w:customStyle="1" w:styleId="PGBullet">
    <w:name w:val="PG Bullet"/>
    <w:basedOn w:val="Normal"/>
    <w:rsid w:val="00AA7F13"/>
    <w:pPr>
      <w:numPr>
        <w:numId w:val="2"/>
      </w:numPr>
      <w:spacing w:before="120" w:after="120"/>
      <w:contextualSpacing w:val="0"/>
    </w:pPr>
    <w:rPr>
      <w:rFonts w:ascii="Book Antiqua" w:eastAsia="Times New Roman" w:hAnsi="Book Antiqua" w:cs="Times New Roman"/>
      <w:sz w:val="28"/>
      <w:szCs w:val="20"/>
    </w:rPr>
  </w:style>
  <w:style w:type="paragraph" w:customStyle="1" w:styleId="heading">
    <w:name w:val="heading"/>
    <w:basedOn w:val="Normal"/>
    <w:rsid w:val="00AA7F13"/>
    <w:pPr>
      <w:spacing w:before="120" w:after="240"/>
      <w:contextualSpacing w:val="0"/>
      <w:jc w:val="center"/>
    </w:pPr>
    <w:rPr>
      <w:rFonts w:ascii="Lucida Sans" w:eastAsia="Times New Roman" w:hAnsi="Lucida Sans" w:cs="Times New Roman"/>
      <w:b/>
      <w:sz w:val="32"/>
      <w:szCs w:val="20"/>
    </w:rPr>
  </w:style>
  <w:style w:type="paragraph" w:customStyle="1" w:styleId="NormalwBullet">
    <w:name w:val="Normal w/ Bullet"/>
    <w:basedOn w:val="Normal"/>
    <w:rsid w:val="00AA7F13"/>
    <w:pPr>
      <w:numPr>
        <w:numId w:val="3"/>
      </w:numPr>
      <w:spacing w:before="120" w:after="120"/>
      <w:contextualSpacing w:val="0"/>
    </w:pPr>
    <w:rPr>
      <w:rFonts w:ascii="Arial" w:eastAsia="Times New Roman" w:hAnsi="Arial"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549230">
      <w:bodyDiv w:val="1"/>
      <w:marLeft w:val="0"/>
      <w:marRight w:val="0"/>
      <w:marTop w:val="0"/>
      <w:marBottom w:val="0"/>
      <w:divBdr>
        <w:top w:val="none" w:sz="0" w:space="0" w:color="auto"/>
        <w:left w:val="none" w:sz="0" w:space="0" w:color="auto"/>
        <w:bottom w:val="none" w:sz="0" w:space="0" w:color="auto"/>
        <w:right w:val="none" w:sz="0" w:space="0" w:color="auto"/>
      </w:divBdr>
    </w:div>
    <w:div w:id="621687191">
      <w:bodyDiv w:val="1"/>
      <w:marLeft w:val="0"/>
      <w:marRight w:val="0"/>
      <w:marTop w:val="0"/>
      <w:marBottom w:val="0"/>
      <w:divBdr>
        <w:top w:val="none" w:sz="0" w:space="0" w:color="auto"/>
        <w:left w:val="none" w:sz="0" w:space="0" w:color="auto"/>
        <w:bottom w:val="none" w:sz="0" w:space="0" w:color="auto"/>
        <w:right w:val="none" w:sz="0" w:space="0" w:color="auto"/>
      </w:divBdr>
    </w:div>
    <w:div w:id="752822907">
      <w:bodyDiv w:val="1"/>
      <w:marLeft w:val="0"/>
      <w:marRight w:val="0"/>
      <w:marTop w:val="0"/>
      <w:marBottom w:val="0"/>
      <w:divBdr>
        <w:top w:val="none" w:sz="0" w:space="0" w:color="auto"/>
        <w:left w:val="none" w:sz="0" w:space="0" w:color="auto"/>
        <w:bottom w:val="none" w:sz="0" w:space="0" w:color="auto"/>
        <w:right w:val="none" w:sz="0" w:space="0" w:color="auto"/>
      </w:divBdr>
    </w:div>
    <w:div w:id="137300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Krishnaswamy</dc:creator>
  <cp:keywords/>
  <dc:description/>
  <cp:lastModifiedBy>Anandhakumar Radhakrishnan</cp:lastModifiedBy>
  <cp:revision>11</cp:revision>
  <dcterms:created xsi:type="dcterms:W3CDTF">2023-03-29T11:19:00Z</dcterms:created>
  <dcterms:modified xsi:type="dcterms:W3CDTF">2024-02-27T08:51:00Z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4835db280bd98c5e702ae2f46ba49cd527d3f2ceec771adf43239d0f20bbccda</vt:lpwstr>
  </property>
</Properties>
</file>