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4911C" w14:textId="78C2D4D6" w:rsidR="00CF0EC0" w:rsidRPr="00174497" w:rsidRDefault="002A3E36" w:rsidP="00FC00F4">
      <w:pPr>
        <w:pStyle w:val="paragraph"/>
        <w:spacing w:before="0" w:beforeAutospacing="0" w:after="0" w:afterAutospacing="0"/>
        <w:ind w:left="720"/>
        <w:jc w:val="center"/>
        <w:textAlignment w:val="baseline"/>
        <w:rPr>
          <w:rFonts w:ascii="Montserrat" w:hAnsi="Montserrat" w:cs="Segoe UI"/>
          <w:sz w:val="22"/>
          <w:szCs w:val="22"/>
        </w:rPr>
      </w:pPr>
      <w:r>
        <w:rPr>
          <w:rStyle w:val="normaltextrun"/>
          <w:rFonts w:ascii="Montserrat" w:hAnsi="Montserrat" w:cs="Segoe UI"/>
          <w:b/>
          <w:bCs/>
          <w:color w:val="000000"/>
        </w:rPr>
        <w:t>Sachin S Bacha</w:t>
      </w:r>
      <w:r w:rsidR="00FC00F4" w:rsidRPr="00174497">
        <w:rPr>
          <w:rStyle w:val="normaltextrun"/>
          <w:rFonts w:ascii="Montserrat" w:hAnsi="Montserrat" w:cs="Segoe UI"/>
          <w:b/>
          <w:bCs/>
          <w:color w:val="000000"/>
          <w:sz w:val="22"/>
          <w:szCs w:val="22"/>
        </w:rPr>
        <w:t xml:space="preserve"> </w:t>
      </w:r>
      <w:r w:rsidR="00FC00F4" w:rsidRPr="00174497">
        <w:rPr>
          <w:rStyle w:val="normaltextrun"/>
          <w:rFonts w:ascii="Montserrat" w:hAnsi="Montserrat" w:cs="Segoe UI"/>
          <w:bCs/>
          <w:color w:val="000000"/>
          <w:sz w:val="22"/>
          <w:szCs w:val="22"/>
        </w:rPr>
        <w:t>|</w:t>
      </w:r>
      <w:r w:rsidR="00CF0EC0" w:rsidRPr="00174497">
        <w:rPr>
          <w:rStyle w:val="normaltextrun"/>
          <w:rFonts w:ascii="Montserrat" w:hAnsi="Montserrat" w:cs="Segoe UI"/>
          <w:bCs/>
          <w:color w:val="000000"/>
          <w:sz w:val="22"/>
          <w:szCs w:val="22"/>
        </w:rPr>
        <w:t xml:space="preserve"> </w:t>
      </w:r>
      <w:r w:rsidR="00CF0EC0" w:rsidRPr="00174497">
        <w:rPr>
          <w:rStyle w:val="normaltextrun"/>
          <w:rFonts w:ascii="Montserrat" w:hAnsi="Montserrat" w:cs="Segoe UI"/>
          <w:bCs/>
          <w:color w:val="000000"/>
          <w:sz w:val="18"/>
          <w:szCs w:val="18"/>
        </w:rPr>
        <w:t>Test Engineer</w:t>
      </w:r>
    </w:p>
    <w:p w14:paraId="6E7BEAA2" w14:textId="77777777" w:rsidR="00CF0EC0" w:rsidRPr="00CE0320" w:rsidRDefault="00CF0EC0" w:rsidP="00CF0EC0">
      <w:pPr>
        <w:pStyle w:val="paragraph"/>
        <w:spacing w:before="0" w:beforeAutospacing="0" w:after="0" w:afterAutospacing="0"/>
        <w:textAlignment w:val="baseline"/>
        <w:rPr>
          <w:rFonts w:ascii="Segoe UI" w:hAnsi="Segoe UI" w:cs="Segoe UI"/>
          <w:sz w:val="10"/>
          <w:szCs w:val="10"/>
        </w:rPr>
      </w:pPr>
      <w:r w:rsidRPr="00CE0320">
        <w:rPr>
          <w:rStyle w:val="eop"/>
          <w:rFonts w:ascii="Cambria" w:hAnsi="Cambria" w:cs="Segoe UI"/>
          <w:color w:val="000000"/>
          <w:sz w:val="10"/>
          <w:szCs w:val="10"/>
        </w:rPr>
        <w:t> </w:t>
      </w:r>
    </w:p>
    <w:p w14:paraId="5FCC71DC" w14:textId="769B3460" w:rsidR="00CF0EC0" w:rsidRPr="00061AAB" w:rsidRDefault="007674D3" w:rsidP="00E01057">
      <w:pPr>
        <w:pStyle w:val="BodyText"/>
        <w:ind w:hanging="142"/>
      </w:pPr>
      <w:r w:rsidRPr="007674D3">
        <w:rPr>
          <w:rStyle w:val="normaltextrun"/>
          <w:rFonts w:ascii="Montserrat" w:hAnsi="Montserrat" w:cs="Segoe UI"/>
          <w:b/>
          <w:bCs/>
          <w:iCs/>
          <w:color w:val="000000"/>
          <w:sz w:val="19"/>
          <w:szCs w:val="19"/>
        </w:rPr>
        <w:t>Experience Summary</w:t>
      </w:r>
      <w:r w:rsidR="00CF0EC0" w:rsidRPr="00061AAB">
        <w:rPr>
          <w:rStyle w:val="normaltextrun"/>
          <w:rFonts w:ascii="Cambria" w:hAnsi="Cambria" w:cs="Segoe UI"/>
          <w:b/>
          <w:bCs/>
          <w:i/>
          <w:iCs/>
          <w:color w:val="000000"/>
          <w:sz w:val="22"/>
          <w:szCs w:val="20"/>
        </w:rPr>
        <w:t> </w:t>
      </w:r>
    </w:p>
    <w:p w14:paraId="1AF36180" w14:textId="687CDD55" w:rsidR="00C9445E" w:rsidRDefault="00C616B9" w:rsidP="002E4F89">
      <w:pPr>
        <w:pStyle w:val="paragraph"/>
        <w:numPr>
          <w:ilvl w:val="0"/>
          <w:numId w:val="9"/>
        </w:numPr>
        <w:textAlignment w:val="baseline"/>
        <w:rPr>
          <w:rFonts w:ascii="Montserrat" w:hAnsi="Montserrat"/>
          <w:bCs/>
          <w:iCs/>
          <w:color w:val="000000"/>
          <w:sz w:val="18"/>
          <w:szCs w:val="18"/>
        </w:rPr>
      </w:pPr>
      <w:r>
        <w:rPr>
          <w:rFonts w:ascii="Montserrat" w:hAnsi="Montserrat"/>
          <w:bCs/>
          <w:iCs/>
          <w:color w:val="000000"/>
          <w:sz w:val="18"/>
          <w:szCs w:val="18"/>
        </w:rPr>
        <w:t>4</w:t>
      </w:r>
      <w:r w:rsidR="003658D7">
        <w:rPr>
          <w:rFonts w:ascii="Montserrat" w:hAnsi="Montserrat"/>
          <w:bCs/>
          <w:iCs/>
          <w:color w:val="000000"/>
          <w:sz w:val="18"/>
          <w:szCs w:val="18"/>
        </w:rPr>
        <w:t>.8</w:t>
      </w:r>
      <w:r w:rsidR="00FD7011" w:rsidRPr="00FD7011">
        <w:rPr>
          <w:rFonts w:ascii="Montserrat" w:hAnsi="Montserrat"/>
          <w:bCs/>
          <w:iCs/>
          <w:color w:val="000000"/>
          <w:sz w:val="18"/>
          <w:szCs w:val="18"/>
        </w:rPr>
        <w:t xml:space="preserve"> </w:t>
      </w:r>
      <w:r w:rsidR="00E501B3" w:rsidRPr="00FD7011">
        <w:rPr>
          <w:rFonts w:ascii="Montserrat" w:hAnsi="Montserrat"/>
          <w:bCs/>
          <w:iCs/>
          <w:color w:val="000000"/>
          <w:sz w:val="18"/>
          <w:szCs w:val="18"/>
        </w:rPr>
        <w:t>years’ experience</w:t>
      </w:r>
      <w:r w:rsidR="00FD7011" w:rsidRPr="00FD7011">
        <w:rPr>
          <w:rFonts w:ascii="Montserrat" w:hAnsi="Montserrat"/>
          <w:bCs/>
          <w:iCs/>
          <w:color w:val="000000"/>
          <w:sz w:val="18"/>
          <w:szCs w:val="18"/>
        </w:rPr>
        <w:t xml:space="preserve"> in Manual Testing</w:t>
      </w:r>
      <w:r w:rsidR="003658D7">
        <w:rPr>
          <w:rFonts w:ascii="Montserrat" w:hAnsi="Montserrat"/>
          <w:bCs/>
          <w:iCs/>
          <w:color w:val="000000"/>
          <w:sz w:val="18"/>
          <w:szCs w:val="18"/>
        </w:rPr>
        <w:t>.</w:t>
      </w:r>
    </w:p>
    <w:p w14:paraId="74A5F364" w14:textId="354881E8" w:rsidR="00C616B9" w:rsidRPr="00FF04B2" w:rsidRDefault="00C616B9" w:rsidP="00C616B9">
      <w:pPr>
        <w:pStyle w:val="paragraph"/>
        <w:numPr>
          <w:ilvl w:val="0"/>
          <w:numId w:val="9"/>
        </w:numPr>
        <w:textAlignment w:val="baseline"/>
        <w:rPr>
          <w:rFonts w:ascii="Montserrat" w:hAnsi="Montserrat"/>
          <w:bCs/>
          <w:iCs/>
          <w:color w:val="000000"/>
          <w:sz w:val="18"/>
          <w:szCs w:val="18"/>
        </w:rPr>
      </w:pPr>
      <w:r>
        <w:rPr>
          <w:rFonts w:ascii="Montserrat" w:hAnsi="Montserrat"/>
          <w:bCs/>
          <w:iCs/>
          <w:color w:val="000000"/>
          <w:sz w:val="18"/>
          <w:szCs w:val="18"/>
        </w:rPr>
        <w:t>Domain-</w:t>
      </w:r>
      <w:r w:rsidR="002B24FF">
        <w:rPr>
          <w:rFonts w:ascii="Montserrat" w:hAnsi="Montserrat"/>
          <w:bCs/>
          <w:iCs/>
          <w:color w:val="000000"/>
          <w:sz w:val="18"/>
          <w:szCs w:val="18"/>
        </w:rPr>
        <w:t xml:space="preserve"> </w:t>
      </w:r>
      <w:r w:rsidR="00DF620A">
        <w:rPr>
          <w:rFonts w:ascii="Montserrat" w:hAnsi="Montserrat"/>
          <w:bCs/>
          <w:iCs/>
          <w:color w:val="000000"/>
          <w:sz w:val="18"/>
          <w:szCs w:val="18"/>
        </w:rPr>
        <w:t xml:space="preserve">Core </w:t>
      </w:r>
      <w:r w:rsidR="00853FE9">
        <w:rPr>
          <w:rFonts w:ascii="Montserrat" w:hAnsi="Montserrat"/>
          <w:bCs/>
          <w:iCs/>
          <w:color w:val="000000"/>
          <w:sz w:val="18"/>
          <w:szCs w:val="18"/>
        </w:rPr>
        <w:t>&amp;</w:t>
      </w:r>
      <w:r w:rsidR="00DF620A">
        <w:rPr>
          <w:rFonts w:ascii="Montserrat" w:hAnsi="Montserrat"/>
          <w:bCs/>
          <w:iCs/>
          <w:color w:val="000000"/>
          <w:sz w:val="18"/>
          <w:szCs w:val="18"/>
        </w:rPr>
        <w:t xml:space="preserve"> Retail </w:t>
      </w:r>
      <w:r w:rsidRPr="00FF04B2">
        <w:rPr>
          <w:rFonts w:ascii="Montserrat" w:hAnsi="Montserrat"/>
          <w:bCs/>
          <w:iCs/>
          <w:color w:val="000000"/>
          <w:sz w:val="18"/>
          <w:szCs w:val="18"/>
        </w:rPr>
        <w:t>Banking,</w:t>
      </w:r>
      <w:r>
        <w:rPr>
          <w:rFonts w:ascii="Montserrat" w:hAnsi="Montserrat"/>
          <w:bCs/>
          <w:iCs/>
          <w:color w:val="000000"/>
          <w:sz w:val="18"/>
          <w:szCs w:val="18"/>
        </w:rPr>
        <w:t xml:space="preserve"> </w:t>
      </w:r>
      <w:r w:rsidRPr="00FF04B2">
        <w:rPr>
          <w:rFonts w:ascii="Montserrat" w:hAnsi="Montserrat"/>
          <w:bCs/>
          <w:iCs/>
          <w:color w:val="000000"/>
          <w:sz w:val="18"/>
          <w:szCs w:val="18"/>
        </w:rPr>
        <w:t>Salesforce</w:t>
      </w:r>
      <w:r>
        <w:rPr>
          <w:rFonts w:ascii="Montserrat" w:hAnsi="Montserrat"/>
          <w:bCs/>
          <w:iCs/>
          <w:color w:val="000000"/>
          <w:sz w:val="18"/>
          <w:szCs w:val="18"/>
        </w:rPr>
        <w:t xml:space="preserve">, Insurance, Housing </w:t>
      </w:r>
      <w:r w:rsidR="00853FE9">
        <w:rPr>
          <w:rFonts w:ascii="Montserrat" w:hAnsi="Montserrat"/>
          <w:bCs/>
          <w:iCs/>
          <w:color w:val="000000"/>
          <w:sz w:val="18"/>
          <w:szCs w:val="18"/>
        </w:rPr>
        <w:t>&amp;</w:t>
      </w:r>
      <w:r>
        <w:rPr>
          <w:rFonts w:ascii="Montserrat" w:hAnsi="Montserrat"/>
          <w:bCs/>
          <w:iCs/>
          <w:color w:val="000000"/>
          <w:sz w:val="18"/>
          <w:szCs w:val="18"/>
        </w:rPr>
        <w:t xml:space="preserve"> Consumer Finance,</w:t>
      </w:r>
      <w:r w:rsidR="00853FE9">
        <w:rPr>
          <w:rFonts w:ascii="Montserrat" w:hAnsi="Montserrat"/>
          <w:bCs/>
          <w:iCs/>
          <w:color w:val="000000"/>
          <w:sz w:val="18"/>
          <w:szCs w:val="18"/>
        </w:rPr>
        <w:t xml:space="preserve"> </w:t>
      </w:r>
      <w:r>
        <w:rPr>
          <w:rFonts w:ascii="Montserrat" w:hAnsi="Montserrat"/>
          <w:bCs/>
          <w:iCs/>
          <w:color w:val="000000"/>
          <w:sz w:val="18"/>
          <w:szCs w:val="18"/>
        </w:rPr>
        <w:t>Health</w:t>
      </w:r>
      <w:r w:rsidR="00DF620A">
        <w:rPr>
          <w:rFonts w:ascii="Montserrat" w:hAnsi="Montserrat"/>
          <w:bCs/>
          <w:iCs/>
          <w:color w:val="000000"/>
          <w:sz w:val="18"/>
          <w:szCs w:val="18"/>
        </w:rPr>
        <w:t>.</w:t>
      </w:r>
    </w:p>
    <w:p w14:paraId="243FE102" w14:textId="79A8D6C2" w:rsidR="009F6541" w:rsidRPr="009F6541" w:rsidRDefault="00C616B9" w:rsidP="009F6541">
      <w:pPr>
        <w:pStyle w:val="ListParagraph"/>
        <w:numPr>
          <w:ilvl w:val="0"/>
          <w:numId w:val="9"/>
        </w:numPr>
        <w:rPr>
          <w:rFonts w:ascii="Montserrat" w:hAnsi="Montserrat"/>
          <w:sz w:val="18"/>
          <w:szCs w:val="18"/>
        </w:rPr>
      </w:pPr>
      <w:r w:rsidRPr="00FD7011">
        <w:rPr>
          <w:rFonts w:ascii="Montserrat" w:hAnsi="Montserrat"/>
          <w:bCs/>
          <w:iCs/>
          <w:color w:val="000000"/>
          <w:sz w:val="18"/>
          <w:szCs w:val="18"/>
        </w:rPr>
        <w:t xml:space="preserve">Testing </w:t>
      </w:r>
      <w:r>
        <w:rPr>
          <w:rFonts w:ascii="Montserrat" w:hAnsi="Montserrat"/>
          <w:bCs/>
          <w:iCs/>
          <w:color w:val="000000"/>
          <w:sz w:val="18"/>
          <w:szCs w:val="18"/>
        </w:rPr>
        <w:t xml:space="preserve">experience in </w:t>
      </w:r>
      <w:r w:rsidRPr="00FD7011">
        <w:rPr>
          <w:rFonts w:ascii="Montserrat" w:hAnsi="Montserrat"/>
          <w:bCs/>
          <w:iCs/>
          <w:color w:val="000000"/>
          <w:sz w:val="18"/>
          <w:szCs w:val="18"/>
        </w:rPr>
        <w:t>Web Application</w:t>
      </w:r>
      <w:r>
        <w:rPr>
          <w:rFonts w:ascii="Montserrat" w:hAnsi="Montserrat"/>
          <w:bCs/>
          <w:iCs/>
          <w:color w:val="000000"/>
          <w:sz w:val="18"/>
          <w:szCs w:val="18"/>
        </w:rPr>
        <w:t>s and Mobile Application</w:t>
      </w:r>
      <w:r w:rsidR="003658D7">
        <w:rPr>
          <w:rFonts w:ascii="Montserrat" w:hAnsi="Montserrat"/>
          <w:bCs/>
          <w:iCs/>
          <w:color w:val="000000"/>
          <w:sz w:val="18"/>
          <w:szCs w:val="18"/>
        </w:rPr>
        <w:t xml:space="preserve">s (Android &amp; </w:t>
      </w:r>
      <w:proofErr w:type="spellStart"/>
      <w:r w:rsidR="003658D7">
        <w:rPr>
          <w:rFonts w:ascii="Montserrat" w:hAnsi="Montserrat"/>
          <w:bCs/>
          <w:iCs/>
          <w:color w:val="000000"/>
          <w:sz w:val="18"/>
          <w:szCs w:val="18"/>
        </w:rPr>
        <w:t>ios</w:t>
      </w:r>
      <w:proofErr w:type="spellEnd"/>
      <w:r w:rsidR="003658D7">
        <w:rPr>
          <w:rFonts w:ascii="Montserrat" w:hAnsi="Montserrat"/>
          <w:bCs/>
          <w:iCs/>
          <w:color w:val="000000"/>
          <w:sz w:val="18"/>
          <w:szCs w:val="18"/>
        </w:rPr>
        <w:t>)</w:t>
      </w:r>
      <w:r w:rsidR="009F6541">
        <w:rPr>
          <w:rFonts w:ascii="Montserrat" w:hAnsi="Montserrat"/>
          <w:bCs/>
          <w:iCs/>
          <w:color w:val="000000"/>
          <w:sz w:val="18"/>
          <w:szCs w:val="18"/>
        </w:rPr>
        <w:t xml:space="preserve"> </w:t>
      </w:r>
      <w:r w:rsidR="009F6541" w:rsidRPr="009F6541">
        <w:rPr>
          <w:rStyle w:val="normaltextrun"/>
          <w:rFonts w:ascii="Montserrat" w:hAnsi="Montserrat"/>
          <w:bCs/>
          <w:iCs/>
          <w:color w:val="000000"/>
          <w:sz w:val="18"/>
          <w:szCs w:val="18"/>
        </w:rPr>
        <w:t>in Functional Testing, Regression Testing, GUI Testing, Smoke Testing and Sanity Testing.</w:t>
      </w:r>
    </w:p>
    <w:p w14:paraId="2D0DBE7E" w14:textId="39480788" w:rsidR="00C616B9" w:rsidRPr="00FF04B2" w:rsidRDefault="00C616B9" w:rsidP="00C616B9">
      <w:pPr>
        <w:pStyle w:val="ListParagraph"/>
        <w:numPr>
          <w:ilvl w:val="0"/>
          <w:numId w:val="9"/>
        </w:numPr>
        <w:rPr>
          <w:rFonts w:ascii="Montserrat" w:hAnsi="Montserrat"/>
          <w:sz w:val="18"/>
          <w:szCs w:val="18"/>
        </w:rPr>
      </w:pPr>
      <w:r w:rsidRPr="00FF04B2">
        <w:rPr>
          <w:rFonts w:ascii="Montserrat" w:hAnsi="Montserrat"/>
          <w:sz w:val="18"/>
          <w:szCs w:val="18"/>
        </w:rPr>
        <w:t>Expertise in designing and execution of Test cases</w:t>
      </w:r>
      <w:r>
        <w:rPr>
          <w:rFonts w:ascii="Montserrat" w:hAnsi="Montserrat"/>
          <w:sz w:val="18"/>
          <w:szCs w:val="18"/>
        </w:rPr>
        <w:t xml:space="preserve">, </w:t>
      </w:r>
      <w:r>
        <w:rPr>
          <w:rFonts w:ascii="Montserrat" w:hAnsi="Montserrat"/>
          <w:bCs/>
          <w:iCs/>
          <w:color w:val="000000"/>
          <w:sz w:val="18"/>
          <w:szCs w:val="18"/>
        </w:rPr>
        <w:t>RTM</w:t>
      </w:r>
      <w:r w:rsidR="003658D7">
        <w:rPr>
          <w:rFonts w:ascii="Montserrat" w:hAnsi="Montserrat"/>
          <w:bCs/>
          <w:iCs/>
          <w:color w:val="000000"/>
          <w:sz w:val="18"/>
          <w:szCs w:val="18"/>
        </w:rPr>
        <w:t xml:space="preserve"> and Defect Report.</w:t>
      </w:r>
    </w:p>
    <w:p w14:paraId="2F3FB128" w14:textId="4034867D" w:rsidR="00FD7011" w:rsidRPr="001C58CB" w:rsidRDefault="00C616B9" w:rsidP="001C58CB">
      <w:pPr>
        <w:pStyle w:val="paragraph"/>
        <w:numPr>
          <w:ilvl w:val="0"/>
          <w:numId w:val="9"/>
        </w:numPr>
        <w:spacing w:before="0" w:beforeAutospacing="0" w:after="0" w:afterAutospacing="0"/>
        <w:textAlignment w:val="baseline"/>
        <w:rPr>
          <w:rFonts w:ascii="Montserrat" w:hAnsi="Montserrat"/>
          <w:sz w:val="18"/>
          <w:szCs w:val="18"/>
        </w:rPr>
      </w:pPr>
      <w:r w:rsidRPr="00FC00F4">
        <w:rPr>
          <w:rStyle w:val="normaltextrun"/>
          <w:rFonts w:ascii="Montserrat" w:hAnsi="Montserrat"/>
          <w:bCs/>
          <w:iCs/>
          <w:color w:val="000000"/>
          <w:sz w:val="18"/>
          <w:szCs w:val="18"/>
          <w:lang w:val="en-GB"/>
        </w:rPr>
        <w:t>Good knowledge of STLC</w:t>
      </w:r>
      <w:r>
        <w:rPr>
          <w:rStyle w:val="normaltextrun"/>
          <w:rFonts w:ascii="Montserrat" w:hAnsi="Montserrat"/>
          <w:bCs/>
          <w:iCs/>
          <w:color w:val="000000"/>
          <w:sz w:val="18"/>
          <w:szCs w:val="18"/>
          <w:lang w:val="en-GB"/>
        </w:rPr>
        <w:t>, SDLC and experience in Agile Methodology</w:t>
      </w:r>
      <w:r w:rsidR="0023440F">
        <w:rPr>
          <w:rStyle w:val="normaltextrun"/>
          <w:rFonts w:ascii="Montserrat" w:hAnsi="Montserrat"/>
          <w:sz w:val="18"/>
          <w:szCs w:val="18"/>
        </w:rPr>
        <w:t>.</w:t>
      </w:r>
    </w:p>
    <w:p w14:paraId="6B4238B7" w14:textId="21309CE3" w:rsidR="00FD7011" w:rsidRPr="00FD7011" w:rsidRDefault="00E51843" w:rsidP="00FD7011">
      <w:pPr>
        <w:pStyle w:val="paragraph"/>
        <w:numPr>
          <w:ilvl w:val="0"/>
          <w:numId w:val="9"/>
        </w:numPr>
        <w:textAlignment w:val="baseline"/>
        <w:rPr>
          <w:rFonts w:ascii="Montserrat" w:hAnsi="Montserrat"/>
          <w:bCs/>
          <w:iCs/>
          <w:color w:val="000000"/>
          <w:sz w:val="18"/>
          <w:szCs w:val="18"/>
        </w:rPr>
      </w:pPr>
      <w:r w:rsidRPr="00FF04B2">
        <w:rPr>
          <w:rFonts w:ascii="Montserrat" w:hAnsi="Montserrat"/>
          <w:sz w:val="18"/>
          <w:szCs w:val="18"/>
        </w:rPr>
        <w:t xml:space="preserve">Expertise </w:t>
      </w:r>
      <w:r w:rsidR="00FD7011" w:rsidRPr="00FD7011">
        <w:rPr>
          <w:rFonts w:ascii="Montserrat" w:hAnsi="Montserrat"/>
          <w:bCs/>
          <w:iCs/>
          <w:color w:val="000000"/>
          <w:sz w:val="18"/>
          <w:szCs w:val="18"/>
        </w:rPr>
        <w:t xml:space="preserve">in analyzing business specification </w:t>
      </w:r>
      <w:r w:rsidR="001B0A9D">
        <w:rPr>
          <w:rFonts w:ascii="Montserrat" w:hAnsi="Montserrat"/>
          <w:bCs/>
          <w:iCs/>
          <w:color w:val="000000"/>
          <w:sz w:val="18"/>
          <w:szCs w:val="18"/>
        </w:rPr>
        <w:t xml:space="preserve">&amp; functional </w:t>
      </w:r>
      <w:r w:rsidR="00FD7011" w:rsidRPr="00FD7011">
        <w:rPr>
          <w:rFonts w:ascii="Montserrat" w:hAnsi="Montserrat"/>
          <w:bCs/>
          <w:iCs/>
          <w:color w:val="000000"/>
          <w:sz w:val="18"/>
          <w:szCs w:val="18"/>
        </w:rPr>
        <w:t>requirements documents.</w:t>
      </w:r>
    </w:p>
    <w:p w14:paraId="5900D8AB" w14:textId="539C037E" w:rsidR="00FD7011" w:rsidRDefault="00FD7011" w:rsidP="00FD7011">
      <w:pPr>
        <w:pStyle w:val="paragraph"/>
        <w:numPr>
          <w:ilvl w:val="0"/>
          <w:numId w:val="9"/>
        </w:numPr>
        <w:textAlignment w:val="baseline"/>
        <w:rPr>
          <w:rFonts w:ascii="Montserrat" w:hAnsi="Montserrat"/>
          <w:bCs/>
          <w:iCs/>
          <w:color w:val="000000"/>
          <w:sz w:val="18"/>
          <w:szCs w:val="18"/>
        </w:rPr>
      </w:pPr>
      <w:r w:rsidRPr="00FD7011">
        <w:rPr>
          <w:rFonts w:ascii="Montserrat" w:hAnsi="Montserrat"/>
          <w:bCs/>
          <w:iCs/>
          <w:color w:val="000000"/>
          <w:sz w:val="18"/>
          <w:szCs w:val="18"/>
        </w:rPr>
        <w:t>Worked on V-model and Scrum Agile Methodology</w:t>
      </w:r>
      <w:r w:rsidR="001C58CB">
        <w:rPr>
          <w:rFonts w:ascii="Montserrat" w:hAnsi="Montserrat"/>
          <w:bCs/>
          <w:iCs/>
          <w:color w:val="000000"/>
          <w:sz w:val="18"/>
          <w:szCs w:val="18"/>
        </w:rPr>
        <w:t>.</w:t>
      </w:r>
    </w:p>
    <w:p w14:paraId="233ECEF1" w14:textId="7BF7E2DA" w:rsidR="001C58CB" w:rsidRPr="00FD7011" w:rsidRDefault="6A26DEF4" w:rsidP="4783F998">
      <w:pPr>
        <w:pStyle w:val="paragraph"/>
        <w:numPr>
          <w:ilvl w:val="0"/>
          <w:numId w:val="9"/>
        </w:numPr>
        <w:textAlignment w:val="baseline"/>
        <w:rPr>
          <w:rFonts w:ascii="Montserrat" w:hAnsi="Montserrat"/>
          <w:color w:val="000000"/>
          <w:sz w:val="18"/>
          <w:szCs w:val="18"/>
        </w:rPr>
      </w:pPr>
      <w:r w:rsidRPr="4783F998">
        <w:rPr>
          <w:rFonts w:ascii="Montserrat" w:hAnsi="Montserrat"/>
          <w:color w:val="000000" w:themeColor="text1"/>
          <w:sz w:val="18"/>
          <w:szCs w:val="18"/>
        </w:rPr>
        <w:t>Experience in</w:t>
      </w:r>
      <w:r w:rsidR="087977D2" w:rsidRPr="4783F998">
        <w:rPr>
          <w:rFonts w:ascii="Montserrat" w:hAnsi="Montserrat"/>
          <w:color w:val="000000" w:themeColor="text1"/>
          <w:sz w:val="18"/>
          <w:szCs w:val="18"/>
        </w:rPr>
        <w:t xml:space="preserve"> data validation in tables, </w:t>
      </w:r>
      <w:r w:rsidR="6A0B0945" w:rsidRPr="4783F998">
        <w:rPr>
          <w:rFonts w:ascii="Montserrat" w:hAnsi="Montserrat"/>
          <w:color w:val="000000" w:themeColor="text1"/>
          <w:sz w:val="18"/>
          <w:szCs w:val="18"/>
        </w:rPr>
        <w:t>reports</w:t>
      </w:r>
      <w:r w:rsidR="087977D2" w:rsidRPr="4783F998">
        <w:rPr>
          <w:rFonts w:ascii="Montserrat" w:hAnsi="Montserrat"/>
          <w:color w:val="000000" w:themeColor="text1"/>
          <w:sz w:val="18"/>
          <w:szCs w:val="18"/>
        </w:rPr>
        <w:t xml:space="preserve"> and dashboards through</w:t>
      </w:r>
      <w:r w:rsidRPr="4783F998">
        <w:rPr>
          <w:rFonts w:ascii="Montserrat" w:hAnsi="Montserrat"/>
          <w:color w:val="000000" w:themeColor="text1"/>
          <w:sz w:val="18"/>
          <w:szCs w:val="18"/>
        </w:rPr>
        <w:t xml:space="preserve"> </w:t>
      </w:r>
      <w:r w:rsidR="087977D2" w:rsidRPr="4783F998">
        <w:rPr>
          <w:rFonts w:ascii="Montserrat" w:hAnsi="Montserrat"/>
          <w:color w:val="000000" w:themeColor="text1"/>
          <w:sz w:val="18"/>
          <w:szCs w:val="18"/>
        </w:rPr>
        <w:t>DB</w:t>
      </w:r>
      <w:r w:rsidRPr="4783F998">
        <w:rPr>
          <w:rFonts w:ascii="Montserrat" w:hAnsi="Montserrat"/>
          <w:color w:val="000000" w:themeColor="text1"/>
          <w:sz w:val="18"/>
          <w:szCs w:val="18"/>
        </w:rPr>
        <w:t xml:space="preserve"> Testing</w:t>
      </w:r>
      <w:r w:rsidR="28391AAA" w:rsidRPr="4783F998">
        <w:rPr>
          <w:rFonts w:ascii="Montserrat" w:hAnsi="Montserrat"/>
          <w:color w:val="000000" w:themeColor="text1"/>
          <w:sz w:val="18"/>
          <w:szCs w:val="18"/>
        </w:rPr>
        <w:t xml:space="preserve"> in SSMS.</w:t>
      </w:r>
    </w:p>
    <w:p w14:paraId="1084FA95" w14:textId="151361F7" w:rsidR="00FD7011" w:rsidRPr="00FD7011" w:rsidRDefault="00FD7011" w:rsidP="00FD7011">
      <w:pPr>
        <w:pStyle w:val="paragraph"/>
        <w:numPr>
          <w:ilvl w:val="0"/>
          <w:numId w:val="9"/>
        </w:numPr>
        <w:textAlignment w:val="baseline"/>
        <w:rPr>
          <w:rFonts w:ascii="Montserrat" w:hAnsi="Montserrat"/>
          <w:bCs/>
          <w:iCs/>
          <w:color w:val="000000"/>
          <w:sz w:val="18"/>
          <w:szCs w:val="18"/>
        </w:rPr>
      </w:pPr>
      <w:r w:rsidRPr="00FD7011">
        <w:rPr>
          <w:rFonts w:ascii="Montserrat" w:hAnsi="Montserrat"/>
          <w:bCs/>
          <w:iCs/>
          <w:color w:val="000000"/>
          <w:sz w:val="18"/>
          <w:szCs w:val="18"/>
        </w:rPr>
        <w:t xml:space="preserve">Defect tracking and project management </w:t>
      </w:r>
      <w:r w:rsidR="00E51843">
        <w:rPr>
          <w:rFonts w:ascii="Montserrat" w:hAnsi="Montserrat"/>
          <w:bCs/>
          <w:iCs/>
          <w:color w:val="000000"/>
          <w:sz w:val="18"/>
          <w:szCs w:val="18"/>
        </w:rPr>
        <w:t>tools</w:t>
      </w:r>
      <w:r w:rsidR="00B8129B">
        <w:rPr>
          <w:rFonts w:ascii="Montserrat" w:hAnsi="Montserrat"/>
          <w:bCs/>
          <w:iCs/>
          <w:color w:val="000000"/>
          <w:sz w:val="18"/>
          <w:szCs w:val="18"/>
        </w:rPr>
        <w:t xml:space="preserve"> </w:t>
      </w:r>
      <w:r w:rsidR="00E51843">
        <w:rPr>
          <w:rFonts w:ascii="Montserrat" w:hAnsi="Montserrat"/>
          <w:bCs/>
          <w:iCs/>
          <w:color w:val="000000"/>
          <w:sz w:val="18"/>
          <w:szCs w:val="18"/>
        </w:rPr>
        <w:t>-</w:t>
      </w:r>
      <w:r w:rsidR="004233B2">
        <w:rPr>
          <w:rFonts w:ascii="Montserrat" w:hAnsi="Montserrat"/>
          <w:bCs/>
          <w:iCs/>
          <w:color w:val="000000"/>
          <w:sz w:val="18"/>
          <w:szCs w:val="18"/>
        </w:rPr>
        <w:t xml:space="preserve"> </w:t>
      </w:r>
      <w:r w:rsidRPr="00FD7011">
        <w:rPr>
          <w:rFonts w:ascii="Montserrat" w:hAnsi="Montserrat"/>
          <w:bCs/>
          <w:iCs/>
          <w:color w:val="000000"/>
          <w:sz w:val="18"/>
          <w:szCs w:val="18"/>
        </w:rPr>
        <w:t>JIRA</w:t>
      </w:r>
      <w:r w:rsidR="00E51843">
        <w:rPr>
          <w:rFonts w:ascii="Montserrat" w:hAnsi="Montserrat"/>
          <w:bCs/>
          <w:iCs/>
          <w:color w:val="000000"/>
          <w:sz w:val="18"/>
          <w:szCs w:val="18"/>
        </w:rPr>
        <w:t>, Azure DevOps</w:t>
      </w:r>
      <w:r w:rsidR="004233B2">
        <w:rPr>
          <w:rFonts w:ascii="Montserrat" w:hAnsi="Montserrat"/>
          <w:bCs/>
          <w:iCs/>
          <w:color w:val="000000"/>
          <w:sz w:val="18"/>
          <w:szCs w:val="18"/>
        </w:rPr>
        <w:t>, Service-Now</w:t>
      </w:r>
      <w:r w:rsidRPr="00FD7011">
        <w:rPr>
          <w:rFonts w:ascii="Montserrat" w:hAnsi="Montserrat"/>
          <w:bCs/>
          <w:iCs/>
          <w:color w:val="000000"/>
          <w:sz w:val="18"/>
          <w:szCs w:val="18"/>
        </w:rPr>
        <w:t xml:space="preserve"> and </w:t>
      </w:r>
      <w:r w:rsidR="00B8129B">
        <w:rPr>
          <w:rFonts w:ascii="Montserrat" w:hAnsi="Montserrat"/>
          <w:bCs/>
          <w:iCs/>
          <w:color w:val="000000"/>
          <w:sz w:val="18"/>
          <w:szCs w:val="18"/>
        </w:rPr>
        <w:t>O</w:t>
      </w:r>
      <w:r w:rsidRPr="00FD7011">
        <w:rPr>
          <w:rFonts w:ascii="Montserrat" w:hAnsi="Montserrat"/>
          <w:bCs/>
          <w:iCs/>
          <w:color w:val="000000"/>
          <w:sz w:val="18"/>
          <w:szCs w:val="18"/>
        </w:rPr>
        <w:t>360</w:t>
      </w:r>
      <w:r w:rsidR="004233B2">
        <w:rPr>
          <w:rFonts w:ascii="Montserrat" w:hAnsi="Montserrat"/>
          <w:bCs/>
          <w:iCs/>
          <w:color w:val="000000"/>
          <w:sz w:val="18"/>
          <w:szCs w:val="18"/>
        </w:rPr>
        <w:t>.</w:t>
      </w:r>
    </w:p>
    <w:p w14:paraId="588DCD2A" w14:textId="77777777" w:rsidR="00FD7011" w:rsidRPr="00FD7011" w:rsidRDefault="00FD7011" w:rsidP="00FD7011">
      <w:pPr>
        <w:pStyle w:val="paragraph"/>
        <w:numPr>
          <w:ilvl w:val="0"/>
          <w:numId w:val="9"/>
        </w:numPr>
        <w:textAlignment w:val="baseline"/>
        <w:rPr>
          <w:rFonts w:ascii="Montserrat" w:hAnsi="Montserrat"/>
          <w:bCs/>
          <w:iCs/>
          <w:color w:val="000000"/>
          <w:sz w:val="18"/>
          <w:szCs w:val="18"/>
        </w:rPr>
      </w:pPr>
      <w:r w:rsidRPr="00FD7011">
        <w:rPr>
          <w:rFonts w:ascii="Montserrat" w:hAnsi="Montserrat"/>
          <w:bCs/>
          <w:iCs/>
          <w:color w:val="000000"/>
          <w:sz w:val="18"/>
          <w:szCs w:val="18"/>
        </w:rPr>
        <w:t>Review Activities such as Test Case Review and Defect Review.</w:t>
      </w:r>
    </w:p>
    <w:p w14:paraId="516509DA" w14:textId="34A10F57" w:rsidR="00FD7011" w:rsidRPr="00D44FE2" w:rsidRDefault="00FD7011" w:rsidP="00D44FE2">
      <w:pPr>
        <w:pStyle w:val="paragraph"/>
        <w:numPr>
          <w:ilvl w:val="0"/>
          <w:numId w:val="9"/>
        </w:numPr>
        <w:textAlignment w:val="baseline"/>
        <w:rPr>
          <w:rStyle w:val="eop"/>
          <w:rFonts w:ascii="Montserrat" w:hAnsi="Montserrat"/>
          <w:bCs/>
          <w:iCs/>
          <w:color w:val="000000"/>
          <w:sz w:val="18"/>
          <w:szCs w:val="18"/>
        </w:rPr>
      </w:pPr>
      <w:r w:rsidRPr="00FD7011">
        <w:rPr>
          <w:rFonts w:ascii="Montserrat" w:hAnsi="Montserrat"/>
          <w:bCs/>
          <w:iCs/>
          <w:color w:val="000000"/>
          <w:sz w:val="18"/>
          <w:szCs w:val="18"/>
        </w:rPr>
        <w:t>Involved in requirement gathering</w:t>
      </w:r>
      <w:r w:rsidR="0094196A">
        <w:rPr>
          <w:rFonts w:ascii="Montserrat" w:hAnsi="Montserrat"/>
          <w:bCs/>
          <w:iCs/>
          <w:color w:val="000000"/>
          <w:sz w:val="18"/>
          <w:szCs w:val="18"/>
        </w:rPr>
        <w:t xml:space="preserve"> and BRD </w:t>
      </w:r>
      <w:r w:rsidR="00403250">
        <w:rPr>
          <w:rFonts w:ascii="Montserrat" w:hAnsi="Montserrat"/>
          <w:bCs/>
          <w:iCs/>
          <w:color w:val="000000"/>
          <w:sz w:val="18"/>
          <w:szCs w:val="18"/>
        </w:rPr>
        <w:t xml:space="preserve">&amp; FRD </w:t>
      </w:r>
      <w:r w:rsidR="0094196A">
        <w:rPr>
          <w:rFonts w:ascii="Montserrat" w:hAnsi="Montserrat"/>
          <w:bCs/>
          <w:iCs/>
          <w:color w:val="000000"/>
          <w:sz w:val="18"/>
          <w:szCs w:val="18"/>
        </w:rPr>
        <w:t>review.</w:t>
      </w:r>
    </w:p>
    <w:p w14:paraId="61F93B57" w14:textId="70C9B008" w:rsidR="005C1948" w:rsidRPr="007674D3" w:rsidRDefault="007674D3" w:rsidP="00E01057">
      <w:pPr>
        <w:pStyle w:val="BodyText"/>
        <w:spacing w:line="276" w:lineRule="auto"/>
        <w:ind w:hanging="142"/>
        <w:rPr>
          <w:rStyle w:val="normaltextrun"/>
          <w:rFonts w:ascii="Montserrat" w:hAnsi="Montserrat"/>
          <w:b/>
          <w:bCs/>
          <w:iCs/>
          <w:sz w:val="19"/>
          <w:szCs w:val="19"/>
        </w:rPr>
      </w:pPr>
      <w:r>
        <w:rPr>
          <w:rStyle w:val="normaltextrun"/>
          <w:rFonts w:ascii="Montserrat" w:hAnsi="Montserrat" w:cs="Segoe UI"/>
          <w:b/>
          <w:bCs/>
          <w:iCs/>
          <w:color w:val="000000"/>
          <w:sz w:val="19"/>
          <w:szCs w:val="19"/>
        </w:rPr>
        <w:t>Organization</w:t>
      </w:r>
      <w:r w:rsidRPr="007674D3">
        <w:rPr>
          <w:rStyle w:val="normaltextrun"/>
          <w:rFonts w:ascii="Montserrat" w:hAnsi="Montserrat" w:cs="Segoe UI"/>
          <w:b/>
          <w:bCs/>
          <w:iCs/>
          <w:color w:val="000000"/>
          <w:sz w:val="19"/>
          <w:szCs w:val="19"/>
        </w:rPr>
        <w:t xml:space="preserve">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025"/>
        <w:gridCol w:w="2220"/>
      </w:tblGrid>
      <w:tr w:rsidR="005C1948" w:rsidRPr="005C1948" w14:paraId="244116C0" w14:textId="77777777" w:rsidTr="007674D3">
        <w:trPr>
          <w:trHeight w:val="296"/>
        </w:trPr>
        <w:tc>
          <w:tcPr>
            <w:tcW w:w="2835" w:type="dxa"/>
            <w:tcBorders>
              <w:bottom w:val="single" w:sz="4" w:space="0" w:color="auto"/>
            </w:tcBorders>
          </w:tcPr>
          <w:p w14:paraId="5ECCDBD2" w14:textId="09660EBE" w:rsidR="005C1948" w:rsidRPr="005C1948" w:rsidRDefault="005C1948" w:rsidP="005C1948">
            <w:pPr>
              <w:pStyle w:val="paragraph"/>
              <w:spacing w:before="0" w:beforeAutospacing="0" w:after="0" w:afterAutospacing="0"/>
              <w:textAlignment w:val="baseline"/>
              <w:rPr>
                <w:rFonts w:ascii="Montserrat" w:hAnsi="Montserrat" w:cs="Segoe UI"/>
                <w:b/>
                <w:sz w:val="18"/>
                <w:szCs w:val="18"/>
              </w:rPr>
            </w:pPr>
            <w:r w:rsidRPr="005C1948">
              <w:rPr>
                <w:rFonts w:ascii="Montserrat" w:hAnsi="Montserrat" w:cs="Segoe UI"/>
                <w:b/>
                <w:sz w:val="18"/>
                <w:szCs w:val="18"/>
              </w:rPr>
              <w:t>Organization</w:t>
            </w:r>
          </w:p>
        </w:tc>
        <w:tc>
          <w:tcPr>
            <w:tcW w:w="3025" w:type="dxa"/>
            <w:tcBorders>
              <w:bottom w:val="single" w:sz="4" w:space="0" w:color="auto"/>
            </w:tcBorders>
          </w:tcPr>
          <w:p w14:paraId="7419E133" w14:textId="47067E0C" w:rsidR="005C1948" w:rsidRPr="005C1948" w:rsidRDefault="005C1948" w:rsidP="005C1948">
            <w:pPr>
              <w:pStyle w:val="paragraph"/>
              <w:spacing w:before="0" w:beforeAutospacing="0" w:after="0" w:afterAutospacing="0"/>
              <w:textAlignment w:val="baseline"/>
              <w:rPr>
                <w:rFonts w:ascii="Montserrat" w:hAnsi="Montserrat" w:cs="Segoe UI"/>
                <w:b/>
                <w:sz w:val="18"/>
                <w:szCs w:val="18"/>
              </w:rPr>
            </w:pPr>
            <w:r w:rsidRPr="005C1948">
              <w:rPr>
                <w:rFonts w:ascii="Montserrat" w:hAnsi="Montserrat" w:cs="Segoe UI"/>
                <w:b/>
                <w:sz w:val="18"/>
                <w:szCs w:val="18"/>
              </w:rPr>
              <w:t>Designation/Role</w:t>
            </w:r>
          </w:p>
        </w:tc>
        <w:tc>
          <w:tcPr>
            <w:tcW w:w="2220" w:type="dxa"/>
            <w:tcBorders>
              <w:bottom w:val="single" w:sz="4" w:space="0" w:color="auto"/>
            </w:tcBorders>
          </w:tcPr>
          <w:p w14:paraId="1FE16088" w14:textId="2273EBC3" w:rsidR="005C1948" w:rsidRPr="005C1948" w:rsidRDefault="005C1948" w:rsidP="005C1948">
            <w:pPr>
              <w:pStyle w:val="paragraph"/>
              <w:spacing w:before="0" w:beforeAutospacing="0" w:after="0" w:afterAutospacing="0"/>
              <w:textAlignment w:val="baseline"/>
              <w:rPr>
                <w:rFonts w:ascii="Montserrat" w:hAnsi="Montserrat" w:cs="Segoe UI"/>
                <w:b/>
                <w:sz w:val="18"/>
                <w:szCs w:val="18"/>
              </w:rPr>
            </w:pPr>
            <w:r w:rsidRPr="005C1948">
              <w:rPr>
                <w:rFonts w:ascii="Montserrat" w:hAnsi="Montserrat" w:cs="Segoe UI"/>
                <w:b/>
                <w:sz w:val="18"/>
                <w:szCs w:val="18"/>
              </w:rPr>
              <w:t>Duration</w:t>
            </w:r>
          </w:p>
        </w:tc>
      </w:tr>
      <w:tr w:rsidR="001B7923" w14:paraId="360BD9ED" w14:textId="77777777" w:rsidTr="007674D3">
        <w:trPr>
          <w:trHeight w:val="79"/>
        </w:trPr>
        <w:tc>
          <w:tcPr>
            <w:tcW w:w="2835" w:type="dxa"/>
            <w:tcBorders>
              <w:top w:val="single" w:sz="4" w:space="0" w:color="auto"/>
            </w:tcBorders>
          </w:tcPr>
          <w:p w14:paraId="6F47FF4D" w14:textId="77777777" w:rsidR="001B7923" w:rsidRPr="001B7923" w:rsidRDefault="001B7923" w:rsidP="005C1948">
            <w:pPr>
              <w:pStyle w:val="paragraph"/>
              <w:spacing w:before="0" w:beforeAutospacing="0" w:after="0" w:afterAutospacing="0"/>
              <w:textAlignment w:val="baseline"/>
              <w:rPr>
                <w:rStyle w:val="normaltextrun"/>
                <w:rFonts w:ascii="Montserrat" w:hAnsi="Montserrat" w:cs="Segoe UI"/>
                <w:bCs/>
                <w:iCs/>
                <w:color w:val="000000"/>
                <w:sz w:val="2"/>
                <w:szCs w:val="2"/>
                <w:lang w:val="en-IN"/>
              </w:rPr>
            </w:pPr>
          </w:p>
        </w:tc>
        <w:tc>
          <w:tcPr>
            <w:tcW w:w="3025" w:type="dxa"/>
            <w:tcBorders>
              <w:top w:val="single" w:sz="4" w:space="0" w:color="auto"/>
            </w:tcBorders>
          </w:tcPr>
          <w:p w14:paraId="381A1E1D" w14:textId="77777777" w:rsidR="001B7923" w:rsidRPr="001B7923" w:rsidRDefault="001B7923" w:rsidP="005C1948">
            <w:pPr>
              <w:pStyle w:val="paragraph"/>
              <w:spacing w:before="0" w:beforeAutospacing="0" w:after="0" w:afterAutospacing="0"/>
              <w:textAlignment w:val="baseline"/>
              <w:rPr>
                <w:rStyle w:val="normaltextrun"/>
                <w:rFonts w:ascii="Montserrat" w:hAnsi="Montserrat" w:cs="Segoe UI"/>
                <w:bCs/>
                <w:iCs/>
                <w:color w:val="000000"/>
                <w:sz w:val="2"/>
                <w:szCs w:val="2"/>
                <w:lang w:val="en-IN"/>
              </w:rPr>
            </w:pPr>
          </w:p>
        </w:tc>
        <w:tc>
          <w:tcPr>
            <w:tcW w:w="2220" w:type="dxa"/>
            <w:tcBorders>
              <w:top w:val="single" w:sz="4" w:space="0" w:color="auto"/>
            </w:tcBorders>
          </w:tcPr>
          <w:p w14:paraId="5D02232A" w14:textId="77777777" w:rsidR="001B7923" w:rsidRPr="001B7923" w:rsidRDefault="001B7923" w:rsidP="005C1948">
            <w:pPr>
              <w:pStyle w:val="paragraph"/>
              <w:spacing w:before="0" w:beforeAutospacing="0" w:after="0" w:afterAutospacing="0"/>
              <w:textAlignment w:val="baseline"/>
              <w:rPr>
                <w:rStyle w:val="normaltextrun"/>
                <w:rFonts w:ascii="Montserrat" w:hAnsi="Montserrat" w:cs="Segoe UI"/>
                <w:bCs/>
                <w:iCs/>
                <w:color w:val="000000"/>
                <w:sz w:val="2"/>
                <w:szCs w:val="2"/>
                <w:lang w:val="en-IN"/>
              </w:rPr>
            </w:pPr>
          </w:p>
        </w:tc>
      </w:tr>
      <w:tr w:rsidR="005C1948" w14:paraId="4D224BDD" w14:textId="77777777" w:rsidTr="007674D3">
        <w:tc>
          <w:tcPr>
            <w:tcW w:w="2835" w:type="dxa"/>
          </w:tcPr>
          <w:p w14:paraId="70129951" w14:textId="344BBF0D" w:rsidR="005C1948" w:rsidRDefault="005C1948" w:rsidP="005C1948">
            <w:pPr>
              <w:pStyle w:val="paragraph"/>
              <w:spacing w:before="0" w:beforeAutospacing="0" w:after="0" w:afterAutospacing="0"/>
              <w:textAlignment w:val="baseline"/>
              <w:rPr>
                <w:rFonts w:ascii="Segoe UI" w:hAnsi="Segoe UI" w:cs="Segoe UI"/>
                <w:sz w:val="20"/>
                <w:szCs w:val="18"/>
              </w:rPr>
            </w:pPr>
            <w:r w:rsidRPr="005C1948">
              <w:rPr>
                <w:rStyle w:val="normaltextrun"/>
                <w:rFonts w:ascii="Montserrat" w:hAnsi="Montserrat" w:cs="Segoe UI"/>
                <w:bCs/>
                <w:iCs/>
                <w:color w:val="000000"/>
                <w:sz w:val="18"/>
                <w:szCs w:val="18"/>
                <w:lang w:val="en-IN"/>
              </w:rPr>
              <w:t>Speridian</w:t>
            </w:r>
            <w:r w:rsidRPr="005C1948">
              <w:rPr>
                <w:rStyle w:val="normaltextrun"/>
                <w:rFonts w:ascii="Montserrat" w:hAnsi="Montserrat"/>
                <w:bCs/>
                <w:iCs/>
                <w:color w:val="000000"/>
                <w:sz w:val="18"/>
                <w:szCs w:val="18"/>
              </w:rPr>
              <w:t xml:space="preserve"> Technologies</w:t>
            </w:r>
          </w:p>
        </w:tc>
        <w:tc>
          <w:tcPr>
            <w:tcW w:w="3025" w:type="dxa"/>
          </w:tcPr>
          <w:p w14:paraId="1490A2E7" w14:textId="44DB6263" w:rsidR="005C1948" w:rsidRDefault="005C1948" w:rsidP="005C1948">
            <w:pPr>
              <w:pStyle w:val="paragraph"/>
              <w:spacing w:before="0" w:beforeAutospacing="0" w:after="0" w:afterAutospacing="0"/>
              <w:textAlignment w:val="baseline"/>
              <w:rPr>
                <w:rFonts w:ascii="Segoe UI" w:hAnsi="Segoe UI" w:cs="Segoe UI"/>
                <w:sz w:val="20"/>
                <w:szCs w:val="18"/>
              </w:rPr>
            </w:pPr>
            <w:r w:rsidRPr="005C1948">
              <w:rPr>
                <w:rStyle w:val="normaltextrun"/>
                <w:rFonts w:ascii="Montserrat" w:hAnsi="Montserrat" w:cs="Segoe UI"/>
                <w:bCs/>
                <w:iCs/>
                <w:color w:val="000000"/>
                <w:sz w:val="18"/>
                <w:szCs w:val="18"/>
                <w:lang w:val="en-IN"/>
              </w:rPr>
              <w:t>Test Engineer</w:t>
            </w:r>
          </w:p>
        </w:tc>
        <w:tc>
          <w:tcPr>
            <w:tcW w:w="2220" w:type="dxa"/>
          </w:tcPr>
          <w:p w14:paraId="0BC62FBE" w14:textId="3AB3A200" w:rsidR="005C1948" w:rsidRDefault="005C1948" w:rsidP="00823179">
            <w:pPr>
              <w:pStyle w:val="paragraph"/>
              <w:spacing w:before="0" w:beforeAutospacing="0" w:after="0" w:afterAutospacing="0"/>
              <w:textAlignment w:val="baseline"/>
              <w:rPr>
                <w:rFonts w:ascii="Segoe UI" w:hAnsi="Segoe UI" w:cs="Segoe UI"/>
                <w:sz w:val="20"/>
                <w:szCs w:val="18"/>
              </w:rPr>
            </w:pPr>
            <w:r w:rsidRPr="005C1948">
              <w:rPr>
                <w:rStyle w:val="normaltextrun"/>
                <w:rFonts w:ascii="Montserrat" w:hAnsi="Montserrat" w:cs="Segoe UI"/>
                <w:bCs/>
                <w:iCs/>
                <w:color w:val="000000"/>
                <w:sz w:val="18"/>
                <w:szCs w:val="18"/>
                <w:lang w:val="en-IN"/>
              </w:rPr>
              <w:t xml:space="preserve">Feb 2022 </w:t>
            </w:r>
            <w:r>
              <w:rPr>
                <w:rStyle w:val="normaltextrun"/>
                <w:rFonts w:ascii="Montserrat" w:hAnsi="Montserrat" w:cs="Segoe UI"/>
                <w:bCs/>
                <w:iCs/>
                <w:color w:val="000000"/>
                <w:sz w:val="18"/>
                <w:szCs w:val="18"/>
                <w:lang w:val="en-IN"/>
              </w:rPr>
              <w:t>to</w:t>
            </w:r>
            <w:r w:rsidRPr="005C1948">
              <w:rPr>
                <w:rStyle w:val="normaltextrun"/>
                <w:rFonts w:ascii="Montserrat" w:hAnsi="Montserrat" w:cs="Segoe UI"/>
                <w:bCs/>
                <w:iCs/>
                <w:color w:val="000000"/>
                <w:sz w:val="18"/>
                <w:szCs w:val="18"/>
                <w:lang w:val="en-IN"/>
              </w:rPr>
              <w:t xml:space="preserve"> </w:t>
            </w:r>
            <w:r w:rsidR="00823179">
              <w:rPr>
                <w:rStyle w:val="normaltextrun"/>
                <w:rFonts w:ascii="Montserrat" w:hAnsi="Montserrat" w:cs="Segoe UI"/>
                <w:bCs/>
                <w:iCs/>
                <w:color w:val="000000"/>
                <w:sz w:val="18"/>
                <w:szCs w:val="18"/>
                <w:lang w:val="en-IN"/>
              </w:rPr>
              <w:t>T</w:t>
            </w:r>
            <w:r w:rsidR="00ED3A40">
              <w:rPr>
                <w:rStyle w:val="normaltextrun"/>
                <w:rFonts w:ascii="Montserrat" w:hAnsi="Montserrat" w:cs="Segoe UI"/>
                <w:bCs/>
                <w:iCs/>
                <w:color w:val="000000"/>
                <w:sz w:val="18"/>
                <w:szCs w:val="18"/>
                <w:lang w:val="en-IN"/>
              </w:rPr>
              <w:t>o</w:t>
            </w:r>
            <w:r w:rsidR="00823179">
              <w:rPr>
                <w:rStyle w:val="normaltextrun"/>
                <w:rFonts w:ascii="Montserrat" w:hAnsi="Montserrat" w:cs="Segoe UI"/>
                <w:bCs/>
                <w:iCs/>
                <w:color w:val="000000"/>
                <w:sz w:val="18"/>
                <w:szCs w:val="18"/>
                <w:lang w:val="en-IN"/>
              </w:rPr>
              <w:t>-</w:t>
            </w:r>
            <w:r>
              <w:rPr>
                <w:rStyle w:val="normaltextrun"/>
                <w:rFonts w:ascii="Montserrat" w:hAnsi="Montserrat" w:cs="Segoe UI"/>
                <w:bCs/>
                <w:iCs/>
                <w:color w:val="000000"/>
                <w:sz w:val="18"/>
                <w:szCs w:val="18"/>
                <w:lang w:val="en-IN"/>
              </w:rPr>
              <w:t>date</w:t>
            </w:r>
          </w:p>
        </w:tc>
      </w:tr>
      <w:tr w:rsidR="005C1948" w14:paraId="56817615" w14:textId="77777777" w:rsidTr="007674D3">
        <w:tc>
          <w:tcPr>
            <w:tcW w:w="2835" w:type="dxa"/>
          </w:tcPr>
          <w:p w14:paraId="37C52DD5" w14:textId="545A6805" w:rsidR="005C1948" w:rsidRDefault="003F1063" w:rsidP="005C1948">
            <w:pPr>
              <w:pStyle w:val="paragraph"/>
              <w:spacing w:before="0" w:beforeAutospacing="0" w:after="0" w:afterAutospacing="0"/>
              <w:textAlignment w:val="baseline"/>
              <w:rPr>
                <w:rFonts w:ascii="Segoe UI" w:hAnsi="Segoe UI" w:cs="Segoe UI"/>
                <w:sz w:val="20"/>
                <w:szCs w:val="18"/>
              </w:rPr>
            </w:pPr>
            <w:r>
              <w:rPr>
                <w:rStyle w:val="normaltextrun"/>
                <w:rFonts w:ascii="Montserrat" w:hAnsi="Montserrat" w:cs="Calibri"/>
                <w:bCs/>
                <w:iCs/>
                <w:sz w:val="18"/>
              </w:rPr>
              <w:t>Globeminds Technology Pvt Ltd</w:t>
            </w:r>
          </w:p>
        </w:tc>
        <w:tc>
          <w:tcPr>
            <w:tcW w:w="3025" w:type="dxa"/>
          </w:tcPr>
          <w:p w14:paraId="227C2856" w14:textId="2CB91BC7" w:rsidR="005C1948" w:rsidRDefault="005C1948" w:rsidP="005C1948">
            <w:pPr>
              <w:pStyle w:val="paragraph"/>
              <w:spacing w:before="0" w:beforeAutospacing="0" w:after="0" w:afterAutospacing="0"/>
              <w:textAlignment w:val="baseline"/>
              <w:rPr>
                <w:rFonts w:ascii="Segoe UI" w:hAnsi="Segoe UI" w:cs="Segoe UI"/>
                <w:sz w:val="20"/>
                <w:szCs w:val="18"/>
              </w:rPr>
            </w:pPr>
            <w:r>
              <w:rPr>
                <w:rStyle w:val="normaltextrun"/>
                <w:rFonts w:ascii="Montserrat" w:hAnsi="Montserrat" w:cs="Calibri"/>
                <w:bCs/>
                <w:iCs/>
                <w:sz w:val="18"/>
                <w:szCs w:val="18"/>
              </w:rPr>
              <w:t>S</w:t>
            </w:r>
            <w:r w:rsidRPr="005C1948">
              <w:rPr>
                <w:rStyle w:val="normaltextrun"/>
                <w:rFonts w:ascii="Montserrat" w:hAnsi="Montserrat" w:cs="Calibri"/>
                <w:bCs/>
                <w:iCs/>
                <w:sz w:val="18"/>
                <w:szCs w:val="18"/>
              </w:rPr>
              <w:t xml:space="preserve">oftware </w:t>
            </w:r>
            <w:r>
              <w:rPr>
                <w:rStyle w:val="normaltextrun"/>
                <w:rFonts w:ascii="Montserrat" w:hAnsi="Montserrat" w:cs="Calibri"/>
                <w:bCs/>
                <w:iCs/>
                <w:sz w:val="18"/>
                <w:szCs w:val="18"/>
              </w:rPr>
              <w:t>T</w:t>
            </w:r>
            <w:r w:rsidRPr="005C1948">
              <w:rPr>
                <w:rStyle w:val="normaltextrun"/>
                <w:rFonts w:ascii="Montserrat" w:hAnsi="Montserrat" w:cs="Calibri"/>
                <w:bCs/>
                <w:iCs/>
                <w:sz w:val="18"/>
                <w:szCs w:val="18"/>
              </w:rPr>
              <w:t xml:space="preserve">est </w:t>
            </w:r>
            <w:r>
              <w:rPr>
                <w:rStyle w:val="normaltextrun"/>
                <w:rFonts w:ascii="Montserrat" w:hAnsi="Montserrat" w:cs="Calibri"/>
                <w:bCs/>
                <w:iCs/>
                <w:sz w:val="18"/>
                <w:szCs w:val="18"/>
              </w:rPr>
              <w:t>E</w:t>
            </w:r>
            <w:r w:rsidRPr="005C1948">
              <w:rPr>
                <w:rStyle w:val="normaltextrun"/>
                <w:rFonts w:ascii="Montserrat" w:hAnsi="Montserrat" w:cs="Calibri"/>
                <w:bCs/>
                <w:iCs/>
                <w:sz w:val="18"/>
                <w:szCs w:val="18"/>
              </w:rPr>
              <w:t>ngineer</w:t>
            </w:r>
          </w:p>
        </w:tc>
        <w:tc>
          <w:tcPr>
            <w:tcW w:w="2220" w:type="dxa"/>
          </w:tcPr>
          <w:p w14:paraId="10242A8F" w14:textId="4AEA83FE" w:rsidR="005C1948" w:rsidRDefault="003F1063" w:rsidP="00FD6DF0">
            <w:pPr>
              <w:pStyle w:val="paragraph"/>
              <w:spacing w:before="0" w:beforeAutospacing="0" w:after="0" w:afterAutospacing="0"/>
              <w:textAlignment w:val="baseline"/>
              <w:rPr>
                <w:rFonts w:ascii="Segoe UI" w:hAnsi="Segoe UI" w:cs="Segoe UI"/>
                <w:sz w:val="20"/>
                <w:szCs w:val="18"/>
              </w:rPr>
            </w:pPr>
            <w:r>
              <w:rPr>
                <w:rStyle w:val="normaltextrun"/>
                <w:rFonts w:ascii="Montserrat" w:hAnsi="Montserrat" w:cs="Calibri"/>
                <w:bCs/>
                <w:iCs/>
                <w:sz w:val="18"/>
                <w:szCs w:val="18"/>
              </w:rPr>
              <w:t>Nov</w:t>
            </w:r>
            <w:r w:rsidR="005C1948" w:rsidRPr="005C1948">
              <w:rPr>
                <w:rStyle w:val="normaltextrun"/>
                <w:rFonts w:ascii="Montserrat" w:hAnsi="Montserrat" w:cs="Calibri"/>
                <w:bCs/>
                <w:iCs/>
                <w:sz w:val="18"/>
                <w:szCs w:val="18"/>
              </w:rPr>
              <w:t xml:space="preserve"> 20</w:t>
            </w:r>
            <w:r>
              <w:rPr>
                <w:rStyle w:val="normaltextrun"/>
                <w:rFonts w:ascii="Montserrat" w:hAnsi="Montserrat" w:cs="Calibri"/>
                <w:bCs/>
                <w:iCs/>
                <w:sz w:val="18"/>
                <w:szCs w:val="18"/>
              </w:rPr>
              <w:t>18</w:t>
            </w:r>
            <w:r w:rsidR="005C1948" w:rsidRPr="005C1948">
              <w:rPr>
                <w:rStyle w:val="normaltextrun"/>
                <w:rFonts w:ascii="Montserrat" w:hAnsi="Montserrat" w:cs="Calibri"/>
                <w:bCs/>
                <w:iCs/>
                <w:sz w:val="18"/>
                <w:szCs w:val="18"/>
              </w:rPr>
              <w:t xml:space="preserve"> to Feb 2022</w:t>
            </w:r>
          </w:p>
        </w:tc>
      </w:tr>
    </w:tbl>
    <w:p w14:paraId="48466C9C" w14:textId="77777777" w:rsidR="005C1948" w:rsidRPr="00725960" w:rsidRDefault="005C1948" w:rsidP="00CF0EC0">
      <w:pPr>
        <w:pStyle w:val="paragraph"/>
        <w:spacing w:before="0" w:beforeAutospacing="0" w:after="0" w:afterAutospacing="0"/>
        <w:ind w:left="360"/>
        <w:textAlignment w:val="baseline"/>
        <w:rPr>
          <w:rFonts w:ascii="Segoe UI" w:hAnsi="Segoe UI" w:cs="Segoe UI"/>
          <w:sz w:val="16"/>
          <w:szCs w:val="16"/>
        </w:rPr>
      </w:pPr>
    </w:p>
    <w:p w14:paraId="643A0D62" w14:textId="5C52B282" w:rsidR="00CF0EC0" w:rsidRPr="002E1DA8" w:rsidRDefault="00CF0EC0" w:rsidP="00E01057">
      <w:pPr>
        <w:pStyle w:val="BodyText"/>
        <w:spacing w:line="276" w:lineRule="auto"/>
        <w:ind w:hanging="142"/>
        <w:rPr>
          <w:rStyle w:val="normaltextrun"/>
          <w:rFonts w:ascii="Montserrat" w:hAnsi="Montserrat"/>
          <w:b/>
          <w:bCs/>
          <w:iCs/>
          <w:color w:val="000000"/>
          <w:sz w:val="19"/>
          <w:szCs w:val="19"/>
        </w:rPr>
      </w:pPr>
      <w:r w:rsidRPr="002E1DA8">
        <w:rPr>
          <w:rStyle w:val="normaltextrun"/>
          <w:rFonts w:ascii="Montserrat" w:hAnsi="Montserrat" w:cs="Segoe UI"/>
          <w:b/>
          <w:bCs/>
          <w:iCs/>
          <w:color w:val="000000"/>
          <w:sz w:val="19"/>
          <w:szCs w:val="19"/>
        </w:rPr>
        <w:t>T</w:t>
      </w:r>
      <w:r w:rsidR="00047745">
        <w:rPr>
          <w:rStyle w:val="normaltextrun"/>
          <w:rFonts w:ascii="Montserrat" w:hAnsi="Montserrat" w:cs="Segoe UI"/>
          <w:b/>
          <w:bCs/>
          <w:iCs/>
          <w:color w:val="000000"/>
          <w:sz w:val="19"/>
          <w:szCs w:val="19"/>
        </w:rPr>
        <w:t xml:space="preserve">echnical </w:t>
      </w:r>
      <w:r w:rsidRPr="002E1DA8">
        <w:rPr>
          <w:rStyle w:val="normaltextrun"/>
          <w:rFonts w:ascii="Montserrat" w:hAnsi="Montserrat" w:cs="Segoe UI"/>
          <w:b/>
          <w:bCs/>
          <w:iCs/>
          <w:color w:val="000000"/>
          <w:sz w:val="19"/>
          <w:szCs w:val="19"/>
        </w:rPr>
        <w:t>S</w:t>
      </w:r>
      <w:r w:rsidR="00047745">
        <w:rPr>
          <w:rStyle w:val="normaltextrun"/>
          <w:rFonts w:ascii="Montserrat" w:hAnsi="Montserrat" w:cs="Segoe UI"/>
          <w:b/>
          <w:bCs/>
          <w:iCs/>
          <w:color w:val="000000"/>
          <w:sz w:val="19"/>
          <w:szCs w:val="19"/>
        </w:rPr>
        <w:t>kills</w:t>
      </w:r>
      <w:r w:rsidRPr="002E1DA8">
        <w:rPr>
          <w:rStyle w:val="normaltextrun"/>
          <w:rFonts w:ascii="Cambria Math" w:hAnsi="Cambria Math" w:cs="Cambria Math"/>
          <w:b/>
          <w:bCs/>
          <w:iCs/>
          <w:color w:val="000000"/>
          <w:sz w:val="19"/>
          <w:szCs w:val="19"/>
        </w:rPr>
        <w:t> </w:t>
      </w:r>
      <w:r w:rsidRPr="002E1DA8">
        <w:rPr>
          <w:rStyle w:val="normaltextrun"/>
          <w:rFonts w:ascii="Montserrat" w:hAnsi="Montserrat"/>
          <w:b/>
          <w:bCs/>
          <w:iCs/>
          <w:sz w:val="19"/>
          <w:szCs w:val="19"/>
        </w:rPr>
        <w:t> </w:t>
      </w:r>
    </w:p>
    <w:p w14:paraId="4FB94227" w14:textId="1155E16B" w:rsidR="00CF0EC0" w:rsidRDefault="00CF0EC0" w:rsidP="00CF0EC0">
      <w:pPr>
        <w:pStyle w:val="paragraph"/>
        <w:spacing w:before="0" w:beforeAutospacing="0" w:after="0" w:afterAutospacing="0"/>
        <w:jc w:val="both"/>
        <w:textAlignment w:val="baseline"/>
        <w:rPr>
          <w:rStyle w:val="normaltextrun"/>
          <w:rFonts w:ascii="Montserrat" w:hAnsi="Montserrat"/>
          <w:bCs/>
          <w:iCs/>
          <w:color w:val="000000"/>
          <w:sz w:val="18"/>
          <w:szCs w:val="18"/>
        </w:rPr>
      </w:pPr>
      <w:r w:rsidRPr="001B7923">
        <w:rPr>
          <w:rStyle w:val="normaltextrun"/>
          <w:rFonts w:ascii="Montserrat" w:hAnsi="Montserrat"/>
          <w:bCs/>
          <w:iCs/>
          <w:color w:val="000000"/>
          <w:sz w:val="18"/>
          <w:szCs w:val="18"/>
        </w:rPr>
        <w:t xml:space="preserve">Manual Testing, </w:t>
      </w:r>
      <w:r w:rsidR="007B2A16">
        <w:rPr>
          <w:rStyle w:val="normaltextrun"/>
          <w:rFonts w:ascii="Montserrat" w:hAnsi="Montserrat"/>
          <w:bCs/>
          <w:iCs/>
          <w:color w:val="000000"/>
          <w:sz w:val="18"/>
          <w:szCs w:val="18"/>
        </w:rPr>
        <w:t>Salesforce CRM testing</w:t>
      </w:r>
      <w:r w:rsidR="002B0341">
        <w:rPr>
          <w:rStyle w:val="normaltextrun"/>
          <w:rFonts w:ascii="Montserrat" w:hAnsi="Montserrat"/>
          <w:bCs/>
          <w:iCs/>
          <w:color w:val="000000"/>
          <w:sz w:val="18"/>
          <w:szCs w:val="18"/>
        </w:rPr>
        <w:t xml:space="preserve">, </w:t>
      </w:r>
      <w:r w:rsidRPr="001B7923">
        <w:rPr>
          <w:rStyle w:val="normaltextrun"/>
          <w:rFonts w:ascii="Montserrat" w:hAnsi="Montserrat"/>
          <w:bCs/>
          <w:iCs/>
          <w:color w:val="000000"/>
          <w:sz w:val="18"/>
          <w:szCs w:val="18"/>
        </w:rPr>
        <w:t>Test Case designing</w:t>
      </w:r>
      <w:r w:rsidR="001B7923">
        <w:rPr>
          <w:rStyle w:val="normaltextrun"/>
          <w:rFonts w:ascii="Montserrat" w:hAnsi="Montserrat"/>
          <w:bCs/>
          <w:iCs/>
          <w:color w:val="000000"/>
          <w:sz w:val="18"/>
          <w:szCs w:val="18"/>
        </w:rPr>
        <w:t xml:space="preserve"> and </w:t>
      </w:r>
      <w:r w:rsidRPr="001B7923">
        <w:rPr>
          <w:rStyle w:val="normaltextrun"/>
          <w:rFonts w:ascii="Montserrat" w:hAnsi="Montserrat"/>
          <w:bCs/>
          <w:iCs/>
          <w:color w:val="000000"/>
          <w:sz w:val="18"/>
          <w:szCs w:val="18"/>
        </w:rPr>
        <w:t>execution, Web</w:t>
      </w:r>
      <w:r w:rsidR="007B575C">
        <w:rPr>
          <w:rStyle w:val="normaltextrun"/>
          <w:rFonts w:ascii="Montserrat" w:hAnsi="Montserrat"/>
          <w:bCs/>
          <w:iCs/>
          <w:color w:val="000000"/>
          <w:sz w:val="18"/>
          <w:szCs w:val="18"/>
        </w:rPr>
        <w:t xml:space="preserve"> and Mo</w:t>
      </w:r>
      <w:r w:rsidR="00B26DDD">
        <w:rPr>
          <w:rStyle w:val="normaltextrun"/>
          <w:rFonts w:ascii="Montserrat" w:hAnsi="Montserrat"/>
          <w:bCs/>
          <w:iCs/>
          <w:color w:val="000000"/>
          <w:sz w:val="18"/>
          <w:szCs w:val="18"/>
        </w:rPr>
        <w:t>bile</w:t>
      </w:r>
      <w:r w:rsidRPr="001B7923">
        <w:rPr>
          <w:rStyle w:val="normaltextrun"/>
          <w:rFonts w:ascii="Montserrat" w:hAnsi="Montserrat"/>
          <w:bCs/>
          <w:iCs/>
          <w:color w:val="000000"/>
          <w:sz w:val="18"/>
          <w:szCs w:val="18"/>
        </w:rPr>
        <w:t> Application testing,</w:t>
      </w:r>
      <w:r w:rsidR="00C616B9" w:rsidRPr="00C616B9">
        <w:rPr>
          <w:rFonts w:ascii="Montserrat" w:hAnsi="Montserrat"/>
          <w:bCs/>
          <w:iCs/>
          <w:color w:val="000000"/>
          <w:sz w:val="18"/>
          <w:szCs w:val="18"/>
        </w:rPr>
        <w:t xml:space="preserve"> </w:t>
      </w:r>
      <w:r w:rsidR="00C616B9">
        <w:rPr>
          <w:rStyle w:val="normaltextrun"/>
          <w:rFonts w:ascii="Montserrat" w:hAnsi="Montserrat"/>
          <w:bCs/>
          <w:iCs/>
          <w:color w:val="000000"/>
          <w:sz w:val="18"/>
          <w:szCs w:val="18"/>
        </w:rPr>
        <w:t>SQL queries,</w:t>
      </w:r>
      <w:r w:rsidRPr="001B7923">
        <w:rPr>
          <w:rStyle w:val="normaltextrun"/>
          <w:rFonts w:ascii="Montserrat" w:hAnsi="Montserrat"/>
          <w:bCs/>
          <w:iCs/>
          <w:color w:val="000000"/>
          <w:sz w:val="18"/>
          <w:szCs w:val="18"/>
        </w:rPr>
        <w:t xml:space="preserve"> Agile methodology, JIRA,</w:t>
      </w:r>
      <w:r w:rsidR="003B0005">
        <w:rPr>
          <w:rStyle w:val="normaltextrun"/>
          <w:rFonts w:ascii="Montserrat" w:hAnsi="Montserrat"/>
          <w:bCs/>
          <w:iCs/>
          <w:color w:val="000000"/>
          <w:sz w:val="18"/>
          <w:szCs w:val="18"/>
        </w:rPr>
        <w:t xml:space="preserve"> </w:t>
      </w:r>
      <w:r w:rsidR="00B26DDD">
        <w:rPr>
          <w:rStyle w:val="normaltextrun"/>
          <w:rFonts w:ascii="Montserrat" w:hAnsi="Montserrat"/>
          <w:bCs/>
          <w:iCs/>
          <w:color w:val="000000"/>
          <w:sz w:val="18"/>
          <w:szCs w:val="18"/>
        </w:rPr>
        <w:t xml:space="preserve">Azure DevOps, </w:t>
      </w:r>
      <w:r w:rsidR="003B0005">
        <w:rPr>
          <w:rStyle w:val="normaltextrun"/>
          <w:rFonts w:ascii="Montserrat" w:hAnsi="Montserrat"/>
          <w:bCs/>
          <w:iCs/>
          <w:color w:val="000000"/>
          <w:sz w:val="18"/>
          <w:szCs w:val="18"/>
        </w:rPr>
        <w:t xml:space="preserve">O360 </w:t>
      </w:r>
      <w:r w:rsidR="00DF620A">
        <w:rPr>
          <w:rStyle w:val="normaltextrun"/>
          <w:rFonts w:ascii="Montserrat" w:hAnsi="Montserrat"/>
          <w:bCs/>
          <w:iCs/>
          <w:color w:val="000000"/>
          <w:sz w:val="18"/>
          <w:szCs w:val="18"/>
        </w:rPr>
        <w:t xml:space="preserve">defect tracking </w:t>
      </w:r>
      <w:r w:rsidR="003B0005">
        <w:rPr>
          <w:rStyle w:val="normaltextrun"/>
          <w:rFonts w:ascii="Montserrat" w:hAnsi="Montserrat"/>
          <w:bCs/>
          <w:iCs/>
          <w:color w:val="000000"/>
          <w:sz w:val="18"/>
          <w:szCs w:val="18"/>
        </w:rPr>
        <w:t>tool</w:t>
      </w:r>
      <w:r w:rsidR="003D79A4">
        <w:rPr>
          <w:rStyle w:val="normaltextrun"/>
          <w:rFonts w:ascii="Montserrat" w:hAnsi="Montserrat"/>
          <w:bCs/>
          <w:iCs/>
          <w:color w:val="000000"/>
          <w:sz w:val="18"/>
          <w:szCs w:val="18"/>
        </w:rPr>
        <w:t xml:space="preserve">, </w:t>
      </w:r>
      <w:r w:rsidR="00C616B9">
        <w:rPr>
          <w:rStyle w:val="normaltextrun"/>
          <w:rFonts w:ascii="Montserrat" w:hAnsi="Montserrat"/>
          <w:bCs/>
          <w:iCs/>
          <w:color w:val="000000"/>
          <w:sz w:val="18"/>
          <w:szCs w:val="18"/>
        </w:rPr>
        <w:t>SSM</w:t>
      </w:r>
      <w:r w:rsidR="00E2767D">
        <w:rPr>
          <w:rStyle w:val="normaltextrun"/>
          <w:rFonts w:ascii="Montserrat" w:hAnsi="Montserrat"/>
          <w:bCs/>
          <w:iCs/>
          <w:color w:val="000000"/>
          <w:sz w:val="18"/>
          <w:szCs w:val="18"/>
        </w:rPr>
        <w:t xml:space="preserve">S, Service Now-incident management </w:t>
      </w:r>
      <w:r w:rsidR="00DF620A">
        <w:rPr>
          <w:rStyle w:val="normaltextrun"/>
          <w:rFonts w:ascii="Montserrat" w:hAnsi="Montserrat"/>
          <w:bCs/>
          <w:iCs/>
          <w:color w:val="000000"/>
          <w:sz w:val="18"/>
          <w:szCs w:val="18"/>
        </w:rPr>
        <w:t>tool.</w:t>
      </w:r>
    </w:p>
    <w:p w14:paraId="26B57A2C" w14:textId="77777777" w:rsidR="00E55B5C" w:rsidRPr="00061AAB" w:rsidRDefault="00E55B5C" w:rsidP="00CF0EC0">
      <w:pPr>
        <w:pStyle w:val="paragraph"/>
        <w:spacing w:before="0" w:beforeAutospacing="0" w:after="0" w:afterAutospacing="0"/>
        <w:jc w:val="both"/>
        <w:textAlignment w:val="baseline"/>
        <w:rPr>
          <w:rFonts w:ascii="Segoe UI" w:hAnsi="Segoe UI" w:cs="Segoe UI"/>
          <w:sz w:val="20"/>
          <w:szCs w:val="18"/>
        </w:rPr>
      </w:pPr>
    </w:p>
    <w:p w14:paraId="4F6584BE" w14:textId="77777777" w:rsidR="00CF0EC0" w:rsidRPr="00725960" w:rsidRDefault="00CF0EC0" w:rsidP="00CF0EC0">
      <w:pPr>
        <w:pStyle w:val="paragraph"/>
        <w:spacing w:before="0" w:beforeAutospacing="0" w:after="0" w:afterAutospacing="0"/>
        <w:jc w:val="both"/>
        <w:textAlignment w:val="baseline"/>
        <w:rPr>
          <w:rFonts w:ascii="Segoe UI" w:hAnsi="Segoe UI" w:cs="Segoe UI"/>
          <w:sz w:val="16"/>
          <w:szCs w:val="16"/>
        </w:rPr>
      </w:pPr>
      <w:r w:rsidRPr="00725960">
        <w:rPr>
          <w:rStyle w:val="eop"/>
          <w:color w:val="000000"/>
          <w:sz w:val="16"/>
          <w:szCs w:val="16"/>
        </w:rPr>
        <w:t> </w:t>
      </w:r>
    </w:p>
    <w:p w14:paraId="47FBF6CE" w14:textId="0FAA5389" w:rsidR="00805FAA" w:rsidRPr="001549E7" w:rsidRDefault="00CF0EC0" w:rsidP="00805FAA">
      <w:pPr>
        <w:spacing w:line="256" w:lineRule="auto"/>
        <w:ind w:hanging="142"/>
        <w:rPr>
          <w:rFonts w:ascii="Montserrat" w:hAnsi="Montserrat"/>
          <w:sz w:val="18"/>
          <w:szCs w:val="18"/>
        </w:rPr>
      </w:pPr>
      <w:r w:rsidRPr="002E1DA8">
        <w:rPr>
          <w:rStyle w:val="normaltextrun"/>
          <w:rFonts w:ascii="Montserrat" w:hAnsi="Montserrat" w:cs="Segoe UI"/>
          <w:b/>
          <w:bCs/>
          <w:iCs/>
          <w:color w:val="000000"/>
          <w:sz w:val="19"/>
          <w:szCs w:val="19"/>
        </w:rPr>
        <w:t>P</w:t>
      </w:r>
      <w:r w:rsidR="002E1DA8">
        <w:rPr>
          <w:rStyle w:val="normaltextrun"/>
          <w:rFonts w:ascii="Montserrat" w:hAnsi="Montserrat" w:cs="Segoe UI"/>
          <w:b/>
          <w:bCs/>
          <w:iCs/>
          <w:color w:val="000000"/>
          <w:sz w:val="19"/>
          <w:szCs w:val="19"/>
        </w:rPr>
        <w:t>rojects</w:t>
      </w:r>
      <w:r w:rsidR="001A0BDF">
        <w:rPr>
          <w:rStyle w:val="normaltextrun"/>
          <w:rFonts w:ascii="Montserrat" w:hAnsi="Montserrat" w:cs="Segoe UI"/>
          <w:b/>
          <w:bCs/>
          <w:iCs/>
          <w:color w:val="000000"/>
          <w:sz w:val="19"/>
          <w:szCs w:val="19"/>
        </w:rPr>
        <w:t xml:space="preserve"> </w:t>
      </w:r>
      <w:r w:rsidR="002E1DA8">
        <w:rPr>
          <w:rStyle w:val="normaltextrun"/>
          <w:rFonts w:ascii="Montserrat" w:hAnsi="Montserrat" w:cs="Segoe UI"/>
          <w:b/>
          <w:bCs/>
          <w:iCs/>
          <w:color w:val="000000"/>
          <w:sz w:val="19"/>
          <w:szCs w:val="19"/>
        </w:rPr>
        <w:t>Summary</w:t>
      </w:r>
      <w:r w:rsidRPr="00E01057">
        <w:rPr>
          <w:rStyle w:val="normaltextrun"/>
          <w:rFonts w:ascii="Montserrat" w:hAnsi="Montserrat" w:cs="Segoe UI"/>
          <w:b/>
          <w:bCs/>
          <w:iCs/>
          <w:color w:val="000000"/>
          <w:sz w:val="19"/>
          <w:szCs w:val="19"/>
        </w:rPr>
        <w:t> </w:t>
      </w:r>
      <w:r w:rsidR="005A349F">
        <w:rPr>
          <w:rStyle w:val="normaltextrun"/>
          <w:rFonts w:ascii="Montserrat" w:hAnsi="Montserrat"/>
          <w:b/>
          <w:bCs/>
          <w:iCs/>
          <w:sz w:val="19"/>
          <w:szCs w:val="19"/>
        </w:rPr>
        <w:br/>
      </w:r>
      <w:r w:rsidR="001A0BDF">
        <w:rPr>
          <w:rStyle w:val="normaltextrun"/>
          <w:rFonts w:ascii="Montserrat" w:hAnsi="Montserrat"/>
          <w:b/>
          <w:bCs/>
          <w:iCs/>
          <w:sz w:val="19"/>
          <w:szCs w:val="19"/>
        </w:rPr>
        <w:br/>
      </w:r>
      <w:r w:rsidR="00805FAA">
        <w:rPr>
          <w:rFonts w:ascii="Montserrat" w:hAnsi="Montserrat"/>
          <w:b/>
          <w:sz w:val="18"/>
          <w:szCs w:val="18"/>
        </w:rPr>
        <w:t xml:space="preserve">Project: </w:t>
      </w:r>
      <w:r w:rsidR="00AB5D5F">
        <w:rPr>
          <w:rFonts w:ascii="Montserrat" w:hAnsi="Montserrat"/>
          <w:sz w:val="18"/>
          <w:szCs w:val="18"/>
        </w:rPr>
        <w:t>MMWSS- Haj System Enhancement</w:t>
      </w:r>
    </w:p>
    <w:p w14:paraId="283807EA" w14:textId="77777777" w:rsidR="00805FAA" w:rsidRPr="001549E7" w:rsidRDefault="00805FAA" w:rsidP="00805FAA">
      <w:pPr>
        <w:pStyle w:val="PlainText"/>
        <w:ind w:left="2160" w:hanging="2160"/>
        <w:rPr>
          <w:rFonts w:ascii="Cambria" w:hAnsi="Cambria"/>
          <w:color w:val="000000" w:themeColor="text1"/>
        </w:rPr>
      </w:pPr>
      <w:r w:rsidRPr="0044752E">
        <w:rPr>
          <w:rFonts w:ascii="Montserrat" w:hAnsi="Montserrat"/>
          <w:b/>
          <w:sz w:val="18"/>
          <w:szCs w:val="18"/>
        </w:rPr>
        <w:t>Organization:</w:t>
      </w:r>
      <w:r w:rsidRPr="0044752E">
        <w:rPr>
          <w:rFonts w:ascii="Montserrat" w:hAnsi="Montserrat"/>
          <w:sz w:val="18"/>
          <w:szCs w:val="18"/>
        </w:rPr>
        <w:t xml:space="preserve"> </w:t>
      </w:r>
      <w:r w:rsidRPr="001549E7">
        <w:rPr>
          <w:rFonts w:ascii="Montserrat" w:hAnsi="Montserrat"/>
          <w:sz w:val="18"/>
          <w:szCs w:val="18"/>
        </w:rPr>
        <w:t>Speridian Technologies</w:t>
      </w:r>
    </w:p>
    <w:p w14:paraId="08947600" w14:textId="77777777" w:rsidR="00805FAA" w:rsidRPr="0044752E" w:rsidRDefault="00805FAA" w:rsidP="00805FAA">
      <w:pPr>
        <w:spacing w:line="259" w:lineRule="auto"/>
        <w:rPr>
          <w:rFonts w:ascii="Montserrat" w:hAnsi="Montserrat"/>
          <w:b/>
          <w:bCs/>
          <w:sz w:val="18"/>
          <w:szCs w:val="18"/>
        </w:rPr>
      </w:pPr>
      <w:r w:rsidRPr="0044752E">
        <w:rPr>
          <w:rFonts w:ascii="Montserrat" w:hAnsi="Montserrat"/>
          <w:b/>
          <w:sz w:val="18"/>
          <w:szCs w:val="18"/>
        </w:rPr>
        <w:t xml:space="preserve">Designation: </w:t>
      </w:r>
      <w:r w:rsidRPr="0044752E">
        <w:rPr>
          <w:rStyle w:val="normaltextrun"/>
          <w:rFonts w:ascii="Montserrat" w:hAnsi="Montserrat" w:cs="Calibri"/>
          <w:bCs/>
          <w:iCs/>
          <w:sz w:val="18"/>
          <w:szCs w:val="18"/>
        </w:rPr>
        <w:t>Software Test Engineer</w:t>
      </w:r>
      <w:r w:rsidRPr="0044752E">
        <w:rPr>
          <w:rFonts w:ascii="Montserrat" w:hAnsi="Montserrat"/>
          <w:sz w:val="18"/>
          <w:szCs w:val="18"/>
        </w:rPr>
        <w:t xml:space="preserve"> </w:t>
      </w:r>
    </w:p>
    <w:p w14:paraId="427F973F" w14:textId="22C22B9A" w:rsidR="00805FAA" w:rsidRPr="000C3989" w:rsidRDefault="00805FAA" w:rsidP="00805FAA">
      <w:pPr>
        <w:tabs>
          <w:tab w:val="center" w:pos="1440"/>
          <w:tab w:val="center" w:pos="3255"/>
        </w:tabs>
        <w:spacing w:after="11"/>
        <w:rPr>
          <w:rStyle w:val="normaltextrun"/>
          <w:rFonts w:ascii="Montserrat" w:hAnsi="Montserrat" w:cs="Calibri"/>
          <w:bCs/>
          <w:iCs/>
          <w:sz w:val="18"/>
          <w:szCs w:val="18"/>
        </w:rPr>
      </w:pPr>
      <w:r w:rsidRPr="0044752E">
        <w:rPr>
          <w:rFonts w:ascii="Montserrat" w:hAnsi="Montserrat"/>
          <w:b/>
          <w:sz w:val="18"/>
          <w:szCs w:val="18"/>
        </w:rPr>
        <w:t>Duration:</w:t>
      </w:r>
      <w:r w:rsidRPr="0044752E">
        <w:rPr>
          <w:rFonts w:ascii="Montserrat" w:hAnsi="Montserrat"/>
          <w:sz w:val="18"/>
          <w:szCs w:val="18"/>
        </w:rPr>
        <w:t xml:space="preserve"> </w:t>
      </w:r>
      <w:r>
        <w:rPr>
          <w:rFonts w:ascii="Montserrat" w:hAnsi="Montserrat" w:cs="Calibri"/>
          <w:bCs/>
          <w:iCs/>
          <w:sz w:val="18"/>
          <w:szCs w:val="18"/>
        </w:rPr>
        <w:t>Feb 2023</w:t>
      </w:r>
      <w:r w:rsidR="00AB5D5F">
        <w:rPr>
          <w:rFonts w:ascii="Montserrat" w:hAnsi="Montserrat" w:cs="Calibri"/>
          <w:bCs/>
          <w:iCs/>
          <w:sz w:val="18"/>
          <w:szCs w:val="18"/>
        </w:rPr>
        <w:t xml:space="preserve"> – </w:t>
      </w:r>
      <w:r w:rsidR="007019F2">
        <w:rPr>
          <w:rFonts w:ascii="Montserrat" w:hAnsi="Montserrat" w:cs="Calibri"/>
          <w:bCs/>
          <w:iCs/>
          <w:sz w:val="18"/>
          <w:szCs w:val="18"/>
        </w:rPr>
        <w:t>Aug 2023</w:t>
      </w:r>
      <w:r>
        <w:rPr>
          <w:rFonts w:ascii="Montserrat" w:hAnsi="Montserrat" w:cs="Calibri"/>
          <w:bCs/>
          <w:iCs/>
          <w:sz w:val="18"/>
          <w:szCs w:val="18"/>
        </w:rPr>
        <w:br/>
      </w:r>
    </w:p>
    <w:p w14:paraId="2985C0A8" w14:textId="6E8C6A97" w:rsidR="003744F9" w:rsidRDefault="003744F9" w:rsidP="003744F9">
      <w:pPr>
        <w:pStyle w:val="paragraph"/>
        <w:spacing w:before="0" w:beforeAutospacing="0" w:after="0" w:afterAutospacing="0"/>
        <w:jc w:val="both"/>
        <w:textAlignment w:val="baseline"/>
        <w:rPr>
          <w:rStyle w:val="normaltextrun"/>
          <w:rFonts w:ascii="Montserrat" w:hAnsi="Montserrat"/>
          <w:bCs/>
          <w:iCs/>
          <w:color w:val="000000"/>
          <w:sz w:val="18"/>
          <w:szCs w:val="18"/>
        </w:rPr>
      </w:pPr>
      <w:r w:rsidRPr="003744F9">
        <w:rPr>
          <w:rStyle w:val="normaltextrun"/>
          <w:rFonts w:ascii="Montserrat" w:hAnsi="Montserrat"/>
          <w:bCs/>
          <w:iCs/>
          <w:color w:val="000000"/>
          <w:sz w:val="18"/>
          <w:szCs w:val="18"/>
        </w:rPr>
        <w:t>In</w:t>
      </w:r>
      <w:r>
        <w:t xml:space="preserve"> this </w:t>
      </w:r>
      <w:r w:rsidRPr="003744F9">
        <w:rPr>
          <w:rStyle w:val="normaltextrun"/>
          <w:rFonts w:ascii="Montserrat" w:hAnsi="Montserrat"/>
          <w:bCs/>
          <w:iCs/>
          <w:color w:val="000000"/>
          <w:sz w:val="18"/>
          <w:szCs w:val="18"/>
        </w:rPr>
        <w:t xml:space="preserve">project which provides solution to various services to Haj Pilgrims and Clinics from start of journey to end of the journey </w:t>
      </w:r>
      <w:r>
        <w:rPr>
          <w:rStyle w:val="normaltextrun"/>
          <w:rFonts w:ascii="Montserrat" w:hAnsi="Montserrat"/>
          <w:bCs/>
          <w:iCs/>
          <w:color w:val="000000"/>
          <w:sz w:val="18"/>
          <w:szCs w:val="18"/>
        </w:rPr>
        <w:t>(</w:t>
      </w:r>
      <w:r w:rsidRPr="003744F9">
        <w:rPr>
          <w:rStyle w:val="normaltextrun"/>
          <w:rFonts w:ascii="Montserrat" w:hAnsi="Montserrat"/>
          <w:bCs/>
          <w:iCs/>
          <w:color w:val="000000"/>
          <w:sz w:val="18"/>
          <w:szCs w:val="18"/>
        </w:rPr>
        <w:t>Singapore</w:t>
      </w:r>
      <w:r>
        <w:rPr>
          <w:rStyle w:val="normaltextrun"/>
          <w:rFonts w:ascii="Montserrat" w:hAnsi="Montserrat"/>
          <w:bCs/>
          <w:iCs/>
          <w:color w:val="000000"/>
          <w:sz w:val="18"/>
          <w:szCs w:val="18"/>
        </w:rPr>
        <w:t>–Saudi Arabia–Singapore)</w:t>
      </w:r>
      <w:r w:rsidR="007019F2">
        <w:rPr>
          <w:rStyle w:val="normaltextrun"/>
          <w:rFonts w:ascii="Montserrat" w:hAnsi="Montserrat"/>
          <w:bCs/>
          <w:iCs/>
          <w:color w:val="000000"/>
          <w:sz w:val="18"/>
          <w:szCs w:val="18"/>
        </w:rPr>
        <w:t xml:space="preserve"> w</w:t>
      </w:r>
      <w:r w:rsidRPr="003744F9">
        <w:rPr>
          <w:rStyle w:val="normaltextrun"/>
          <w:rFonts w:ascii="Montserrat" w:hAnsi="Montserrat"/>
          <w:bCs/>
          <w:iCs/>
          <w:color w:val="000000"/>
          <w:sz w:val="18"/>
          <w:szCs w:val="18"/>
        </w:rPr>
        <w:t xml:space="preserve">hich includes Pilgrim attendance, Pilgrim clinic visit, generating appointments, creating SOS, Alerts, Articles, </w:t>
      </w:r>
      <w:r w:rsidR="002C56CD" w:rsidRPr="003744F9">
        <w:rPr>
          <w:rStyle w:val="normaltextrun"/>
          <w:rFonts w:ascii="Montserrat" w:hAnsi="Montserrat"/>
          <w:bCs/>
          <w:iCs/>
          <w:color w:val="000000"/>
          <w:sz w:val="18"/>
          <w:szCs w:val="18"/>
        </w:rPr>
        <w:t>for</w:t>
      </w:r>
      <w:r w:rsidRPr="003744F9">
        <w:rPr>
          <w:rStyle w:val="normaltextrun"/>
          <w:rFonts w:ascii="Montserrat" w:hAnsi="Montserrat"/>
          <w:bCs/>
          <w:iCs/>
          <w:color w:val="000000"/>
          <w:sz w:val="18"/>
          <w:szCs w:val="18"/>
        </w:rPr>
        <w:t xml:space="preserve"> clinic- appointment, initial assessment, doctor consultation, drugs dispensary by nurses,</w:t>
      </w:r>
      <w:r>
        <w:rPr>
          <w:rStyle w:val="normaltextrun"/>
          <w:rFonts w:ascii="Montserrat" w:hAnsi="Montserrat"/>
          <w:bCs/>
          <w:iCs/>
          <w:color w:val="000000"/>
          <w:sz w:val="18"/>
          <w:szCs w:val="18"/>
        </w:rPr>
        <w:t xml:space="preserve"> various reports and dashboards which helps clinic staff and management</w:t>
      </w:r>
      <w:r w:rsidRPr="003744F9">
        <w:rPr>
          <w:rStyle w:val="normaltextrun"/>
        </w:rPr>
        <w:t xml:space="preserve"> etc.</w:t>
      </w:r>
    </w:p>
    <w:p w14:paraId="33DA1D09" w14:textId="7517F5F6" w:rsidR="00805FAA" w:rsidRPr="000C3989" w:rsidRDefault="007019F2" w:rsidP="003744F9">
      <w:pPr>
        <w:pStyle w:val="paragraph"/>
        <w:spacing w:before="0" w:beforeAutospacing="0" w:after="0" w:afterAutospacing="0"/>
        <w:jc w:val="both"/>
        <w:textAlignment w:val="baseline"/>
        <w:rPr>
          <w:rStyle w:val="normaltextrun"/>
          <w:rFonts w:ascii="Montserrat" w:hAnsi="Montserrat"/>
          <w:bCs/>
          <w:iCs/>
          <w:color w:val="000000"/>
          <w:sz w:val="18"/>
          <w:szCs w:val="18"/>
        </w:rPr>
      </w:pPr>
      <w:r>
        <w:rPr>
          <w:rStyle w:val="normaltextrun"/>
          <w:rFonts w:ascii="Montserrat" w:hAnsi="Montserrat"/>
          <w:bCs/>
          <w:iCs/>
          <w:color w:val="000000"/>
          <w:sz w:val="18"/>
          <w:szCs w:val="18"/>
        </w:rPr>
        <w:t xml:space="preserve">This project, </w:t>
      </w:r>
      <w:r w:rsidRPr="007019F2">
        <w:rPr>
          <w:rStyle w:val="normaltextrun"/>
          <w:rFonts w:ascii="Montserrat" w:hAnsi="Montserrat"/>
          <w:bCs/>
          <w:iCs/>
          <w:color w:val="000000"/>
          <w:sz w:val="18"/>
          <w:szCs w:val="18"/>
        </w:rPr>
        <w:t>Haj System &amp; Pilgrim</w:t>
      </w:r>
      <w:r>
        <w:rPr>
          <w:rStyle w:val="normaltextrun"/>
          <w:rFonts w:ascii="Montserrat" w:hAnsi="Montserrat"/>
          <w:bCs/>
          <w:iCs/>
          <w:color w:val="000000"/>
          <w:sz w:val="18"/>
          <w:szCs w:val="18"/>
        </w:rPr>
        <w:t xml:space="preserve"> </w:t>
      </w:r>
      <w:r w:rsidRPr="007019F2">
        <w:rPr>
          <w:rStyle w:val="normaltextrun"/>
          <w:rFonts w:ascii="Montserrat" w:hAnsi="Montserrat"/>
          <w:bCs/>
          <w:iCs/>
          <w:color w:val="000000"/>
          <w:sz w:val="18"/>
          <w:szCs w:val="18"/>
        </w:rPr>
        <w:t>SG Mobile App</w:t>
      </w:r>
      <w:r>
        <w:rPr>
          <w:rStyle w:val="normaltextrun"/>
          <w:rFonts w:ascii="Montserrat" w:hAnsi="Montserrat"/>
          <w:bCs/>
          <w:iCs/>
          <w:color w:val="000000"/>
          <w:sz w:val="18"/>
          <w:szCs w:val="18"/>
        </w:rPr>
        <w:t xml:space="preserve"> received “</w:t>
      </w:r>
      <w:r w:rsidRPr="007019F2">
        <w:rPr>
          <w:rStyle w:val="normaltextrun"/>
          <w:rFonts w:ascii="Montserrat" w:hAnsi="Montserrat"/>
          <w:bCs/>
          <w:i/>
          <w:iCs/>
          <w:color w:val="000000"/>
          <w:sz w:val="18"/>
          <w:szCs w:val="18"/>
        </w:rPr>
        <w:t>Labbaitum Award by the Ministry of Hajj and Umrah of the Kingdom of Saudi Arabia</w:t>
      </w:r>
      <w:r>
        <w:rPr>
          <w:rStyle w:val="normaltextrun"/>
          <w:rFonts w:ascii="Montserrat" w:hAnsi="Montserrat"/>
          <w:bCs/>
          <w:i/>
          <w:iCs/>
          <w:color w:val="000000"/>
          <w:sz w:val="18"/>
          <w:szCs w:val="18"/>
        </w:rPr>
        <w:t>”</w:t>
      </w:r>
      <w:r w:rsidRPr="007019F2">
        <w:rPr>
          <w:rStyle w:val="normaltextrun"/>
          <w:rFonts w:ascii="Montserrat" w:hAnsi="Montserrat"/>
          <w:bCs/>
          <w:iCs/>
          <w:color w:val="000000"/>
          <w:sz w:val="18"/>
          <w:szCs w:val="18"/>
        </w:rPr>
        <w:t xml:space="preserve"> was evaluated against 30 other countries</w:t>
      </w:r>
      <w:r>
        <w:rPr>
          <w:rStyle w:val="normaltextrun"/>
          <w:rFonts w:ascii="Montserrat" w:hAnsi="Montserrat"/>
          <w:bCs/>
          <w:iCs/>
          <w:color w:val="000000"/>
          <w:sz w:val="18"/>
          <w:szCs w:val="18"/>
        </w:rPr>
        <w:t>.</w:t>
      </w:r>
      <w:r>
        <w:rPr>
          <w:rStyle w:val="normaltextrun"/>
          <w:rFonts w:ascii="Montserrat" w:hAnsi="Montserrat"/>
          <w:bCs/>
          <w:iCs/>
          <w:color w:val="000000"/>
          <w:sz w:val="18"/>
          <w:szCs w:val="18"/>
        </w:rPr>
        <w:br/>
      </w:r>
    </w:p>
    <w:p w14:paraId="5198B13E" w14:textId="77777777" w:rsidR="00805FAA" w:rsidRPr="0080661F" w:rsidRDefault="00805FAA" w:rsidP="00805FAA">
      <w:pPr>
        <w:spacing w:after="43" w:line="253" w:lineRule="auto"/>
        <w:ind w:left="-5"/>
        <w:rPr>
          <w:rFonts w:ascii="Montserrat" w:hAnsi="Montserrat"/>
          <w:sz w:val="18"/>
          <w:szCs w:val="18"/>
        </w:rPr>
      </w:pPr>
      <w:r>
        <w:rPr>
          <w:rFonts w:ascii="Montserrat" w:hAnsi="Montserrat"/>
          <w:b/>
          <w:sz w:val="18"/>
          <w:szCs w:val="18"/>
        </w:rPr>
        <w:t>Roles and Responsibilities</w:t>
      </w:r>
    </w:p>
    <w:p w14:paraId="57242EEC" w14:textId="44667D42" w:rsidR="00A11E3C" w:rsidRDefault="00A11E3C" w:rsidP="00805FAA">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Pr>
          <w:rStyle w:val="normaltextrun"/>
          <w:rFonts w:ascii="Montserrat" w:hAnsi="Montserrat"/>
          <w:bCs/>
          <w:iCs/>
          <w:color w:val="000000"/>
          <w:sz w:val="18"/>
          <w:szCs w:val="18"/>
        </w:rPr>
        <w:t>Analyzing business and functional requirement documents.</w:t>
      </w:r>
    </w:p>
    <w:p w14:paraId="3DF95ABF" w14:textId="2D52A8D8" w:rsidR="00805FAA" w:rsidRPr="00E2767D" w:rsidRDefault="00805FAA" w:rsidP="00805FAA">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sidRPr="00E2767D">
        <w:rPr>
          <w:rStyle w:val="normaltextrun"/>
          <w:rFonts w:ascii="Montserrat" w:hAnsi="Montserrat"/>
          <w:bCs/>
          <w:iCs/>
          <w:color w:val="000000"/>
          <w:sz w:val="18"/>
          <w:szCs w:val="18"/>
        </w:rPr>
        <w:t xml:space="preserve">Involved in the preparing and executing Test cases. </w:t>
      </w:r>
      <w:bookmarkStart w:id="0" w:name="_GoBack"/>
      <w:bookmarkEnd w:id="0"/>
    </w:p>
    <w:p w14:paraId="22425B97" w14:textId="367E8B42" w:rsidR="00A11E3C" w:rsidRPr="006147D2" w:rsidRDefault="00A11E3C" w:rsidP="00A11E3C">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Performed </w:t>
      </w:r>
      <w:r>
        <w:rPr>
          <w:rFonts w:ascii="Montserrat" w:hAnsi="Montserrat" w:cs="Tahoma"/>
          <w:color w:val="000000" w:themeColor="text1"/>
          <w:sz w:val="18"/>
          <w:szCs w:val="18"/>
        </w:rPr>
        <w:t xml:space="preserve">Sanity testing, </w:t>
      </w:r>
      <w:r w:rsidRPr="006147D2">
        <w:rPr>
          <w:rFonts w:ascii="Montserrat" w:hAnsi="Montserrat" w:cs="Tahoma"/>
          <w:color w:val="000000" w:themeColor="text1"/>
          <w:sz w:val="18"/>
          <w:szCs w:val="18"/>
        </w:rPr>
        <w:t>Functionality Testing, System testing, Regression and Retesting.</w:t>
      </w:r>
    </w:p>
    <w:p w14:paraId="66C08160" w14:textId="65ADCDE1" w:rsidR="00A11E3C" w:rsidRPr="006147D2" w:rsidRDefault="00A11E3C" w:rsidP="00A11E3C">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Interact with developers and </w:t>
      </w:r>
      <w:r>
        <w:rPr>
          <w:rFonts w:ascii="Montserrat" w:hAnsi="Montserrat" w:cs="Tahoma"/>
          <w:color w:val="000000" w:themeColor="text1"/>
          <w:sz w:val="18"/>
          <w:szCs w:val="18"/>
        </w:rPr>
        <w:t>follow up for requirements and bugs fixes.</w:t>
      </w:r>
    </w:p>
    <w:p w14:paraId="105F5096" w14:textId="16C5FC96" w:rsidR="00805FAA" w:rsidRPr="00A11E3C" w:rsidRDefault="00A11E3C" w:rsidP="00A11E3C">
      <w:pPr>
        <w:pStyle w:val="ListParagraph"/>
        <w:widowControl/>
        <w:numPr>
          <w:ilvl w:val="0"/>
          <w:numId w:val="13"/>
        </w:numPr>
        <w:autoSpaceDE/>
        <w:autoSpaceDN/>
        <w:spacing w:before="0" w:after="10" w:line="276" w:lineRule="auto"/>
        <w:ind w:left="426" w:hanging="357"/>
        <w:jc w:val="both"/>
        <w:rPr>
          <w:rStyle w:val="normaltextrun"/>
          <w:rFonts w:ascii="Montserrat" w:hAnsi="Montserrat" w:cs="Tahoma"/>
          <w:color w:val="000000" w:themeColor="text1"/>
          <w:sz w:val="18"/>
          <w:szCs w:val="18"/>
        </w:rPr>
      </w:pPr>
      <w:r w:rsidRPr="006147D2">
        <w:rPr>
          <w:rFonts w:ascii="Montserrat" w:hAnsi="Montserrat" w:cs="Tahoma"/>
          <w:color w:val="000000" w:themeColor="text1"/>
          <w:sz w:val="18"/>
          <w:szCs w:val="18"/>
        </w:rPr>
        <w:t>Analyze Test Results, Defect Tracking and Bug Reportin</w:t>
      </w:r>
      <w:r>
        <w:rPr>
          <w:rFonts w:ascii="Montserrat" w:hAnsi="Montserrat" w:cs="Tahoma"/>
          <w:color w:val="000000" w:themeColor="text1"/>
          <w:sz w:val="18"/>
          <w:szCs w:val="18"/>
        </w:rPr>
        <w:t>g</w:t>
      </w:r>
      <w:r w:rsidRPr="006147D2">
        <w:rPr>
          <w:rFonts w:ascii="Montserrat" w:hAnsi="Montserrat" w:cs="Tahoma"/>
          <w:color w:val="000000" w:themeColor="text1"/>
          <w:sz w:val="18"/>
          <w:szCs w:val="18"/>
        </w:rPr>
        <w:t xml:space="preserve">. </w:t>
      </w:r>
    </w:p>
    <w:p w14:paraId="1AEE895A" w14:textId="77777777" w:rsidR="00805FAA" w:rsidRDefault="00805FAA" w:rsidP="00E01057">
      <w:pPr>
        <w:spacing w:line="256" w:lineRule="auto"/>
        <w:ind w:hanging="142"/>
        <w:rPr>
          <w:rFonts w:ascii="Montserrat" w:hAnsi="Montserrat"/>
          <w:b/>
          <w:sz w:val="18"/>
          <w:szCs w:val="18"/>
        </w:rPr>
      </w:pPr>
    </w:p>
    <w:p w14:paraId="4F619C6E" w14:textId="77777777" w:rsidR="00805FAA" w:rsidRDefault="00805FAA" w:rsidP="00E01057">
      <w:pPr>
        <w:spacing w:line="256" w:lineRule="auto"/>
        <w:ind w:hanging="142"/>
        <w:rPr>
          <w:rFonts w:ascii="Montserrat" w:hAnsi="Montserrat"/>
          <w:b/>
          <w:sz w:val="18"/>
          <w:szCs w:val="18"/>
        </w:rPr>
      </w:pPr>
    </w:p>
    <w:p w14:paraId="5374BE30" w14:textId="77777777" w:rsidR="00805FAA" w:rsidRDefault="00805FAA" w:rsidP="007019F2">
      <w:pPr>
        <w:spacing w:line="256" w:lineRule="auto"/>
        <w:rPr>
          <w:rFonts w:ascii="Montserrat" w:hAnsi="Montserrat"/>
          <w:b/>
          <w:sz w:val="18"/>
          <w:szCs w:val="18"/>
        </w:rPr>
      </w:pPr>
    </w:p>
    <w:p w14:paraId="4232100F" w14:textId="3CEA020F" w:rsidR="00986123" w:rsidRPr="001549E7" w:rsidRDefault="00C05A14" w:rsidP="00E01057">
      <w:pPr>
        <w:spacing w:line="256" w:lineRule="auto"/>
        <w:ind w:hanging="142"/>
        <w:rPr>
          <w:rFonts w:ascii="Montserrat" w:hAnsi="Montserrat"/>
          <w:sz w:val="18"/>
          <w:szCs w:val="18"/>
        </w:rPr>
      </w:pPr>
      <w:r>
        <w:rPr>
          <w:rFonts w:ascii="Montserrat" w:hAnsi="Montserrat"/>
          <w:b/>
          <w:sz w:val="18"/>
          <w:szCs w:val="18"/>
        </w:rPr>
        <w:lastRenderedPageBreak/>
        <w:t xml:space="preserve">   </w:t>
      </w:r>
      <w:r w:rsidR="00986123">
        <w:rPr>
          <w:rFonts w:ascii="Montserrat" w:hAnsi="Montserrat"/>
          <w:b/>
          <w:sz w:val="18"/>
          <w:szCs w:val="18"/>
        </w:rPr>
        <w:t xml:space="preserve">Project: </w:t>
      </w:r>
      <w:r w:rsidR="008D7FD1">
        <w:rPr>
          <w:rFonts w:ascii="Montserrat" w:hAnsi="Montserrat"/>
          <w:sz w:val="18"/>
          <w:szCs w:val="18"/>
        </w:rPr>
        <w:t>Satellite Healthcare- Support Services</w:t>
      </w:r>
    </w:p>
    <w:p w14:paraId="159EF0A2" w14:textId="77777777" w:rsidR="00986123" w:rsidRPr="001549E7" w:rsidRDefault="00986123" w:rsidP="00986123">
      <w:pPr>
        <w:pStyle w:val="PlainText"/>
        <w:ind w:left="2160" w:hanging="2160"/>
        <w:rPr>
          <w:rFonts w:ascii="Cambria" w:hAnsi="Cambria"/>
          <w:color w:val="000000" w:themeColor="text1"/>
        </w:rPr>
      </w:pPr>
      <w:r w:rsidRPr="0044752E">
        <w:rPr>
          <w:rFonts w:ascii="Montserrat" w:hAnsi="Montserrat"/>
          <w:b/>
          <w:sz w:val="18"/>
          <w:szCs w:val="18"/>
        </w:rPr>
        <w:t>Organization:</w:t>
      </w:r>
      <w:r w:rsidRPr="0044752E">
        <w:rPr>
          <w:rFonts w:ascii="Montserrat" w:hAnsi="Montserrat"/>
          <w:sz w:val="18"/>
          <w:szCs w:val="18"/>
        </w:rPr>
        <w:t xml:space="preserve"> </w:t>
      </w:r>
      <w:r w:rsidRPr="001549E7">
        <w:rPr>
          <w:rFonts w:ascii="Montserrat" w:hAnsi="Montserrat"/>
          <w:sz w:val="18"/>
          <w:szCs w:val="18"/>
        </w:rPr>
        <w:t>Speridian Technologies</w:t>
      </w:r>
    </w:p>
    <w:p w14:paraId="0D8240E2" w14:textId="77777777" w:rsidR="00986123" w:rsidRPr="0044752E" w:rsidRDefault="00986123" w:rsidP="00986123">
      <w:pPr>
        <w:spacing w:line="259" w:lineRule="auto"/>
        <w:rPr>
          <w:rFonts w:ascii="Montserrat" w:hAnsi="Montserrat"/>
          <w:b/>
          <w:bCs/>
          <w:sz w:val="18"/>
          <w:szCs w:val="18"/>
        </w:rPr>
      </w:pPr>
      <w:r w:rsidRPr="0044752E">
        <w:rPr>
          <w:rFonts w:ascii="Montserrat" w:hAnsi="Montserrat"/>
          <w:b/>
          <w:sz w:val="18"/>
          <w:szCs w:val="18"/>
        </w:rPr>
        <w:t xml:space="preserve">Designation: </w:t>
      </w:r>
      <w:r w:rsidRPr="0044752E">
        <w:rPr>
          <w:rStyle w:val="normaltextrun"/>
          <w:rFonts w:ascii="Montserrat" w:hAnsi="Montserrat" w:cs="Calibri"/>
          <w:bCs/>
          <w:iCs/>
          <w:sz w:val="18"/>
          <w:szCs w:val="18"/>
        </w:rPr>
        <w:t>Software Test Engineer</w:t>
      </w:r>
      <w:r w:rsidRPr="0044752E">
        <w:rPr>
          <w:rFonts w:ascii="Montserrat" w:hAnsi="Montserrat"/>
          <w:sz w:val="18"/>
          <w:szCs w:val="18"/>
        </w:rPr>
        <w:t xml:space="preserve"> </w:t>
      </w:r>
    </w:p>
    <w:p w14:paraId="58FFE342" w14:textId="7DE2B686" w:rsidR="00986123" w:rsidRPr="000C3989" w:rsidRDefault="00986123" w:rsidP="00986123">
      <w:pPr>
        <w:tabs>
          <w:tab w:val="center" w:pos="1440"/>
          <w:tab w:val="center" w:pos="3255"/>
        </w:tabs>
        <w:spacing w:after="11"/>
        <w:rPr>
          <w:rStyle w:val="normaltextrun"/>
          <w:rFonts w:ascii="Montserrat" w:hAnsi="Montserrat" w:cs="Calibri"/>
          <w:bCs/>
          <w:iCs/>
          <w:sz w:val="18"/>
          <w:szCs w:val="18"/>
        </w:rPr>
      </w:pPr>
      <w:r w:rsidRPr="0044752E">
        <w:rPr>
          <w:rFonts w:ascii="Montserrat" w:hAnsi="Montserrat"/>
          <w:b/>
          <w:sz w:val="18"/>
          <w:szCs w:val="18"/>
        </w:rPr>
        <w:t>Duration:</w:t>
      </w:r>
      <w:r w:rsidRPr="0044752E">
        <w:rPr>
          <w:rFonts w:ascii="Montserrat" w:hAnsi="Montserrat"/>
          <w:sz w:val="18"/>
          <w:szCs w:val="18"/>
        </w:rPr>
        <w:t xml:space="preserve"> </w:t>
      </w:r>
      <w:r w:rsidR="008D7FD1">
        <w:rPr>
          <w:rFonts w:ascii="Montserrat" w:hAnsi="Montserrat" w:cs="Calibri"/>
          <w:bCs/>
          <w:iCs/>
          <w:sz w:val="18"/>
          <w:szCs w:val="18"/>
        </w:rPr>
        <w:t>Sep</w:t>
      </w:r>
      <w:r w:rsidRPr="00622B90">
        <w:rPr>
          <w:rFonts w:ascii="Montserrat" w:hAnsi="Montserrat" w:cs="Calibri"/>
          <w:bCs/>
          <w:iCs/>
          <w:sz w:val="18"/>
          <w:szCs w:val="18"/>
        </w:rPr>
        <w:t xml:space="preserve"> 2022 –</w:t>
      </w:r>
      <w:r w:rsidR="00DF620A">
        <w:rPr>
          <w:rFonts w:ascii="Montserrat" w:hAnsi="Montserrat" w:cs="Calibri"/>
          <w:bCs/>
          <w:iCs/>
          <w:sz w:val="18"/>
          <w:szCs w:val="18"/>
        </w:rPr>
        <w:t xml:space="preserve"> Feb 2023</w:t>
      </w:r>
      <w:r w:rsidR="00E2767D">
        <w:rPr>
          <w:rFonts w:ascii="Montserrat" w:hAnsi="Montserrat" w:cs="Calibri"/>
          <w:bCs/>
          <w:iCs/>
          <w:sz w:val="18"/>
          <w:szCs w:val="18"/>
        </w:rPr>
        <w:br/>
      </w:r>
    </w:p>
    <w:p w14:paraId="263DE36C" w14:textId="08E74C43" w:rsidR="00986123" w:rsidRPr="000C3989" w:rsidRDefault="5940169C" w:rsidP="4783F998">
      <w:pPr>
        <w:pStyle w:val="paragraph"/>
        <w:spacing w:before="0" w:beforeAutospacing="0" w:after="0" w:afterAutospacing="0"/>
        <w:jc w:val="both"/>
        <w:textAlignment w:val="baseline"/>
        <w:rPr>
          <w:rStyle w:val="normaltextrun"/>
          <w:rFonts w:ascii="Montserrat" w:hAnsi="Montserrat"/>
          <w:color w:val="000000"/>
          <w:sz w:val="18"/>
          <w:szCs w:val="18"/>
        </w:rPr>
      </w:pPr>
      <w:r w:rsidRPr="4783F998">
        <w:rPr>
          <w:rStyle w:val="normaltextrun"/>
          <w:rFonts w:ascii="Montserrat" w:hAnsi="Montserrat"/>
          <w:color w:val="000000" w:themeColor="text1"/>
          <w:sz w:val="18"/>
          <w:szCs w:val="18"/>
        </w:rPr>
        <w:t>This is a support services project which provides </w:t>
      </w:r>
      <w:r w:rsidR="7CA4D00E" w:rsidRPr="4783F998">
        <w:rPr>
          <w:rStyle w:val="normaltextrun"/>
          <w:rFonts w:ascii="Montserrat" w:hAnsi="Montserrat"/>
          <w:color w:val="000000" w:themeColor="text1"/>
          <w:sz w:val="18"/>
          <w:szCs w:val="18"/>
        </w:rPr>
        <w:t>solutions</w:t>
      </w:r>
      <w:r w:rsidRPr="4783F998">
        <w:rPr>
          <w:rStyle w:val="normaltextrun"/>
          <w:rFonts w:ascii="Montserrat" w:hAnsi="Montserrat"/>
          <w:color w:val="000000" w:themeColor="text1"/>
          <w:sz w:val="18"/>
          <w:szCs w:val="18"/>
        </w:rPr>
        <w:t> to various incidents occurring to various Spin applications. Spin applications are those which provide </w:t>
      </w:r>
      <w:r w:rsidR="3484630B" w:rsidRPr="4783F998">
        <w:rPr>
          <w:rStyle w:val="normaltextrun"/>
          <w:rFonts w:ascii="Montserrat" w:hAnsi="Montserrat"/>
          <w:color w:val="000000" w:themeColor="text1"/>
          <w:sz w:val="18"/>
          <w:szCs w:val="18"/>
        </w:rPr>
        <w:t>solutions</w:t>
      </w:r>
      <w:r w:rsidRPr="4783F998">
        <w:rPr>
          <w:rStyle w:val="normaltextrun"/>
          <w:rFonts w:ascii="Montserrat" w:hAnsi="Montserrat"/>
          <w:color w:val="000000" w:themeColor="text1"/>
          <w:sz w:val="18"/>
          <w:szCs w:val="18"/>
        </w:rPr>
        <w:t> to various aspects of Kidney Dialysis. Various Spin applications are Spin Center, Spin MD, Spin BackOffice, Spin MedTracker, Spin Station, IMS (Incident Management System), QAPI (Quality Assessment and Performance Improvement), Patient Scheduler and Patient360.</w:t>
      </w:r>
      <w:r w:rsidR="008D7FD1">
        <w:br/>
      </w:r>
    </w:p>
    <w:p w14:paraId="2F4A5F8E" w14:textId="77777777" w:rsidR="00986123" w:rsidRPr="0080661F" w:rsidRDefault="00986123" w:rsidP="00986123">
      <w:pPr>
        <w:spacing w:after="43" w:line="253" w:lineRule="auto"/>
        <w:ind w:left="-5"/>
        <w:rPr>
          <w:rFonts w:ascii="Montserrat" w:hAnsi="Montserrat"/>
          <w:sz w:val="18"/>
          <w:szCs w:val="18"/>
        </w:rPr>
      </w:pPr>
      <w:r>
        <w:rPr>
          <w:rFonts w:ascii="Montserrat" w:hAnsi="Montserrat"/>
          <w:b/>
          <w:sz w:val="18"/>
          <w:szCs w:val="18"/>
        </w:rPr>
        <w:t>Roles and Responsibilities</w:t>
      </w:r>
    </w:p>
    <w:p w14:paraId="1448FF76" w14:textId="11A2C154" w:rsidR="008D7FD1" w:rsidRPr="00E2767D" w:rsidRDefault="008D7FD1" w:rsidP="00986123">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sidRPr="008D7FD1">
        <w:rPr>
          <w:rStyle w:val="normaltextrun"/>
          <w:rFonts w:ascii="Montserrat" w:hAnsi="Montserrat"/>
          <w:bCs/>
          <w:iCs/>
          <w:color w:val="000000"/>
          <w:sz w:val="18"/>
          <w:szCs w:val="18"/>
        </w:rPr>
        <w:t>Tracking and Triaging of Service now incidents.</w:t>
      </w:r>
    </w:p>
    <w:p w14:paraId="09FDD5BF" w14:textId="41190DBF" w:rsidR="008D7FD1" w:rsidRPr="00E2767D" w:rsidRDefault="008D7FD1" w:rsidP="00986123">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sidRPr="008D7FD1">
        <w:rPr>
          <w:rStyle w:val="normaltextrun"/>
          <w:rFonts w:ascii="Montserrat" w:hAnsi="Montserrat"/>
          <w:bCs/>
          <w:iCs/>
          <w:color w:val="000000"/>
          <w:sz w:val="18"/>
          <w:szCs w:val="18"/>
        </w:rPr>
        <w:t>Creation of Tasks and Bugs in JIRA.</w:t>
      </w:r>
    </w:p>
    <w:p w14:paraId="79311FA4" w14:textId="023E200B" w:rsidR="00E2767D" w:rsidRPr="00E2767D" w:rsidRDefault="00E2767D" w:rsidP="00E2767D">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sidRPr="00E2767D">
        <w:rPr>
          <w:rStyle w:val="normaltextrun"/>
          <w:rFonts w:ascii="Montserrat" w:hAnsi="Montserrat"/>
          <w:bCs/>
          <w:iCs/>
          <w:color w:val="000000"/>
          <w:sz w:val="18"/>
          <w:szCs w:val="18"/>
        </w:rPr>
        <w:t xml:space="preserve">Involved in the preparing and executing Test cases. </w:t>
      </w:r>
    </w:p>
    <w:p w14:paraId="2EA9B553" w14:textId="2EC785BB" w:rsidR="00DF620A" w:rsidRPr="00DF620A" w:rsidRDefault="00DF620A" w:rsidP="00DF620A">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sidRPr="00E2767D">
        <w:rPr>
          <w:rStyle w:val="normaltextrun"/>
          <w:rFonts w:ascii="Montserrat" w:hAnsi="Montserrat"/>
          <w:bCs/>
          <w:iCs/>
          <w:color w:val="000000"/>
          <w:sz w:val="18"/>
          <w:szCs w:val="18"/>
        </w:rPr>
        <w:t xml:space="preserve">Interact with </w:t>
      </w:r>
      <w:r>
        <w:rPr>
          <w:rStyle w:val="normaltextrun"/>
          <w:rFonts w:ascii="Montserrat" w:hAnsi="Montserrat"/>
          <w:bCs/>
          <w:iCs/>
          <w:color w:val="000000"/>
          <w:sz w:val="18"/>
          <w:szCs w:val="18"/>
        </w:rPr>
        <w:t>support team and client</w:t>
      </w:r>
      <w:r w:rsidRPr="00E2767D">
        <w:rPr>
          <w:rStyle w:val="normaltextrun"/>
          <w:rFonts w:ascii="Montserrat" w:hAnsi="Montserrat"/>
          <w:bCs/>
          <w:iCs/>
          <w:color w:val="000000"/>
          <w:sz w:val="18"/>
          <w:szCs w:val="18"/>
        </w:rPr>
        <w:t xml:space="preserve"> </w:t>
      </w:r>
      <w:r>
        <w:rPr>
          <w:rStyle w:val="normaltextrun"/>
          <w:rFonts w:ascii="Montserrat" w:hAnsi="Montserrat"/>
          <w:bCs/>
          <w:iCs/>
          <w:color w:val="000000"/>
          <w:sz w:val="18"/>
          <w:szCs w:val="18"/>
        </w:rPr>
        <w:t>to follow ups on production issues and fixes.</w:t>
      </w:r>
    </w:p>
    <w:p w14:paraId="52F99BF8" w14:textId="595FDB05" w:rsidR="00986123" w:rsidRDefault="00986123" w:rsidP="00986123">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sidRPr="00E2767D">
        <w:rPr>
          <w:rStyle w:val="normaltextrun"/>
          <w:rFonts w:ascii="Montserrat" w:hAnsi="Montserrat"/>
          <w:bCs/>
          <w:iCs/>
          <w:color w:val="000000"/>
          <w:sz w:val="18"/>
          <w:szCs w:val="18"/>
        </w:rPr>
        <w:t>Performed Functionality Testing, System testing, Regression</w:t>
      </w:r>
      <w:r w:rsidR="008D7FD1" w:rsidRPr="00E2767D">
        <w:rPr>
          <w:rStyle w:val="normaltextrun"/>
          <w:rFonts w:ascii="Montserrat" w:hAnsi="Montserrat"/>
          <w:bCs/>
          <w:iCs/>
          <w:color w:val="000000"/>
          <w:sz w:val="18"/>
          <w:szCs w:val="18"/>
        </w:rPr>
        <w:t xml:space="preserve">, </w:t>
      </w:r>
      <w:r w:rsidRPr="00E2767D">
        <w:rPr>
          <w:rStyle w:val="normaltextrun"/>
          <w:rFonts w:ascii="Montserrat" w:hAnsi="Montserrat"/>
          <w:bCs/>
          <w:iCs/>
          <w:color w:val="000000"/>
          <w:sz w:val="18"/>
          <w:szCs w:val="18"/>
        </w:rPr>
        <w:t>Retesting</w:t>
      </w:r>
      <w:r w:rsidR="008D7FD1" w:rsidRPr="00E2767D">
        <w:rPr>
          <w:rStyle w:val="normaltextrun"/>
          <w:rFonts w:ascii="Montserrat" w:hAnsi="Montserrat"/>
          <w:bCs/>
          <w:iCs/>
          <w:color w:val="000000"/>
          <w:sz w:val="18"/>
          <w:szCs w:val="18"/>
        </w:rPr>
        <w:t xml:space="preserve"> and Sanity</w:t>
      </w:r>
      <w:r w:rsidRPr="00E2767D">
        <w:rPr>
          <w:rStyle w:val="normaltextrun"/>
          <w:rFonts w:ascii="Montserrat" w:hAnsi="Montserrat"/>
          <w:bCs/>
          <w:iCs/>
          <w:color w:val="000000"/>
          <w:sz w:val="18"/>
          <w:szCs w:val="18"/>
        </w:rPr>
        <w:t>.</w:t>
      </w:r>
    </w:p>
    <w:p w14:paraId="4D6230E6" w14:textId="44D64EC0" w:rsidR="00F51AAB" w:rsidRPr="00E2767D" w:rsidRDefault="00F51AAB" w:rsidP="00986123">
      <w:pPr>
        <w:pStyle w:val="ListParagraph"/>
        <w:widowControl/>
        <w:numPr>
          <w:ilvl w:val="0"/>
          <w:numId w:val="13"/>
        </w:numPr>
        <w:autoSpaceDE/>
        <w:autoSpaceDN/>
        <w:spacing w:before="0" w:after="10" w:line="276" w:lineRule="auto"/>
        <w:ind w:left="426" w:hanging="357"/>
        <w:jc w:val="both"/>
        <w:rPr>
          <w:rStyle w:val="normaltextrun"/>
          <w:rFonts w:ascii="Montserrat" w:hAnsi="Montserrat"/>
          <w:bCs/>
          <w:iCs/>
          <w:color w:val="000000"/>
          <w:sz w:val="18"/>
          <w:szCs w:val="18"/>
        </w:rPr>
      </w:pPr>
      <w:r>
        <w:rPr>
          <w:rStyle w:val="ui-provider"/>
        </w:rPr>
        <w:t>Testing data warehouse tickets after the bug fix by developer.</w:t>
      </w:r>
    </w:p>
    <w:p w14:paraId="7534F9E2" w14:textId="77777777" w:rsidR="00D671C3" w:rsidRDefault="00D671C3" w:rsidP="00986123">
      <w:pPr>
        <w:spacing w:line="256" w:lineRule="auto"/>
        <w:rPr>
          <w:rFonts w:ascii="Montserrat" w:hAnsi="Montserrat"/>
          <w:b/>
          <w:sz w:val="18"/>
          <w:szCs w:val="18"/>
        </w:rPr>
      </w:pPr>
    </w:p>
    <w:p w14:paraId="5CD7FE30" w14:textId="127A344C" w:rsidR="005A349F" w:rsidRPr="001549E7" w:rsidRDefault="00E2767D" w:rsidP="00986123">
      <w:pPr>
        <w:spacing w:line="256" w:lineRule="auto"/>
        <w:rPr>
          <w:rFonts w:ascii="Montserrat" w:hAnsi="Montserrat"/>
          <w:sz w:val="18"/>
          <w:szCs w:val="18"/>
        </w:rPr>
      </w:pPr>
      <w:r>
        <w:rPr>
          <w:rFonts w:ascii="Montserrat" w:hAnsi="Montserrat"/>
          <w:b/>
          <w:sz w:val="18"/>
          <w:szCs w:val="18"/>
        </w:rPr>
        <w:br/>
      </w:r>
      <w:r w:rsidR="00986123">
        <w:rPr>
          <w:rFonts w:ascii="Montserrat" w:hAnsi="Montserrat"/>
          <w:b/>
          <w:sz w:val="18"/>
          <w:szCs w:val="18"/>
        </w:rPr>
        <w:br/>
      </w:r>
      <w:r w:rsidR="005A349F">
        <w:rPr>
          <w:rFonts w:ascii="Montserrat" w:hAnsi="Montserrat"/>
          <w:b/>
          <w:sz w:val="18"/>
          <w:szCs w:val="18"/>
        </w:rPr>
        <w:t xml:space="preserve">Project: </w:t>
      </w:r>
      <w:r w:rsidR="005A349F">
        <w:rPr>
          <w:rFonts w:ascii="Montserrat" w:hAnsi="Montserrat"/>
          <w:sz w:val="18"/>
          <w:szCs w:val="18"/>
        </w:rPr>
        <w:t>Reliance eCollect Application</w:t>
      </w:r>
    </w:p>
    <w:p w14:paraId="653F638F" w14:textId="77777777" w:rsidR="005A349F" w:rsidRPr="001549E7" w:rsidRDefault="005A349F" w:rsidP="005A349F">
      <w:pPr>
        <w:pStyle w:val="PlainText"/>
        <w:ind w:left="2160" w:hanging="2160"/>
        <w:rPr>
          <w:rFonts w:ascii="Cambria" w:hAnsi="Cambria"/>
          <w:color w:val="000000" w:themeColor="text1"/>
        </w:rPr>
      </w:pPr>
      <w:r w:rsidRPr="0044752E">
        <w:rPr>
          <w:rFonts w:ascii="Montserrat" w:hAnsi="Montserrat"/>
          <w:b/>
          <w:sz w:val="18"/>
          <w:szCs w:val="18"/>
        </w:rPr>
        <w:t>Organization:</w:t>
      </w:r>
      <w:r w:rsidRPr="0044752E">
        <w:rPr>
          <w:rFonts w:ascii="Montserrat" w:hAnsi="Montserrat"/>
          <w:sz w:val="18"/>
          <w:szCs w:val="18"/>
        </w:rPr>
        <w:t xml:space="preserve"> </w:t>
      </w:r>
      <w:r w:rsidRPr="001549E7">
        <w:rPr>
          <w:rFonts w:ascii="Montserrat" w:hAnsi="Montserrat"/>
          <w:sz w:val="18"/>
          <w:szCs w:val="18"/>
        </w:rPr>
        <w:t>Speridian Technologies</w:t>
      </w:r>
    </w:p>
    <w:p w14:paraId="4BDB42E9" w14:textId="77777777" w:rsidR="005A349F" w:rsidRPr="0044752E" w:rsidRDefault="005A349F" w:rsidP="005A349F">
      <w:pPr>
        <w:spacing w:line="259" w:lineRule="auto"/>
        <w:rPr>
          <w:rFonts w:ascii="Montserrat" w:hAnsi="Montserrat"/>
          <w:b/>
          <w:bCs/>
          <w:sz w:val="18"/>
          <w:szCs w:val="18"/>
        </w:rPr>
      </w:pPr>
      <w:r w:rsidRPr="0044752E">
        <w:rPr>
          <w:rFonts w:ascii="Montserrat" w:hAnsi="Montserrat"/>
          <w:b/>
          <w:sz w:val="18"/>
          <w:szCs w:val="18"/>
        </w:rPr>
        <w:t xml:space="preserve">Designation: </w:t>
      </w:r>
      <w:r w:rsidRPr="0044752E">
        <w:rPr>
          <w:rStyle w:val="normaltextrun"/>
          <w:rFonts w:ascii="Montserrat" w:hAnsi="Montserrat" w:cs="Calibri"/>
          <w:bCs/>
          <w:iCs/>
          <w:sz w:val="18"/>
          <w:szCs w:val="18"/>
        </w:rPr>
        <w:t>Software Test Engineer</w:t>
      </w:r>
      <w:r w:rsidRPr="0044752E">
        <w:rPr>
          <w:rFonts w:ascii="Montserrat" w:hAnsi="Montserrat"/>
          <w:sz w:val="18"/>
          <w:szCs w:val="18"/>
        </w:rPr>
        <w:t xml:space="preserve"> </w:t>
      </w:r>
    </w:p>
    <w:p w14:paraId="3E2ABB76" w14:textId="0EEDE067" w:rsidR="005A349F" w:rsidRPr="000C3989" w:rsidRDefault="005A349F" w:rsidP="005A349F">
      <w:pPr>
        <w:tabs>
          <w:tab w:val="center" w:pos="1440"/>
          <w:tab w:val="center" w:pos="3255"/>
        </w:tabs>
        <w:spacing w:after="11"/>
        <w:rPr>
          <w:rStyle w:val="normaltextrun"/>
          <w:rFonts w:ascii="Montserrat" w:hAnsi="Montserrat" w:cs="Calibri"/>
          <w:bCs/>
          <w:iCs/>
          <w:sz w:val="18"/>
          <w:szCs w:val="18"/>
        </w:rPr>
      </w:pPr>
      <w:r w:rsidRPr="0044752E">
        <w:rPr>
          <w:rFonts w:ascii="Montserrat" w:hAnsi="Montserrat"/>
          <w:b/>
          <w:sz w:val="18"/>
          <w:szCs w:val="18"/>
        </w:rPr>
        <w:t>Duration:</w:t>
      </w:r>
      <w:r w:rsidRPr="0044752E">
        <w:rPr>
          <w:rFonts w:ascii="Montserrat" w:hAnsi="Montserrat"/>
          <w:sz w:val="18"/>
          <w:szCs w:val="18"/>
        </w:rPr>
        <w:t xml:space="preserve"> </w:t>
      </w:r>
      <w:r w:rsidR="000C3989">
        <w:rPr>
          <w:rFonts w:ascii="Montserrat" w:hAnsi="Montserrat" w:cs="Calibri"/>
          <w:bCs/>
          <w:iCs/>
          <w:sz w:val="18"/>
          <w:szCs w:val="18"/>
        </w:rPr>
        <w:t>Ju</w:t>
      </w:r>
      <w:r w:rsidR="0095126C">
        <w:rPr>
          <w:rFonts w:ascii="Montserrat" w:hAnsi="Montserrat" w:cs="Calibri"/>
          <w:bCs/>
          <w:iCs/>
          <w:sz w:val="18"/>
          <w:szCs w:val="18"/>
        </w:rPr>
        <w:t>n</w:t>
      </w:r>
      <w:r w:rsidRPr="00622B90">
        <w:rPr>
          <w:rFonts w:ascii="Montserrat" w:hAnsi="Montserrat" w:cs="Calibri"/>
          <w:bCs/>
          <w:iCs/>
          <w:sz w:val="18"/>
          <w:szCs w:val="18"/>
        </w:rPr>
        <w:t xml:space="preserve"> 2022 – </w:t>
      </w:r>
      <w:r w:rsidR="00267DF7">
        <w:rPr>
          <w:rFonts w:ascii="Montserrat" w:hAnsi="Montserrat" w:cs="Calibri"/>
          <w:bCs/>
          <w:iCs/>
          <w:sz w:val="18"/>
          <w:szCs w:val="18"/>
        </w:rPr>
        <w:t>Sep 2022</w:t>
      </w:r>
    </w:p>
    <w:p w14:paraId="76D116A6" w14:textId="40EC26A5" w:rsidR="0097088E" w:rsidRDefault="000C3989" w:rsidP="0097088E">
      <w:pPr>
        <w:pStyle w:val="paragraph"/>
        <w:spacing w:before="0" w:beforeAutospacing="0" w:after="0" w:afterAutospacing="0"/>
        <w:jc w:val="both"/>
        <w:textAlignment w:val="baseline"/>
        <w:rPr>
          <w:rStyle w:val="normaltextrun"/>
          <w:rFonts w:ascii="Montserrat" w:hAnsi="Montserrat"/>
          <w:bCs/>
          <w:iCs/>
          <w:color w:val="000000"/>
          <w:sz w:val="18"/>
          <w:szCs w:val="18"/>
        </w:rPr>
      </w:pPr>
      <w:r w:rsidRPr="000C3989">
        <w:rPr>
          <w:rStyle w:val="normaltextrun"/>
          <w:rFonts w:ascii="Montserrat" w:hAnsi="Montserrat"/>
          <w:bCs/>
          <w:iCs/>
          <w:color w:val="000000"/>
          <w:sz w:val="18"/>
          <w:szCs w:val="18"/>
        </w:rPr>
        <w:t>Reliance Commercial</w:t>
      </w:r>
      <w:r>
        <w:rPr>
          <w:rStyle w:val="normaltextrun"/>
          <w:rFonts w:ascii="Montserrat" w:hAnsi="Montserrat"/>
          <w:bCs/>
          <w:iCs/>
          <w:color w:val="000000"/>
          <w:sz w:val="18"/>
          <w:szCs w:val="18"/>
        </w:rPr>
        <w:t xml:space="preserve"> </w:t>
      </w:r>
      <w:r w:rsidRPr="000C3989">
        <w:rPr>
          <w:rStyle w:val="normaltextrun"/>
          <w:rFonts w:ascii="Montserrat" w:hAnsi="Montserrat"/>
          <w:bCs/>
          <w:iCs/>
          <w:color w:val="000000"/>
          <w:sz w:val="18"/>
          <w:szCs w:val="18"/>
        </w:rPr>
        <w:t>Finance</w:t>
      </w:r>
      <w:r>
        <w:rPr>
          <w:rStyle w:val="normaltextrun"/>
          <w:rFonts w:ascii="Montserrat" w:hAnsi="Montserrat"/>
          <w:bCs/>
          <w:iCs/>
          <w:color w:val="000000"/>
          <w:sz w:val="18"/>
          <w:szCs w:val="18"/>
        </w:rPr>
        <w:t xml:space="preserve"> and Reliance Housing Finance</w:t>
      </w:r>
      <w:r w:rsidRPr="000C3989">
        <w:rPr>
          <w:rStyle w:val="normaltextrun"/>
          <w:rFonts w:ascii="Montserrat" w:hAnsi="Montserrat"/>
          <w:bCs/>
          <w:iCs/>
          <w:color w:val="000000"/>
          <w:sz w:val="18"/>
          <w:szCs w:val="18"/>
        </w:rPr>
        <w:t xml:space="preserve"> </w:t>
      </w:r>
      <w:r>
        <w:rPr>
          <w:rStyle w:val="normaltextrun"/>
          <w:rFonts w:ascii="Montserrat" w:hAnsi="Montserrat"/>
          <w:bCs/>
          <w:iCs/>
          <w:color w:val="000000"/>
          <w:sz w:val="18"/>
          <w:szCs w:val="18"/>
        </w:rPr>
        <w:t>are</w:t>
      </w:r>
      <w:r w:rsidRPr="000C3989">
        <w:rPr>
          <w:rStyle w:val="normaltextrun"/>
          <w:rFonts w:ascii="Montserrat" w:hAnsi="Montserrat"/>
          <w:bCs/>
          <w:iCs/>
          <w:color w:val="000000"/>
          <w:sz w:val="18"/>
          <w:szCs w:val="18"/>
        </w:rPr>
        <w:t xml:space="preserve"> part of the Reliance - Anil Dhirubhai Ambani Group and is one of India's leading and fastest-growing private sector financial services companies.</w:t>
      </w:r>
      <w:r w:rsidR="007C6813">
        <w:rPr>
          <w:rStyle w:val="normaltextrun"/>
          <w:rFonts w:ascii="Montserrat" w:hAnsi="Montserrat"/>
          <w:bCs/>
          <w:iCs/>
          <w:color w:val="000000"/>
          <w:sz w:val="18"/>
          <w:szCs w:val="18"/>
        </w:rPr>
        <w:t xml:space="preserve"> I</w:t>
      </w:r>
      <w:r w:rsidRPr="000C3989">
        <w:rPr>
          <w:rStyle w:val="normaltextrun"/>
          <w:rFonts w:ascii="Montserrat" w:hAnsi="Montserrat"/>
          <w:bCs/>
          <w:iCs/>
          <w:color w:val="000000"/>
          <w:sz w:val="18"/>
          <w:szCs w:val="18"/>
        </w:rPr>
        <w:t>ncludes asset management and mutual funds, life and general insurance, private equity and proprietary investments, stock broking, depository services, distribution of financial products, consumer finance and</w:t>
      </w:r>
      <w:r w:rsidR="0097088E">
        <w:rPr>
          <w:rStyle w:val="normaltextrun"/>
          <w:rFonts w:ascii="Montserrat" w:hAnsi="Montserrat"/>
          <w:bCs/>
          <w:iCs/>
          <w:color w:val="000000"/>
          <w:sz w:val="18"/>
          <w:szCs w:val="18"/>
        </w:rPr>
        <w:t xml:space="preserve"> </w:t>
      </w:r>
      <w:r w:rsidRPr="000C3989">
        <w:rPr>
          <w:rStyle w:val="normaltextrun"/>
          <w:rFonts w:ascii="Montserrat" w:hAnsi="Montserrat"/>
          <w:bCs/>
          <w:iCs/>
          <w:color w:val="000000"/>
          <w:sz w:val="18"/>
          <w:szCs w:val="18"/>
        </w:rPr>
        <w:t>other activities in financial services.</w:t>
      </w:r>
    </w:p>
    <w:p w14:paraId="4DE3C69E" w14:textId="77777777" w:rsidR="0097088E" w:rsidRDefault="0097088E" w:rsidP="0097088E">
      <w:pPr>
        <w:pStyle w:val="paragraph"/>
        <w:spacing w:before="0" w:beforeAutospacing="0" w:after="0" w:afterAutospacing="0"/>
        <w:jc w:val="both"/>
        <w:textAlignment w:val="baseline"/>
        <w:rPr>
          <w:rStyle w:val="normaltextrun"/>
          <w:rFonts w:ascii="Montserrat" w:hAnsi="Montserrat"/>
          <w:bCs/>
          <w:iCs/>
          <w:color w:val="000000"/>
          <w:sz w:val="18"/>
          <w:szCs w:val="18"/>
        </w:rPr>
      </w:pPr>
      <w:r>
        <w:rPr>
          <w:rStyle w:val="normaltextrun"/>
          <w:rFonts w:ascii="Montserrat" w:hAnsi="Montserrat"/>
          <w:bCs/>
          <w:iCs/>
          <w:color w:val="000000"/>
          <w:sz w:val="18"/>
          <w:szCs w:val="18"/>
        </w:rPr>
        <w:t>eCollect application (Web portal and Mobile App) will provide collection management system to organization, agents, branches. The features eCollect have like payment collection from customer, generating receipts, geo tagging of agents and customer, generating report, logs, allocation and reallocation of loans to branches and agents.</w:t>
      </w:r>
    </w:p>
    <w:p w14:paraId="1EB5CDDE" w14:textId="36477B28" w:rsidR="005A349F" w:rsidRPr="000C3989" w:rsidRDefault="005A349F" w:rsidP="0097088E">
      <w:pPr>
        <w:pStyle w:val="paragraph"/>
        <w:spacing w:before="0" w:beforeAutospacing="0" w:after="0" w:afterAutospacing="0"/>
        <w:jc w:val="both"/>
        <w:textAlignment w:val="baseline"/>
        <w:rPr>
          <w:rStyle w:val="normaltextrun"/>
          <w:rFonts w:ascii="Montserrat" w:hAnsi="Montserrat"/>
          <w:bCs/>
          <w:iCs/>
          <w:color w:val="000000"/>
          <w:sz w:val="18"/>
          <w:szCs w:val="18"/>
        </w:rPr>
      </w:pPr>
    </w:p>
    <w:p w14:paraId="3FA79278" w14:textId="77777777" w:rsidR="005A349F" w:rsidRPr="0080661F" w:rsidRDefault="005A349F" w:rsidP="005A349F">
      <w:pPr>
        <w:spacing w:after="43" w:line="253" w:lineRule="auto"/>
        <w:ind w:left="-5"/>
        <w:rPr>
          <w:rFonts w:ascii="Montserrat" w:hAnsi="Montserrat"/>
          <w:sz w:val="18"/>
          <w:szCs w:val="18"/>
        </w:rPr>
      </w:pPr>
      <w:r>
        <w:rPr>
          <w:rFonts w:ascii="Montserrat" w:hAnsi="Montserrat"/>
          <w:b/>
          <w:sz w:val="18"/>
          <w:szCs w:val="18"/>
        </w:rPr>
        <w:t>Roles and Responsibilities</w:t>
      </w:r>
    </w:p>
    <w:p w14:paraId="1AAAD0C0" w14:textId="77777777" w:rsidR="005A349F" w:rsidRPr="006147D2" w:rsidRDefault="005A349F" w:rsidP="005A349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Involved in the preparing and executing Test cases </w:t>
      </w:r>
    </w:p>
    <w:p w14:paraId="26171059" w14:textId="77777777" w:rsidR="005A349F" w:rsidRPr="006147D2" w:rsidRDefault="005A349F" w:rsidP="005A349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Writing test cases manually for functional testing.</w:t>
      </w:r>
    </w:p>
    <w:p w14:paraId="5DDADB74" w14:textId="77777777" w:rsidR="005A349F" w:rsidRPr="006147D2" w:rsidRDefault="005A349F" w:rsidP="005A349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Performed Functionality Testing, System testing, Regression and Retesting.</w:t>
      </w:r>
    </w:p>
    <w:p w14:paraId="3021E907" w14:textId="578BF38A" w:rsidR="005A349F" w:rsidRPr="006147D2" w:rsidRDefault="106A6FDF" w:rsidP="005A349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bookmarkStart w:id="1" w:name="_Int_rego1jWW"/>
      <w:r w:rsidRPr="4783F998">
        <w:rPr>
          <w:rFonts w:ascii="Montserrat" w:hAnsi="Montserrat" w:cs="Tahoma"/>
          <w:color w:val="000000" w:themeColor="text1"/>
          <w:sz w:val="18"/>
          <w:szCs w:val="18"/>
        </w:rPr>
        <w:t>Interact</w:t>
      </w:r>
      <w:bookmarkEnd w:id="1"/>
      <w:r w:rsidRPr="4783F998">
        <w:rPr>
          <w:rFonts w:ascii="Montserrat" w:hAnsi="Montserrat" w:cs="Tahoma"/>
          <w:color w:val="000000" w:themeColor="text1"/>
          <w:sz w:val="18"/>
          <w:szCs w:val="18"/>
        </w:rPr>
        <w:t xml:space="preserve"> with developers and </w:t>
      </w:r>
      <w:r w:rsidR="6B5A49C0" w:rsidRPr="4783F998">
        <w:rPr>
          <w:rFonts w:ascii="Montserrat" w:hAnsi="Montserrat" w:cs="Tahoma"/>
          <w:color w:val="000000" w:themeColor="text1"/>
          <w:sz w:val="18"/>
          <w:szCs w:val="18"/>
        </w:rPr>
        <w:t>discussed</w:t>
      </w:r>
      <w:r w:rsidRPr="4783F998">
        <w:rPr>
          <w:rFonts w:ascii="Montserrat" w:hAnsi="Montserrat" w:cs="Tahoma"/>
          <w:color w:val="000000" w:themeColor="text1"/>
          <w:sz w:val="18"/>
          <w:szCs w:val="18"/>
        </w:rPr>
        <w:t xml:space="preserve"> Bug Tracking.</w:t>
      </w:r>
    </w:p>
    <w:p w14:paraId="1FF57CFF" w14:textId="77777777" w:rsidR="005A349F" w:rsidRPr="006147D2" w:rsidRDefault="005A349F" w:rsidP="005A349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Analyze Test Results, Defect Tracking and Bug Reporting in </w:t>
      </w:r>
      <w:r>
        <w:rPr>
          <w:rFonts w:ascii="Montserrat" w:hAnsi="Montserrat" w:cs="Tahoma"/>
          <w:color w:val="000000" w:themeColor="text1"/>
          <w:sz w:val="18"/>
          <w:szCs w:val="18"/>
        </w:rPr>
        <w:t>Azure DevOps</w:t>
      </w:r>
      <w:r w:rsidRPr="006147D2">
        <w:rPr>
          <w:rFonts w:ascii="Montserrat" w:hAnsi="Montserrat" w:cs="Tahoma"/>
          <w:color w:val="000000" w:themeColor="text1"/>
          <w:sz w:val="18"/>
          <w:szCs w:val="18"/>
        </w:rPr>
        <w:t xml:space="preserve">. </w:t>
      </w:r>
    </w:p>
    <w:p w14:paraId="27C9191B" w14:textId="77777777" w:rsidR="005A349F" w:rsidRPr="006147D2" w:rsidRDefault="005A349F" w:rsidP="005A349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Preparation of Defect summary report.</w:t>
      </w:r>
    </w:p>
    <w:p w14:paraId="5C81C645" w14:textId="77777777" w:rsidR="00267DF7" w:rsidRDefault="00267DF7" w:rsidP="001549E7">
      <w:pPr>
        <w:spacing w:line="256" w:lineRule="auto"/>
        <w:rPr>
          <w:rStyle w:val="normaltextrun"/>
          <w:rFonts w:ascii="Montserrat" w:hAnsi="Montserrat"/>
          <w:b/>
          <w:bCs/>
          <w:iCs/>
          <w:sz w:val="19"/>
          <w:szCs w:val="19"/>
        </w:rPr>
      </w:pPr>
      <w:r>
        <w:rPr>
          <w:rStyle w:val="normaltextrun"/>
          <w:rFonts w:ascii="Montserrat" w:hAnsi="Montserrat"/>
          <w:b/>
          <w:bCs/>
          <w:iCs/>
          <w:sz w:val="19"/>
          <w:szCs w:val="19"/>
        </w:rPr>
        <w:br/>
      </w:r>
    </w:p>
    <w:p w14:paraId="5043FD9D" w14:textId="6F7AFE7C" w:rsidR="001A0BDF" w:rsidRPr="00267DF7" w:rsidRDefault="001A0BDF" w:rsidP="001549E7">
      <w:pPr>
        <w:spacing w:line="256" w:lineRule="auto"/>
        <w:rPr>
          <w:rFonts w:ascii="Montserrat" w:hAnsi="Montserrat"/>
          <w:b/>
          <w:bCs/>
          <w:iCs/>
          <w:sz w:val="19"/>
          <w:szCs w:val="19"/>
        </w:rPr>
      </w:pPr>
      <w:r>
        <w:rPr>
          <w:rStyle w:val="normaltextrun"/>
          <w:rFonts w:ascii="Montserrat" w:hAnsi="Montserrat"/>
          <w:b/>
          <w:bCs/>
          <w:iCs/>
          <w:sz w:val="19"/>
          <w:szCs w:val="19"/>
        </w:rPr>
        <w:br/>
      </w:r>
      <w:r>
        <w:rPr>
          <w:rFonts w:ascii="Montserrat" w:hAnsi="Montserrat"/>
          <w:b/>
          <w:sz w:val="18"/>
          <w:szCs w:val="18"/>
        </w:rPr>
        <w:t xml:space="preserve">Project: </w:t>
      </w:r>
      <w:r w:rsidR="001549E7" w:rsidRPr="001549E7">
        <w:rPr>
          <w:rFonts w:ascii="Montserrat" w:hAnsi="Montserrat"/>
          <w:sz w:val="18"/>
          <w:szCs w:val="18"/>
        </w:rPr>
        <w:t>Global Benefits Group Insurance Solutions</w:t>
      </w:r>
      <w:r w:rsidR="001549E7">
        <w:rPr>
          <w:rFonts w:ascii="Montserrat" w:hAnsi="Montserrat"/>
          <w:b/>
          <w:sz w:val="18"/>
          <w:szCs w:val="18"/>
        </w:rPr>
        <w:t xml:space="preserve"> </w:t>
      </w:r>
    </w:p>
    <w:p w14:paraId="5B6559FB" w14:textId="57446981" w:rsidR="001A0BDF" w:rsidRPr="001549E7" w:rsidRDefault="001A0BDF" w:rsidP="001A0BDF">
      <w:pPr>
        <w:pStyle w:val="PlainText"/>
        <w:ind w:left="2160" w:hanging="2160"/>
        <w:rPr>
          <w:rFonts w:ascii="Cambria" w:hAnsi="Cambria"/>
          <w:color w:val="000000" w:themeColor="text1"/>
        </w:rPr>
      </w:pPr>
      <w:r w:rsidRPr="0044752E">
        <w:rPr>
          <w:rFonts w:ascii="Montserrat" w:hAnsi="Montserrat"/>
          <w:b/>
          <w:sz w:val="18"/>
          <w:szCs w:val="18"/>
        </w:rPr>
        <w:t>Organization:</w:t>
      </w:r>
      <w:r w:rsidRPr="0044752E">
        <w:rPr>
          <w:rFonts w:ascii="Montserrat" w:hAnsi="Montserrat"/>
          <w:sz w:val="18"/>
          <w:szCs w:val="18"/>
        </w:rPr>
        <w:t xml:space="preserve"> </w:t>
      </w:r>
      <w:r w:rsidR="001549E7" w:rsidRPr="001549E7">
        <w:rPr>
          <w:rFonts w:ascii="Montserrat" w:hAnsi="Montserrat"/>
          <w:sz w:val="18"/>
          <w:szCs w:val="18"/>
        </w:rPr>
        <w:t>Speridian Technologies</w:t>
      </w:r>
    </w:p>
    <w:p w14:paraId="5A39EC3E" w14:textId="77777777" w:rsidR="001A0BDF" w:rsidRPr="0044752E" w:rsidRDefault="001A0BDF" w:rsidP="001A0BDF">
      <w:pPr>
        <w:spacing w:line="259" w:lineRule="auto"/>
        <w:rPr>
          <w:rFonts w:ascii="Montserrat" w:hAnsi="Montserrat"/>
          <w:b/>
          <w:bCs/>
          <w:sz w:val="18"/>
          <w:szCs w:val="18"/>
        </w:rPr>
      </w:pPr>
      <w:r w:rsidRPr="0044752E">
        <w:rPr>
          <w:rFonts w:ascii="Montserrat" w:hAnsi="Montserrat"/>
          <w:b/>
          <w:sz w:val="18"/>
          <w:szCs w:val="18"/>
        </w:rPr>
        <w:t xml:space="preserve">Designation: </w:t>
      </w:r>
      <w:r w:rsidRPr="0044752E">
        <w:rPr>
          <w:rStyle w:val="normaltextrun"/>
          <w:rFonts w:ascii="Montserrat" w:hAnsi="Montserrat" w:cs="Calibri"/>
          <w:bCs/>
          <w:iCs/>
          <w:sz w:val="18"/>
          <w:szCs w:val="18"/>
        </w:rPr>
        <w:t>Software Test Engineer</w:t>
      </w:r>
      <w:r w:rsidRPr="0044752E">
        <w:rPr>
          <w:rFonts w:ascii="Montserrat" w:hAnsi="Montserrat"/>
          <w:sz w:val="18"/>
          <w:szCs w:val="18"/>
        </w:rPr>
        <w:t xml:space="preserve"> </w:t>
      </w:r>
    </w:p>
    <w:p w14:paraId="7B28DC3D" w14:textId="46283ACA" w:rsidR="001A0BDF" w:rsidRDefault="001A0BDF" w:rsidP="001A0BDF">
      <w:pPr>
        <w:tabs>
          <w:tab w:val="center" w:pos="1440"/>
          <w:tab w:val="center" w:pos="3255"/>
        </w:tabs>
        <w:spacing w:after="11"/>
        <w:rPr>
          <w:rStyle w:val="normaltextrun"/>
          <w:rFonts w:ascii="Montserrat" w:hAnsi="Montserrat" w:cs="Calibri"/>
          <w:bCs/>
          <w:iCs/>
          <w:sz w:val="18"/>
          <w:szCs w:val="18"/>
        </w:rPr>
      </w:pPr>
      <w:r w:rsidRPr="0044752E">
        <w:rPr>
          <w:rFonts w:ascii="Montserrat" w:hAnsi="Montserrat"/>
          <w:b/>
          <w:sz w:val="18"/>
          <w:szCs w:val="18"/>
        </w:rPr>
        <w:t>Duration:</w:t>
      </w:r>
      <w:r w:rsidRPr="0044752E">
        <w:rPr>
          <w:rFonts w:ascii="Montserrat" w:hAnsi="Montserrat"/>
          <w:sz w:val="18"/>
          <w:szCs w:val="18"/>
        </w:rPr>
        <w:t xml:space="preserve"> </w:t>
      </w:r>
      <w:r>
        <w:rPr>
          <w:rFonts w:ascii="Montserrat" w:hAnsi="Montserrat" w:cs="Calibri"/>
          <w:bCs/>
          <w:iCs/>
          <w:sz w:val="18"/>
          <w:szCs w:val="18"/>
        </w:rPr>
        <w:t>Apr</w:t>
      </w:r>
      <w:r w:rsidRPr="00622B90">
        <w:rPr>
          <w:rFonts w:ascii="Montserrat" w:hAnsi="Montserrat" w:cs="Calibri"/>
          <w:bCs/>
          <w:iCs/>
          <w:sz w:val="18"/>
          <w:szCs w:val="18"/>
        </w:rPr>
        <w:t xml:space="preserve"> 2022 – </w:t>
      </w:r>
      <w:r>
        <w:rPr>
          <w:rFonts w:ascii="Montserrat" w:hAnsi="Montserrat" w:cs="Calibri"/>
          <w:bCs/>
          <w:iCs/>
          <w:sz w:val="18"/>
          <w:szCs w:val="18"/>
        </w:rPr>
        <w:t>Jun</w:t>
      </w:r>
      <w:r w:rsidRPr="00622B90">
        <w:rPr>
          <w:rFonts w:ascii="Montserrat" w:hAnsi="Montserrat" w:cs="Calibri"/>
          <w:bCs/>
          <w:iCs/>
          <w:sz w:val="18"/>
          <w:szCs w:val="18"/>
        </w:rPr>
        <w:t xml:space="preserve"> 2022</w:t>
      </w:r>
    </w:p>
    <w:p w14:paraId="69960891" w14:textId="77777777" w:rsidR="001A0BDF" w:rsidRPr="000D03EB" w:rsidRDefault="001A0BDF" w:rsidP="001A0BDF">
      <w:pPr>
        <w:tabs>
          <w:tab w:val="center" w:pos="1440"/>
          <w:tab w:val="center" w:pos="3255"/>
        </w:tabs>
        <w:spacing w:after="11"/>
        <w:rPr>
          <w:rStyle w:val="normaltextrun"/>
          <w:rFonts w:ascii="Montserrat" w:hAnsi="Montserrat" w:cs="Calibri"/>
          <w:bCs/>
          <w:iCs/>
          <w:sz w:val="10"/>
          <w:szCs w:val="10"/>
        </w:rPr>
      </w:pPr>
    </w:p>
    <w:p w14:paraId="13FC5C6C" w14:textId="0FEDCEF5" w:rsidR="001549E7" w:rsidRDefault="19E1070C" w:rsidP="4783F998">
      <w:pPr>
        <w:pStyle w:val="paragraph"/>
        <w:spacing w:before="0" w:beforeAutospacing="0" w:after="0" w:afterAutospacing="0"/>
        <w:jc w:val="both"/>
        <w:textAlignment w:val="baseline"/>
        <w:rPr>
          <w:rStyle w:val="normaltextrun"/>
          <w:rFonts w:ascii="Montserrat" w:hAnsi="Montserrat"/>
          <w:color w:val="000000"/>
          <w:sz w:val="18"/>
          <w:szCs w:val="18"/>
        </w:rPr>
      </w:pPr>
      <w:r w:rsidRPr="4783F998">
        <w:rPr>
          <w:rStyle w:val="normaltextrun"/>
          <w:rFonts w:ascii="Montserrat" w:hAnsi="Montserrat"/>
          <w:color w:val="000000" w:themeColor="text1"/>
          <w:sz w:val="18"/>
          <w:szCs w:val="18"/>
        </w:rPr>
        <w:t xml:space="preserve">Global Benefits Group (GBG) is the largest independent, fully integrated provider of international benefits in the world. GBG provides services to </w:t>
      </w:r>
      <w:r w:rsidR="33058646" w:rsidRPr="4783F998">
        <w:rPr>
          <w:rStyle w:val="normaltextrun"/>
          <w:rFonts w:ascii="Montserrat" w:hAnsi="Montserrat"/>
          <w:color w:val="000000" w:themeColor="text1"/>
          <w:sz w:val="18"/>
          <w:szCs w:val="18"/>
        </w:rPr>
        <w:t>expatriate</w:t>
      </w:r>
      <w:r w:rsidRPr="4783F998">
        <w:rPr>
          <w:rStyle w:val="normaltextrun"/>
          <w:rFonts w:ascii="Montserrat" w:hAnsi="Montserrat"/>
          <w:color w:val="000000" w:themeColor="text1"/>
          <w:sz w:val="18"/>
          <w:szCs w:val="18"/>
        </w:rPr>
        <w:t xml:space="preserve">, third-country nationals and local </w:t>
      </w:r>
      <w:r w:rsidRPr="4783F998">
        <w:rPr>
          <w:rStyle w:val="normaltextrun"/>
          <w:rFonts w:ascii="Montserrat" w:hAnsi="Montserrat"/>
          <w:color w:val="000000" w:themeColor="text1"/>
          <w:sz w:val="18"/>
          <w:szCs w:val="18"/>
        </w:rPr>
        <w:lastRenderedPageBreak/>
        <w:t xml:space="preserve">nationals.  GBG offers a multitude of insurance products including Health, Life, Travel, Disability, etc. to </w:t>
      </w:r>
      <w:r w:rsidR="780648E7" w:rsidRPr="4783F998">
        <w:rPr>
          <w:rStyle w:val="normaltextrun"/>
          <w:rFonts w:ascii="Montserrat" w:hAnsi="Montserrat"/>
          <w:color w:val="000000" w:themeColor="text1"/>
          <w:sz w:val="18"/>
          <w:szCs w:val="18"/>
        </w:rPr>
        <w:t>individuals</w:t>
      </w:r>
      <w:r w:rsidRPr="4783F998">
        <w:rPr>
          <w:rStyle w:val="normaltextrun"/>
          <w:rFonts w:ascii="Montserrat" w:hAnsi="Montserrat"/>
          <w:color w:val="000000" w:themeColor="text1"/>
          <w:sz w:val="18"/>
          <w:szCs w:val="18"/>
        </w:rPr>
        <w:t xml:space="preserve"> and groups of any size anywhere in the world.</w:t>
      </w:r>
    </w:p>
    <w:p w14:paraId="5372469E" w14:textId="508D376C" w:rsidR="001549E7" w:rsidRDefault="19E1070C" w:rsidP="4783F998">
      <w:pPr>
        <w:pStyle w:val="paragraph"/>
        <w:spacing w:before="0" w:beforeAutospacing="0" w:after="0" w:afterAutospacing="0"/>
        <w:jc w:val="both"/>
        <w:textAlignment w:val="baseline"/>
        <w:rPr>
          <w:rStyle w:val="normaltextrun"/>
          <w:rFonts w:ascii="Montserrat" w:hAnsi="Montserrat"/>
          <w:color w:val="000000"/>
          <w:sz w:val="18"/>
          <w:szCs w:val="18"/>
        </w:rPr>
      </w:pPr>
      <w:r w:rsidRPr="4783F998">
        <w:rPr>
          <w:rStyle w:val="normaltextrun"/>
          <w:rFonts w:ascii="Montserrat" w:hAnsi="Montserrat"/>
          <w:color w:val="000000" w:themeColor="text1"/>
          <w:sz w:val="18"/>
          <w:szCs w:val="18"/>
        </w:rPr>
        <w:t xml:space="preserve">GBG is currently using Actisure – Insurance management system – as the core system to manage the business. Actisure maintains the core insurance data from underwriting to claims payment. GBG has multiple public portals which </w:t>
      </w:r>
      <w:r w:rsidR="4722B8CF" w:rsidRPr="4783F998">
        <w:rPr>
          <w:rStyle w:val="normaltextrun"/>
          <w:rFonts w:ascii="Montserrat" w:hAnsi="Montserrat"/>
          <w:color w:val="000000" w:themeColor="text1"/>
          <w:sz w:val="18"/>
          <w:szCs w:val="18"/>
        </w:rPr>
        <w:t>allow</w:t>
      </w:r>
      <w:r w:rsidRPr="4783F998">
        <w:rPr>
          <w:rStyle w:val="normaltextrun"/>
          <w:rFonts w:ascii="Montserrat" w:hAnsi="Montserrat"/>
          <w:color w:val="000000" w:themeColor="text1"/>
          <w:sz w:val="18"/>
          <w:szCs w:val="18"/>
        </w:rPr>
        <w:t xml:space="preserve"> different stakeholders to manage their portfolio and business with GBG.</w:t>
      </w:r>
    </w:p>
    <w:p w14:paraId="2E3DCFDE" w14:textId="77777777" w:rsidR="00A87165" w:rsidRDefault="00A87165" w:rsidP="001549E7">
      <w:pPr>
        <w:pStyle w:val="paragraph"/>
        <w:spacing w:before="0" w:beforeAutospacing="0" w:after="0" w:afterAutospacing="0"/>
        <w:jc w:val="both"/>
        <w:textAlignment w:val="baseline"/>
        <w:rPr>
          <w:rStyle w:val="normaltextrun"/>
          <w:rFonts w:ascii="Montserrat" w:hAnsi="Montserrat"/>
          <w:bCs/>
          <w:iCs/>
          <w:color w:val="000000"/>
          <w:sz w:val="18"/>
          <w:szCs w:val="18"/>
        </w:rPr>
      </w:pPr>
    </w:p>
    <w:p w14:paraId="4086EA23" w14:textId="77777777" w:rsidR="001A0BDF" w:rsidRPr="000D03EB" w:rsidRDefault="001A0BDF" w:rsidP="001A0BDF">
      <w:pPr>
        <w:pStyle w:val="paragraph"/>
        <w:spacing w:before="0" w:beforeAutospacing="0" w:after="0" w:afterAutospacing="0"/>
        <w:jc w:val="both"/>
        <w:textAlignment w:val="baseline"/>
        <w:rPr>
          <w:rStyle w:val="normaltextrun"/>
          <w:b/>
          <w:bCs/>
          <w:iCs/>
          <w:color w:val="000000"/>
          <w:sz w:val="10"/>
          <w:szCs w:val="10"/>
        </w:rPr>
      </w:pPr>
    </w:p>
    <w:p w14:paraId="12D10A39" w14:textId="77777777" w:rsidR="001A0BDF" w:rsidRPr="0080661F" w:rsidRDefault="001A0BDF" w:rsidP="001A0BDF">
      <w:pPr>
        <w:spacing w:after="43" w:line="253" w:lineRule="auto"/>
        <w:ind w:left="-5"/>
        <w:rPr>
          <w:rFonts w:ascii="Montserrat" w:hAnsi="Montserrat"/>
          <w:sz w:val="18"/>
          <w:szCs w:val="18"/>
        </w:rPr>
      </w:pPr>
      <w:r>
        <w:rPr>
          <w:rFonts w:ascii="Montserrat" w:hAnsi="Montserrat"/>
          <w:b/>
          <w:sz w:val="18"/>
          <w:szCs w:val="18"/>
        </w:rPr>
        <w:t>Roles and Responsibilities</w:t>
      </w:r>
    </w:p>
    <w:p w14:paraId="2A991034"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Involved in the preparing and executing Test cases </w:t>
      </w:r>
    </w:p>
    <w:p w14:paraId="4D0F643F"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Writing test cases manually for functional testing.</w:t>
      </w:r>
    </w:p>
    <w:p w14:paraId="3A2742C1"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Performed Functionality Testing, System testing, Regression and Retesting.</w:t>
      </w:r>
    </w:p>
    <w:p w14:paraId="0F38AEA6" w14:textId="77777777" w:rsidR="001A0BDF" w:rsidRPr="006147D2" w:rsidRDefault="1C2FA45D"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bookmarkStart w:id="2" w:name="_Int_kLyztPtw"/>
      <w:r w:rsidRPr="4783F998">
        <w:rPr>
          <w:rFonts w:ascii="Montserrat" w:hAnsi="Montserrat" w:cs="Tahoma"/>
          <w:color w:val="000000" w:themeColor="text1"/>
          <w:sz w:val="18"/>
          <w:szCs w:val="18"/>
        </w:rPr>
        <w:t>Interact</w:t>
      </w:r>
      <w:bookmarkEnd w:id="2"/>
      <w:r w:rsidRPr="4783F998">
        <w:rPr>
          <w:rFonts w:ascii="Montserrat" w:hAnsi="Montserrat" w:cs="Tahoma"/>
          <w:color w:val="000000" w:themeColor="text1"/>
          <w:sz w:val="18"/>
          <w:szCs w:val="18"/>
        </w:rPr>
        <w:t xml:space="preserve"> with developers and </w:t>
      </w:r>
      <w:bookmarkStart w:id="3" w:name="_Int_RLfrzEfm"/>
      <w:r w:rsidRPr="4783F998">
        <w:rPr>
          <w:rFonts w:ascii="Montserrat" w:hAnsi="Montserrat" w:cs="Tahoma"/>
          <w:color w:val="000000" w:themeColor="text1"/>
          <w:sz w:val="18"/>
          <w:szCs w:val="18"/>
        </w:rPr>
        <w:t>discussed about</w:t>
      </w:r>
      <w:bookmarkEnd w:id="3"/>
      <w:r w:rsidRPr="4783F998">
        <w:rPr>
          <w:rFonts w:ascii="Montserrat" w:hAnsi="Montserrat" w:cs="Tahoma"/>
          <w:color w:val="000000" w:themeColor="text1"/>
          <w:sz w:val="18"/>
          <w:szCs w:val="18"/>
        </w:rPr>
        <w:t xml:space="preserve"> Bug Tracking.</w:t>
      </w:r>
    </w:p>
    <w:p w14:paraId="289CDAB6" w14:textId="7F71EA79"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Analyze Test Results, Defect Tracking and Bug Reporting in </w:t>
      </w:r>
      <w:r w:rsidR="003E6647">
        <w:rPr>
          <w:rFonts w:ascii="Montserrat" w:hAnsi="Montserrat" w:cs="Tahoma"/>
          <w:color w:val="000000" w:themeColor="text1"/>
          <w:sz w:val="18"/>
          <w:szCs w:val="18"/>
        </w:rPr>
        <w:t>Azure DevOps</w:t>
      </w:r>
      <w:r w:rsidRPr="006147D2">
        <w:rPr>
          <w:rFonts w:ascii="Montserrat" w:hAnsi="Montserrat" w:cs="Tahoma"/>
          <w:color w:val="000000" w:themeColor="text1"/>
          <w:sz w:val="18"/>
          <w:szCs w:val="18"/>
        </w:rPr>
        <w:t xml:space="preserve">. </w:t>
      </w:r>
    </w:p>
    <w:p w14:paraId="247F3C87" w14:textId="712F555F" w:rsidR="001A0BDF"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Preparation of Defect summary</w:t>
      </w:r>
      <w:r w:rsidR="00DF620A">
        <w:rPr>
          <w:rFonts w:ascii="Montserrat" w:hAnsi="Montserrat" w:cs="Tahoma"/>
          <w:color w:val="000000" w:themeColor="text1"/>
          <w:sz w:val="18"/>
          <w:szCs w:val="18"/>
        </w:rPr>
        <w:t xml:space="preserve"> and sign off</w:t>
      </w:r>
      <w:r w:rsidRPr="006147D2">
        <w:rPr>
          <w:rFonts w:ascii="Montserrat" w:hAnsi="Montserrat" w:cs="Tahoma"/>
          <w:color w:val="000000" w:themeColor="text1"/>
          <w:sz w:val="18"/>
          <w:szCs w:val="18"/>
        </w:rPr>
        <w:t xml:space="preserve"> report.</w:t>
      </w:r>
    </w:p>
    <w:p w14:paraId="0699B3E7" w14:textId="51974B0E" w:rsidR="00267DF7" w:rsidRDefault="00267DF7" w:rsidP="00267DF7">
      <w:pPr>
        <w:widowControl/>
        <w:autoSpaceDE/>
        <w:autoSpaceDN/>
        <w:spacing w:after="10" w:line="276" w:lineRule="auto"/>
        <w:jc w:val="both"/>
        <w:rPr>
          <w:rFonts w:ascii="Montserrat" w:hAnsi="Montserrat" w:cs="Tahoma"/>
          <w:color w:val="000000" w:themeColor="text1"/>
          <w:sz w:val="18"/>
          <w:szCs w:val="18"/>
        </w:rPr>
      </w:pPr>
    </w:p>
    <w:p w14:paraId="3178DF12" w14:textId="77777777" w:rsidR="00A87165" w:rsidRDefault="00A87165" w:rsidP="001A0BDF">
      <w:pPr>
        <w:widowControl/>
        <w:shd w:val="clear" w:color="auto" w:fill="FFFFFF"/>
        <w:autoSpaceDE/>
        <w:autoSpaceDN/>
        <w:spacing w:line="276" w:lineRule="auto"/>
        <w:textAlignment w:val="baseline"/>
        <w:rPr>
          <w:rFonts w:ascii="Montserrat" w:hAnsi="Montserrat" w:cs="Tahoma"/>
          <w:color w:val="000000" w:themeColor="text1"/>
          <w:sz w:val="18"/>
          <w:szCs w:val="18"/>
        </w:rPr>
      </w:pPr>
    </w:p>
    <w:p w14:paraId="22EB8538" w14:textId="77777777" w:rsidR="00A87165" w:rsidRDefault="00A87165" w:rsidP="001A0BDF">
      <w:pPr>
        <w:widowControl/>
        <w:shd w:val="clear" w:color="auto" w:fill="FFFFFF"/>
        <w:autoSpaceDE/>
        <w:autoSpaceDN/>
        <w:spacing w:line="276" w:lineRule="auto"/>
        <w:textAlignment w:val="baseline"/>
        <w:rPr>
          <w:sz w:val="18"/>
          <w:szCs w:val="18"/>
        </w:rPr>
      </w:pPr>
    </w:p>
    <w:p w14:paraId="7B1A19E3" w14:textId="3269E10D" w:rsidR="001A0BDF" w:rsidRPr="00CC07F8" w:rsidRDefault="001A0BDF" w:rsidP="001A0BDF">
      <w:pPr>
        <w:widowControl/>
        <w:shd w:val="clear" w:color="auto" w:fill="FFFFFF"/>
        <w:autoSpaceDE/>
        <w:autoSpaceDN/>
        <w:spacing w:line="276" w:lineRule="auto"/>
        <w:textAlignment w:val="baseline"/>
        <w:rPr>
          <w:rFonts w:ascii="Montserrat" w:hAnsi="Montserrat"/>
          <w:sz w:val="18"/>
          <w:szCs w:val="18"/>
        </w:rPr>
      </w:pPr>
      <w:r w:rsidRPr="00CC07F8">
        <w:rPr>
          <w:rFonts w:ascii="Montserrat" w:hAnsi="Montserrat"/>
          <w:b/>
          <w:sz w:val="18"/>
          <w:szCs w:val="18"/>
        </w:rPr>
        <w:t>Project:</w:t>
      </w:r>
      <w:r w:rsidRPr="00CC07F8">
        <w:rPr>
          <w:rFonts w:ascii="Montserrat" w:hAnsi="Montserrat"/>
          <w:sz w:val="18"/>
          <w:szCs w:val="18"/>
        </w:rPr>
        <w:t xml:space="preserve"> Hepmil-Salesforce Sales Cloud Implementation </w:t>
      </w:r>
    </w:p>
    <w:p w14:paraId="33600A3C" w14:textId="77777777" w:rsidR="001A0BDF" w:rsidRPr="00CC07F8" w:rsidRDefault="001A0BDF" w:rsidP="001A0BDF">
      <w:pPr>
        <w:pStyle w:val="PlainText"/>
        <w:ind w:left="2160" w:hanging="2160"/>
        <w:rPr>
          <w:rFonts w:ascii="Montserrat" w:eastAsia="Times New Roman" w:hAnsi="Montserrat" w:cs="Times New Roman"/>
          <w:sz w:val="18"/>
          <w:szCs w:val="18"/>
        </w:rPr>
      </w:pPr>
      <w:r w:rsidRPr="00CC07F8">
        <w:rPr>
          <w:rFonts w:ascii="Montserrat" w:eastAsia="Times New Roman" w:hAnsi="Montserrat" w:cs="Times New Roman"/>
          <w:b/>
          <w:sz w:val="18"/>
          <w:szCs w:val="18"/>
        </w:rPr>
        <w:t>Organization:</w:t>
      </w:r>
      <w:r w:rsidRPr="00CC07F8">
        <w:rPr>
          <w:rFonts w:ascii="Montserrat" w:eastAsia="Times New Roman" w:hAnsi="Montserrat" w:cs="Times New Roman"/>
          <w:sz w:val="18"/>
          <w:szCs w:val="18"/>
        </w:rPr>
        <w:t xml:space="preserve"> Hepmil Media Group (Singapore)</w:t>
      </w:r>
    </w:p>
    <w:p w14:paraId="06756183" w14:textId="77777777" w:rsidR="001A0BDF" w:rsidRPr="00CC07F8" w:rsidRDefault="001A0BDF" w:rsidP="001A0BDF">
      <w:pPr>
        <w:spacing w:line="259" w:lineRule="auto"/>
        <w:rPr>
          <w:rFonts w:ascii="Montserrat" w:hAnsi="Montserrat"/>
          <w:sz w:val="18"/>
          <w:szCs w:val="18"/>
        </w:rPr>
      </w:pPr>
      <w:r w:rsidRPr="00CC07F8">
        <w:rPr>
          <w:rFonts w:ascii="Montserrat" w:hAnsi="Montserrat"/>
          <w:b/>
          <w:sz w:val="18"/>
          <w:szCs w:val="18"/>
        </w:rPr>
        <w:t>Designation:</w:t>
      </w:r>
      <w:r w:rsidRPr="00CC07F8">
        <w:rPr>
          <w:rFonts w:ascii="Montserrat" w:hAnsi="Montserrat"/>
          <w:sz w:val="18"/>
          <w:szCs w:val="18"/>
        </w:rPr>
        <w:t xml:space="preserve"> Software Test Engineer</w:t>
      </w:r>
      <w:r w:rsidRPr="0044752E">
        <w:rPr>
          <w:rFonts w:ascii="Montserrat" w:hAnsi="Montserrat"/>
          <w:sz w:val="18"/>
          <w:szCs w:val="18"/>
        </w:rPr>
        <w:t xml:space="preserve"> </w:t>
      </w:r>
    </w:p>
    <w:p w14:paraId="602A9D87" w14:textId="77777777" w:rsidR="001A0BDF" w:rsidRPr="00CC07F8" w:rsidRDefault="001A0BDF" w:rsidP="001A0BDF">
      <w:pPr>
        <w:tabs>
          <w:tab w:val="center" w:pos="1440"/>
          <w:tab w:val="center" w:pos="3255"/>
        </w:tabs>
        <w:spacing w:after="11"/>
      </w:pPr>
      <w:r w:rsidRPr="00CC07F8">
        <w:rPr>
          <w:rFonts w:ascii="Montserrat" w:hAnsi="Montserrat"/>
          <w:b/>
          <w:sz w:val="18"/>
          <w:szCs w:val="18"/>
        </w:rPr>
        <w:t>Duration:</w:t>
      </w:r>
      <w:r w:rsidRPr="0044752E">
        <w:rPr>
          <w:rFonts w:ascii="Montserrat" w:hAnsi="Montserrat"/>
          <w:sz w:val="18"/>
          <w:szCs w:val="18"/>
        </w:rPr>
        <w:t xml:space="preserve"> </w:t>
      </w:r>
      <w:r w:rsidRPr="00CC07F8">
        <w:rPr>
          <w:rFonts w:ascii="Montserrat" w:hAnsi="Montserrat"/>
          <w:sz w:val="18"/>
          <w:szCs w:val="18"/>
        </w:rPr>
        <w:t>Feb 2022 – Apr 2022</w:t>
      </w:r>
    </w:p>
    <w:p w14:paraId="5DEA340F" w14:textId="77777777" w:rsidR="001A0BDF" w:rsidRPr="000D03EB" w:rsidRDefault="001A0BDF" w:rsidP="001A0BDF">
      <w:pPr>
        <w:tabs>
          <w:tab w:val="center" w:pos="1440"/>
          <w:tab w:val="center" w:pos="3255"/>
        </w:tabs>
        <w:spacing w:after="11"/>
        <w:rPr>
          <w:rStyle w:val="normaltextrun"/>
          <w:rFonts w:ascii="Montserrat" w:hAnsi="Montserrat" w:cs="Calibri"/>
          <w:bCs/>
          <w:iCs/>
          <w:sz w:val="10"/>
          <w:szCs w:val="10"/>
        </w:rPr>
      </w:pPr>
    </w:p>
    <w:p w14:paraId="7CDC127D" w14:textId="77777777" w:rsidR="001A0BDF" w:rsidRPr="00CC07F8" w:rsidRDefault="001A0BDF" w:rsidP="00CC07F8">
      <w:pPr>
        <w:widowControl/>
        <w:shd w:val="clear" w:color="auto" w:fill="FFFFFF"/>
        <w:autoSpaceDE/>
        <w:autoSpaceDN/>
        <w:spacing w:line="276" w:lineRule="auto"/>
        <w:jc w:val="both"/>
        <w:textAlignment w:val="baseline"/>
        <w:rPr>
          <w:rFonts w:ascii="Montserrat" w:hAnsi="Montserrat"/>
          <w:sz w:val="18"/>
          <w:szCs w:val="18"/>
        </w:rPr>
      </w:pPr>
      <w:r w:rsidRPr="00CC07F8">
        <w:rPr>
          <w:rFonts w:ascii="Montserrat" w:hAnsi="Montserrat"/>
          <w:sz w:val="18"/>
          <w:szCs w:val="18"/>
        </w:rPr>
        <w:t>Hepmil Media Group is currently using Salesforce Sales Cloud Enterprise edition for their Singapore entity. Salesforce application to be extended to other regions (Malaysia, Indonesia, Philippines). Hepmil Media Group extending the existing salesforce application with other regions with the same functionality and currency fields to be configured as their local currency and implemented region wise currency and User wise restrictions and access as per organizational chart.</w:t>
      </w:r>
    </w:p>
    <w:p w14:paraId="21BE4CF5" w14:textId="77777777" w:rsidR="001A0BDF" w:rsidRPr="00CC07F8" w:rsidRDefault="001A0BDF" w:rsidP="00CC07F8">
      <w:pPr>
        <w:widowControl/>
        <w:shd w:val="clear" w:color="auto" w:fill="FFFFFF"/>
        <w:autoSpaceDE/>
        <w:autoSpaceDN/>
        <w:spacing w:line="276" w:lineRule="auto"/>
        <w:textAlignment w:val="baseline"/>
        <w:rPr>
          <w:rFonts w:ascii="Montserrat" w:hAnsi="Montserrat"/>
          <w:sz w:val="18"/>
          <w:szCs w:val="18"/>
        </w:rPr>
      </w:pPr>
    </w:p>
    <w:p w14:paraId="1C9B1D1C" w14:textId="77777777" w:rsidR="001A0BDF" w:rsidRPr="00CC07F8" w:rsidRDefault="001A0BDF" w:rsidP="00CC07F8">
      <w:pPr>
        <w:widowControl/>
        <w:shd w:val="clear" w:color="auto" w:fill="FFFFFF"/>
        <w:autoSpaceDE/>
        <w:autoSpaceDN/>
        <w:spacing w:line="276" w:lineRule="auto"/>
        <w:textAlignment w:val="baseline"/>
        <w:rPr>
          <w:rFonts w:ascii="Montserrat" w:hAnsi="Montserrat"/>
          <w:b/>
          <w:sz w:val="18"/>
          <w:szCs w:val="18"/>
        </w:rPr>
      </w:pPr>
      <w:r w:rsidRPr="00CC07F8">
        <w:rPr>
          <w:rFonts w:ascii="Montserrat" w:hAnsi="Montserrat"/>
          <w:b/>
          <w:sz w:val="18"/>
          <w:szCs w:val="18"/>
        </w:rPr>
        <w:t>Roles and Responsibilities</w:t>
      </w:r>
    </w:p>
    <w:p w14:paraId="05B8874E"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Understanding and reviewing BRD.</w:t>
      </w:r>
    </w:p>
    <w:p w14:paraId="132B5D6E"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Involved in the preparing and executing Test cases </w:t>
      </w:r>
    </w:p>
    <w:p w14:paraId="01AC113E"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Writing test cases manually for functional testing.</w:t>
      </w:r>
    </w:p>
    <w:p w14:paraId="411E278E"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Participated in test case review meetings.</w:t>
      </w:r>
    </w:p>
    <w:p w14:paraId="3CE036A0"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Performed Functionality Testing, System testing, Regression and Retesting.</w:t>
      </w:r>
    </w:p>
    <w:p w14:paraId="009C5FE9" w14:textId="63D6B07C" w:rsidR="001A0BDF" w:rsidRPr="006147D2" w:rsidRDefault="1C2FA45D"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4783F998">
        <w:rPr>
          <w:rFonts w:ascii="Montserrat" w:hAnsi="Montserrat" w:cs="Tahoma"/>
          <w:color w:val="000000" w:themeColor="text1"/>
          <w:sz w:val="18"/>
          <w:szCs w:val="18"/>
        </w:rPr>
        <w:t xml:space="preserve">Interact with developers and </w:t>
      </w:r>
      <w:r w:rsidR="4E8A7F7B" w:rsidRPr="4783F998">
        <w:rPr>
          <w:rFonts w:ascii="Montserrat" w:hAnsi="Montserrat" w:cs="Tahoma"/>
          <w:color w:val="000000" w:themeColor="text1"/>
          <w:sz w:val="18"/>
          <w:szCs w:val="18"/>
        </w:rPr>
        <w:t>discussed</w:t>
      </w:r>
      <w:r w:rsidRPr="4783F998">
        <w:rPr>
          <w:rFonts w:ascii="Montserrat" w:hAnsi="Montserrat" w:cs="Tahoma"/>
          <w:color w:val="000000" w:themeColor="text1"/>
          <w:sz w:val="18"/>
          <w:szCs w:val="18"/>
        </w:rPr>
        <w:t xml:space="preserve"> Bug Tracking.</w:t>
      </w:r>
    </w:p>
    <w:p w14:paraId="0A182193" w14:textId="33FEE149" w:rsidR="001A0BDF" w:rsidRPr="006147D2" w:rsidRDefault="1C2FA45D"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4783F998">
        <w:rPr>
          <w:rFonts w:ascii="Montserrat" w:hAnsi="Montserrat" w:cs="Tahoma"/>
          <w:color w:val="000000" w:themeColor="text1"/>
          <w:sz w:val="18"/>
          <w:szCs w:val="18"/>
        </w:rPr>
        <w:t xml:space="preserve">Attending defect Review Meeting with </w:t>
      </w:r>
      <w:r w:rsidR="56B4D062" w:rsidRPr="4783F998">
        <w:rPr>
          <w:rFonts w:ascii="Montserrat" w:hAnsi="Montserrat" w:cs="Tahoma"/>
          <w:color w:val="000000" w:themeColor="text1"/>
          <w:sz w:val="18"/>
          <w:szCs w:val="18"/>
        </w:rPr>
        <w:t>Development</w:t>
      </w:r>
      <w:r w:rsidRPr="4783F998">
        <w:rPr>
          <w:rFonts w:ascii="Montserrat" w:hAnsi="Montserrat" w:cs="Tahoma"/>
          <w:color w:val="000000" w:themeColor="text1"/>
          <w:sz w:val="18"/>
          <w:szCs w:val="18"/>
        </w:rPr>
        <w:t xml:space="preserve"> Projects Team.</w:t>
      </w:r>
    </w:p>
    <w:p w14:paraId="5ACCB328"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 xml:space="preserve">Analyze Test Results, Defect Tracking and Bug Reporting in O360. </w:t>
      </w:r>
    </w:p>
    <w:p w14:paraId="7A01F80E" w14:textId="77777777" w:rsidR="001A0BDF" w:rsidRPr="006147D2" w:rsidRDefault="001A0BDF" w:rsidP="001A0BDF">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6147D2">
        <w:rPr>
          <w:rFonts w:ascii="Montserrat" w:hAnsi="Montserrat" w:cs="Tahoma"/>
          <w:color w:val="000000" w:themeColor="text1"/>
          <w:sz w:val="18"/>
          <w:szCs w:val="18"/>
        </w:rPr>
        <w:t>Preparation of Defect summary report.</w:t>
      </w:r>
    </w:p>
    <w:p w14:paraId="36943DBA" w14:textId="208F351E" w:rsidR="0096470E" w:rsidRDefault="00E47B51" w:rsidP="00AC243E">
      <w:pPr>
        <w:pStyle w:val="paragraph"/>
        <w:spacing w:before="0" w:beforeAutospacing="0" w:after="0" w:afterAutospacing="0"/>
        <w:jc w:val="both"/>
        <w:textAlignment w:val="baseline"/>
        <w:rPr>
          <w:rStyle w:val="normaltextrun"/>
          <w:b/>
          <w:bCs/>
          <w:iCs/>
          <w:color w:val="000000"/>
          <w:sz w:val="16"/>
          <w:szCs w:val="16"/>
        </w:rPr>
      </w:pPr>
      <w:r>
        <w:rPr>
          <w:rStyle w:val="normaltextrun"/>
          <w:rFonts w:ascii="Montserrat" w:hAnsi="Montserrat"/>
          <w:b/>
          <w:bCs/>
          <w:iCs/>
          <w:color w:val="000000"/>
          <w:sz w:val="19"/>
          <w:szCs w:val="19"/>
        </w:rPr>
        <w:br/>
      </w:r>
    </w:p>
    <w:p w14:paraId="30F58E93" w14:textId="576B6C9A" w:rsidR="00267DF7" w:rsidRDefault="00267DF7" w:rsidP="00AC243E">
      <w:pPr>
        <w:pStyle w:val="paragraph"/>
        <w:spacing w:before="0" w:beforeAutospacing="0" w:after="0" w:afterAutospacing="0"/>
        <w:jc w:val="both"/>
        <w:textAlignment w:val="baseline"/>
        <w:rPr>
          <w:rStyle w:val="normaltextrun"/>
          <w:b/>
          <w:bCs/>
          <w:iCs/>
          <w:color w:val="000000"/>
          <w:sz w:val="16"/>
          <w:szCs w:val="16"/>
        </w:rPr>
      </w:pPr>
    </w:p>
    <w:p w14:paraId="4F32298F" w14:textId="77777777" w:rsidR="00267DF7" w:rsidRPr="00725960" w:rsidRDefault="00267DF7" w:rsidP="00AC243E">
      <w:pPr>
        <w:pStyle w:val="paragraph"/>
        <w:spacing w:before="0" w:beforeAutospacing="0" w:after="0" w:afterAutospacing="0"/>
        <w:jc w:val="both"/>
        <w:textAlignment w:val="baseline"/>
        <w:rPr>
          <w:rStyle w:val="normaltextrun"/>
          <w:b/>
          <w:bCs/>
          <w:iCs/>
          <w:color w:val="000000"/>
          <w:sz w:val="16"/>
          <w:szCs w:val="16"/>
        </w:rPr>
      </w:pPr>
    </w:p>
    <w:p w14:paraId="51357155" w14:textId="77777777" w:rsidR="00B155C8" w:rsidRPr="00B86A9B" w:rsidRDefault="00723015" w:rsidP="00B86A9B">
      <w:pPr>
        <w:widowControl/>
        <w:shd w:val="clear" w:color="auto" w:fill="FFFFFF"/>
        <w:autoSpaceDE/>
        <w:autoSpaceDN/>
        <w:spacing w:line="276" w:lineRule="auto"/>
        <w:textAlignment w:val="baseline"/>
        <w:rPr>
          <w:rFonts w:ascii="Montserrat" w:hAnsi="Montserrat"/>
          <w:sz w:val="18"/>
          <w:szCs w:val="18"/>
        </w:rPr>
      </w:pPr>
      <w:r>
        <w:rPr>
          <w:rFonts w:ascii="Montserrat" w:hAnsi="Montserrat"/>
          <w:b/>
          <w:sz w:val="18"/>
          <w:szCs w:val="18"/>
        </w:rPr>
        <w:t xml:space="preserve">Project: </w:t>
      </w:r>
      <w:r w:rsidR="00B155C8" w:rsidRPr="00B86A9B">
        <w:rPr>
          <w:rFonts w:ascii="Montserrat" w:hAnsi="Montserrat"/>
          <w:sz w:val="18"/>
          <w:szCs w:val="18"/>
        </w:rPr>
        <w:t>Finacle Universal Banking Solution</w:t>
      </w:r>
    </w:p>
    <w:p w14:paraId="52D25770" w14:textId="651C8E44" w:rsidR="00723015" w:rsidRPr="00B86A9B" w:rsidRDefault="00723015" w:rsidP="00B86A9B">
      <w:pPr>
        <w:widowControl/>
        <w:shd w:val="clear" w:color="auto" w:fill="FFFFFF"/>
        <w:autoSpaceDE/>
        <w:autoSpaceDN/>
        <w:spacing w:line="276" w:lineRule="auto"/>
        <w:textAlignment w:val="baseline"/>
        <w:rPr>
          <w:rFonts w:ascii="Montserrat" w:hAnsi="Montserrat"/>
          <w:b/>
          <w:sz w:val="18"/>
          <w:szCs w:val="18"/>
        </w:rPr>
      </w:pPr>
      <w:r w:rsidRPr="0044752E">
        <w:rPr>
          <w:rFonts w:ascii="Montserrat" w:hAnsi="Montserrat"/>
          <w:b/>
          <w:sz w:val="18"/>
          <w:szCs w:val="18"/>
        </w:rPr>
        <w:t>Organization:</w:t>
      </w:r>
      <w:r w:rsidRPr="00B86A9B">
        <w:rPr>
          <w:rFonts w:ascii="Montserrat" w:hAnsi="Montserrat"/>
          <w:b/>
          <w:sz w:val="18"/>
          <w:szCs w:val="18"/>
        </w:rPr>
        <w:t xml:space="preserve"> </w:t>
      </w:r>
      <w:r w:rsidR="003D79A4">
        <w:rPr>
          <w:rFonts w:ascii="Montserrat" w:hAnsi="Montserrat"/>
          <w:sz w:val="18"/>
          <w:szCs w:val="18"/>
        </w:rPr>
        <w:t>Globeminds Technology Pvt Ltd</w:t>
      </w:r>
    </w:p>
    <w:p w14:paraId="6A713BBA" w14:textId="77777777" w:rsidR="00723015" w:rsidRPr="00B86A9B" w:rsidRDefault="00723015" w:rsidP="00B86A9B">
      <w:pPr>
        <w:widowControl/>
        <w:shd w:val="clear" w:color="auto" w:fill="FFFFFF"/>
        <w:autoSpaceDE/>
        <w:autoSpaceDN/>
        <w:spacing w:line="276" w:lineRule="auto"/>
        <w:textAlignment w:val="baseline"/>
        <w:rPr>
          <w:rFonts w:ascii="Montserrat" w:hAnsi="Montserrat"/>
          <w:b/>
          <w:sz w:val="18"/>
          <w:szCs w:val="18"/>
        </w:rPr>
      </w:pPr>
      <w:r w:rsidRPr="0044752E">
        <w:rPr>
          <w:rFonts w:ascii="Montserrat" w:hAnsi="Montserrat"/>
          <w:b/>
          <w:sz w:val="18"/>
          <w:szCs w:val="18"/>
        </w:rPr>
        <w:t xml:space="preserve">Designation: </w:t>
      </w:r>
      <w:r w:rsidRPr="00B86A9B">
        <w:t>Software Test Engineer</w:t>
      </w:r>
      <w:r w:rsidRPr="00B86A9B">
        <w:rPr>
          <w:rFonts w:ascii="Montserrat" w:hAnsi="Montserrat"/>
          <w:b/>
          <w:sz w:val="18"/>
          <w:szCs w:val="18"/>
        </w:rPr>
        <w:t xml:space="preserve"> </w:t>
      </w:r>
    </w:p>
    <w:p w14:paraId="150D38D2" w14:textId="55A9FE01" w:rsidR="00723015" w:rsidRPr="00B86A9B" w:rsidRDefault="00723015" w:rsidP="00B86A9B">
      <w:pPr>
        <w:widowControl/>
        <w:shd w:val="clear" w:color="auto" w:fill="FFFFFF"/>
        <w:autoSpaceDE/>
        <w:autoSpaceDN/>
        <w:spacing w:line="276" w:lineRule="auto"/>
        <w:textAlignment w:val="baseline"/>
        <w:rPr>
          <w:b/>
        </w:rPr>
      </w:pPr>
      <w:r w:rsidRPr="0044752E">
        <w:rPr>
          <w:rFonts w:ascii="Montserrat" w:hAnsi="Montserrat"/>
          <w:b/>
          <w:sz w:val="18"/>
          <w:szCs w:val="18"/>
        </w:rPr>
        <w:t>Duration:</w:t>
      </w:r>
      <w:r w:rsidRPr="00B86A9B">
        <w:rPr>
          <w:rFonts w:ascii="Montserrat" w:hAnsi="Montserrat"/>
          <w:b/>
          <w:sz w:val="18"/>
          <w:szCs w:val="18"/>
        </w:rPr>
        <w:t xml:space="preserve"> </w:t>
      </w:r>
      <w:r w:rsidR="002C69B7" w:rsidRPr="00B86A9B">
        <w:t>Jun</w:t>
      </w:r>
      <w:r w:rsidRPr="00B86A9B">
        <w:t xml:space="preserve"> 201</w:t>
      </w:r>
      <w:r w:rsidR="002C69B7" w:rsidRPr="00B86A9B">
        <w:t>9</w:t>
      </w:r>
      <w:r w:rsidRPr="00B86A9B">
        <w:t xml:space="preserve"> to </w:t>
      </w:r>
      <w:r w:rsidR="002C69B7" w:rsidRPr="00B86A9B">
        <w:t>Feb 2022</w:t>
      </w:r>
    </w:p>
    <w:p w14:paraId="3749997F" w14:textId="77777777" w:rsidR="00723015" w:rsidRPr="000D03EB" w:rsidRDefault="00723015" w:rsidP="00723015">
      <w:pPr>
        <w:tabs>
          <w:tab w:val="center" w:pos="1440"/>
          <w:tab w:val="center" w:pos="3255"/>
        </w:tabs>
        <w:spacing w:after="11"/>
        <w:rPr>
          <w:rStyle w:val="normaltextrun"/>
          <w:rFonts w:ascii="Montserrat" w:hAnsi="Montserrat" w:cs="Calibri"/>
          <w:bCs/>
          <w:iCs/>
          <w:sz w:val="10"/>
          <w:szCs w:val="10"/>
        </w:rPr>
      </w:pPr>
    </w:p>
    <w:p w14:paraId="13D4AA0F" w14:textId="3E6D0A0C" w:rsidR="00723015" w:rsidRDefault="4E94F5F3" w:rsidP="4783F998">
      <w:pPr>
        <w:pStyle w:val="paragraph"/>
        <w:spacing w:before="0" w:beforeAutospacing="0" w:after="0" w:afterAutospacing="0"/>
        <w:jc w:val="both"/>
        <w:textAlignment w:val="baseline"/>
        <w:rPr>
          <w:rFonts w:ascii="Montserrat" w:hAnsi="Montserrat" w:cs="Tahoma"/>
          <w:color w:val="000000" w:themeColor="text1"/>
          <w:sz w:val="18"/>
          <w:szCs w:val="18"/>
        </w:rPr>
      </w:pPr>
      <w:r w:rsidRPr="4783F998">
        <w:rPr>
          <w:rFonts w:ascii="Montserrat" w:hAnsi="Montserrat" w:cs="Tahoma"/>
          <w:color w:val="000000" w:themeColor="text1"/>
          <w:sz w:val="18"/>
          <w:szCs w:val="18"/>
        </w:rPr>
        <w:t xml:space="preserve">Infosys provides </w:t>
      </w:r>
      <w:r w:rsidR="74DE1025" w:rsidRPr="4783F998">
        <w:rPr>
          <w:rFonts w:ascii="Montserrat" w:hAnsi="Montserrat" w:cs="Tahoma"/>
          <w:color w:val="000000" w:themeColor="text1"/>
          <w:sz w:val="18"/>
          <w:szCs w:val="18"/>
        </w:rPr>
        <w:t>the best</w:t>
      </w:r>
      <w:r w:rsidRPr="4783F998">
        <w:rPr>
          <w:rFonts w:ascii="Montserrat" w:hAnsi="Montserrat" w:cs="Tahoma"/>
          <w:color w:val="000000" w:themeColor="text1"/>
          <w:sz w:val="18"/>
          <w:szCs w:val="18"/>
        </w:rPr>
        <w:t xml:space="preserve"> retail banking solutions to transform their multi-country operations through standard platform and processes for retail banking worldwide. Finacle with its powerful multi-country infrastructure and transformational capabilities delivers increased productivity, rapid innovation and comprehensive set of offerings to meet diverse customer demands. Its </w:t>
      </w:r>
      <w:r w:rsidRPr="4783F998">
        <w:rPr>
          <w:rFonts w:ascii="Montserrat" w:hAnsi="Montserrat" w:cs="Tahoma"/>
          <w:color w:val="000000" w:themeColor="text1"/>
          <w:sz w:val="18"/>
          <w:szCs w:val="18"/>
        </w:rPr>
        <w:lastRenderedPageBreak/>
        <w:t>offerings core banking including Islamic banking, wealth management and enhanced mobile banking solution.</w:t>
      </w:r>
    </w:p>
    <w:p w14:paraId="01F48485" w14:textId="77777777" w:rsidR="003128D3" w:rsidRPr="000D03EB" w:rsidRDefault="003128D3" w:rsidP="00723015">
      <w:pPr>
        <w:pStyle w:val="paragraph"/>
        <w:spacing w:before="0" w:beforeAutospacing="0" w:after="0" w:afterAutospacing="0"/>
        <w:jc w:val="both"/>
        <w:textAlignment w:val="baseline"/>
        <w:rPr>
          <w:rStyle w:val="normaltextrun"/>
          <w:b/>
          <w:bCs/>
          <w:iCs/>
          <w:color w:val="000000"/>
          <w:sz w:val="10"/>
          <w:szCs w:val="10"/>
        </w:rPr>
      </w:pPr>
    </w:p>
    <w:p w14:paraId="608CC93B" w14:textId="77777777" w:rsidR="00723015" w:rsidRPr="0080661F" w:rsidRDefault="00723015" w:rsidP="00723015">
      <w:pPr>
        <w:spacing w:after="43" w:line="253" w:lineRule="auto"/>
        <w:ind w:left="-5"/>
        <w:rPr>
          <w:rFonts w:ascii="Montserrat" w:hAnsi="Montserrat"/>
          <w:sz w:val="18"/>
          <w:szCs w:val="18"/>
        </w:rPr>
      </w:pPr>
      <w:r>
        <w:rPr>
          <w:rFonts w:ascii="Montserrat" w:hAnsi="Montserrat"/>
          <w:b/>
          <w:sz w:val="18"/>
          <w:szCs w:val="18"/>
        </w:rPr>
        <w:t>Roles and Responsibilities</w:t>
      </w:r>
    </w:p>
    <w:p w14:paraId="429CB383" w14:textId="161C4510" w:rsidR="00734CA9" w:rsidRPr="00734CA9" w:rsidRDefault="00734CA9"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4B0F37">
        <w:rPr>
          <w:rFonts w:ascii="Montserrat" w:hAnsi="Montserrat" w:cs="Tahoma"/>
          <w:color w:val="000000" w:themeColor="text1"/>
          <w:sz w:val="18"/>
          <w:szCs w:val="18"/>
        </w:rPr>
        <w:t>Und</w:t>
      </w:r>
      <w:r w:rsidRPr="00734CA9">
        <w:rPr>
          <w:rFonts w:ascii="Montserrat" w:hAnsi="Montserrat" w:cs="Tahoma"/>
          <w:color w:val="000000" w:themeColor="text1"/>
          <w:sz w:val="18"/>
          <w:szCs w:val="18"/>
        </w:rPr>
        <w:t>erstanding Customer Requirements.</w:t>
      </w:r>
    </w:p>
    <w:p w14:paraId="109F85E1" w14:textId="77777777" w:rsidR="00734CA9" w:rsidRPr="00734CA9" w:rsidRDefault="00734CA9"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34CA9">
        <w:rPr>
          <w:rFonts w:ascii="Montserrat" w:hAnsi="Montserrat" w:cs="Tahoma"/>
          <w:color w:val="000000" w:themeColor="text1"/>
          <w:sz w:val="18"/>
          <w:szCs w:val="18"/>
        </w:rPr>
        <w:t xml:space="preserve">Involved in the preparing and executing Test cases </w:t>
      </w:r>
    </w:p>
    <w:p w14:paraId="52DFC1AF" w14:textId="77777777" w:rsidR="00734CA9" w:rsidRPr="00734CA9" w:rsidRDefault="00734CA9"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34CA9">
        <w:rPr>
          <w:rFonts w:ascii="Montserrat" w:hAnsi="Montserrat" w:cs="Tahoma"/>
          <w:color w:val="000000" w:themeColor="text1"/>
          <w:sz w:val="18"/>
          <w:szCs w:val="18"/>
        </w:rPr>
        <w:t>Writing test cases manually for functional testing.</w:t>
      </w:r>
    </w:p>
    <w:p w14:paraId="6D163236" w14:textId="77777777" w:rsidR="00734CA9" w:rsidRPr="00734CA9" w:rsidRDefault="00734CA9"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34CA9">
        <w:rPr>
          <w:rFonts w:ascii="Montserrat" w:hAnsi="Montserrat" w:cs="Tahoma"/>
          <w:color w:val="000000" w:themeColor="text1"/>
          <w:sz w:val="18"/>
          <w:szCs w:val="18"/>
        </w:rPr>
        <w:t>Participated in test case review meetings.</w:t>
      </w:r>
    </w:p>
    <w:p w14:paraId="07912114" w14:textId="77777777" w:rsidR="00734CA9" w:rsidRPr="004B0F37" w:rsidRDefault="00734CA9"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4B0F37">
        <w:rPr>
          <w:rFonts w:ascii="Montserrat" w:hAnsi="Montserrat" w:cs="Tahoma"/>
          <w:color w:val="000000" w:themeColor="text1"/>
          <w:sz w:val="18"/>
          <w:szCs w:val="18"/>
        </w:rPr>
        <w:t>Performed Functionality Testing, System testing, Regression and Retesting.</w:t>
      </w:r>
    </w:p>
    <w:p w14:paraId="65AEBFA0" w14:textId="05ED62F7" w:rsidR="00734CA9" w:rsidRPr="004B0F37" w:rsidRDefault="38693CD5"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bookmarkStart w:id="4" w:name="_Int_dhb6FuIf"/>
      <w:r w:rsidRPr="4783F998">
        <w:rPr>
          <w:rFonts w:ascii="Montserrat" w:hAnsi="Montserrat" w:cs="Tahoma"/>
          <w:color w:val="000000" w:themeColor="text1"/>
          <w:sz w:val="18"/>
          <w:szCs w:val="18"/>
        </w:rPr>
        <w:t>Interact</w:t>
      </w:r>
      <w:bookmarkEnd w:id="4"/>
      <w:r w:rsidRPr="4783F998">
        <w:rPr>
          <w:rFonts w:ascii="Montserrat" w:hAnsi="Montserrat" w:cs="Tahoma"/>
          <w:color w:val="000000" w:themeColor="text1"/>
          <w:sz w:val="18"/>
          <w:szCs w:val="18"/>
        </w:rPr>
        <w:t xml:space="preserve"> with developers and </w:t>
      </w:r>
      <w:r w:rsidR="5ED60AF7" w:rsidRPr="4783F998">
        <w:rPr>
          <w:rFonts w:ascii="Montserrat" w:hAnsi="Montserrat" w:cs="Tahoma"/>
          <w:color w:val="000000" w:themeColor="text1"/>
          <w:sz w:val="18"/>
          <w:szCs w:val="18"/>
        </w:rPr>
        <w:t>discussed</w:t>
      </w:r>
      <w:r w:rsidRPr="4783F998">
        <w:rPr>
          <w:rFonts w:ascii="Montserrat" w:hAnsi="Montserrat" w:cs="Tahoma"/>
          <w:color w:val="000000" w:themeColor="text1"/>
          <w:sz w:val="18"/>
          <w:szCs w:val="18"/>
        </w:rPr>
        <w:t xml:space="preserve"> Bug Tracking.</w:t>
      </w:r>
    </w:p>
    <w:p w14:paraId="7BFA4246" w14:textId="77777777" w:rsidR="00734CA9" w:rsidRPr="004B0F37" w:rsidRDefault="00734CA9"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4B0F37">
        <w:rPr>
          <w:rFonts w:ascii="Montserrat" w:hAnsi="Montserrat" w:cs="Tahoma"/>
          <w:color w:val="000000" w:themeColor="text1"/>
          <w:sz w:val="18"/>
          <w:szCs w:val="18"/>
        </w:rPr>
        <w:t>Attending defect Review Meeting with Development, Projects Team, Scrum meetings and Client Interaction.</w:t>
      </w:r>
    </w:p>
    <w:p w14:paraId="4ACD7FE0" w14:textId="045467A8" w:rsidR="00734CA9" w:rsidRPr="004B0F37" w:rsidRDefault="38693CD5"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4783F998">
        <w:rPr>
          <w:rFonts w:ascii="Montserrat" w:hAnsi="Montserrat" w:cs="Tahoma"/>
          <w:color w:val="000000" w:themeColor="text1"/>
          <w:sz w:val="18"/>
          <w:szCs w:val="18"/>
        </w:rPr>
        <w:t xml:space="preserve">Database testing by writing </w:t>
      </w:r>
      <w:r w:rsidR="6A68E9F8" w:rsidRPr="4783F998">
        <w:rPr>
          <w:rFonts w:ascii="Montserrat" w:hAnsi="Montserrat" w:cs="Tahoma"/>
          <w:color w:val="000000" w:themeColor="text1"/>
          <w:sz w:val="18"/>
          <w:szCs w:val="18"/>
        </w:rPr>
        <w:t>SQL</w:t>
      </w:r>
      <w:r w:rsidRPr="4783F998">
        <w:rPr>
          <w:rFonts w:ascii="Montserrat" w:hAnsi="Montserrat" w:cs="Tahoma"/>
          <w:color w:val="000000" w:themeColor="text1"/>
          <w:sz w:val="18"/>
          <w:szCs w:val="18"/>
        </w:rPr>
        <w:t xml:space="preserve"> Queries. </w:t>
      </w:r>
    </w:p>
    <w:p w14:paraId="48AF855F" w14:textId="77777777" w:rsidR="00734CA9" w:rsidRPr="004B0F37" w:rsidRDefault="00734CA9" w:rsidP="00734CA9">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4B0F37">
        <w:rPr>
          <w:rFonts w:ascii="Montserrat" w:hAnsi="Montserrat" w:cs="Tahoma"/>
          <w:color w:val="000000" w:themeColor="text1"/>
          <w:sz w:val="18"/>
          <w:szCs w:val="18"/>
        </w:rPr>
        <w:t xml:space="preserve">Analyze Test Results, Defect Tracking and Bug Reporting in JIRA. </w:t>
      </w:r>
    </w:p>
    <w:p w14:paraId="55569F66" w14:textId="77BFC9F8" w:rsidR="000D2484" w:rsidRDefault="00734CA9" w:rsidP="000D2484">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4B0F37">
        <w:rPr>
          <w:rFonts w:ascii="Montserrat" w:hAnsi="Montserrat" w:cs="Tahoma"/>
          <w:color w:val="000000" w:themeColor="text1"/>
          <w:sz w:val="18"/>
          <w:szCs w:val="18"/>
        </w:rPr>
        <w:t>Preparation of Defect summary report</w:t>
      </w:r>
    </w:p>
    <w:p w14:paraId="13B436A4" w14:textId="07AD38CA" w:rsidR="00070737" w:rsidRDefault="00070737" w:rsidP="00070737">
      <w:pPr>
        <w:widowControl/>
        <w:autoSpaceDE/>
        <w:autoSpaceDN/>
        <w:spacing w:after="10" w:line="276" w:lineRule="auto"/>
        <w:jc w:val="both"/>
        <w:rPr>
          <w:rFonts w:ascii="Montserrat" w:hAnsi="Montserrat" w:cs="Tahoma"/>
          <w:color w:val="000000" w:themeColor="text1"/>
          <w:sz w:val="18"/>
          <w:szCs w:val="18"/>
        </w:rPr>
      </w:pPr>
    </w:p>
    <w:p w14:paraId="72D61162" w14:textId="77777777" w:rsidR="005664D8" w:rsidRDefault="005664D8" w:rsidP="00070737">
      <w:pPr>
        <w:widowControl/>
        <w:autoSpaceDE/>
        <w:autoSpaceDN/>
        <w:rPr>
          <w:rFonts w:ascii="Montserrat" w:hAnsi="Montserrat"/>
          <w:b/>
          <w:sz w:val="18"/>
          <w:szCs w:val="18"/>
        </w:rPr>
      </w:pPr>
    </w:p>
    <w:p w14:paraId="0C96B23A" w14:textId="09829D38" w:rsidR="00070737" w:rsidRPr="000C24D3" w:rsidRDefault="00070737" w:rsidP="00070737">
      <w:pPr>
        <w:widowControl/>
        <w:autoSpaceDE/>
        <w:autoSpaceDN/>
        <w:rPr>
          <w:rFonts w:ascii="Cambria" w:hAnsi="Cambria"/>
          <w:b/>
          <w:color w:val="000000" w:themeColor="text1"/>
        </w:rPr>
      </w:pPr>
      <w:r>
        <w:rPr>
          <w:rFonts w:ascii="Montserrat" w:hAnsi="Montserrat"/>
          <w:b/>
          <w:sz w:val="18"/>
          <w:szCs w:val="18"/>
        </w:rPr>
        <w:t xml:space="preserve">Project: </w:t>
      </w:r>
      <w:r w:rsidRPr="000C24D3">
        <w:rPr>
          <w:rFonts w:ascii="Cambria" w:hAnsi="Cambria"/>
          <w:color w:val="000000" w:themeColor="text1"/>
        </w:rPr>
        <w:t>Capital Market</w:t>
      </w:r>
    </w:p>
    <w:p w14:paraId="0C400961" w14:textId="0FD76699" w:rsidR="00070737" w:rsidRDefault="00070737" w:rsidP="00070737">
      <w:pPr>
        <w:spacing w:line="259" w:lineRule="auto"/>
        <w:rPr>
          <w:rFonts w:ascii="Montserrat" w:hAnsi="Montserrat"/>
          <w:b/>
          <w:sz w:val="18"/>
          <w:szCs w:val="18"/>
        </w:rPr>
      </w:pPr>
      <w:r w:rsidRPr="0044752E">
        <w:rPr>
          <w:rFonts w:ascii="Montserrat" w:hAnsi="Montserrat"/>
          <w:b/>
          <w:sz w:val="18"/>
          <w:szCs w:val="18"/>
        </w:rPr>
        <w:t>Organization:</w:t>
      </w:r>
      <w:r w:rsidRPr="0044752E">
        <w:rPr>
          <w:rFonts w:ascii="Montserrat" w:hAnsi="Montserrat"/>
          <w:sz w:val="18"/>
          <w:szCs w:val="18"/>
        </w:rPr>
        <w:t xml:space="preserve"> </w:t>
      </w:r>
      <w:r w:rsidR="003D79A4">
        <w:rPr>
          <w:rFonts w:ascii="Montserrat" w:hAnsi="Montserrat"/>
          <w:sz w:val="18"/>
          <w:szCs w:val="18"/>
        </w:rPr>
        <w:t>Globeminds Technology Pvt Ltd</w:t>
      </w:r>
    </w:p>
    <w:p w14:paraId="0FB48B75" w14:textId="77777777" w:rsidR="00070737" w:rsidRPr="0044752E" w:rsidRDefault="00070737" w:rsidP="00070737">
      <w:pPr>
        <w:spacing w:line="259" w:lineRule="auto"/>
        <w:rPr>
          <w:rFonts w:ascii="Montserrat" w:hAnsi="Montserrat"/>
          <w:b/>
          <w:bCs/>
          <w:sz w:val="18"/>
          <w:szCs w:val="18"/>
        </w:rPr>
      </w:pPr>
      <w:r w:rsidRPr="0044752E">
        <w:rPr>
          <w:rFonts w:ascii="Montserrat" w:hAnsi="Montserrat"/>
          <w:b/>
          <w:sz w:val="18"/>
          <w:szCs w:val="18"/>
        </w:rPr>
        <w:t xml:space="preserve">Designation: </w:t>
      </w:r>
      <w:r w:rsidRPr="0044752E">
        <w:rPr>
          <w:rStyle w:val="normaltextrun"/>
          <w:rFonts w:ascii="Montserrat" w:hAnsi="Montserrat" w:cs="Calibri"/>
          <w:bCs/>
          <w:iCs/>
          <w:sz w:val="18"/>
          <w:szCs w:val="18"/>
        </w:rPr>
        <w:t>Software Test Engineer</w:t>
      </w:r>
      <w:r w:rsidRPr="0044752E">
        <w:rPr>
          <w:rFonts w:ascii="Montserrat" w:hAnsi="Montserrat"/>
          <w:sz w:val="18"/>
          <w:szCs w:val="18"/>
        </w:rPr>
        <w:t xml:space="preserve"> </w:t>
      </w:r>
    </w:p>
    <w:p w14:paraId="1C56CA58" w14:textId="77777777" w:rsidR="00070737" w:rsidRDefault="00070737" w:rsidP="00070737">
      <w:pPr>
        <w:tabs>
          <w:tab w:val="center" w:pos="1440"/>
          <w:tab w:val="center" w:pos="3255"/>
        </w:tabs>
        <w:spacing w:after="11"/>
      </w:pPr>
      <w:r w:rsidRPr="0044752E">
        <w:rPr>
          <w:rFonts w:ascii="Montserrat" w:hAnsi="Montserrat"/>
          <w:b/>
          <w:sz w:val="18"/>
          <w:szCs w:val="18"/>
        </w:rPr>
        <w:t>Duration:</w:t>
      </w:r>
      <w:r w:rsidRPr="0044752E">
        <w:rPr>
          <w:rFonts w:ascii="Montserrat" w:hAnsi="Montserrat"/>
          <w:sz w:val="18"/>
          <w:szCs w:val="18"/>
        </w:rPr>
        <w:t xml:space="preserve"> </w:t>
      </w:r>
      <w:r>
        <w:rPr>
          <w:rStyle w:val="normaltextrun"/>
          <w:rFonts w:ascii="Montserrat" w:hAnsi="Montserrat" w:cs="Calibri"/>
          <w:bCs/>
          <w:iCs/>
          <w:sz w:val="18"/>
          <w:szCs w:val="18"/>
        </w:rPr>
        <w:t>Nov</w:t>
      </w:r>
      <w:r w:rsidRPr="0044752E">
        <w:rPr>
          <w:rStyle w:val="normaltextrun"/>
          <w:rFonts w:ascii="Montserrat" w:hAnsi="Montserrat" w:cs="Calibri"/>
          <w:bCs/>
          <w:iCs/>
          <w:sz w:val="18"/>
          <w:szCs w:val="18"/>
        </w:rPr>
        <w:t xml:space="preserve"> 20</w:t>
      </w:r>
      <w:r>
        <w:rPr>
          <w:rStyle w:val="normaltextrun"/>
          <w:rFonts w:ascii="Montserrat" w:hAnsi="Montserrat" w:cs="Calibri"/>
          <w:bCs/>
          <w:iCs/>
          <w:sz w:val="18"/>
          <w:szCs w:val="18"/>
        </w:rPr>
        <w:t>18</w:t>
      </w:r>
      <w:r w:rsidRPr="0044752E">
        <w:rPr>
          <w:rStyle w:val="normaltextrun"/>
          <w:rFonts w:ascii="Montserrat" w:hAnsi="Montserrat" w:cs="Calibri"/>
          <w:bCs/>
          <w:iCs/>
          <w:sz w:val="18"/>
          <w:szCs w:val="18"/>
        </w:rPr>
        <w:t xml:space="preserve"> to </w:t>
      </w:r>
      <w:r>
        <w:rPr>
          <w:rStyle w:val="normaltextrun"/>
          <w:rFonts w:ascii="Montserrat" w:hAnsi="Montserrat" w:cs="Calibri"/>
          <w:bCs/>
          <w:iCs/>
          <w:sz w:val="18"/>
          <w:szCs w:val="18"/>
        </w:rPr>
        <w:t>Jun</w:t>
      </w:r>
      <w:r w:rsidRPr="0044752E">
        <w:rPr>
          <w:rStyle w:val="normaltextrun"/>
          <w:rFonts w:ascii="Montserrat" w:hAnsi="Montserrat" w:cs="Calibri"/>
          <w:bCs/>
          <w:iCs/>
          <w:sz w:val="18"/>
          <w:szCs w:val="18"/>
        </w:rPr>
        <w:t xml:space="preserve"> </w:t>
      </w:r>
      <w:r>
        <w:rPr>
          <w:rStyle w:val="normaltextrun"/>
          <w:rFonts w:ascii="Montserrat" w:hAnsi="Montserrat" w:cs="Calibri"/>
          <w:bCs/>
          <w:iCs/>
          <w:sz w:val="18"/>
          <w:szCs w:val="18"/>
        </w:rPr>
        <w:t>2019</w:t>
      </w:r>
      <w:r w:rsidRPr="0044752E">
        <w:rPr>
          <w:rStyle w:val="normaltextrun"/>
          <w:rFonts w:ascii="Montserrat" w:hAnsi="Montserrat" w:cs="Calibri"/>
          <w:bCs/>
          <w:iCs/>
          <w:sz w:val="18"/>
          <w:szCs w:val="18"/>
        </w:rPr>
        <w:t>.</w:t>
      </w:r>
    </w:p>
    <w:p w14:paraId="489D4658" w14:textId="77777777" w:rsidR="00070737" w:rsidRPr="000D03EB" w:rsidRDefault="00070737" w:rsidP="00070737">
      <w:pPr>
        <w:spacing w:line="259" w:lineRule="auto"/>
        <w:rPr>
          <w:sz w:val="10"/>
          <w:szCs w:val="10"/>
        </w:rPr>
      </w:pPr>
      <w:r>
        <w:rPr>
          <w:sz w:val="24"/>
        </w:rPr>
        <w:t xml:space="preserve"> </w:t>
      </w:r>
    </w:p>
    <w:p w14:paraId="54A07688" w14:textId="77777777" w:rsidR="00070737" w:rsidRPr="00241DC6" w:rsidRDefault="00070737" w:rsidP="00070737">
      <w:pPr>
        <w:pStyle w:val="paragraph"/>
        <w:spacing w:before="0" w:beforeAutospacing="0" w:after="0" w:afterAutospacing="0"/>
        <w:jc w:val="both"/>
        <w:textAlignment w:val="baseline"/>
        <w:rPr>
          <w:rFonts w:ascii="Montserrat" w:hAnsi="Montserrat" w:cs="Tahoma"/>
          <w:color w:val="000000" w:themeColor="text1"/>
          <w:sz w:val="18"/>
          <w:szCs w:val="18"/>
        </w:rPr>
      </w:pPr>
      <w:r w:rsidRPr="00AE6AF9">
        <w:rPr>
          <w:rFonts w:ascii="Montserrat" w:hAnsi="Montserrat" w:cs="Tahoma"/>
          <w:color w:val="000000" w:themeColor="text1"/>
          <w:sz w:val="18"/>
          <w:szCs w:val="18"/>
        </w:rPr>
        <w:t>Imperial Capital is a trusted advisor to management and boards of middle market companies and private equity funds assessing strategic alternatives. Through its significant transaction experience and extensive relationships with strategic and financial buyers, it possesses the ability to implement a variety of creative solutions for its clients. Its seasoned professionals utilize their unique perspectives and extensive knowledge of the entire capital structure to assist our clients as they navigate through complex transactions and various market cycles. At Imperial, Its Capital Markets Group and Institutional Sales and Trading Group can raise transaction related financing across the capital structure to support a broad range of client goals. It also possesses deep sector expertise across 12 industries and extensive experience raising growth capital, overseeing acquisition financing and management, and arranging sponsor- led buyouts</w:t>
      </w:r>
      <w:r>
        <w:rPr>
          <w:rFonts w:ascii="Montserrat" w:hAnsi="Montserrat" w:cs="Tahoma"/>
          <w:color w:val="000000" w:themeColor="text1"/>
          <w:sz w:val="18"/>
          <w:szCs w:val="18"/>
        </w:rPr>
        <w:t xml:space="preserve">. </w:t>
      </w:r>
    </w:p>
    <w:p w14:paraId="2AF03412" w14:textId="77777777" w:rsidR="00070737" w:rsidRPr="000D03EB" w:rsidRDefault="00070737" w:rsidP="00070737">
      <w:pPr>
        <w:pStyle w:val="paragraph"/>
        <w:spacing w:before="0" w:beforeAutospacing="0" w:after="0" w:afterAutospacing="0"/>
        <w:jc w:val="both"/>
        <w:textAlignment w:val="baseline"/>
        <w:rPr>
          <w:rStyle w:val="normaltextrun"/>
          <w:b/>
          <w:bCs/>
          <w:iCs/>
          <w:color w:val="000000"/>
          <w:sz w:val="10"/>
          <w:szCs w:val="10"/>
        </w:rPr>
      </w:pPr>
    </w:p>
    <w:p w14:paraId="5C0A6942" w14:textId="77777777" w:rsidR="00070737" w:rsidRPr="0080661F" w:rsidRDefault="00070737" w:rsidP="00070737">
      <w:pPr>
        <w:spacing w:after="43" w:line="253" w:lineRule="auto"/>
        <w:ind w:left="-5"/>
        <w:rPr>
          <w:rFonts w:ascii="Montserrat" w:hAnsi="Montserrat"/>
          <w:sz w:val="18"/>
          <w:szCs w:val="18"/>
        </w:rPr>
      </w:pPr>
      <w:r>
        <w:rPr>
          <w:rFonts w:ascii="Montserrat" w:hAnsi="Montserrat"/>
          <w:b/>
          <w:sz w:val="18"/>
          <w:szCs w:val="18"/>
        </w:rPr>
        <w:t>Roles and Responsibilities</w:t>
      </w:r>
    </w:p>
    <w:p w14:paraId="1674F733" w14:textId="77777777" w:rsidR="00070737" w:rsidRPr="007B4EB6" w:rsidRDefault="00070737" w:rsidP="00070737">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B4EB6">
        <w:rPr>
          <w:rFonts w:ascii="Montserrat" w:hAnsi="Montserrat" w:cs="Tahoma"/>
          <w:color w:val="000000" w:themeColor="text1"/>
          <w:sz w:val="18"/>
          <w:szCs w:val="18"/>
        </w:rPr>
        <w:t xml:space="preserve">Understanding the application thoroughly with help of CRS document. </w:t>
      </w:r>
    </w:p>
    <w:p w14:paraId="203C1A6C" w14:textId="77777777" w:rsidR="00070737" w:rsidRPr="007B4EB6" w:rsidRDefault="00070737" w:rsidP="00070737">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B4EB6">
        <w:rPr>
          <w:rFonts w:ascii="Montserrat" w:hAnsi="Montserrat" w:cs="Tahoma"/>
          <w:color w:val="000000" w:themeColor="text1"/>
          <w:sz w:val="18"/>
          <w:szCs w:val="18"/>
        </w:rPr>
        <w:t>Perform Functionality testing, Retesting and Regression testing.</w:t>
      </w:r>
    </w:p>
    <w:p w14:paraId="3CCE723B" w14:textId="77777777" w:rsidR="00070737" w:rsidRPr="007B4EB6" w:rsidRDefault="00070737" w:rsidP="00070737">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B4EB6">
        <w:rPr>
          <w:rFonts w:ascii="Montserrat" w:hAnsi="Montserrat" w:cs="Tahoma"/>
          <w:color w:val="000000" w:themeColor="text1"/>
          <w:sz w:val="18"/>
          <w:szCs w:val="18"/>
        </w:rPr>
        <w:t>Perform Compatibility testing on different Browsers.</w:t>
      </w:r>
    </w:p>
    <w:p w14:paraId="628866B1" w14:textId="64938A8E" w:rsidR="00070737" w:rsidRPr="00E351FD" w:rsidRDefault="00070737" w:rsidP="00E351FD">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B4EB6">
        <w:rPr>
          <w:rFonts w:ascii="Montserrat" w:hAnsi="Montserrat" w:cs="Tahoma"/>
          <w:color w:val="000000" w:themeColor="text1"/>
          <w:sz w:val="18"/>
          <w:szCs w:val="18"/>
        </w:rPr>
        <w:t xml:space="preserve">Prepare test cases, review test cases and update the review comments. </w:t>
      </w:r>
    </w:p>
    <w:p w14:paraId="25D8830C" w14:textId="77777777" w:rsidR="00070737" w:rsidRPr="007B4EB6" w:rsidRDefault="00070737" w:rsidP="00070737">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B4EB6">
        <w:rPr>
          <w:rFonts w:ascii="Montserrat" w:hAnsi="Montserrat" w:cs="Tahoma"/>
          <w:color w:val="000000" w:themeColor="text1"/>
          <w:sz w:val="18"/>
          <w:szCs w:val="18"/>
        </w:rPr>
        <w:t xml:space="preserve">Analyze Test Results, Defect Tracking and Bug Reporting in JIRA. </w:t>
      </w:r>
    </w:p>
    <w:p w14:paraId="7E2828AA" w14:textId="77777777" w:rsidR="00070737" w:rsidRPr="007B4EB6" w:rsidRDefault="00070737" w:rsidP="00070737">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B4EB6">
        <w:rPr>
          <w:rFonts w:ascii="Montserrat" w:hAnsi="Montserrat" w:cs="Tahoma"/>
          <w:color w:val="000000" w:themeColor="text1"/>
          <w:sz w:val="18"/>
          <w:szCs w:val="18"/>
        </w:rPr>
        <w:t xml:space="preserve">Coordinate with Test Lead and Development Team for Bug Fixing. </w:t>
      </w:r>
    </w:p>
    <w:p w14:paraId="65AD02A2" w14:textId="77777777" w:rsidR="00070737" w:rsidRDefault="00070737" w:rsidP="00070737">
      <w:pPr>
        <w:pStyle w:val="ListParagraph"/>
        <w:widowControl/>
        <w:numPr>
          <w:ilvl w:val="0"/>
          <w:numId w:val="13"/>
        </w:numPr>
        <w:autoSpaceDE/>
        <w:autoSpaceDN/>
        <w:spacing w:before="0" w:after="10" w:line="276" w:lineRule="auto"/>
        <w:ind w:left="426" w:hanging="357"/>
        <w:jc w:val="both"/>
        <w:rPr>
          <w:rFonts w:ascii="Montserrat" w:hAnsi="Montserrat" w:cs="Tahoma"/>
          <w:color w:val="000000" w:themeColor="text1"/>
          <w:sz w:val="18"/>
          <w:szCs w:val="18"/>
        </w:rPr>
      </w:pPr>
      <w:r w:rsidRPr="007B4EB6">
        <w:rPr>
          <w:rFonts w:ascii="Montserrat" w:hAnsi="Montserrat" w:cs="Tahoma"/>
          <w:color w:val="000000" w:themeColor="text1"/>
          <w:sz w:val="18"/>
          <w:szCs w:val="18"/>
        </w:rPr>
        <w:t xml:space="preserve"> Participate in daily standup meeting, Project Specific meeting and Retrospect meeting</w:t>
      </w:r>
    </w:p>
    <w:p w14:paraId="1B685522" w14:textId="77777777" w:rsidR="00070737" w:rsidRPr="00070737" w:rsidRDefault="00070737" w:rsidP="00070737">
      <w:pPr>
        <w:widowControl/>
        <w:autoSpaceDE/>
        <w:autoSpaceDN/>
        <w:spacing w:after="10" w:line="276" w:lineRule="auto"/>
        <w:jc w:val="both"/>
        <w:rPr>
          <w:rFonts w:ascii="Montserrat" w:hAnsi="Montserrat" w:cs="Tahoma"/>
          <w:color w:val="000000" w:themeColor="text1"/>
          <w:sz w:val="18"/>
          <w:szCs w:val="18"/>
        </w:rPr>
      </w:pPr>
    </w:p>
    <w:p w14:paraId="0E0C2AD5" w14:textId="77777777" w:rsidR="00725960" w:rsidRPr="00725960" w:rsidRDefault="00CF0EC0" w:rsidP="00CF0EC0">
      <w:pPr>
        <w:pStyle w:val="paragraph"/>
        <w:spacing w:before="0" w:beforeAutospacing="0" w:after="0" w:afterAutospacing="0"/>
        <w:textAlignment w:val="baseline"/>
        <w:rPr>
          <w:rStyle w:val="eop"/>
          <w:color w:val="000000"/>
          <w:sz w:val="16"/>
          <w:szCs w:val="16"/>
        </w:rPr>
      </w:pPr>
      <w:r w:rsidRPr="00725960">
        <w:rPr>
          <w:rStyle w:val="normaltextrun"/>
          <w:color w:val="000000"/>
          <w:sz w:val="16"/>
          <w:szCs w:val="16"/>
          <w:lang w:val="en-IN"/>
        </w:rPr>
        <w:t> </w:t>
      </w:r>
      <w:r w:rsidRPr="00725960">
        <w:rPr>
          <w:rStyle w:val="eop"/>
          <w:color w:val="000000"/>
          <w:sz w:val="16"/>
          <w:szCs w:val="16"/>
        </w:rPr>
        <w:t> </w:t>
      </w:r>
    </w:p>
    <w:p w14:paraId="6BEC7A13" w14:textId="1AAE426C" w:rsidR="00CF0EC0" w:rsidRPr="00BF025F" w:rsidRDefault="00CF0EC0" w:rsidP="00CF0EC0">
      <w:pPr>
        <w:pStyle w:val="paragraph"/>
        <w:spacing w:before="0" w:beforeAutospacing="0" w:after="0" w:afterAutospacing="0"/>
        <w:textAlignment w:val="baseline"/>
        <w:rPr>
          <w:rFonts w:ascii="Segoe UI" w:hAnsi="Segoe UI" w:cs="Segoe UI"/>
          <w:sz w:val="20"/>
          <w:szCs w:val="18"/>
        </w:rPr>
      </w:pPr>
      <w:r w:rsidRPr="00BF025F">
        <w:rPr>
          <w:rStyle w:val="normaltextrun"/>
          <w:rFonts w:ascii="Cambria" w:hAnsi="Cambria" w:cs="Segoe UI"/>
          <w:b/>
          <w:bCs/>
          <w:iCs/>
          <w:color w:val="000000"/>
          <w:sz w:val="22"/>
          <w:szCs w:val="20"/>
        </w:rPr>
        <w:t>E</w:t>
      </w:r>
      <w:r w:rsidR="00AA16AD">
        <w:rPr>
          <w:rStyle w:val="normaltextrun"/>
          <w:rFonts w:ascii="Cambria" w:hAnsi="Cambria" w:cs="Segoe UI"/>
          <w:b/>
          <w:bCs/>
          <w:iCs/>
          <w:color w:val="000000"/>
          <w:sz w:val="22"/>
          <w:szCs w:val="20"/>
        </w:rPr>
        <w:t>ducational Qualification</w:t>
      </w:r>
      <w:r w:rsidR="00DF620A">
        <w:rPr>
          <w:rStyle w:val="normaltextrun"/>
          <w:rFonts w:ascii="Cambria" w:hAnsi="Cambria" w:cs="Segoe UI"/>
          <w:b/>
          <w:bCs/>
          <w:iCs/>
          <w:color w:val="000000"/>
          <w:sz w:val="22"/>
          <w:szCs w:val="20"/>
        </w:rPr>
        <w:t>:</w:t>
      </w:r>
      <w:r w:rsidR="00DF620A">
        <w:rPr>
          <w:rStyle w:val="normaltextrun"/>
          <w:rFonts w:ascii="Cambria" w:hAnsi="Cambria" w:cs="Segoe UI"/>
          <w:b/>
          <w:bCs/>
          <w:iCs/>
          <w:color w:val="000000"/>
          <w:sz w:val="22"/>
          <w:szCs w:val="20"/>
        </w:rPr>
        <w:br/>
      </w:r>
    </w:p>
    <w:p w14:paraId="15AA318D" w14:textId="71331302" w:rsidR="00CF0EC0" w:rsidRPr="00BF025F" w:rsidRDefault="00CF0EC0" w:rsidP="00CF0EC0">
      <w:pPr>
        <w:pStyle w:val="paragraph"/>
        <w:spacing w:before="0" w:beforeAutospacing="0" w:after="0" w:afterAutospacing="0"/>
        <w:textAlignment w:val="baseline"/>
        <w:rPr>
          <w:rFonts w:ascii="Segoe UI" w:hAnsi="Segoe UI" w:cs="Segoe UI"/>
          <w:sz w:val="4"/>
          <w:szCs w:val="4"/>
        </w:rPr>
      </w:pPr>
    </w:p>
    <w:p w14:paraId="4045C1F9" w14:textId="0DDE6310" w:rsidR="00CD4A3C" w:rsidRPr="00CD4A3C" w:rsidRDefault="00CD4A3C" w:rsidP="00CD4A3C">
      <w:pPr>
        <w:spacing w:line="252" w:lineRule="auto"/>
        <w:jc w:val="both"/>
        <w:rPr>
          <w:rFonts w:ascii="Montserrat" w:hAnsi="Montserrat" w:cs="Calibri"/>
          <w:bCs/>
          <w:iCs/>
          <w:sz w:val="18"/>
          <w:szCs w:val="18"/>
        </w:rPr>
      </w:pPr>
      <w:r w:rsidRPr="00CD4A3C">
        <w:rPr>
          <w:rFonts w:ascii="Montserrat" w:hAnsi="Montserrat" w:cs="Calibri"/>
          <w:b/>
          <w:bCs/>
          <w:iCs/>
          <w:sz w:val="18"/>
          <w:szCs w:val="18"/>
        </w:rPr>
        <w:t>B.E</w:t>
      </w:r>
      <w:r w:rsidRPr="00CD4A3C">
        <w:rPr>
          <w:rFonts w:ascii="Montserrat" w:hAnsi="Montserrat" w:cs="Calibri"/>
          <w:bCs/>
          <w:iCs/>
          <w:sz w:val="18"/>
          <w:szCs w:val="18"/>
        </w:rPr>
        <w:t xml:space="preserve"> –Mechanical Engineering with </w:t>
      </w:r>
      <w:r w:rsidRPr="00CD4A3C">
        <w:rPr>
          <w:rFonts w:ascii="Montserrat" w:hAnsi="Montserrat" w:cs="Calibri"/>
          <w:b/>
          <w:bCs/>
          <w:iCs/>
          <w:sz w:val="18"/>
          <w:szCs w:val="18"/>
        </w:rPr>
        <w:t xml:space="preserve">70.66% </w:t>
      </w:r>
      <w:r w:rsidRPr="00CD4A3C">
        <w:rPr>
          <w:rFonts w:ascii="Montserrat" w:hAnsi="Montserrat" w:cs="Calibri"/>
          <w:bCs/>
          <w:iCs/>
          <w:sz w:val="18"/>
          <w:szCs w:val="18"/>
        </w:rPr>
        <w:t>from MPGI’s School of Engineering, Nanded (MH).</w:t>
      </w:r>
    </w:p>
    <w:p w14:paraId="72A3D3EC" w14:textId="268DCF0B" w:rsidR="00FB7D96" w:rsidRPr="00411541" w:rsidRDefault="00FB7D96">
      <w:pPr>
        <w:spacing w:line="252" w:lineRule="auto"/>
        <w:jc w:val="both"/>
        <w:rPr>
          <w:rFonts w:ascii="Montserrat" w:hAnsi="Montserrat" w:cs="Calibri"/>
          <w:bCs/>
          <w:iCs/>
          <w:sz w:val="18"/>
          <w:szCs w:val="18"/>
        </w:rPr>
      </w:pPr>
    </w:p>
    <w:sectPr w:rsidR="00FB7D96" w:rsidRPr="00411541">
      <w:headerReference w:type="default" r:id="rId10"/>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836CF" w14:textId="77777777" w:rsidR="005500FB" w:rsidRDefault="005500FB" w:rsidP="005E412B">
      <w:r>
        <w:separator/>
      </w:r>
    </w:p>
  </w:endnote>
  <w:endnote w:type="continuationSeparator" w:id="0">
    <w:p w14:paraId="0730F259" w14:textId="77777777" w:rsidR="005500FB" w:rsidRDefault="005500FB" w:rsidP="005E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Courier New"/>
    <w:panose1 w:val="000005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0E5D" w14:textId="77777777" w:rsidR="005500FB" w:rsidRDefault="005500FB" w:rsidP="005E412B">
      <w:r>
        <w:separator/>
      </w:r>
    </w:p>
  </w:footnote>
  <w:footnote w:type="continuationSeparator" w:id="0">
    <w:p w14:paraId="4CCE1DAE" w14:textId="77777777" w:rsidR="005500FB" w:rsidRDefault="005500FB" w:rsidP="005E4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D6123" w14:textId="32CF09E0" w:rsidR="005E412B" w:rsidRDefault="005E412B" w:rsidP="005E412B">
    <w:pPr>
      <w:pStyle w:val="Header"/>
    </w:pPr>
    <w:r w:rsidRPr="00C60078">
      <w:rPr>
        <w:noProof/>
        <w:sz w:val="18"/>
        <w:szCs w:val="18"/>
        <w:lang w:val="en-IN" w:eastAsia="en-IN"/>
      </w:rPr>
      <w:drawing>
        <wp:anchor distT="0" distB="0" distL="114300" distR="114300" simplePos="0" relativeHeight="251656704" behindDoc="0" locked="0" layoutInCell="1" allowOverlap="1" wp14:anchorId="2B8CC1F0" wp14:editId="526BF225">
          <wp:simplePos x="0" y="0"/>
          <wp:positionH relativeFrom="margin">
            <wp:posOffset>-449580</wp:posOffset>
          </wp:positionH>
          <wp:positionV relativeFrom="margin">
            <wp:posOffset>-808355</wp:posOffset>
          </wp:positionV>
          <wp:extent cx="1503680" cy="426720"/>
          <wp:effectExtent l="0" t="0" r="127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peridian log pal0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3680"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F04998B" w14:textId="4BBAA580" w:rsidR="005E412B" w:rsidRPr="005222D1" w:rsidRDefault="00FC00F4" w:rsidP="005E412B">
    <w:pPr>
      <w:pStyle w:val="Header"/>
      <w:rPr>
        <w:sz w:val="18"/>
        <w:szCs w:val="18"/>
      </w:rPr>
    </w:pPr>
    <w:r>
      <w:rPr>
        <w:noProof/>
        <w:lang w:val="en-IN" w:eastAsia="en-IN"/>
      </w:rPr>
      <mc:AlternateContent>
        <mc:Choice Requires="wpg">
          <w:drawing>
            <wp:anchor distT="0" distB="0" distL="114300" distR="114300" simplePos="0" relativeHeight="251660288" behindDoc="0" locked="0" layoutInCell="1" allowOverlap="1" wp14:anchorId="46DE9017" wp14:editId="2431D7AE">
              <wp:simplePos x="0" y="0"/>
              <wp:positionH relativeFrom="page">
                <wp:posOffset>-50165</wp:posOffset>
              </wp:positionH>
              <wp:positionV relativeFrom="paragraph">
                <wp:posOffset>147320</wp:posOffset>
              </wp:positionV>
              <wp:extent cx="7764780" cy="45085"/>
              <wp:effectExtent l="0" t="0" r="0" b="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4780" cy="45085"/>
                        <a:chOff x="0" y="0"/>
                        <a:chExt cx="11922777" cy="181725"/>
                      </a:xfrm>
                    </wpg:grpSpPr>
                    <wps:wsp>
                      <wps:cNvPr id="3" name="Rectangle 23"/>
                      <wps:cNvSpPr/>
                      <wps:spPr>
                        <a:xfrm>
                          <a:off x="0" y="0"/>
                          <a:ext cx="7551091" cy="1817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26"/>
                      <wps:cNvSpPr/>
                      <wps:spPr>
                        <a:xfrm>
                          <a:off x="7538394" y="1"/>
                          <a:ext cx="2960021" cy="181724"/>
                        </a:xfrm>
                        <a:prstGeom prst="rect">
                          <a:avLst/>
                        </a:prstGeom>
                        <a:solidFill>
                          <a:srgbClr val="1CA3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453"/>
                      <wps:cNvSpPr/>
                      <wps:spPr>
                        <a:xfrm>
                          <a:off x="10498416" y="0"/>
                          <a:ext cx="1424361" cy="181724"/>
                        </a:xfrm>
                        <a:prstGeom prst="rect">
                          <a:avLst/>
                        </a:prstGeom>
                        <a:solidFill>
                          <a:srgbClr val="0775D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B4D5CCF" id="Group 9" o:spid="_x0000_s1026" style="position:absolute;margin-left:-3.95pt;margin-top:11.6pt;width:611.4pt;height:3.55pt;z-index:251660288;mso-position-horizontal-relative:page;mso-width-relative:margin;mso-height-relative:margin" coordsize="119227,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">
              <v:rect id="Rectangle 23" o:spid="_x0000_s1027" style="position:absolute;width:75510;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rect id="Rectangle 26" o:spid="_x0000_s1028" style="position:absolute;left:75383;width:29601;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" fillcolor="#1ca3ff" stroked="f" strokeweight="2pt"/>
              <v:rect id="Rectangle 453" o:spid="_x0000_s1029" style="position:absolute;left:104984;width:14243;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" fillcolor="#0775d4" stroked="f" strokeweight="2pt"/>
              <w10:wrap anchorx="page"/>
            </v:group>
          </w:pict>
        </mc:Fallback>
      </mc:AlternateContent>
    </w:r>
  </w:p>
  <w:p w14:paraId="0D0B940D" w14:textId="501FF861" w:rsidR="005E412B" w:rsidRDefault="005E412B">
    <w:pPr>
      <w:pStyle w:val="Header"/>
    </w:pPr>
  </w:p>
  <w:p w14:paraId="0E27B00A" w14:textId="59E1C43C" w:rsidR="005E412B" w:rsidRDefault="005E412B">
    <w:pPr>
      <w:pStyle w:val="Header"/>
    </w:pPr>
  </w:p>
</w:hdr>
</file>

<file path=word/intelligence2.xml><?xml version="1.0" encoding="utf-8"?>
<int2:intelligence xmlns:int2="http://schemas.microsoft.com/office/intelligence/2020/intelligence">
  <int2:observations>
    <int2:textHash int2:hashCode="MgHBO8+gQIPzzQ" int2:id="8suNkjvi">
      <int2:state int2:type="AugLoop_Text_Critique" int2:value="Rejected"/>
    </int2:textHash>
    <int2:textHash int2:hashCode="FhiSML9vXEB4SD" int2:id="IAjtftXK">
      <int2:state int2:type="AugLoop_Text_Critique" int2:value="Rejected"/>
    </int2:textHash>
    <int2:textHash int2:hashCode="X+4GS5jRafkPbl" int2:id="WPp2KtxK">
      <int2:state int2:type="AugLoop_Text_Critique" int2:value="Rejected"/>
    </int2:textHash>
    <int2:textHash int2:hashCode="qjompjeR1KAuai" int2:id="XUC6oxkS">
      <int2:state int2:type="AugLoop_Text_Critique" int2:value="Rejected"/>
    </int2:textHash>
    <int2:textHash int2:hashCode="LeVljo8gD5CM35" int2:id="am3SAl1z">
      <int2:state int2:type="AugLoop_Text_Critique" int2:value="Rejected"/>
    </int2:textHash>
    <int2:bookmark int2:bookmarkName="_Int_dhb6FuIf" int2:invalidationBookmarkName="" int2:hashCode="U96vxlWYQ+14k/" int2:id="qJf80Yei">
      <int2:state int2:type="AugLoop_Text_Critique" int2:value="Rejected"/>
    </int2:bookmark>
    <int2:bookmark int2:bookmarkName="_Int_kLyztPtw" int2:invalidationBookmarkName="" int2:hashCode="U96vxlWYQ+14k/" int2:id="4gMMXtD4">
      <int2:state int2:type="AugLoop_Text_Critique" int2:value="Rejected"/>
    </int2:bookmark>
    <int2:bookmark int2:bookmarkName="_Int_rego1jWW" int2:invalidationBookmarkName="" int2:hashCode="U96vxlWYQ+14k/" int2:id="aATTX6DA">
      <int2:state int2:type="AugLoop_Text_Critique" int2:value="Rejected"/>
    </int2:bookmark>
    <int2:bookmark int2:bookmarkName="_Int_RLfrzEfm" int2:invalidationBookmarkName="" int2:hashCode="QHU8quP9RRxsYx" int2:id="jJOchDI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49467A00"/>
    <w:lvl w:ilvl="0" w:tplc="40090001">
      <w:start w:val="1"/>
      <w:numFmt w:val="bullet"/>
      <w:lvlText w:val=""/>
      <w:lvlJc w:val="left"/>
      <w:pPr>
        <w:ind w:left="1170" w:hanging="360"/>
      </w:pPr>
      <w:rPr>
        <w:rFonts w:ascii="Symbol" w:hAnsi="Symbol" w:hint="default"/>
      </w:rPr>
    </w:lvl>
    <w:lvl w:ilvl="1" w:tplc="40090003">
      <w:start w:val="1"/>
      <w:numFmt w:val="bullet"/>
      <w:lvlRestart w:val="0"/>
      <w:lvlText w:val="o"/>
      <w:lvlJc w:val="left"/>
      <w:pPr>
        <w:ind w:left="1890" w:hanging="360"/>
      </w:pPr>
      <w:rPr>
        <w:rFonts w:ascii="Courier New" w:hAnsi="Courier New" w:cs="Courier New" w:hint="default"/>
      </w:rPr>
    </w:lvl>
    <w:lvl w:ilvl="2" w:tplc="40090005">
      <w:start w:val="1"/>
      <w:numFmt w:val="bullet"/>
      <w:lvlRestart w:val="0"/>
      <w:lvlText w:val=""/>
      <w:lvlJc w:val="left"/>
      <w:pPr>
        <w:ind w:left="2610" w:hanging="360"/>
      </w:pPr>
      <w:rPr>
        <w:rFonts w:ascii="Wingdings" w:hAnsi="Wingdings" w:hint="default"/>
      </w:rPr>
    </w:lvl>
    <w:lvl w:ilvl="3" w:tplc="40090001">
      <w:start w:val="1"/>
      <w:numFmt w:val="bullet"/>
      <w:lvlRestart w:val="0"/>
      <w:lvlText w:val=""/>
      <w:lvlJc w:val="left"/>
      <w:pPr>
        <w:ind w:left="3330" w:hanging="360"/>
      </w:pPr>
      <w:rPr>
        <w:rFonts w:ascii="Symbol" w:hAnsi="Symbol" w:hint="default"/>
      </w:rPr>
    </w:lvl>
    <w:lvl w:ilvl="4" w:tplc="40090003">
      <w:start w:val="1"/>
      <w:numFmt w:val="bullet"/>
      <w:lvlRestart w:val="0"/>
      <w:lvlText w:val="o"/>
      <w:lvlJc w:val="left"/>
      <w:pPr>
        <w:ind w:left="4050" w:hanging="360"/>
      </w:pPr>
      <w:rPr>
        <w:rFonts w:ascii="Courier New" w:hAnsi="Courier New" w:cs="Courier New" w:hint="default"/>
      </w:rPr>
    </w:lvl>
    <w:lvl w:ilvl="5" w:tplc="40090005">
      <w:start w:val="1"/>
      <w:numFmt w:val="bullet"/>
      <w:lvlRestart w:val="0"/>
      <w:lvlText w:val=""/>
      <w:lvlJc w:val="left"/>
      <w:pPr>
        <w:ind w:left="4770" w:hanging="360"/>
      </w:pPr>
      <w:rPr>
        <w:rFonts w:ascii="Wingdings" w:hAnsi="Wingdings" w:hint="default"/>
      </w:rPr>
    </w:lvl>
    <w:lvl w:ilvl="6" w:tplc="40090001">
      <w:start w:val="1"/>
      <w:numFmt w:val="bullet"/>
      <w:lvlRestart w:val="0"/>
      <w:lvlText w:val=""/>
      <w:lvlJc w:val="left"/>
      <w:pPr>
        <w:ind w:left="5490" w:hanging="360"/>
      </w:pPr>
      <w:rPr>
        <w:rFonts w:ascii="Symbol" w:hAnsi="Symbol" w:hint="default"/>
      </w:rPr>
    </w:lvl>
    <w:lvl w:ilvl="7" w:tplc="40090003">
      <w:start w:val="1"/>
      <w:numFmt w:val="bullet"/>
      <w:lvlRestart w:val="0"/>
      <w:lvlText w:val="o"/>
      <w:lvlJc w:val="left"/>
      <w:pPr>
        <w:ind w:left="6210" w:hanging="360"/>
      </w:pPr>
      <w:rPr>
        <w:rFonts w:ascii="Courier New" w:hAnsi="Courier New" w:cs="Courier New" w:hint="default"/>
      </w:rPr>
    </w:lvl>
    <w:lvl w:ilvl="8" w:tplc="40090005">
      <w:start w:val="1"/>
      <w:numFmt w:val="bullet"/>
      <w:lvlRestart w:val="0"/>
      <w:lvlText w:val=""/>
      <w:lvlJc w:val="left"/>
      <w:pPr>
        <w:ind w:left="6930" w:hanging="360"/>
      </w:pPr>
      <w:rPr>
        <w:rFonts w:ascii="Wingdings" w:hAnsi="Wingdings" w:hint="default"/>
      </w:rPr>
    </w:lvl>
  </w:abstractNum>
  <w:abstractNum w:abstractNumId="1" w15:restartNumberingAfterBreak="0">
    <w:nsid w:val="0000000E"/>
    <w:multiLevelType w:val="hybridMultilevel"/>
    <w:tmpl w:val="573E37BC"/>
    <w:lvl w:ilvl="0" w:tplc="40090009">
      <w:start w:val="1"/>
      <w:numFmt w:val="bullet"/>
      <w:lvlText w:val=""/>
      <w:lvlJc w:val="left"/>
      <w:pPr>
        <w:ind w:left="360" w:hanging="360"/>
      </w:pPr>
      <w:rPr>
        <w:rFonts w:ascii="Wingdings" w:hAnsi="Wingdings" w:hint="default"/>
      </w:rPr>
    </w:lvl>
    <w:lvl w:ilvl="1" w:tplc="40090003">
      <w:start w:val="1"/>
      <w:numFmt w:val="bullet"/>
      <w:lvlRestart w:val="0"/>
      <w:lvlText w:val="o"/>
      <w:lvlJc w:val="left"/>
      <w:pPr>
        <w:ind w:left="1080" w:hanging="360"/>
      </w:pPr>
      <w:rPr>
        <w:rFonts w:ascii="Courier New" w:hAnsi="Courier New" w:cs="Courier New"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2" w15:restartNumberingAfterBreak="0">
    <w:nsid w:val="00000013"/>
    <w:multiLevelType w:val="hybridMultilevel"/>
    <w:tmpl w:val="1DBC3FD0"/>
    <w:lvl w:ilvl="0" w:tplc="FFFFFFFF">
      <w:numFmt w:val="bullet"/>
      <w:lvlText w:val=""/>
      <w:lvlJc w:val="left"/>
      <w:pPr>
        <w:ind w:left="1211" w:hanging="360"/>
      </w:pPr>
      <w:rPr>
        <w:rFonts w:ascii="Symbol" w:hAnsi="Symbol" w:cs="Symbol" w:hint="default"/>
      </w:rPr>
    </w:lvl>
    <w:lvl w:ilvl="1" w:tplc="40090003">
      <w:start w:val="1"/>
      <w:numFmt w:val="bullet"/>
      <w:lvlRestart w:val="0"/>
      <w:lvlText w:val="o"/>
      <w:lvlJc w:val="left"/>
      <w:pPr>
        <w:ind w:left="1931" w:hanging="360"/>
      </w:pPr>
      <w:rPr>
        <w:rFonts w:ascii="Courier New" w:hAnsi="Courier New" w:cs="Courier New" w:hint="default"/>
      </w:rPr>
    </w:lvl>
    <w:lvl w:ilvl="2" w:tplc="40090005">
      <w:start w:val="1"/>
      <w:numFmt w:val="bullet"/>
      <w:lvlRestart w:val="0"/>
      <w:lvlText w:val=""/>
      <w:lvlJc w:val="left"/>
      <w:pPr>
        <w:ind w:left="2651" w:hanging="360"/>
      </w:pPr>
      <w:rPr>
        <w:rFonts w:ascii="Wingdings" w:hAnsi="Wingdings" w:hint="default"/>
      </w:rPr>
    </w:lvl>
    <w:lvl w:ilvl="3" w:tplc="40090001">
      <w:start w:val="1"/>
      <w:numFmt w:val="bullet"/>
      <w:lvlRestart w:val="0"/>
      <w:lvlText w:val=""/>
      <w:lvlJc w:val="left"/>
      <w:pPr>
        <w:ind w:left="3371" w:hanging="360"/>
      </w:pPr>
      <w:rPr>
        <w:rFonts w:ascii="Symbol" w:hAnsi="Symbol" w:hint="default"/>
      </w:rPr>
    </w:lvl>
    <w:lvl w:ilvl="4" w:tplc="40090003">
      <w:start w:val="1"/>
      <w:numFmt w:val="bullet"/>
      <w:lvlRestart w:val="0"/>
      <w:lvlText w:val="o"/>
      <w:lvlJc w:val="left"/>
      <w:pPr>
        <w:ind w:left="4091" w:hanging="360"/>
      </w:pPr>
      <w:rPr>
        <w:rFonts w:ascii="Courier New" w:hAnsi="Courier New" w:cs="Courier New" w:hint="default"/>
      </w:rPr>
    </w:lvl>
    <w:lvl w:ilvl="5" w:tplc="40090005">
      <w:start w:val="1"/>
      <w:numFmt w:val="bullet"/>
      <w:lvlRestart w:val="0"/>
      <w:lvlText w:val=""/>
      <w:lvlJc w:val="left"/>
      <w:pPr>
        <w:ind w:left="4811" w:hanging="360"/>
      </w:pPr>
      <w:rPr>
        <w:rFonts w:ascii="Wingdings" w:hAnsi="Wingdings" w:hint="default"/>
      </w:rPr>
    </w:lvl>
    <w:lvl w:ilvl="6" w:tplc="40090001">
      <w:start w:val="1"/>
      <w:numFmt w:val="bullet"/>
      <w:lvlRestart w:val="0"/>
      <w:lvlText w:val=""/>
      <w:lvlJc w:val="left"/>
      <w:pPr>
        <w:ind w:left="5531" w:hanging="360"/>
      </w:pPr>
      <w:rPr>
        <w:rFonts w:ascii="Symbol" w:hAnsi="Symbol" w:hint="default"/>
      </w:rPr>
    </w:lvl>
    <w:lvl w:ilvl="7" w:tplc="40090003">
      <w:start w:val="1"/>
      <w:numFmt w:val="bullet"/>
      <w:lvlRestart w:val="0"/>
      <w:lvlText w:val="o"/>
      <w:lvlJc w:val="left"/>
      <w:pPr>
        <w:ind w:left="6251" w:hanging="360"/>
      </w:pPr>
      <w:rPr>
        <w:rFonts w:ascii="Courier New" w:hAnsi="Courier New" w:cs="Courier New" w:hint="default"/>
      </w:rPr>
    </w:lvl>
    <w:lvl w:ilvl="8" w:tplc="40090005">
      <w:start w:val="1"/>
      <w:numFmt w:val="bullet"/>
      <w:lvlRestart w:val="0"/>
      <w:lvlText w:val=""/>
      <w:lvlJc w:val="left"/>
      <w:pPr>
        <w:ind w:left="6971" w:hanging="360"/>
      </w:pPr>
      <w:rPr>
        <w:rFonts w:ascii="Wingdings" w:hAnsi="Wingdings" w:hint="default"/>
      </w:rPr>
    </w:lvl>
  </w:abstractNum>
  <w:abstractNum w:abstractNumId="3" w15:restartNumberingAfterBreak="0">
    <w:nsid w:val="00000015"/>
    <w:multiLevelType w:val="hybridMultilevel"/>
    <w:tmpl w:val="666CD7E4"/>
    <w:lvl w:ilvl="0" w:tplc="40090009">
      <w:start w:val="1"/>
      <w:numFmt w:val="bullet"/>
      <w:lvlText w:val=""/>
      <w:lvlJc w:val="left"/>
      <w:pPr>
        <w:ind w:left="785" w:hanging="360"/>
      </w:pPr>
      <w:rPr>
        <w:rFonts w:ascii="Wingdings" w:hAnsi="Wingdings" w:hint="default"/>
      </w:rPr>
    </w:lvl>
    <w:lvl w:ilvl="1" w:tplc="40090003">
      <w:start w:val="1"/>
      <w:numFmt w:val="bullet"/>
      <w:lvlRestart w:val="0"/>
      <w:lvlText w:val="o"/>
      <w:lvlJc w:val="left"/>
      <w:pPr>
        <w:ind w:left="1505" w:hanging="360"/>
      </w:pPr>
      <w:rPr>
        <w:rFonts w:ascii="Courier New" w:hAnsi="Courier New" w:cs="Courier New" w:hint="default"/>
      </w:rPr>
    </w:lvl>
    <w:lvl w:ilvl="2" w:tplc="40090005">
      <w:start w:val="1"/>
      <w:numFmt w:val="bullet"/>
      <w:lvlRestart w:val="0"/>
      <w:lvlText w:val=""/>
      <w:lvlJc w:val="left"/>
      <w:pPr>
        <w:ind w:left="2225" w:hanging="360"/>
      </w:pPr>
      <w:rPr>
        <w:rFonts w:ascii="Wingdings" w:hAnsi="Wingdings" w:hint="default"/>
      </w:rPr>
    </w:lvl>
    <w:lvl w:ilvl="3" w:tplc="40090001">
      <w:start w:val="1"/>
      <w:numFmt w:val="bullet"/>
      <w:lvlRestart w:val="0"/>
      <w:lvlText w:val=""/>
      <w:lvlJc w:val="left"/>
      <w:pPr>
        <w:ind w:left="2945" w:hanging="360"/>
      </w:pPr>
      <w:rPr>
        <w:rFonts w:ascii="Symbol" w:hAnsi="Symbol" w:hint="default"/>
      </w:rPr>
    </w:lvl>
    <w:lvl w:ilvl="4" w:tplc="40090003">
      <w:start w:val="1"/>
      <w:numFmt w:val="bullet"/>
      <w:lvlRestart w:val="0"/>
      <w:lvlText w:val="o"/>
      <w:lvlJc w:val="left"/>
      <w:pPr>
        <w:ind w:left="3665" w:hanging="360"/>
      </w:pPr>
      <w:rPr>
        <w:rFonts w:ascii="Courier New" w:hAnsi="Courier New" w:cs="Courier New" w:hint="default"/>
      </w:rPr>
    </w:lvl>
    <w:lvl w:ilvl="5" w:tplc="40090005">
      <w:start w:val="1"/>
      <w:numFmt w:val="bullet"/>
      <w:lvlRestart w:val="0"/>
      <w:lvlText w:val=""/>
      <w:lvlJc w:val="left"/>
      <w:pPr>
        <w:ind w:left="4385" w:hanging="360"/>
      </w:pPr>
      <w:rPr>
        <w:rFonts w:ascii="Wingdings" w:hAnsi="Wingdings" w:hint="default"/>
      </w:rPr>
    </w:lvl>
    <w:lvl w:ilvl="6" w:tplc="40090001">
      <w:start w:val="1"/>
      <w:numFmt w:val="bullet"/>
      <w:lvlRestart w:val="0"/>
      <w:lvlText w:val=""/>
      <w:lvlJc w:val="left"/>
      <w:pPr>
        <w:ind w:left="5105" w:hanging="360"/>
      </w:pPr>
      <w:rPr>
        <w:rFonts w:ascii="Symbol" w:hAnsi="Symbol" w:hint="default"/>
      </w:rPr>
    </w:lvl>
    <w:lvl w:ilvl="7" w:tplc="40090003">
      <w:start w:val="1"/>
      <w:numFmt w:val="bullet"/>
      <w:lvlRestart w:val="0"/>
      <w:lvlText w:val="o"/>
      <w:lvlJc w:val="left"/>
      <w:pPr>
        <w:ind w:left="5825" w:hanging="360"/>
      </w:pPr>
      <w:rPr>
        <w:rFonts w:ascii="Courier New" w:hAnsi="Courier New" w:cs="Courier New" w:hint="default"/>
      </w:rPr>
    </w:lvl>
    <w:lvl w:ilvl="8" w:tplc="40090005">
      <w:start w:val="1"/>
      <w:numFmt w:val="bullet"/>
      <w:lvlRestart w:val="0"/>
      <w:lvlText w:val=""/>
      <w:lvlJc w:val="left"/>
      <w:pPr>
        <w:ind w:left="6545" w:hanging="360"/>
      </w:pPr>
      <w:rPr>
        <w:rFonts w:ascii="Wingdings" w:hAnsi="Wingdings" w:hint="default"/>
      </w:rPr>
    </w:lvl>
  </w:abstractNum>
  <w:abstractNum w:abstractNumId="4" w15:restartNumberingAfterBreak="0">
    <w:nsid w:val="06D5588E"/>
    <w:multiLevelType w:val="hybridMultilevel"/>
    <w:tmpl w:val="F7CCFE28"/>
    <w:lvl w:ilvl="0" w:tplc="D0D632CC">
      <w:numFmt w:val="bullet"/>
      <w:lvlText w:val=""/>
      <w:lvlJc w:val="left"/>
      <w:pPr>
        <w:ind w:left="734" w:hanging="438"/>
      </w:pPr>
      <w:rPr>
        <w:rFonts w:ascii="Wingdings" w:eastAsia="Wingdings" w:hAnsi="Wingdings" w:cs="Wingdings" w:hint="default"/>
        <w:w w:val="100"/>
        <w:sz w:val="22"/>
        <w:szCs w:val="22"/>
        <w:lang w:val="en-US" w:eastAsia="en-US" w:bidi="ar-SA"/>
      </w:rPr>
    </w:lvl>
    <w:lvl w:ilvl="1" w:tplc="39EC6C4A">
      <w:numFmt w:val="bullet"/>
      <w:lvlText w:val=""/>
      <w:lvlJc w:val="left"/>
      <w:pPr>
        <w:ind w:left="821" w:hanging="361"/>
      </w:pPr>
      <w:rPr>
        <w:rFonts w:hint="default"/>
        <w:w w:val="100"/>
        <w:lang w:val="en-US" w:eastAsia="en-US" w:bidi="ar-SA"/>
      </w:rPr>
    </w:lvl>
    <w:lvl w:ilvl="2" w:tplc="D7F0BCE4">
      <w:numFmt w:val="bullet"/>
      <w:lvlText w:val="•"/>
      <w:lvlJc w:val="left"/>
      <w:pPr>
        <w:ind w:left="1788" w:hanging="361"/>
      </w:pPr>
      <w:rPr>
        <w:rFonts w:hint="default"/>
        <w:lang w:val="en-US" w:eastAsia="en-US" w:bidi="ar-SA"/>
      </w:rPr>
    </w:lvl>
    <w:lvl w:ilvl="3" w:tplc="F646834E">
      <w:numFmt w:val="bullet"/>
      <w:lvlText w:val="•"/>
      <w:lvlJc w:val="left"/>
      <w:pPr>
        <w:ind w:left="2757" w:hanging="361"/>
      </w:pPr>
      <w:rPr>
        <w:rFonts w:hint="default"/>
        <w:lang w:val="en-US" w:eastAsia="en-US" w:bidi="ar-SA"/>
      </w:rPr>
    </w:lvl>
    <w:lvl w:ilvl="4" w:tplc="C332FE48">
      <w:numFmt w:val="bullet"/>
      <w:lvlText w:val="•"/>
      <w:lvlJc w:val="left"/>
      <w:pPr>
        <w:ind w:left="3726" w:hanging="361"/>
      </w:pPr>
      <w:rPr>
        <w:rFonts w:hint="default"/>
        <w:lang w:val="en-US" w:eastAsia="en-US" w:bidi="ar-SA"/>
      </w:rPr>
    </w:lvl>
    <w:lvl w:ilvl="5" w:tplc="C204B12C">
      <w:numFmt w:val="bullet"/>
      <w:lvlText w:val="•"/>
      <w:lvlJc w:val="left"/>
      <w:pPr>
        <w:ind w:left="4695" w:hanging="361"/>
      </w:pPr>
      <w:rPr>
        <w:rFonts w:hint="default"/>
        <w:lang w:val="en-US" w:eastAsia="en-US" w:bidi="ar-SA"/>
      </w:rPr>
    </w:lvl>
    <w:lvl w:ilvl="6" w:tplc="9140E048">
      <w:numFmt w:val="bullet"/>
      <w:lvlText w:val="•"/>
      <w:lvlJc w:val="left"/>
      <w:pPr>
        <w:ind w:left="5664" w:hanging="361"/>
      </w:pPr>
      <w:rPr>
        <w:rFonts w:hint="default"/>
        <w:lang w:val="en-US" w:eastAsia="en-US" w:bidi="ar-SA"/>
      </w:rPr>
    </w:lvl>
    <w:lvl w:ilvl="7" w:tplc="D488E354">
      <w:numFmt w:val="bullet"/>
      <w:lvlText w:val="•"/>
      <w:lvlJc w:val="left"/>
      <w:pPr>
        <w:ind w:left="6633" w:hanging="361"/>
      </w:pPr>
      <w:rPr>
        <w:rFonts w:hint="default"/>
        <w:lang w:val="en-US" w:eastAsia="en-US" w:bidi="ar-SA"/>
      </w:rPr>
    </w:lvl>
    <w:lvl w:ilvl="8" w:tplc="C100B07C">
      <w:numFmt w:val="bullet"/>
      <w:lvlText w:val="•"/>
      <w:lvlJc w:val="left"/>
      <w:pPr>
        <w:ind w:left="7602" w:hanging="361"/>
      </w:pPr>
      <w:rPr>
        <w:rFonts w:hint="default"/>
        <w:lang w:val="en-US" w:eastAsia="en-US" w:bidi="ar-SA"/>
      </w:rPr>
    </w:lvl>
  </w:abstractNum>
  <w:abstractNum w:abstractNumId="5" w15:restartNumberingAfterBreak="0">
    <w:nsid w:val="07FA3AF9"/>
    <w:multiLevelType w:val="hybridMultilevel"/>
    <w:tmpl w:val="46E07840"/>
    <w:lvl w:ilvl="0" w:tplc="D0D632CC">
      <w:numFmt w:val="bullet"/>
      <w:lvlText w:val=""/>
      <w:lvlJc w:val="left"/>
      <w:pPr>
        <w:ind w:left="507" w:hanging="438"/>
      </w:pPr>
      <w:rPr>
        <w:rFonts w:ascii="Wingdings" w:eastAsia="Wingdings" w:hAnsi="Wingdings" w:cs="Wingdings" w:hint="default"/>
        <w:w w:val="100"/>
        <w:sz w:val="22"/>
        <w:szCs w:val="22"/>
        <w:lang w:val="en-US" w:eastAsia="en-US" w:bidi="ar-SA"/>
      </w:rPr>
    </w:lvl>
    <w:lvl w:ilvl="1" w:tplc="04090005">
      <w:start w:val="1"/>
      <w:numFmt w:val="bullet"/>
      <w:lvlText w:val=""/>
      <w:lvlJc w:val="left"/>
      <w:pPr>
        <w:ind w:left="594" w:hanging="361"/>
      </w:pPr>
      <w:rPr>
        <w:rFonts w:ascii="Wingdings" w:hAnsi="Wingdings" w:hint="default"/>
        <w:w w:val="100"/>
        <w:lang w:val="en-US" w:eastAsia="en-US" w:bidi="ar-SA"/>
      </w:rPr>
    </w:lvl>
    <w:lvl w:ilvl="2" w:tplc="D7F0BCE4">
      <w:numFmt w:val="bullet"/>
      <w:lvlText w:val="•"/>
      <w:lvlJc w:val="left"/>
      <w:pPr>
        <w:ind w:left="1561" w:hanging="361"/>
      </w:pPr>
      <w:rPr>
        <w:rFonts w:hint="default"/>
        <w:lang w:val="en-US" w:eastAsia="en-US" w:bidi="ar-SA"/>
      </w:rPr>
    </w:lvl>
    <w:lvl w:ilvl="3" w:tplc="F646834E">
      <w:numFmt w:val="bullet"/>
      <w:lvlText w:val="•"/>
      <w:lvlJc w:val="left"/>
      <w:pPr>
        <w:ind w:left="2530" w:hanging="361"/>
      </w:pPr>
      <w:rPr>
        <w:rFonts w:hint="default"/>
        <w:lang w:val="en-US" w:eastAsia="en-US" w:bidi="ar-SA"/>
      </w:rPr>
    </w:lvl>
    <w:lvl w:ilvl="4" w:tplc="C332FE48">
      <w:numFmt w:val="bullet"/>
      <w:lvlText w:val="•"/>
      <w:lvlJc w:val="left"/>
      <w:pPr>
        <w:ind w:left="3499" w:hanging="361"/>
      </w:pPr>
      <w:rPr>
        <w:rFonts w:hint="default"/>
        <w:lang w:val="en-US" w:eastAsia="en-US" w:bidi="ar-SA"/>
      </w:rPr>
    </w:lvl>
    <w:lvl w:ilvl="5" w:tplc="C204B12C">
      <w:numFmt w:val="bullet"/>
      <w:lvlText w:val="•"/>
      <w:lvlJc w:val="left"/>
      <w:pPr>
        <w:ind w:left="4468" w:hanging="361"/>
      </w:pPr>
      <w:rPr>
        <w:rFonts w:hint="default"/>
        <w:lang w:val="en-US" w:eastAsia="en-US" w:bidi="ar-SA"/>
      </w:rPr>
    </w:lvl>
    <w:lvl w:ilvl="6" w:tplc="9140E048">
      <w:numFmt w:val="bullet"/>
      <w:lvlText w:val="•"/>
      <w:lvlJc w:val="left"/>
      <w:pPr>
        <w:ind w:left="5437" w:hanging="361"/>
      </w:pPr>
      <w:rPr>
        <w:rFonts w:hint="default"/>
        <w:lang w:val="en-US" w:eastAsia="en-US" w:bidi="ar-SA"/>
      </w:rPr>
    </w:lvl>
    <w:lvl w:ilvl="7" w:tplc="D488E354">
      <w:numFmt w:val="bullet"/>
      <w:lvlText w:val="•"/>
      <w:lvlJc w:val="left"/>
      <w:pPr>
        <w:ind w:left="6406" w:hanging="361"/>
      </w:pPr>
      <w:rPr>
        <w:rFonts w:hint="default"/>
        <w:lang w:val="en-US" w:eastAsia="en-US" w:bidi="ar-SA"/>
      </w:rPr>
    </w:lvl>
    <w:lvl w:ilvl="8" w:tplc="C100B07C">
      <w:numFmt w:val="bullet"/>
      <w:lvlText w:val="•"/>
      <w:lvlJc w:val="left"/>
      <w:pPr>
        <w:ind w:left="7375" w:hanging="361"/>
      </w:pPr>
      <w:rPr>
        <w:rFonts w:hint="default"/>
        <w:lang w:val="en-US" w:eastAsia="en-US" w:bidi="ar-SA"/>
      </w:rPr>
    </w:lvl>
  </w:abstractNum>
  <w:abstractNum w:abstractNumId="6" w15:restartNumberingAfterBreak="0">
    <w:nsid w:val="17C87CA6"/>
    <w:multiLevelType w:val="hybridMultilevel"/>
    <w:tmpl w:val="66B00844"/>
    <w:lvl w:ilvl="0" w:tplc="04090005">
      <w:start w:val="1"/>
      <w:numFmt w:val="bullet"/>
      <w:lvlText w:val=""/>
      <w:lvlJc w:val="left"/>
      <w:pPr>
        <w:ind w:left="-2136" w:hanging="360"/>
      </w:pPr>
      <w:rPr>
        <w:rFonts w:ascii="Wingdings" w:hAnsi="Wingdings" w:hint="default"/>
        <w:w w:val="100"/>
        <w:lang w:val="en-US" w:eastAsia="en-US" w:bidi="ar-SA"/>
      </w:rPr>
    </w:lvl>
    <w:lvl w:ilvl="1" w:tplc="40090003" w:tentative="1">
      <w:start w:val="1"/>
      <w:numFmt w:val="bullet"/>
      <w:lvlText w:val="o"/>
      <w:lvlJc w:val="left"/>
      <w:pPr>
        <w:ind w:left="-1416" w:hanging="360"/>
      </w:pPr>
      <w:rPr>
        <w:rFonts w:ascii="Courier New" w:hAnsi="Courier New" w:cs="Courier New" w:hint="default"/>
      </w:rPr>
    </w:lvl>
    <w:lvl w:ilvl="2" w:tplc="40090005" w:tentative="1">
      <w:start w:val="1"/>
      <w:numFmt w:val="bullet"/>
      <w:lvlText w:val=""/>
      <w:lvlJc w:val="left"/>
      <w:pPr>
        <w:ind w:left="-696" w:hanging="360"/>
      </w:pPr>
      <w:rPr>
        <w:rFonts w:ascii="Wingdings" w:hAnsi="Wingdings" w:hint="default"/>
      </w:rPr>
    </w:lvl>
    <w:lvl w:ilvl="3" w:tplc="40090001" w:tentative="1">
      <w:start w:val="1"/>
      <w:numFmt w:val="bullet"/>
      <w:lvlText w:val=""/>
      <w:lvlJc w:val="left"/>
      <w:pPr>
        <w:ind w:left="24" w:hanging="360"/>
      </w:pPr>
      <w:rPr>
        <w:rFonts w:ascii="Symbol" w:hAnsi="Symbol" w:hint="default"/>
      </w:rPr>
    </w:lvl>
    <w:lvl w:ilvl="4" w:tplc="40090003" w:tentative="1">
      <w:start w:val="1"/>
      <w:numFmt w:val="bullet"/>
      <w:lvlText w:val="o"/>
      <w:lvlJc w:val="left"/>
      <w:pPr>
        <w:ind w:left="744" w:hanging="360"/>
      </w:pPr>
      <w:rPr>
        <w:rFonts w:ascii="Courier New" w:hAnsi="Courier New" w:cs="Courier New" w:hint="default"/>
      </w:rPr>
    </w:lvl>
    <w:lvl w:ilvl="5" w:tplc="40090005" w:tentative="1">
      <w:start w:val="1"/>
      <w:numFmt w:val="bullet"/>
      <w:lvlText w:val=""/>
      <w:lvlJc w:val="left"/>
      <w:pPr>
        <w:ind w:left="1464" w:hanging="360"/>
      </w:pPr>
      <w:rPr>
        <w:rFonts w:ascii="Wingdings" w:hAnsi="Wingdings" w:hint="default"/>
      </w:rPr>
    </w:lvl>
    <w:lvl w:ilvl="6" w:tplc="40090001" w:tentative="1">
      <w:start w:val="1"/>
      <w:numFmt w:val="bullet"/>
      <w:lvlText w:val=""/>
      <w:lvlJc w:val="left"/>
      <w:pPr>
        <w:ind w:left="2184" w:hanging="360"/>
      </w:pPr>
      <w:rPr>
        <w:rFonts w:ascii="Symbol" w:hAnsi="Symbol" w:hint="default"/>
      </w:rPr>
    </w:lvl>
    <w:lvl w:ilvl="7" w:tplc="40090003" w:tentative="1">
      <w:start w:val="1"/>
      <w:numFmt w:val="bullet"/>
      <w:lvlText w:val="o"/>
      <w:lvlJc w:val="left"/>
      <w:pPr>
        <w:ind w:left="2904" w:hanging="360"/>
      </w:pPr>
      <w:rPr>
        <w:rFonts w:ascii="Courier New" w:hAnsi="Courier New" w:cs="Courier New" w:hint="default"/>
      </w:rPr>
    </w:lvl>
    <w:lvl w:ilvl="8" w:tplc="40090005" w:tentative="1">
      <w:start w:val="1"/>
      <w:numFmt w:val="bullet"/>
      <w:lvlText w:val=""/>
      <w:lvlJc w:val="left"/>
      <w:pPr>
        <w:ind w:left="3624" w:hanging="360"/>
      </w:pPr>
      <w:rPr>
        <w:rFonts w:ascii="Wingdings" w:hAnsi="Wingdings" w:hint="default"/>
      </w:rPr>
    </w:lvl>
  </w:abstractNum>
  <w:abstractNum w:abstractNumId="7" w15:restartNumberingAfterBreak="0">
    <w:nsid w:val="2B2F5D76"/>
    <w:multiLevelType w:val="multilevel"/>
    <w:tmpl w:val="7F44B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8B663F6"/>
    <w:multiLevelType w:val="hybridMultilevel"/>
    <w:tmpl w:val="3D5AF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D52132"/>
    <w:multiLevelType w:val="multilevel"/>
    <w:tmpl w:val="78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31255"/>
    <w:multiLevelType w:val="hybridMultilevel"/>
    <w:tmpl w:val="D00ACC5E"/>
    <w:lvl w:ilvl="0" w:tplc="E57A3342">
      <w:numFmt w:val="bullet"/>
      <w:lvlText w:val=""/>
      <w:lvlJc w:val="left"/>
      <w:pPr>
        <w:ind w:left="1445" w:hanging="339"/>
      </w:pPr>
      <w:rPr>
        <w:rFonts w:ascii="Symbol" w:eastAsia="Symbol" w:hAnsi="Symbol" w:cs="Symbol" w:hint="default"/>
        <w:w w:val="103"/>
        <w:sz w:val="18"/>
        <w:szCs w:val="18"/>
        <w:lang w:val="en-US" w:eastAsia="en-US" w:bidi="ar-SA"/>
      </w:rPr>
    </w:lvl>
    <w:lvl w:ilvl="1" w:tplc="B790C6C6">
      <w:numFmt w:val="bullet"/>
      <w:lvlText w:val="•"/>
      <w:lvlJc w:val="left"/>
      <w:pPr>
        <w:ind w:left="2176" w:hanging="339"/>
      </w:pPr>
      <w:rPr>
        <w:rFonts w:hint="default"/>
        <w:lang w:val="en-US" w:eastAsia="en-US" w:bidi="ar-SA"/>
      </w:rPr>
    </w:lvl>
    <w:lvl w:ilvl="2" w:tplc="460A6150">
      <w:numFmt w:val="bullet"/>
      <w:lvlText w:val="•"/>
      <w:lvlJc w:val="left"/>
      <w:pPr>
        <w:ind w:left="2912" w:hanging="339"/>
      </w:pPr>
      <w:rPr>
        <w:rFonts w:hint="default"/>
        <w:lang w:val="en-US" w:eastAsia="en-US" w:bidi="ar-SA"/>
      </w:rPr>
    </w:lvl>
    <w:lvl w:ilvl="3" w:tplc="C21E8352">
      <w:numFmt w:val="bullet"/>
      <w:lvlText w:val="•"/>
      <w:lvlJc w:val="left"/>
      <w:pPr>
        <w:ind w:left="3648" w:hanging="339"/>
      </w:pPr>
      <w:rPr>
        <w:rFonts w:hint="default"/>
        <w:lang w:val="en-US" w:eastAsia="en-US" w:bidi="ar-SA"/>
      </w:rPr>
    </w:lvl>
    <w:lvl w:ilvl="4" w:tplc="525AC830">
      <w:numFmt w:val="bullet"/>
      <w:lvlText w:val="•"/>
      <w:lvlJc w:val="left"/>
      <w:pPr>
        <w:ind w:left="4384" w:hanging="339"/>
      </w:pPr>
      <w:rPr>
        <w:rFonts w:hint="default"/>
        <w:lang w:val="en-US" w:eastAsia="en-US" w:bidi="ar-SA"/>
      </w:rPr>
    </w:lvl>
    <w:lvl w:ilvl="5" w:tplc="5204B748">
      <w:numFmt w:val="bullet"/>
      <w:lvlText w:val="•"/>
      <w:lvlJc w:val="left"/>
      <w:pPr>
        <w:ind w:left="5120" w:hanging="339"/>
      </w:pPr>
      <w:rPr>
        <w:rFonts w:hint="default"/>
        <w:lang w:val="en-US" w:eastAsia="en-US" w:bidi="ar-SA"/>
      </w:rPr>
    </w:lvl>
    <w:lvl w:ilvl="6" w:tplc="FDAAF078">
      <w:numFmt w:val="bullet"/>
      <w:lvlText w:val="•"/>
      <w:lvlJc w:val="left"/>
      <w:pPr>
        <w:ind w:left="5856" w:hanging="339"/>
      </w:pPr>
      <w:rPr>
        <w:rFonts w:hint="default"/>
        <w:lang w:val="en-US" w:eastAsia="en-US" w:bidi="ar-SA"/>
      </w:rPr>
    </w:lvl>
    <w:lvl w:ilvl="7" w:tplc="C7942C4C">
      <w:numFmt w:val="bullet"/>
      <w:lvlText w:val="•"/>
      <w:lvlJc w:val="left"/>
      <w:pPr>
        <w:ind w:left="6592" w:hanging="339"/>
      </w:pPr>
      <w:rPr>
        <w:rFonts w:hint="default"/>
        <w:lang w:val="en-US" w:eastAsia="en-US" w:bidi="ar-SA"/>
      </w:rPr>
    </w:lvl>
    <w:lvl w:ilvl="8" w:tplc="C2B42F6E">
      <w:numFmt w:val="bullet"/>
      <w:lvlText w:val="•"/>
      <w:lvlJc w:val="left"/>
      <w:pPr>
        <w:ind w:left="7328" w:hanging="339"/>
      </w:pPr>
      <w:rPr>
        <w:rFonts w:hint="default"/>
        <w:lang w:val="en-US" w:eastAsia="en-US" w:bidi="ar-SA"/>
      </w:rPr>
    </w:lvl>
  </w:abstractNum>
  <w:abstractNum w:abstractNumId="11" w15:restartNumberingAfterBreak="0">
    <w:nsid w:val="432244D8"/>
    <w:multiLevelType w:val="hybridMultilevel"/>
    <w:tmpl w:val="A140A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6107E54"/>
    <w:multiLevelType w:val="multilevel"/>
    <w:tmpl w:val="4F0A8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9A4285"/>
    <w:multiLevelType w:val="hybridMultilevel"/>
    <w:tmpl w:val="AC8893A2"/>
    <w:lvl w:ilvl="0" w:tplc="2F064A34">
      <w:numFmt w:val="bullet"/>
      <w:lvlText w:val="•"/>
      <w:lvlJc w:val="left"/>
      <w:pPr>
        <w:ind w:left="720" w:hanging="360"/>
      </w:pPr>
      <w:rPr>
        <w:rFonts w:hint="default"/>
        <w:b w:val="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759D1"/>
    <w:multiLevelType w:val="hybridMultilevel"/>
    <w:tmpl w:val="D52C73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E6167E5"/>
    <w:multiLevelType w:val="hybridMultilevel"/>
    <w:tmpl w:val="FC86566A"/>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6" w15:restartNumberingAfterBreak="0">
    <w:nsid w:val="60C4115F"/>
    <w:multiLevelType w:val="hybridMultilevel"/>
    <w:tmpl w:val="301AAD76"/>
    <w:lvl w:ilvl="0" w:tplc="3F1473E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23595"/>
    <w:multiLevelType w:val="hybridMultilevel"/>
    <w:tmpl w:val="BAF4D656"/>
    <w:lvl w:ilvl="0" w:tplc="2F3EEC98">
      <w:numFmt w:val="bullet"/>
      <w:lvlText w:val=""/>
      <w:lvlJc w:val="left"/>
      <w:pPr>
        <w:ind w:left="828" w:hanging="339"/>
      </w:pPr>
      <w:rPr>
        <w:rFonts w:hint="default"/>
        <w:w w:val="82"/>
        <w:lang w:val="en-US" w:eastAsia="en-US" w:bidi="ar-SA"/>
      </w:rPr>
    </w:lvl>
    <w:lvl w:ilvl="1" w:tplc="147E6978">
      <w:numFmt w:val="bullet"/>
      <w:lvlText w:val=""/>
      <w:lvlJc w:val="left"/>
      <w:pPr>
        <w:ind w:left="1659" w:hanging="339"/>
      </w:pPr>
      <w:rPr>
        <w:rFonts w:hint="default"/>
        <w:w w:val="103"/>
        <w:lang w:val="en-US" w:eastAsia="en-US" w:bidi="ar-SA"/>
      </w:rPr>
    </w:lvl>
    <w:lvl w:ilvl="2" w:tplc="9558D19A">
      <w:numFmt w:val="bullet"/>
      <w:lvlText w:val="•"/>
      <w:lvlJc w:val="left"/>
      <w:pPr>
        <w:ind w:left="2453" w:hanging="339"/>
      </w:pPr>
      <w:rPr>
        <w:rFonts w:hint="default"/>
        <w:lang w:val="en-US" w:eastAsia="en-US" w:bidi="ar-SA"/>
      </w:rPr>
    </w:lvl>
    <w:lvl w:ilvl="3" w:tplc="C17E9500">
      <w:numFmt w:val="bullet"/>
      <w:lvlText w:val="•"/>
      <w:lvlJc w:val="left"/>
      <w:pPr>
        <w:ind w:left="3246" w:hanging="339"/>
      </w:pPr>
      <w:rPr>
        <w:rFonts w:hint="default"/>
        <w:lang w:val="en-US" w:eastAsia="en-US" w:bidi="ar-SA"/>
      </w:rPr>
    </w:lvl>
    <w:lvl w:ilvl="4" w:tplc="C74AE04C">
      <w:numFmt w:val="bullet"/>
      <w:lvlText w:val="•"/>
      <w:lvlJc w:val="left"/>
      <w:pPr>
        <w:ind w:left="4040" w:hanging="339"/>
      </w:pPr>
      <w:rPr>
        <w:rFonts w:hint="default"/>
        <w:lang w:val="en-US" w:eastAsia="en-US" w:bidi="ar-SA"/>
      </w:rPr>
    </w:lvl>
    <w:lvl w:ilvl="5" w:tplc="853497F8">
      <w:numFmt w:val="bullet"/>
      <w:lvlText w:val="•"/>
      <w:lvlJc w:val="left"/>
      <w:pPr>
        <w:ind w:left="4833" w:hanging="339"/>
      </w:pPr>
      <w:rPr>
        <w:rFonts w:hint="default"/>
        <w:lang w:val="en-US" w:eastAsia="en-US" w:bidi="ar-SA"/>
      </w:rPr>
    </w:lvl>
    <w:lvl w:ilvl="6" w:tplc="9C6AF936">
      <w:numFmt w:val="bullet"/>
      <w:lvlText w:val="•"/>
      <w:lvlJc w:val="left"/>
      <w:pPr>
        <w:ind w:left="5626" w:hanging="339"/>
      </w:pPr>
      <w:rPr>
        <w:rFonts w:hint="default"/>
        <w:lang w:val="en-US" w:eastAsia="en-US" w:bidi="ar-SA"/>
      </w:rPr>
    </w:lvl>
    <w:lvl w:ilvl="7" w:tplc="4A6808B6">
      <w:numFmt w:val="bullet"/>
      <w:lvlText w:val="•"/>
      <w:lvlJc w:val="left"/>
      <w:pPr>
        <w:ind w:left="6420" w:hanging="339"/>
      </w:pPr>
      <w:rPr>
        <w:rFonts w:hint="default"/>
        <w:lang w:val="en-US" w:eastAsia="en-US" w:bidi="ar-SA"/>
      </w:rPr>
    </w:lvl>
    <w:lvl w:ilvl="8" w:tplc="A60813E4">
      <w:numFmt w:val="bullet"/>
      <w:lvlText w:val="•"/>
      <w:lvlJc w:val="left"/>
      <w:pPr>
        <w:ind w:left="7213" w:hanging="339"/>
      </w:pPr>
      <w:rPr>
        <w:rFonts w:hint="default"/>
        <w:lang w:val="en-US" w:eastAsia="en-US" w:bidi="ar-SA"/>
      </w:rPr>
    </w:lvl>
  </w:abstractNum>
  <w:abstractNum w:abstractNumId="18" w15:restartNumberingAfterBreak="0">
    <w:nsid w:val="744B327F"/>
    <w:multiLevelType w:val="hybridMultilevel"/>
    <w:tmpl w:val="D3AC0496"/>
    <w:lvl w:ilvl="0" w:tplc="6FDCAE0A">
      <w:numFmt w:val="bullet"/>
      <w:lvlText w:val=""/>
      <w:lvlJc w:val="left"/>
      <w:pPr>
        <w:ind w:left="927" w:hanging="341"/>
      </w:pPr>
      <w:rPr>
        <w:rFonts w:ascii="Symbol" w:eastAsia="Symbol" w:hAnsi="Symbol" w:cs="Symbol" w:hint="default"/>
        <w:color w:val="3F3F3F"/>
        <w:w w:val="103"/>
        <w:sz w:val="20"/>
        <w:szCs w:val="20"/>
        <w:lang w:val="en-US" w:eastAsia="en-US" w:bidi="ar-SA"/>
      </w:rPr>
    </w:lvl>
    <w:lvl w:ilvl="1" w:tplc="40FC8470">
      <w:numFmt w:val="bullet"/>
      <w:lvlText w:val=""/>
      <w:lvlJc w:val="left"/>
      <w:pPr>
        <w:ind w:left="1340" w:hanging="339"/>
      </w:pPr>
      <w:rPr>
        <w:rFonts w:ascii="Symbol" w:eastAsia="Symbol" w:hAnsi="Symbol" w:cs="Symbol" w:hint="default"/>
        <w:w w:val="103"/>
        <w:sz w:val="18"/>
        <w:szCs w:val="18"/>
        <w:lang w:val="en-US" w:eastAsia="en-US" w:bidi="ar-SA"/>
      </w:rPr>
    </w:lvl>
    <w:lvl w:ilvl="2" w:tplc="3F1473EC">
      <w:numFmt w:val="bullet"/>
      <w:lvlText w:val="•"/>
      <w:lvlJc w:val="left"/>
      <w:pPr>
        <w:ind w:left="2168" w:hanging="339"/>
      </w:pPr>
      <w:rPr>
        <w:rFonts w:hint="default"/>
        <w:lang w:val="en-US" w:eastAsia="en-US" w:bidi="ar-SA"/>
      </w:rPr>
    </w:lvl>
    <w:lvl w:ilvl="3" w:tplc="ADFE5CFA">
      <w:numFmt w:val="bullet"/>
      <w:lvlText w:val="•"/>
      <w:lvlJc w:val="left"/>
      <w:pPr>
        <w:ind w:left="2997" w:hanging="339"/>
      </w:pPr>
      <w:rPr>
        <w:rFonts w:hint="default"/>
        <w:lang w:val="en-US" w:eastAsia="en-US" w:bidi="ar-SA"/>
      </w:rPr>
    </w:lvl>
    <w:lvl w:ilvl="4" w:tplc="8118D5BA">
      <w:numFmt w:val="bullet"/>
      <w:lvlText w:val="•"/>
      <w:lvlJc w:val="left"/>
      <w:pPr>
        <w:ind w:left="3826" w:hanging="339"/>
      </w:pPr>
      <w:rPr>
        <w:rFonts w:hint="default"/>
        <w:lang w:val="en-US" w:eastAsia="en-US" w:bidi="ar-SA"/>
      </w:rPr>
    </w:lvl>
    <w:lvl w:ilvl="5" w:tplc="F33833B2">
      <w:numFmt w:val="bullet"/>
      <w:lvlText w:val="•"/>
      <w:lvlJc w:val="left"/>
      <w:pPr>
        <w:ind w:left="4655" w:hanging="339"/>
      </w:pPr>
      <w:rPr>
        <w:rFonts w:hint="default"/>
        <w:lang w:val="en-US" w:eastAsia="en-US" w:bidi="ar-SA"/>
      </w:rPr>
    </w:lvl>
    <w:lvl w:ilvl="6" w:tplc="BBE85B6E">
      <w:numFmt w:val="bullet"/>
      <w:lvlText w:val="•"/>
      <w:lvlJc w:val="left"/>
      <w:pPr>
        <w:ind w:left="5484" w:hanging="339"/>
      </w:pPr>
      <w:rPr>
        <w:rFonts w:hint="default"/>
        <w:lang w:val="en-US" w:eastAsia="en-US" w:bidi="ar-SA"/>
      </w:rPr>
    </w:lvl>
    <w:lvl w:ilvl="7" w:tplc="E23EE092">
      <w:numFmt w:val="bullet"/>
      <w:lvlText w:val="•"/>
      <w:lvlJc w:val="left"/>
      <w:pPr>
        <w:ind w:left="6313" w:hanging="339"/>
      </w:pPr>
      <w:rPr>
        <w:rFonts w:hint="default"/>
        <w:lang w:val="en-US" w:eastAsia="en-US" w:bidi="ar-SA"/>
      </w:rPr>
    </w:lvl>
    <w:lvl w:ilvl="8" w:tplc="C2E08A34">
      <w:numFmt w:val="bullet"/>
      <w:lvlText w:val="•"/>
      <w:lvlJc w:val="left"/>
      <w:pPr>
        <w:ind w:left="7142" w:hanging="339"/>
      </w:pPr>
      <w:rPr>
        <w:rFonts w:hint="default"/>
        <w:lang w:val="en-US" w:eastAsia="en-US" w:bidi="ar-SA"/>
      </w:rPr>
    </w:lvl>
  </w:abstractNum>
  <w:abstractNum w:abstractNumId="19" w15:restartNumberingAfterBreak="0">
    <w:nsid w:val="77694B06"/>
    <w:multiLevelType w:val="multilevel"/>
    <w:tmpl w:val="C79C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8"/>
  </w:num>
  <w:num w:numId="2">
    <w:abstractNumId w:val="10"/>
  </w:num>
  <w:num w:numId="3">
    <w:abstractNumId w:val="17"/>
  </w:num>
  <w:num w:numId="4">
    <w:abstractNumId w:val="15"/>
  </w:num>
  <w:num w:numId="5">
    <w:abstractNumId w:val="7"/>
  </w:num>
  <w:num w:numId="6">
    <w:abstractNumId w:val="9"/>
  </w:num>
  <w:num w:numId="7">
    <w:abstractNumId w:val="12"/>
  </w:num>
  <w:num w:numId="8">
    <w:abstractNumId w:val="19"/>
  </w:num>
  <w:num w:numId="9">
    <w:abstractNumId w:val="11"/>
  </w:num>
  <w:num w:numId="10">
    <w:abstractNumId w:val="14"/>
  </w:num>
  <w:num w:numId="11">
    <w:abstractNumId w:val="13"/>
  </w:num>
  <w:num w:numId="12">
    <w:abstractNumId w:val="16"/>
  </w:num>
  <w:num w:numId="13">
    <w:abstractNumId w:val="6"/>
  </w:num>
  <w:num w:numId="14">
    <w:abstractNumId w:val="4"/>
  </w:num>
  <w:num w:numId="15">
    <w:abstractNumId w:val="5"/>
  </w:num>
  <w:num w:numId="16">
    <w:abstractNumId w:val="2"/>
  </w:num>
  <w:num w:numId="17">
    <w:abstractNumId w:val="1"/>
  </w:num>
  <w:num w:numId="18">
    <w:abstractNumId w:val="8"/>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205"/>
    <w:rsid w:val="00026D4E"/>
    <w:rsid w:val="00047745"/>
    <w:rsid w:val="00070737"/>
    <w:rsid w:val="0009018F"/>
    <w:rsid w:val="000A5CD5"/>
    <w:rsid w:val="000C24D3"/>
    <w:rsid w:val="000C3989"/>
    <w:rsid w:val="000D03EB"/>
    <w:rsid w:val="000D2484"/>
    <w:rsid w:val="000D277E"/>
    <w:rsid w:val="00101033"/>
    <w:rsid w:val="00121BB0"/>
    <w:rsid w:val="00145BE3"/>
    <w:rsid w:val="00151B3F"/>
    <w:rsid w:val="001549E7"/>
    <w:rsid w:val="00174497"/>
    <w:rsid w:val="00184F47"/>
    <w:rsid w:val="001873FB"/>
    <w:rsid w:val="00191205"/>
    <w:rsid w:val="001A0BDF"/>
    <w:rsid w:val="001B0A9D"/>
    <w:rsid w:val="001B7923"/>
    <w:rsid w:val="001C58CB"/>
    <w:rsid w:val="001F2CB3"/>
    <w:rsid w:val="002231F8"/>
    <w:rsid w:val="0023440F"/>
    <w:rsid w:val="00241DC6"/>
    <w:rsid w:val="00251A4D"/>
    <w:rsid w:val="00266643"/>
    <w:rsid w:val="00267DF7"/>
    <w:rsid w:val="00274614"/>
    <w:rsid w:val="00285570"/>
    <w:rsid w:val="00286DDD"/>
    <w:rsid w:val="0029145A"/>
    <w:rsid w:val="002A3E36"/>
    <w:rsid w:val="002A604E"/>
    <w:rsid w:val="002B0341"/>
    <w:rsid w:val="002B24FF"/>
    <w:rsid w:val="002C4103"/>
    <w:rsid w:val="002C56CD"/>
    <w:rsid w:val="002C69B7"/>
    <w:rsid w:val="002E1DA8"/>
    <w:rsid w:val="002E4F89"/>
    <w:rsid w:val="002E7173"/>
    <w:rsid w:val="002E7393"/>
    <w:rsid w:val="003128D3"/>
    <w:rsid w:val="00351465"/>
    <w:rsid w:val="0035339F"/>
    <w:rsid w:val="003658D7"/>
    <w:rsid w:val="00372E93"/>
    <w:rsid w:val="003744F9"/>
    <w:rsid w:val="00385D82"/>
    <w:rsid w:val="003B0005"/>
    <w:rsid w:val="003B7911"/>
    <w:rsid w:val="003D6F82"/>
    <w:rsid w:val="003D79A4"/>
    <w:rsid w:val="003E6647"/>
    <w:rsid w:val="003F01D1"/>
    <w:rsid w:val="003F1063"/>
    <w:rsid w:val="003F4ACD"/>
    <w:rsid w:val="00403250"/>
    <w:rsid w:val="00411541"/>
    <w:rsid w:val="004233B2"/>
    <w:rsid w:val="00435AEF"/>
    <w:rsid w:val="0044752E"/>
    <w:rsid w:val="00447BCA"/>
    <w:rsid w:val="00474559"/>
    <w:rsid w:val="0049483B"/>
    <w:rsid w:val="004B0F37"/>
    <w:rsid w:val="00525DB0"/>
    <w:rsid w:val="005500FB"/>
    <w:rsid w:val="00555954"/>
    <w:rsid w:val="005664D8"/>
    <w:rsid w:val="0059180A"/>
    <w:rsid w:val="005A349F"/>
    <w:rsid w:val="005C1948"/>
    <w:rsid w:val="005C614E"/>
    <w:rsid w:val="005E412B"/>
    <w:rsid w:val="006139D8"/>
    <w:rsid w:val="006147D2"/>
    <w:rsid w:val="00622B90"/>
    <w:rsid w:val="00642D51"/>
    <w:rsid w:val="0064486B"/>
    <w:rsid w:val="006461C5"/>
    <w:rsid w:val="006579F7"/>
    <w:rsid w:val="006669E9"/>
    <w:rsid w:val="00690811"/>
    <w:rsid w:val="00693D51"/>
    <w:rsid w:val="006D3F4F"/>
    <w:rsid w:val="007019F2"/>
    <w:rsid w:val="00723015"/>
    <w:rsid w:val="00725960"/>
    <w:rsid w:val="00730A3B"/>
    <w:rsid w:val="00734CA9"/>
    <w:rsid w:val="00741E67"/>
    <w:rsid w:val="007638D0"/>
    <w:rsid w:val="007674D3"/>
    <w:rsid w:val="0079190A"/>
    <w:rsid w:val="007B10E5"/>
    <w:rsid w:val="007B2A16"/>
    <w:rsid w:val="007B4EB6"/>
    <w:rsid w:val="007B575C"/>
    <w:rsid w:val="007C6813"/>
    <w:rsid w:val="007D5221"/>
    <w:rsid w:val="00805FAA"/>
    <w:rsid w:val="0080661F"/>
    <w:rsid w:val="00807028"/>
    <w:rsid w:val="00820B2A"/>
    <w:rsid w:val="008214C5"/>
    <w:rsid w:val="00823179"/>
    <w:rsid w:val="008247E3"/>
    <w:rsid w:val="008420AE"/>
    <w:rsid w:val="0085150C"/>
    <w:rsid w:val="00853FE9"/>
    <w:rsid w:val="00896118"/>
    <w:rsid w:val="008B403C"/>
    <w:rsid w:val="008D7FD1"/>
    <w:rsid w:val="00904734"/>
    <w:rsid w:val="0094196A"/>
    <w:rsid w:val="0095126C"/>
    <w:rsid w:val="0096470E"/>
    <w:rsid w:val="0097088E"/>
    <w:rsid w:val="00986123"/>
    <w:rsid w:val="009D7B75"/>
    <w:rsid w:val="009F6541"/>
    <w:rsid w:val="00A11E3C"/>
    <w:rsid w:val="00A32CEA"/>
    <w:rsid w:val="00A87165"/>
    <w:rsid w:val="00A9339C"/>
    <w:rsid w:val="00AA16AD"/>
    <w:rsid w:val="00AA54C0"/>
    <w:rsid w:val="00AB5D5F"/>
    <w:rsid w:val="00AC13AA"/>
    <w:rsid w:val="00AC243E"/>
    <w:rsid w:val="00AD5FD5"/>
    <w:rsid w:val="00AE259A"/>
    <w:rsid w:val="00AE6AF9"/>
    <w:rsid w:val="00B155C8"/>
    <w:rsid w:val="00B16269"/>
    <w:rsid w:val="00B26DDD"/>
    <w:rsid w:val="00B3323A"/>
    <w:rsid w:val="00B76C5D"/>
    <w:rsid w:val="00B8129B"/>
    <w:rsid w:val="00B86A9B"/>
    <w:rsid w:val="00B96EBD"/>
    <w:rsid w:val="00BC1737"/>
    <w:rsid w:val="00BD1748"/>
    <w:rsid w:val="00BD63EC"/>
    <w:rsid w:val="00BF025F"/>
    <w:rsid w:val="00BF2C2B"/>
    <w:rsid w:val="00BF3001"/>
    <w:rsid w:val="00BF72E5"/>
    <w:rsid w:val="00C05788"/>
    <w:rsid w:val="00C05837"/>
    <w:rsid w:val="00C05A14"/>
    <w:rsid w:val="00C22B1C"/>
    <w:rsid w:val="00C50B54"/>
    <w:rsid w:val="00C616B9"/>
    <w:rsid w:val="00C7027C"/>
    <w:rsid w:val="00C829E7"/>
    <w:rsid w:val="00C9445E"/>
    <w:rsid w:val="00CA6CB7"/>
    <w:rsid w:val="00CB72EC"/>
    <w:rsid w:val="00CC07F8"/>
    <w:rsid w:val="00CC7560"/>
    <w:rsid w:val="00CD4A3C"/>
    <w:rsid w:val="00CE0320"/>
    <w:rsid w:val="00CF0EC0"/>
    <w:rsid w:val="00D44FE2"/>
    <w:rsid w:val="00D453D3"/>
    <w:rsid w:val="00D658D1"/>
    <w:rsid w:val="00D671C3"/>
    <w:rsid w:val="00D71B99"/>
    <w:rsid w:val="00DF620A"/>
    <w:rsid w:val="00E01057"/>
    <w:rsid w:val="00E21A4C"/>
    <w:rsid w:val="00E2767D"/>
    <w:rsid w:val="00E351FD"/>
    <w:rsid w:val="00E47B51"/>
    <w:rsid w:val="00E501B3"/>
    <w:rsid w:val="00E51843"/>
    <w:rsid w:val="00E55B5C"/>
    <w:rsid w:val="00E631A8"/>
    <w:rsid w:val="00EC081A"/>
    <w:rsid w:val="00ED3A40"/>
    <w:rsid w:val="00ED733B"/>
    <w:rsid w:val="00F51AAB"/>
    <w:rsid w:val="00FB5B6C"/>
    <w:rsid w:val="00FB7D96"/>
    <w:rsid w:val="00FC00F4"/>
    <w:rsid w:val="00FD6DF0"/>
    <w:rsid w:val="00FD7011"/>
    <w:rsid w:val="00FF031B"/>
    <w:rsid w:val="00FF04B2"/>
    <w:rsid w:val="087977D2"/>
    <w:rsid w:val="106A6FDF"/>
    <w:rsid w:val="1905311E"/>
    <w:rsid w:val="19E1070C"/>
    <w:rsid w:val="1B522B63"/>
    <w:rsid w:val="1C2FA45D"/>
    <w:rsid w:val="28391AAA"/>
    <w:rsid w:val="33058646"/>
    <w:rsid w:val="3484630B"/>
    <w:rsid w:val="37D2E586"/>
    <w:rsid w:val="38693CD5"/>
    <w:rsid w:val="39C0F636"/>
    <w:rsid w:val="4722B8CF"/>
    <w:rsid w:val="4783F998"/>
    <w:rsid w:val="499255E2"/>
    <w:rsid w:val="4C2380BA"/>
    <w:rsid w:val="4E8A7F7B"/>
    <w:rsid w:val="4E94F5F3"/>
    <w:rsid w:val="52DD018F"/>
    <w:rsid w:val="56B4D062"/>
    <w:rsid w:val="5940169C"/>
    <w:rsid w:val="5ED60AF7"/>
    <w:rsid w:val="5F9BE4E8"/>
    <w:rsid w:val="663E26D2"/>
    <w:rsid w:val="6A0B0945"/>
    <w:rsid w:val="6A26DEF4"/>
    <w:rsid w:val="6A68E9F8"/>
    <w:rsid w:val="6B5A49C0"/>
    <w:rsid w:val="6CDD7B7D"/>
    <w:rsid w:val="74DE1025"/>
    <w:rsid w:val="780648E7"/>
    <w:rsid w:val="7CA4D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F34F7"/>
  <w15:docId w15:val="{5860CD3A-A78B-4E3F-BD0D-7BC48BEF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39"/>
    </w:pPr>
    <w:rPr>
      <w:sz w:val="18"/>
      <w:szCs w:val="18"/>
    </w:rPr>
  </w:style>
  <w:style w:type="paragraph" w:styleId="Title">
    <w:name w:val="Title"/>
    <w:basedOn w:val="Normal"/>
    <w:uiPriority w:val="1"/>
    <w:qFormat/>
    <w:pPr>
      <w:spacing w:before="2"/>
      <w:ind w:left="151"/>
    </w:pPr>
    <w:rPr>
      <w:rFonts w:ascii="Carlito" w:eastAsia="Carlito" w:hAnsi="Carlito" w:cs="Carlito"/>
      <w:b/>
      <w:bCs/>
      <w:sz w:val="37"/>
      <w:szCs w:val="37"/>
    </w:rPr>
  </w:style>
  <w:style w:type="paragraph" w:styleId="ListParagraph">
    <w:name w:val="List Paragraph"/>
    <w:basedOn w:val="Normal"/>
    <w:qFormat/>
    <w:pPr>
      <w:spacing w:before="10"/>
      <w:ind w:left="1445" w:hanging="339"/>
    </w:pPr>
  </w:style>
  <w:style w:type="paragraph" w:customStyle="1" w:styleId="TableParagraph">
    <w:name w:val="Table Paragraph"/>
    <w:basedOn w:val="Normal"/>
    <w:uiPriority w:val="1"/>
    <w:qFormat/>
    <w:pPr>
      <w:spacing w:before="1"/>
    </w:pPr>
  </w:style>
  <w:style w:type="paragraph" w:styleId="Header">
    <w:name w:val="header"/>
    <w:aliases w:val="h,Header - HPS Document,even"/>
    <w:basedOn w:val="Normal"/>
    <w:link w:val="HeaderChar"/>
    <w:uiPriority w:val="99"/>
    <w:unhideWhenUsed/>
    <w:rsid w:val="005E412B"/>
    <w:pPr>
      <w:tabs>
        <w:tab w:val="center" w:pos="4513"/>
        <w:tab w:val="right" w:pos="9026"/>
      </w:tabs>
    </w:pPr>
  </w:style>
  <w:style w:type="character" w:customStyle="1" w:styleId="HeaderChar">
    <w:name w:val="Header Char"/>
    <w:aliases w:val="h Char1,Header - HPS Document Char1,even Char1"/>
    <w:basedOn w:val="DefaultParagraphFont"/>
    <w:link w:val="Header"/>
    <w:uiPriority w:val="99"/>
    <w:rsid w:val="005E412B"/>
    <w:rPr>
      <w:rFonts w:ascii="Times New Roman" w:eastAsia="Times New Roman" w:hAnsi="Times New Roman" w:cs="Times New Roman"/>
    </w:rPr>
  </w:style>
  <w:style w:type="paragraph" w:styleId="Footer">
    <w:name w:val="footer"/>
    <w:basedOn w:val="Normal"/>
    <w:link w:val="FooterChar"/>
    <w:uiPriority w:val="99"/>
    <w:unhideWhenUsed/>
    <w:rsid w:val="005E412B"/>
    <w:pPr>
      <w:tabs>
        <w:tab w:val="center" w:pos="4513"/>
        <w:tab w:val="right" w:pos="9026"/>
      </w:tabs>
    </w:pPr>
  </w:style>
  <w:style w:type="character" w:customStyle="1" w:styleId="FooterChar">
    <w:name w:val="Footer Char"/>
    <w:basedOn w:val="DefaultParagraphFont"/>
    <w:link w:val="Footer"/>
    <w:uiPriority w:val="99"/>
    <w:rsid w:val="005E412B"/>
    <w:rPr>
      <w:rFonts w:ascii="Times New Roman" w:eastAsia="Times New Roman" w:hAnsi="Times New Roman" w:cs="Times New Roman"/>
    </w:rPr>
  </w:style>
  <w:style w:type="character" w:customStyle="1" w:styleId="HeaderChar1">
    <w:name w:val="Header Char1"/>
    <w:aliases w:val="Header Char Char,h Char,Header - HPS Document Char,even Char"/>
    <w:uiPriority w:val="99"/>
    <w:rsid w:val="005E412B"/>
    <w:rPr>
      <w:sz w:val="24"/>
      <w:szCs w:val="24"/>
    </w:rPr>
  </w:style>
  <w:style w:type="paragraph" w:customStyle="1" w:styleId="paragraph">
    <w:name w:val="paragraph"/>
    <w:basedOn w:val="Normal"/>
    <w:rsid w:val="00CF0EC0"/>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CF0EC0"/>
  </w:style>
  <w:style w:type="character" w:customStyle="1" w:styleId="eop">
    <w:name w:val="eop"/>
    <w:basedOn w:val="DefaultParagraphFont"/>
    <w:rsid w:val="00CF0EC0"/>
  </w:style>
  <w:style w:type="character" w:customStyle="1" w:styleId="tabchar">
    <w:name w:val="tabchar"/>
    <w:basedOn w:val="DefaultParagraphFont"/>
    <w:rsid w:val="00CF0EC0"/>
  </w:style>
  <w:style w:type="character" w:customStyle="1" w:styleId="scxw259500325">
    <w:name w:val="scxw259500325"/>
    <w:basedOn w:val="DefaultParagraphFont"/>
    <w:rsid w:val="00CF0EC0"/>
  </w:style>
  <w:style w:type="table" w:styleId="TableGrid">
    <w:name w:val="Table Grid"/>
    <w:basedOn w:val="TableNormal"/>
    <w:uiPriority w:val="39"/>
    <w:rsid w:val="005C1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4752E"/>
    <w:pPr>
      <w:widowControl/>
      <w:autoSpaceDE/>
      <w:autoSpaceDN/>
    </w:pPr>
    <w:rPr>
      <w:rFonts w:eastAsiaTheme="minorEastAsia"/>
    </w:rPr>
    <w:tblPr>
      <w:tblCellMar>
        <w:top w:w="0" w:type="dxa"/>
        <w:left w:w="0" w:type="dxa"/>
        <w:bottom w:w="0" w:type="dxa"/>
        <w:right w:w="0" w:type="dxa"/>
      </w:tblCellMar>
    </w:tblPr>
  </w:style>
  <w:style w:type="character" w:customStyle="1" w:styleId="PlainTextChar">
    <w:name w:val="Plain Text Char"/>
    <w:link w:val="PlainText"/>
    <w:rsid w:val="00622B90"/>
    <w:rPr>
      <w:rFonts w:ascii="Courier New" w:hAnsi="Courier New"/>
    </w:rPr>
  </w:style>
  <w:style w:type="paragraph" w:styleId="PlainText">
    <w:name w:val="Plain Text"/>
    <w:basedOn w:val="Normal"/>
    <w:link w:val="PlainTextChar"/>
    <w:rsid w:val="00622B90"/>
    <w:pPr>
      <w:widowControl/>
      <w:autoSpaceDE/>
      <w:autoSpaceDN/>
    </w:pPr>
    <w:rPr>
      <w:rFonts w:ascii="Courier New" w:eastAsiaTheme="minorHAnsi" w:hAnsi="Courier New" w:cstheme="minorBidi"/>
    </w:rPr>
  </w:style>
  <w:style w:type="character" w:customStyle="1" w:styleId="PlainTextChar1">
    <w:name w:val="Plain Text Char1"/>
    <w:basedOn w:val="DefaultParagraphFont"/>
    <w:uiPriority w:val="99"/>
    <w:semiHidden/>
    <w:rsid w:val="00622B90"/>
    <w:rPr>
      <w:rFonts w:ascii="Consolas" w:eastAsia="Times New Roman" w:hAnsi="Consolas" w:cs="Times New Roman"/>
      <w:sz w:val="21"/>
      <w:szCs w:val="21"/>
    </w:rPr>
  </w:style>
  <w:style w:type="character" w:styleId="CommentReference">
    <w:name w:val="annotation reference"/>
    <w:basedOn w:val="DefaultParagraphFont"/>
    <w:uiPriority w:val="99"/>
    <w:semiHidden/>
    <w:unhideWhenUsed/>
    <w:rsid w:val="00C616B9"/>
    <w:rPr>
      <w:sz w:val="16"/>
      <w:szCs w:val="16"/>
    </w:rPr>
  </w:style>
  <w:style w:type="paragraph" w:styleId="CommentText">
    <w:name w:val="annotation text"/>
    <w:basedOn w:val="Normal"/>
    <w:link w:val="CommentTextChar"/>
    <w:uiPriority w:val="99"/>
    <w:semiHidden/>
    <w:unhideWhenUsed/>
    <w:rsid w:val="00C616B9"/>
    <w:rPr>
      <w:sz w:val="20"/>
      <w:szCs w:val="20"/>
    </w:rPr>
  </w:style>
  <w:style w:type="character" w:customStyle="1" w:styleId="CommentTextChar">
    <w:name w:val="Comment Text Char"/>
    <w:basedOn w:val="DefaultParagraphFont"/>
    <w:link w:val="CommentText"/>
    <w:uiPriority w:val="99"/>
    <w:semiHidden/>
    <w:rsid w:val="00C616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16B9"/>
    <w:rPr>
      <w:b/>
      <w:bCs/>
    </w:rPr>
  </w:style>
  <w:style w:type="character" w:customStyle="1" w:styleId="CommentSubjectChar">
    <w:name w:val="Comment Subject Char"/>
    <w:basedOn w:val="CommentTextChar"/>
    <w:link w:val="CommentSubject"/>
    <w:uiPriority w:val="99"/>
    <w:semiHidden/>
    <w:rsid w:val="00C616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616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6B9"/>
    <w:rPr>
      <w:rFonts w:ascii="Segoe UI" w:eastAsia="Times New Roman" w:hAnsi="Segoe UI" w:cs="Segoe UI"/>
      <w:sz w:val="18"/>
      <w:szCs w:val="18"/>
    </w:rPr>
  </w:style>
  <w:style w:type="character" w:customStyle="1" w:styleId="ui-provider">
    <w:name w:val="ui-provider"/>
    <w:basedOn w:val="DefaultParagraphFont"/>
    <w:rsid w:val="008D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6950">
      <w:bodyDiv w:val="1"/>
      <w:marLeft w:val="0"/>
      <w:marRight w:val="0"/>
      <w:marTop w:val="0"/>
      <w:marBottom w:val="0"/>
      <w:divBdr>
        <w:top w:val="none" w:sz="0" w:space="0" w:color="auto"/>
        <w:left w:val="none" w:sz="0" w:space="0" w:color="auto"/>
        <w:bottom w:val="none" w:sz="0" w:space="0" w:color="auto"/>
        <w:right w:val="none" w:sz="0" w:space="0" w:color="auto"/>
      </w:divBdr>
    </w:div>
    <w:div w:id="514347857">
      <w:bodyDiv w:val="1"/>
      <w:marLeft w:val="0"/>
      <w:marRight w:val="0"/>
      <w:marTop w:val="0"/>
      <w:marBottom w:val="0"/>
      <w:divBdr>
        <w:top w:val="none" w:sz="0" w:space="0" w:color="auto"/>
        <w:left w:val="none" w:sz="0" w:space="0" w:color="auto"/>
        <w:bottom w:val="none" w:sz="0" w:space="0" w:color="auto"/>
        <w:right w:val="none" w:sz="0" w:space="0" w:color="auto"/>
      </w:divBdr>
    </w:div>
    <w:div w:id="1630697280">
      <w:bodyDiv w:val="1"/>
      <w:marLeft w:val="0"/>
      <w:marRight w:val="0"/>
      <w:marTop w:val="0"/>
      <w:marBottom w:val="0"/>
      <w:divBdr>
        <w:top w:val="none" w:sz="0" w:space="0" w:color="auto"/>
        <w:left w:val="none" w:sz="0" w:space="0" w:color="auto"/>
        <w:bottom w:val="none" w:sz="0" w:space="0" w:color="auto"/>
        <w:right w:val="none" w:sz="0" w:space="0" w:color="auto"/>
      </w:divBdr>
    </w:div>
    <w:div w:id="2001150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d4dd3f1a394f4103" Type="http://schemas.microsoft.com/office/2020/10/relationships/intelligence" Target="intelligence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82D19D92B8649AAB8A7DF5C50C21E" ma:contentTypeVersion="7" ma:contentTypeDescription="Create a new document." ma:contentTypeScope="" ma:versionID="a28ea343e89456a36263facc4f40966d">
  <xsd:schema xmlns:xsd="http://www.w3.org/2001/XMLSchema" xmlns:xs="http://www.w3.org/2001/XMLSchema" xmlns:p="http://schemas.microsoft.com/office/2006/metadata/properties" xmlns:ns2="4db6bfc8-de53-429a-8679-291947c20233" xmlns:ns3="95eec52f-5dbf-4cb0-b84a-c18c531d2e19" targetNamespace="http://schemas.microsoft.com/office/2006/metadata/properties" ma:root="true" ma:fieldsID="6c5a01f051d88d4a433be2958bf93c8c" ns2:_="" ns3:_="">
    <xsd:import namespace="4db6bfc8-de53-429a-8679-291947c20233"/>
    <xsd:import namespace="95eec52f-5dbf-4cb0-b84a-c18c531d2e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6bfc8-de53-429a-8679-291947c20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ec52f-5dbf-4cb0-b84a-c18c531d2e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DA4F2-70EA-4519-9C01-DCC28F93D086}">
  <ds:schemaRefs>
    <ds:schemaRef ds:uri="http://schemas.microsoft.com/sharepoint/v3/contenttype/forms"/>
  </ds:schemaRefs>
</ds:datastoreItem>
</file>

<file path=customXml/itemProps2.xml><?xml version="1.0" encoding="utf-8"?>
<ds:datastoreItem xmlns:ds="http://schemas.openxmlformats.org/officeDocument/2006/customXml" ds:itemID="{4448FBB5-AE45-45DA-8A38-F947A0A48E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E21ADA-00F0-41FD-BD96-C190AC4E8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6bfc8-de53-429a-8679-291947c20233"/>
    <ds:schemaRef ds:uri="95eec52f-5dbf-4cb0-b84a-c18c531d2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Lingraj_QA_Testing_4+_Exp.doc</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Lingraj_QA_Testing_4+_Exp.doc</dc:title>
  <dc:creator>z003sxpk</dc:creator>
  <cp:lastModifiedBy>Gopal Reddy</cp:lastModifiedBy>
  <cp:revision>3</cp:revision>
  <cp:lastPrinted>2022-04-11T15:26:00Z</cp:lastPrinted>
  <dcterms:created xsi:type="dcterms:W3CDTF">2023-08-16T15:48:00Z</dcterms:created>
  <dcterms:modified xsi:type="dcterms:W3CDTF">2024-02-20T12:56:00Z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2021-09-06T00:00:00Z</vt:filetime>
  </property>
  <property fmtid="{D5CDD505-2E9C-101B-9397-08002B2CF9AE}" pid="3" name="LastSaved">
    <vt:filetime>2021-12-08T00:00:00Z</vt:filetime>
  </property>
  <property fmtid="{D5CDD505-2E9C-101B-9397-08002B2CF9AE}" pid="4" name="ContentTypeId">
    <vt:lpwstr>0x01010033582D19D92B8649AAB8A7DF5C50C21E</vt:lpwstr>
  </property>
</Properties>
</file>