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9413" w14:textId="6C713418" w:rsidR="00C03181" w:rsidRDefault="00C03181">
      <w:pPr>
        <w:rPr>
          <w:sz w:val="28"/>
          <w:szCs w:val="28"/>
        </w:rPr>
      </w:pPr>
      <w:r>
        <w:rPr>
          <w:sz w:val="28"/>
          <w:szCs w:val="28"/>
        </w:rPr>
        <w:t>Problem A</w:t>
      </w:r>
    </w:p>
    <w:p w14:paraId="4DE879D9" w14:textId="68127401" w:rsidR="00655D4B" w:rsidRDefault="00655D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创建一个名为t</w:t>
      </w:r>
      <w:r>
        <w:rPr>
          <w:sz w:val="28"/>
          <w:szCs w:val="28"/>
        </w:rPr>
        <w:t>ree</w:t>
      </w:r>
      <w:r>
        <w:rPr>
          <w:rFonts w:hint="eastAsia"/>
          <w:sz w:val="28"/>
          <w:szCs w:val="28"/>
        </w:rPr>
        <w:t>的动态链表存入相应的结点，该列表大小</w:t>
      </w:r>
      <w:r w:rsidR="00C92DD9">
        <w:rPr>
          <w:rFonts w:hint="eastAsia"/>
          <w:sz w:val="28"/>
          <w:szCs w:val="28"/>
        </w:rPr>
        <w:t>每次改变</w:t>
      </w:r>
      <w:r>
        <w:rPr>
          <w:rFonts w:hint="eastAsia"/>
          <w:sz w:val="28"/>
          <w:szCs w:val="28"/>
        </w:rPr>
        <w:t>近似于</w:t>
      </w:r>
      <w:r w:rsidR="00C92DD9">
        <w:rPr>
          <w:rFonts w:hint="eastAsia"/>
          <w:sz w:val="28"/>
          <w:szCs w:val="28"/>
        </w:rPr>
        <w:t>逐次加1；</w:t>
      </w:r>
    </w:p>
    <w:p w14:paraId="26F9440D" w14:textId="42C0CF86" w:rsidR="00C92DD9" w:rsidRDefault="00C92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在a</w:t>
      </w:r>
      <w:r>
        <w:rPr>
          <w:sz w:val="28"/>
          <w:szCs w:val="28"/>
        </w:rPr>
        <w:t>ddEdge</w:t>
      </w:r>
      <w:r>
        <w:rPr>
          <w:rFonts w:hint="eastAsia"/>
          <w:sz w:val="28"/>
          <w:szCs w:val="28"/>
        </w:rPr>
        <w:t>方法中采用c</w:t>
      </w:r>
      <w:r>
        <w:rPr>
          <w:sz w:val="28"/>
          <w:szCs w:val="28"/>
        </w:rPr>
        <w:t>ontains</w:t>
      </w:r>
      <w:r>
        <w:rPr>
          <w:rFonts w:hint="eastAsia"/>
          <w:sz w:val="28"/>
          <w:szCs w:val="28"/>
        </w:rPr>
        <w:t>方法遍历（相当于遍历两次）当前存的结点链表并执行相应操作；时间复杂度为O</w:t>
      </w:r>
      <w:r>
        <w:rPr>
          <w:sz w:val="28"/>
          <w:szCs w:val="28"/>
        </w:rPr>
        <w:t>(n^2)</w:t>
      </w:r>
    </w:p>
    <w:p w14:paraId="4136A3DD" w14:textId="3128BD6F" w:rsidR="00C92DD9" w:rsidRDefault="00C92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最后采用循环输出相应的父节点。时间复杂度为O(</w:t>
      </w:r>
      <w:r>
        <w:rPr>
          <w:sz w:val="28"/>
          <w:szCs w:val="28"/>
        </w:rPr>
        <w:t>n^2)</w:t>
      </w:r>
    </w:p>
    <w:p w14:paraId="02F81608" w14:textId="6258DC37" w:rsidR="00C92DD9" w:rsidRDefault="00C92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因此总时间复杂度为O</w:t>
      </w:r>
      <w:r>
        <w:rPr>
          <w:sz w:val="28"/>
          <w:szCs w:val="28"/>
        </w:rPr>
        <w:t>(n^2)</w:t>
      </w:r>
    </w:p>
    <w:p w14:paraId="060508C5" w14:textId="0A2E186E" w:rsidR="00C92DD9" w:rsidRDefault="00C92DD9">
      <w:pPr>
        <w:rPr>
          <w:sz w:val="28"/>
          <w:szCs w:val="28"/>
        </w:rPr>
      </w:pPr>
    </w:p>
    <w:p w14:paraId="256BE38B" w14:textId="32634DA5" w:rsidR="00C92DD9" w:rsidRDefault="00C92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roblemB</w:t>
      </w:r>
    </w:p>
    <w:p w14:paraId="26A67375" w14:textId="7885A001" w:rsidR="00C92DD9" w:rsidRDefault="00C92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采用edge类进行边的存储。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dge类中存有边的总数。采用一个Deque的a</w:t>
      </w:r>
      <w:r>
        <w:rPr>
          <w:sz w:val="28"/>
          <w:szCs w:val="28"/>
        </w:rPr>
        <w:t>djList</w:t>
      </w:r>
      <w:r>
        <w:rPr>
          <w:rFonts w:hint="eastAsia"/>
          <w:sz w:val="28"/>
          <w:szCs w:val="28"/>
        </w:rPr>
        <w:t>根据当前数字存储其所有的边。</w:t>
      </w:r>
    </w:p>
    <w:p w14:paraId="39583868" w14:textId="72CDC85C" w:rsidR="00C92DD9" w:rsidRDefault="00C92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创建Edge Weighted Graph类将所有边加入，根据输入构建列表。当前时间复杂度为O</w:t>
      </w:r>
      <w:r>
        <w:rPr>
          <w:sz w:val="28"/>
          <w:szCs w:val="28"/>
        </w:rPr>
        <w:t>(n)</w:t>
      </w:r>
    </w:p>
    <w:p w14:paraId="5B8C62A3" w14:textId="7F63430A" w:rsidR="00C92DD9" w:rsidRPr="00C92DD9" w:rsidRDefault="00C92D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在f</w:t>
      </w:r>
      <w:r>
        <w:rPr>
          <w:sz w:val="28"/>
          <w:szCs w:val="28"/>
        </w:rPr>
        <w:t>indPaths</w:t>
      </w:r>
      <w:r>
        <w:rPr>
          <w:rFonts w:hint="eastAsia"/>
          <w:sz w:val="28"/>
          <w:szCs w:val="28"/>
        </w:rPr>
        <w:t>中将访问的结点，权值存入栈中，一次访问所有权值并计算每条路径的和，若和题目要求的n</w:t>
      </w:r>
      <w:r>
        <w:rPr>
          <w:sz w:val="28"/>
          <w:szCs w:val="28"/>
        </w:rPr>
        <w:t>um</w:t>
      </w:r>
      <w:r>
        <w:rPr>
          <w:rFonts w:hint="eastAsia"/>
          <w:sz w:val="28"/>
          <w:szCs w:val="28"/>
        </w:rPr>
        <w:t>相等则将p</w:t>
      </w:r>
      <w:r>
        <w:rPr>
          <w:sz w:val="28"/>
          <w:szCs w:val="28"/>
        </w:rPr>
        <w:t>athNumber</w:t>
      </w:r>
      <w:r>
        <w:rPr>
          <w:rFonts w:hint="eastAsia"/>
          <w:sz w:val="28"/>
          <w:szCs w:val="28"/>
        </w:rPr>
        <w:t>加上1，最后输出总的相等数。此过程的时间的复杂度与边的具体构成情况密切相关，大致上复杂度为O</w:t>
      </w:r>
      <w:r>
        <w:rPr>
          <w:sz w:val="28"/>
          <w:szCs w:val="28"/>
        </w:rPr>
        <w:t>(</w:t>
      </w:r>
      <w:r w:rsidR="00001EE7">
        <w:rPr>
          <w:sz w:val="28"/>
          <w:szCs w:val="28"/>
        </w:rPr>
        <w:t>n^2</w:t>
      </w:r>
      <w:r>
        <w:rPr>
          <w:sz w:val="28"/>
          <w:szCs w:val="28"/>
        </w:rPr>
        <w:t>)</w:t>
      </w:r>
    </w:p>
    <w:p w14:paraId="7CB74A0D" w14:textId="77777777" w:rsidR="00C92DD9" w:rsidRDefault="00C92DD9">
      <w:pPr>
        <w:rPr>
          <w:rFonts w:hint="eastAsia"/>
          <w:sz w:val="28"/>
          <w:szCs w:val="28"/>
        </w:rPr>
      </w:pPr>
    </w:p>
    <w:p w14:paraId="264C60A5" w14:textId="77777777" w:rsidR="00C92DD9" w:rsidRPr="00C92DD9" w:rsidRDefault="00C92DD9">
      <w:pPr>
        <w:rPr>
          <w:rFonts w:hint="eastAsia"/>
          <w:sz w:val="28"/>
          <w:szCs w:val="28"/>
        </w:rPr>
      </w:pPr>
    </w:p>
    <w:sectPr w:rsidR="00C92DD9" w:rsidRPr="00C9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44D"/>
    <w:rsid w:val="00001EE7"/>
    <w:rsid w:val="000F272F"/>
    <w:rsid w:val="00655D4B"/>
    <w:rsid w:val="006A644D"/>
    <w:rsid w:val="00B831AA"/>
    <w:rsid w:val="00C03181"/>
    <w:rsid w:val="00C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647C"/>
  <w15:docId w15:val="{5B3596F6-A330-47F3-98B9-7EFB86EE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xjxfyr@126.com</dc:creator>
  <cp:keywords/>
  <dc:description/>
  <cp:lastModifiedBy>xjxfyr@126.com</cp:lastModifiedBy>
  <cp:revision>1</cp:revision>
  <cp:lastPrinted>2022-12-18T15:52:00Z</cp:lastPrinted>
  <dcterms:created xsi:type="dcterms:W3CDTF">2022-12-18T06:01:00Z</dcterms:created>
  <dcterms:modified xsi:type="dcterms:W3CDTF">2022-12-19T02:36:00Z</dcterms:modified>
</cp:coreProperties>
</file>