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88816" w14:textId="77777777" w:rsidR="000D2A29" w:rsidRDefault="000D2A29" w:rsidP="000D2A29">
      <w:pPr>
        <w:pStyle w:val="NoSpacing"/>
        <w:rPr>
          <w:rFonts w:ascii="Daytona" w:hAnsi="Daytona" w:cs="Times New Roman"/>
          <w:sz w:val="20"/>
          <w:szCs w:val="20"/>
        </w:rPr>
      </w:pPr>
      <w:r w:rsidRPr="0090662D">
        <w:rPr>
          <w:rFonts w:ascii="Daytona" w:hAnsi="Daytona" w:cs="Times New Roman"/>
          <w:b/>
          <w:bCs/>
        </w:rPr>
        <w:t>Deoraj Anand</w:t>
      </w:r>
      <w:r w:rsidR="00000000">
        <w:rPr>
          <w:rFonts w:ascii="Daytona" w:hAnsi="Daytona" w:cs="Times New Roman"/>
          <w:sz w:val="20"/>
          <w:szCs w:val="20"/>
        </w:rPr>
        <w:pict w14:anchorId="754ED1AF">
          <v:rect id="_x0000_i1025" style="width:0;height:1.5pt" o:hralign="center" o:hrstd="t" o:hr="t" fillcolor="#a0a0a0" stroked="f"/>
        </w:pict>
      </w:r>
      <w:r w:rsidRPr="00996F03">
        <w:rPr>
          <w:rFonts w:ascii="Daytona" w:hAnsi="Daytona" w:cs="Times New Roman"/>
          <w:sz w:val="20"/>
          <w:szCs w:val="20"/>
        </w:rPr>
        <w:br/>
      </w:r>
      <w:r w:rsidRPr="00996F03">
        <w:rPr>
          <w:rFonts w:ascii="Daytona" w:hAnsi="Daytona" w:cs="Times New Roman"/>
          <w:b/>
          <w:bCs/>
          <w:sz w:val="20"/>
          <w:szCs w:val="20"/>
        </w:rPr>
        <w:t>Email:</w:t>
      </w:r>
      <w:r w:rsidRPr="00996F03">
        <w:rPr>
          <w:rFonts w:ascii="Daytona" w:hAnsi="Daytona" w:cs="Times New Roman"/>
          <w:sz w:val="20"/>
          <w:szCs w:val="20"/>
        </w:rPr>
        <w:t xml:space="preserve"> </w:t>
      </w:r>
      <w:hyperlink r:id="rId5" w:history="1">
        <w:r w:rsidRPr="00200725">
          <w:rPr>
            <w:rStyle w:val="Hyperlink"/>
            <w:rFonts w:ascii="Daytona" w:hAnsi="Daytona" w:cs="Times New Roman"/>
            <w:sz w:val="20"/>
            <w:szCs w:val="20"/>
          </w:rPr>
          <w:t>dev.raj@hotmail.com</w:t>
        </w:r>
      </w:hyperlink>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Mobile:</w:t>
      </w:r>
      <w:r w:rsidRPr="00996F03">
        <w:rPr>
          <w:rFonts w:ascii="Daytona" w:hAnsi="Daytona" w:cs="Times New Roman"/>
          <w:sz w:val="20"/>
          <w:szCs w:val="20"/>
        </w:rPr>
        <w:t xml:space="preserve"> (+91) 999-99-10805</w:t>
      </w:r>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LinkedIn:</w:t>
      </w:r>
      <w:r w:rsidRPr="00996F03">
        <w:rPr>
          <w:rFonts w:ascii="Daytona" w:hAnsi="Daytona" w:cs="Times New Roman"/>
          <w:sz w:val="20"/>
          <w:szCs w:val="20"/>
        </w:rPr>
        <w:t xml:space="preserve"> </w:t>
      </w:r>
      <w:hyperlink r:id="rId6" w:history="1">
        <w:r w:rsidRPr="00C31057">
          <w:rPr>
            <w:rStyle w:val="Hyperlink"/>
            <w:rFonts w:ascii="Daytona" w:hAnsi="Daytona" w:cs="Times New Roman"/>
            <w:sz w:val="20"/>
            <w:szCs w:val="20"/>
          </w:rPr>
          <w:t>deoraj-anand</w:t>
        </w:r>
      </w:hyperlink>
    </w:p>
    <w:p w14:paraId="016977E2"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6BCF3011">
          <v:rect id="_x0000_i1026" style="width:0;height:1.5pt" o:hralign="center" o:hrstd="t" o:hr="t" fillcolor="#a0a0a0" stroked="f"/>
        </w:pict>
      </w:r>
    </w:p>
    <w:p w14:paraId="4628BBF1" w14:textId="77777777" w:rsidR="000D2A29" w:rsidRDefault="000D2A29" w:rsidP="000D2A29">
      <w:pPr>
        <w:pStyle w:val="NoSpacing"/>
        <w:rPr>
          <w:rFonts w:ascii="Daytona" w:hAnsi="Daytona" w:cs="Times New Roman"/>
          <w:sz w:val="20"/>
          <w:szCs w:val="20"/>
        </w:rPr>
      </w:pPr>
    </w:p>
    <w:p w14:paraId="23BEF827" w14:textId="77777777" w:rsidR="000D2A29" w:rsidRPr="00996F03" w:rsidRDefault="000D2A29" w:rsidP="000D2A29">
      <w:pPr>
        <w:pStyle w:val="NoSpacing"/>
        <w:rPr>
          <w:rFonts w:ascii="Daytona" w:hAnsi="Daytona" w:cs="Times New Roman"/>
          <w:sz w:val="20"/>
          <w:szCs w:val="20"/>
        </w:rPr>
      </w:pPr>
      <w:r w:rsidRPr="00996F03">
        <w:rPr>
          <w:rFonts w:ascii="Daytona" w:hAnsi="Daytona" w:cs="Times New Roman"/>
          <w:b/>
          <w:bCs/>
          <w:sz w:val="20"/>
          <w:szCs w:val="20"/>
        </w:rPr>
        <w:t>Summary</w:t>
      </w:r>
      <w:r w:rsidRPr="00996F03">
        <w:rPr>
          <w:rFonts w:ascii="Daytona" w:hAnsi="Daytona" w:cs="Times New Roman"/>
          <w:sz w:val="20"/>
          <w:szCs w:val="20"/>
        </w:rPr>
        <w:br/>
      </w:r>
      <w:r w:rsidR="00000000">
        <w:rPr>
          <w:rFonts w:ascii="Daytona" w:hAnsi="Daytona" w:cs="Times New Roman"/>
          <w:sz w:val="20"/>
          <w:szCs w:val="20"/>
        </w:rPr>
        <w:pict w14:anchorId="0673E202">
          <v:rect id="_x0000_i1027" style="width:0;height:1.5pt" o:hralign="center" o:hrstd="t" o:hr="t" fillcolor="#a0a0a0" stroked="f"/>
        </w:pict>
      </w:r>
    </w:p>
    <w:p w14:paraId="7042A8D0" w14:textId="77777777"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Experienced Cloud Devops SRE with 17+ years experience in IT. </w:t>
      </w:r>
    </w:p>
    <w:p w14:paraId="485319B1" w14:textId="77777777"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Certified in Kubernetes CKA, Oracle (9i-12c), and AWS Solution Architect. </w:t>
      </w:r>
    </w:p>
    <w:p w14:paraId="370D64F5" w14:textId="77777777" w:rsidR="000D2A29"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Skilled in AWS, Jenkins, Terraform, Ansible, Kubernetes, Git, Jenkins, Python, Oracle, MySQL, SQL Server, Docker, VMWare, and more.</w:t>
      </w:r>
    </w:p>
    <w:p w14:paraId="17E6D3B0" w14:textId="77777777" w:rsidR="000D2A29" w:rsidRDefault="000D2A29" w:rsidP="000D2A29">
      <w:pPr>
        <w:pStyle w:val="NoSpacing"/>
        <w:rPr>
          <w:rFonts w:ascii="Daytona" w:hAnsi="Daytona" w:cs="Times New Roman"/>
          <w:sz w:val="20"/>
          <w:szCs w:val="20"/>
        </w:rPr>
      </w:pPr>
    </w:p>
    <w:p w14:paraId="0D53C1C2" w14:textId="77777777" w:rsidR="000D2A29" w:rsidRPr="00996F03" w:rsidRDefault="000D2A29" w:rsidP="000D2A29">
      <w:pPr>
        <w:pStyle w:val="NoSpacing"/>
        <w:rPr>
          <w:rFonts w:ascii="Daytona" w:hAnsi="Daytona" w:cs="Times New Roman"/>
          <w:b/>
          <w:bCs/>
          <w:sz w:val="20"/>
          <w:szCs w:val="20"/>
        </w:rPr>
      </w:pPr>
      <w:r>
        <w:rPr>
          <w:rFonts w:ascii="Daytona" w:hAnsi="Daytona" w:cs="Times New Roman"/>
          <w:b/>
          <w:bCs/>
          <w:sz w:val="20"/>
          <w:szCs w:val="20"/>
        </w:rPr>
        <w:t>Technical Skills</w:t>
      </w:r>
    </w:p>
    <w:p w14:paraId="613CF981" w14:textId="77777777" w:rsidR="000D2A29" w:rsidRPr="00996F03" w:rsidRDefault="00000000" w:rsidP="000D2A29">
      <w:pPr>
        <w:pStyle w:val="NoSpacing"/>
        <w:rPr>
          <w:rFonts w:ascii="Daytona" w:hAnsi="Daytona" w:cs="Times New Roman"/>
          <w:sz w:val="20"/>
          <w:szCs w:val="20"/>
        </w:rPr>
      </w:pPr>
      <w:r>
        <w:rPr>
          <w:rFonts w:ascii="Daytona" w:hAnsi="Daytona" w:cs="Times New Roman"/>
          <w:sz w:val="20"/>
          <w:szCs w:val="20"/>
        </w:rPr>
        <w:pict w14:anchorId="26B21482">
          <v:rect id="_x0000_i1028" style="width:0;height:1.5pt" o:hralign="center" o:hrstd="t" o:hr="t" fillcolor="#a0a0a0" stroked="f"/>
        </w:pict>
      </w:r>
    </w:p>
    <w:p w14:paraId="7B3CB562"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Cloud Platforms</w:t>
      </w:r>
      <w:r w:rsidRPr="00996F03">
        <w:rPr>
          <w:rFonts w:ascii="Daytona" w:hAnsi="Daytona" w:cs="Times New Roman"/>
          <w:sz w:val="20"/>
          <w:szCs w:val="20"/>
        </w:rPr>
        <w:t>: Expert in AWS</w:t>
      </w:r>
    </w:p>
    <w:p w14:paraId="6307638A"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Containerization:</w:t>
      </w:r>
      <w:r w:rsidRPr="00996F03">
        <w:rPr>
          <w:rFonts w:ascii="Daytona" w:hAnsi="Daytona" w:cs="Times New Roman"/>
          <w:sz w:val="20"/>
          <w:szCs w:val="20"/>
        </w:rPr>
        <w:t xml:space="preserve"> Expert in Docker &amp; Kubernetes</w:t>
      </w:r>
    </w:p>
    <w:p w14:paraId="2D82978D"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Infrastructure as Code</w:t>
      </w:r>
      <w:r w:rsidRPr="00996F03">
        <w:rPr>
          <w:rFonts w:ascii="Daytona" w:hAnsi="Daytona" w:cs="Times New Roman"/>
          <w:sz w:val="20"/>
          <w:szCs w:val="20"/>
        </w:rPr>
        <w:t>: Expert in Terraform</w:t>
      </w:r>
    </w:p>
    <w:p w14:paraId="05FCBDB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CI/CD:</w:t>
      </w:r>
      <w:r w:rsidRPr="00996F03">
        <w:rPr>
          <w:rFonts w:ascii="Daytona" w:hAnsi="Daytona" w:cs="Times New Roman"/>
          <w:sz w:val="20"/>
          <w:szCs w:val="20"/>
        </w:rPr>
        <w:t xml:space="preserve"> Expert in Jenkins</w:t>
      </w:r>
    </w:p>
    <w:p w14:paraId="4C06BF84"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Coding and Scripting:</w:t>
      </w:r>
      <w:r w:rsidRPr="00996F03">
        <w:rPr>
          <w:rFonts w:ascii="Daytona" w:hAnsi="Daytona" w:cs="Times New Roman"/>
          <w:sz w:val="20"/>
          <w:szCs w:val="20"/>
        </w:rPr>
        <w:t xml:space="preserve"> Proficient in Python &amp; Shell Scripting</w:t>
      </w:r>
    </w:p>
    <w:p w14:paraId="39EE00F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Monitoring:</w:t>
      </w:r>
      <w:r w:rsidRPr="00996F03">
        <w:rPr>
          <w:rFonts w:ascii="Daytona" w:hAnsi="Daytona" w:cs="Times New Roman"/>
          <w:sz w:val="20"/>
          <w:szCs w:val="20"/>
        </w:rPr>
        <w:t xml:space="preserve"> Expert in Prometheus, Grafana, Elasticsearch, Logstash, and Kibana</w:t>
      </w:r>
    </w:p>
    <w:p w14:paraId="7AA81803"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Configuration and Version Management:</w:t>
      </w:r>
      <w:r w:rsidRPr="00996F03">
        <w:rPr>
          <w:rFonts w:ascii="Daytona" w:hAnsi="Daytona" w:cs="Times New Roman"/>
          <w:sz w:val="20"/>
          <w:szCs w:val="20"/>
        </w:rPr>
        <w:t xml:space="preserve"> Expert in Git &amp; Bitbucket</w:t>
      </w:r>
    </w:p>
    <w:p w14:paraId="1DAE16D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Databases:</w:t>
      </w:r>
      <w:r w:rsidRPr="00996F03">
        <w:rPr>
          <w:rFonts w:ascii="Daytona" w:hAnsi="Daytona" w:cs="Times New Roman"/>
          <w:sz w:val="20"/>
          <w:szCs w:val="20"/>
        </w:rPr>
        <w:t xml:space="preserve"> Expert in Oracle and MySQL</w:t>
      </w:r>
    </w:p>
    <w:p w14:paraId="3AAEF160"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Automation</w:t>
      </w:r>
      <w:r w:rsidRPr="00996F03">
        <w:rPr>
          <w:rFonts w:ascii="Daytona" w:hAnsi="Daytona" w:cs="Times New Roman"/>
          <w:sz w:val="20"/>
          <w:szCs w:val="20"/>
        </w:rPr>
        <w:t>: Competent in Ansible</w:t>
      </w:r>
    </w:p>
    <w:p w14:paraId="646EBD5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Agile Methodologies</w:t>
      </w:r>
      <w:r w:rsidRPr="00996F03">
        <w:rPr>
          <w:rFonts w:ascii="Daytona" w:hAnsi="Daytona" w:cs="Times New Roman"/>
          <w:sz w:val="20"/>
          <w:szCs w:val="20"/>
        </w:rPr>
        <w:t>: Competent in Jira</w:t>
      </w:r>
    </w:p>
    <w:p w14:paraId="0762F87F"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Security:</w:t>
      </w:r>
      <w:r w:rsidRPr="00996F03">
        <w:rPr>
          <w:rFonts w:ascii="Daytona" w:hAnsi="Daytona" w:cs="Times New Roman"/>
          <w:sz w:val="20"/>
          <w:szCs w:val="20"/>
        </w:rPr>
        <w:t xml:space="preserve"> Intermediate knowledge in security principles and tools such as HashiCorp Vault, SonarQube, IDS, and SIEM</w:t>
      </w:r>
    </w:p>
    <w:p w14:paraId="7AE3C898" w14:textId="77777777" w:rsidR="000D2A29"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Testing:</w:t>
      </w:r>
      <w:r w:rsidRPr="00996F03">
        <w:rPr>
          <w:rFonts w:ascii="Daytona" w:hAnsi="Daytona" w:cs="Times New Roman"/>
          <w:sz w:val="20"/>
          <w:szCs w:val="20"/>
        </w:rPr>
        <w:t xml:space="preserve"> Intermediate in Selenium</w:t>
      </w:r>
    </w:p>
    <w:p w14:paraId="0F9372B9" w14:textId="77777777" w:rsidR="000D2A29" w:rsidRDefault="000D2A29" w:rsidP="000D2A29">
      <w:pPr>
        <w:pStyle w:val="NoSpacing"/>
        <w:rPr>
          <w:rFonts w:ascii="Daytona" w:hAnsi="Daytona" w:cs="Times New Roman"/>
          <w:sz w:val="20"/>
          <w:szCs w:val="20"/>
        </w:rPr>
      </w:pPr>
    </w:p>
    <w:p w14:paraId="26A4CE4B" w14:textId="77777777" w:rsidR="000D2A29" w:rsidRPr="00774CF6" w:rsidRDefault="000D2A29" w:rsidP="000D2A29">
      <w:pPr>
        <w:pStyle w:val="NoSpacing"/>
        <w:rPr>
          <w:rFonts w:ascii="Daytona" w:hAnsi="Daytona" w:cs="Times New Roman"/>
          <w:b/>
          <w:bCs/>
          <w:sz w:val="20"/>
          <w:szCs w:val="20"/>
        </w:rPr>
      </w:pPr>
      <w:r>
        <w:rPr>
          <w:rFonts w:ascii="Daytona" w:hAnsi="Daytona" w:cs="Times New Roman"/>
          <w:b/>
          <w:bCs/>
        </w:rPr>
        <w:t>Professional</w:t>
      </w:r>
      <w:r w:rsidRPr="00774CF6">
        <w:rPr>
          <w:rFonts w:ascii="Daytona" w:hAnsi="Daytona" w:cs="Times New Roman"/>
          <w:b/>
          <w:bCs/>
        </w:rPr>
        <w:t xml:space="preserve"> Experience</w:t>
      </w:r>
    </w:p>
    <w:p w14:paraId="1B8AD7BC" w14:textId="77777777" w:rsidR="000D2A29" w:rsidRDefault="00000000" w:rsidP="000D2A29">
      <w:pPr>
        <w:pStyle w:val="NoSpacing"/>
        <w:rPr>
          <w:rFonts w:ascii="Daytona" w:hAnsi="Daytona" w:cs="Times New Roman"/>
          <w:sz w:val="20"/>
          <w:szCs w:val="20"/>
        </w:rPr>
      </w:pPr>
      <w:r>
        <w:rPr>
          <w:rFonts w:ascii="Daytona" w:hAnsi="Daytona" w:cs="Times New Roman"/>
          <w:color w:val="000000" w:themeColor="text1"/>
          <w:sz w:val="20"/>
          <w:szCs w:val="20"/>
        </w:rPr>
        <w:pict w14:anchorId="18C99865">
          <v:rect id="_x0000_i1029" style="width:0;height:1.5pt" o:hralign="center" o:hrstd="t" o:hr="t" fillcolor="#a0a0a0" stroked="f"/>
        </w:pict>
      </w:r>
    </w:p>
    <w:p w14:paraId="3882FB86" w14:textId="77777777" w:rsidR="000D2A29" w:rsidRPr="005B7D3E" w:rsidRDefault="000D2A29" w:rsidP="000D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w:eastAsia="Times New Roman" w:hAnsi="Daytona" w:cs="Courier New"/>
          <w:color w:val="000000" w:themeColor="text1"/>
          <w:kern w:val="0"/>
          <w:sz w:val="20"/>
          <w:szCs w:val="20"/>
          <w:lang w:eastAsia="en-IN"/>
          <w14:ligatures w14:val="none"/>
        </w:rPr>
      </w:pPr>
      <w:r>
        <w:rPr>
          <w:rFonts w:ascii="Daytona" w:eastAsia="Times New Roman" w:hAnsi="Daytona" w:cs="Courier New"/>
          <w:color w:val="000000" w:themeColor="text1"/>
          <w:kern w:val="0"/>
          <w:sz w:val="20"/>
          <w:szCs w:val="20"/>
          <w:lang w:eastAsia="en-IN"/>
          <w14:ligatures w14:val="none"/>
        </w:rPr>
        <w:t>AWS</w:t>
      </w:r>
      <w:r w:rsidRPr="005B7D3E">
        <w:rPr>
          <w:rFonts w:ascii="Daytona" w:eastAsia="Times New Roman" w:hAnsi="Daytona" w:cs="Courier New"/>
          <w:color w:val="000000" w:themeColor="text1"/>
          <w:kern w:val="0"/>
          <w:sz w:val="20"/>
          <w:szCs w:val="20"/>
          <w:lang w:eastAsia="en-IN"/>
          <w14:ligatures w14:val="none"/>
        </w:rPr>
        <w:t xml:space="preserve"> DevOps </w:t>
      </w:r>
      <w:r>
        <w:rPr>
          <w:rFonts w:ascii="Daytona" w:eastAsia="Times New Roman" w:hAnsi="Daytona" w:cs="Courier New"/>
          <w:color w:val="000000" w:themeColor="text1"/>
          <w:kern w:val="0"/>
          <w:sz w:val="20"/>
          <w:szCs w:val="20"/>
          <w:lang w:eastAsia="en-IN"/>
          <w14:ligatures w14:val="none"/>
        </w:rPr>
        <w:t>Architect</w:t>
      </w:r>
      <w:r w:rsidRPr="005B7D3E">
        <w:rPr>
          <w:rFonts w:ascii="Daytona" w:eastAsia="Times New Roman" w:hAnsi="Daytona" w:cs="Courier New"/>
          <w:color w:val="000000" w:themeColor="text1"/>
          <w:kern w:val="0"/>
          <w:sz w:val="20"/>
          <w:szCs w:val="20"/>
          <w:lang w:eastAsia="en-IN"/>
          <w14:ligatures w14:val="none"/>
        </w:rPr>
        <w:t xml:space="preserve"> | Synechron | Nov 2023 - Present</w:t>
      </w:r>
    </w:p>
    <w:p w14:paraId="13F80E50"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08E81404">
          <v:rect id="_x0000_i1030" style="width:0;height:1.5pt" o:hralign="center" o:hrstd="t" o:hr="t" fillcolor="#a0a0a0" stroked="f"/>
        </w:pict>
      </w:r>
    </w:p>
    <w:p w14:paraId="2E49C33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Led the implementation of a new application to take use of Amazon Elastic Kubernetes Service's (EKS) powerful features and scalability. Oversaw the establishment of a new EKS cluster, guaranteeing fault tolerance and high availability.</w:t>
      </w:r>
    </w:p>
    <w:p w14:paraId="5ED3F37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Completed the installation of vital monitoring components, such as Prometheus, Grafana, Node exporter, and OpenTelemetry, in order to enable thorough monitoring and notifications for the cluster's performance and health indicators.</w:t>
      </w:r>
    </w:p>
    <w:p w14:paraId="04311E0A"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By using Terraform to codify the cloud infrastructure, infrastructure provisioning and updates were made efficiently and reproducibly. This method sped up the deployment of infrastructure and decreased manual mistake rates.</w:t>
      </w:r>
    </w:p>
    <w:p w14:paraId="6B5A235F" w14:textId="77777777" w:rsidR="000D2A29"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Using the Grafana stack and Prometheus deployed, a strong monitoring framework was established. Set up dashboards and alerts to notify the DevOps team of system status and encourage proactive problem-solving.</w:t>
      </w:r>
      <w:r w:rsidR="00000000">
        <w:rPr>
          <w:rFonts w:ascii="Daytona" w:hAnsi="Daytona" w:cs="Times New Roman"/>
          <w:sz w:val="20"/>
          <w:szCs w:val="20"/>
        </w:rPr>
        <w:pict w14:anchorId="4A548F35">
          <v:rect id="_x0000_i1031" style="width:0;height:1.5pt" o:hralign="center" o:hrstd="t" o:hr="t" fillcolor="#a0a0a0" stroked="f"/>
        </w:pict>
      </w:r>
    </w:p>
    <w:p w14:paraId="7C0BE71F" w14:textId="77777777" w:rsidR="000D2A29" w:rsidRPr="005B7D3E" w:rsidRDefault="000D2A29" w:rsidP="000D2A29">
      <w:pPr>
        <w:pStyle w:val="HTMLPreformatted"/>
        <w:rPr>
          <w:rFonts w:ascii="Daytona" w:hAnsi="Daytona"/>
          <w:color w:val="000000" w:themeColor="text1"/>
        </w:rPr>
      </w:pPr>
      <w:r>
        <w:rPr>
          <w:rFonts w:ascii="Daytona" w:hAnsi="Daytona"/>
          <w:color w:val="000000" w:themeColor="text1"/>
        </w:rPr>
        <w:t>AWS</w:t>
      </w:r>
      <w:r w:rsidRPr="005B7D3E">
        <w:rPr>
          <w:rFonts w:ascii="Daytona" w:hAnsi="Daytona"/>
          <w:color w:val="000000" w:themeColor="text1"/>
        </w:rPr>
        <w:t xml:space="preserve"> DevOps </w:t>
      </w:r>
      <w:r>
        <w:rPr>
          <w:rFonts w:ascii="Daytona" w:hAnsi="Daytona"/>
          <w:color w:val="000000" w:themeColor="text1"/>
        </w:rPr>
        <w:t>Architect</w:t>
      </w:r>
      <w:r w:rsidRPr="005B7D3E">
        <w:rPr>
          <w:rFonts w:ascii="Daytona" w:hAnsi="Daytona"/>
          <w:color w:val="000000" w:themeColor="text1"/>
        </w:rPr>
        <w:t xml:space="preserve"> </w:t>
      </w:r>
      <w:r w:rsidRPr="005B7D3E">
        <w:rPr>
          <w:rStyle w:val="HTMLCode"/>
          <w:rFonts w:ascii="Daytona" w:hAnsi="Daytona"/>
          <w:color w:val="000000" w:themeColor="text1"/>
        </w:rPr>
        <w:t>| Nippon Data Systems | Jan 2022 - Nov 2023</w:t>
      </w:r>
    </w:p>
    <w:p w14:paraId="6FAE9AF4" w14:textId="77777777" w:rsidR="000D2A29" w:rsidRPr="007A0B46" w:rsidRDefault="00000000" w:rsidP="000D2A29">
      <w:pPr>
        <w:pStyle w:val="NoSpacing"/>
        <w:rPr>
          <w:rFonts w:ascii="Daytona" w:hAnsi="Daytona" w:cs="Times New Roman"/>
          <w:sz w:val="20"/>
          <w:szCs w:val="20"/>
        </w:rPr>
      </w:pPr>
      <w:r>
        <w:rPr>
          <w:rFonts w:ascii="Daytona" w:hAnsi="Daytona" w:cs="Times New Roman"/>
          <w:sz w:val="20"/>
          <w:szCs w:val="20"/>
        </w:rPr>
        <w:pict w14:anchorId="2906AF1C">
          <v:rect id="_x0000_i1032" style="width:0;height:1.5pt" o:hralign="center" o:hrstd="t" o:hr="t" fillcolor="#a0a0a0" stroked="f"/>
        </w:pict>
      </w:r>
    </w:p>
    <w:p w14:paraId="76B21F2D" w14:textId="06AAEEB2" w:rsidR="00EA05AE" w:rsidRDefault="00403337" w:rsidP="00340340">
      <w:pPr>
        <w:pStyle w:val="NoSpacing"/>
        <w:rPr>
          <w:rFonts w:ascii="Daytona" w:hAnsi="Daytona" w:cs="Times New Roman"/>
          <w:sz w:val="20"/>
          <w:szCs w:val="20"/>
        </w:rPr>
      </w:pPr>
      <w:r>
        <w:t>- Implemented automated processes using Jenkins, Bamboo, and Ansible to enhance continuous integration and deployment frameworks.</w:t>
        <w:br/>
        <w:t>- Managed AWS cloud infrastructure ensuring optimized application deployment and operational efficiency.</w:t>
        <w:br/>
        <w:t>- Administered Linux OS environments, focusing on installation, configuration, and robustness of application operations.</w:t>
        <w:br/>
        <w:t>- Authored and maintained scripts using Shell and Python to automate tasks and bolster system functionalities.</w:t>
        <w:br/>
        <w:t>- Supervised the build and deployment processes using Kubernetes and GitLab, ensuring high availability and minimal downtime.</w:t>
        <w:br/>
        <w:t>- Directed technical teams, facilitating knowledge sharing and mentoring to promote development of internal talent.</w:t>
        <w:br/>
        <w:t>- Developed proactive solutions to close technology gaps, ensuring alignment with strategic business goals and operational needs.</w:t>
        <w:br/>
        <w:t>- Monitored application and infrastructure health using Docker and Nagios, preventing potential disruptions through timely interventions.</w:t>
        <w:br/>
        <w:t>- Engaged in continuous learning to keep abreast of emerging technologies and applying them to improve existing systems.</w:t>
        <w:br/>
        <w:t>- Collaborated with cross-functional teams to drive innovation and streamline project deliverables for enhanced user experiences.</w:t>
        <w:br/>
        <w:t>- Utilized a data-driven approach for troubleshooting and refining system operations, enhancing reliability and performance.</w:t>
        <w:br/>
        <w:t>- Designed and executed strategies for efficient resource utilization across virtual server environments, maximizing system responsiveness.</w:t>
        <w:br/>
        <w:t>- Spearheaded initiatives to refine operational procedures, reducing complexity and enhancing system stability and scalability.</w:t>
        <w:br/>
        <w:t>- Championed the use of automated tools and practices to predict and prevent application issues, ensuring seamless user interactions.</w:t>
        <w:br/>
        <w:t>- Fostered an environment of continuous improvement, pushing the envelope on operational excellence and technological advancement.</w:t>
      </w:r>
    </w:p>
    <w:p w14:paraId="3D7BC96E" w14:textId="77777777" w:rsidR="00340340" w:rsidRDefault="00340340" w:rsidP="00340340">
      <w:pPr>
        <w:pStyle w:val="NoSpacing"/>
        <w:rPr>
          <w:rFonts w:ascii="Daytona" w:hAnsi="Daytona" w:cs="Times New Roman"/>
          <w:sz w:val="20"/>
          <w:szCs w:val="20"/>
        </w:rPr>
      </w:pPr>
    </w:p>
    <w:p w14:paraId="7C645489" w14:textId="6AE60270" w:rsidR="000D2A29" w:rsidRDefault="00000000" w:rsidP="00193824">
      <w:pPr>
        <w:pStyle w:val="NoSpacing"/>
        <w:rPr>
          <w:rFonts w:ascii="Daytona" w:hAnsi="Daytona" w:cs="Times New Roman"/>
          <w:b/>
          <w:bCs/>
          <w:sz w:val="20"/>
          <w:szCs w:val="20"/>
        </w:rPr>
      </w:pPr>
      <w:r>
        <w:rPr>
          <w:rFonts w:ascii="Daytona" w:hAnsi="Daytona" w:cs="Times New Roman"/>
          <w:sz w:val="20"/>
          <w:szCs w:val="20"/>
        </w:rPr>
        <w:pict w14:anchorId="00788A43">
          <v:rect id="_x0000_i1033" style="width:0;height:1.5pt" o:hralign="center" o:hrstd="t" o:hr="t" fillcolor="#a0a0a0" stroked="f"/>
        </w:pict>
      </w:r>
    </w:p>
    <w:p w14:paraId="300BFFE9" w14:textId="77777777" w:rsidR="000D2A29" w:rsidRPr="007272F6" w:rsidRDefault="000D2A29" w:rsidP="000D2A29">
      <w:pPr>
        <w:pStyle w:val="HTMLPreformatted"/>
        <w:rPr>
          <w:rFonts w:ascii="Daytona" w:hAnsi="Daytona"/>
          <w:color w:val="000000" w:themeColor="text1"/>
        </w:rPr>
      </w:pPr>
      <w:r>
        <w:rPr>
          <w:rStyle w:val="HTMLCode"/>
          <w:rFonts w:ascii="Daytona" w:hAnsi="Daytona"/>
          <w:color w:val="000000" w:themeColor="text1"/>
        </w:rPr>
        <w:t>Devops</w:t>
      </w:r>
      <w:r w:rsidRPr="007272F6">
        <w:rPr>
          <w:rStyle w:val="HTMLCode"/>
          <w:rFonts w:ascii="Daytona" w:hAnsi="Daytona"/>
          <w:color w:val="000000" w:themeColor="text1"/>
        </w:rPr>
        <w:t xml:space="preserve"> Consultant | Atos India | June 2011 - Jan 2022</w:t>
      </w:r>
    </w:p>
    <w:p w14:paraId="57655619" w14:textId="77777777" w:rsidR="000D2A29" w:rsidRPr="00515481" w:rsidRDefault="00000000" w:rsidP="000D2A29">
      <w:pPr>
        <w:pStyle w:val="NoSpacing"/>
        <w:rPr>
          <w:rFonts w:ascii="Daytona" w:hAnsi="Daytona" w:cs="Times New Roman"/>
          <w:sz w:val="20"/>
          <w:szCs w:val="20"/>
        </w:rPr>
      </w:pPr>
      <w:r>
        <w:rPr>
          <w:rFonts w:ascii="Daytona" w:hAnsi="Daytona" w:cs="Times New Roman"/>
          <w:sz w:val="20"/>
          <w:szCs w:val="20"/>
        </w:rPr>
        <w:pict w14:anchorId="2B5CCB96">
          <v:rect id="_x0000_i1034" style="width:0;height:1.5pt" o:hralign="center" o:hrstd="t" o:hr="t" fillcolor="#a0a0a0" stroked="f"/>
        </w:pict>
      </w:r>
    </w:p>
    <w:p w14:paraId="65A4EFB8"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 xml:space="preserve">Leading project and application teams, I infused new ideas and drove change to enhance system performance and productivity. I managed daily operational aspects of projects, provided guidance </w:t>
      </w:r>
      <w:r w:rsidRPr="00515481">
        <w:rPr>
          <w:rFonts w:ascii="Daytona" w:hAnsi="Daytona" w:cs="Times New Roman"/>
          <w:sz w:val="20"/>
          <w:szCs w:val="20"/>
        </w:rPr>
        <w:lastRenderedPageBreak/>
        <w:t>during all project phases, and defined project scope, resources, and deliverables in collaboration with stakeholders to support business goals.</w:t>
      </w:r>
    </w:p>
    <w:p w14:paraId="038D629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was responsible for managing Version Control Systems like Git and Bitbucket, ensuring organized and accessible code repositories, and overseeing Database Management Systems including Oracle, MySQL, and SQL Server to maintain data integrity and performance. My expertise spanned across Linux, Windows, and Ubuntu operating systems.</w:t>
      </w:r>
    </w:p>
    <w:p w14:paraId="620C71F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managed infrastructure components such as Kubernetes, Docker Containers, Docker Compose, VMWare, and AWS EC2 instances, optimizing resource utilization, and was proficient in AWS Core Services like EC2, VPC, Load Balancer, S3, ECS, EBS, IAM, Route 53, RDS, Lambda, etc., to develop scalable and secure cloud solutions.</w:t>
      </w:r>
    </w:p>
    <w:p w14:paraId="127D8154"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implemented monitoring solutions with Prometheus, Grafana, Splunk, and EFK stack for system performance and security insights, automated repetitive tasks using Python and Shell Scripting to enhance efficiency, and managed project workflows and documentation using Jira and Confluence.</w:t>
      </w:r>
    </w:p>
    <w:p w14:paraId="73D73081"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prioritized security and testing by implementing measures with HashiCorp Vault, conducting rigorous testing with Selenium, JUnit, CircleCI, and SonarQube, and adhered to ISO 27001, NIST, and CIS standards, while managing server configurations with Ansible, Puppet, and Chef for consistency and compliance.</w:t>
      </w:r>
    </w:p>
    <w:p w14:paraId="216CBF86" w14:textId="77777777" w:rsidR="000D2A29"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My role included participating in migration projects, server hardening, and employing Agile methodologies for project management, architecting CI/CD pipelines for development releases, designing RESTful APIs with frameworks like Spring Boot and Spring Cloud, and aligning software deployment across AWS Cloud VPC and in-house Kubernetes clusters for multiple development teams.</w:t>
      </w:r>
    </w:p>
    <w:p w14:paraId="63FC387E" w14:textId="77777777" w:rsidR="000D2A29" w:rsidRPr="00023029" w:rsidRDefault="000D2A29" w:rsidP="000D2A29">
      <w:pPr>
        <w:pStyle w:val="NoSpacing"/>
        <w:rPr>
          <w:rFonts w:ascii="Daytona" w:hAnsi="Daytona" w:cs="Times New Roman"/>
          <w:b/>
          <w:bCs/>
          <w:sz w:val="20"/>
          <w:szCs w:val="20"/>
        </w:rPr>
      </w:pPr>
      <w:r w:rsidRPr="00023029">
        <w:rPr>
          <w:rFonts w:ascii="Daytona" w:hAnsi="Daytona" w:cs="Times New Roman"/>
          <w:b/>
          <w:bCs/>
          <w:sz w:val="20"/>
          <w:szCs w:val="20"/>
        </w:rPr>
        <w:t>Professional Qualification</w:t>
      </w:r>
    </w:p>
    <w:p w14:paraId="5E10182E" w14:textId="77777777" w:rsidR="000D2A29" w:rsidRPr="004E4C9E" w:rsidRDefault="00000000" w:rsidP="000D2A29">
      <w:pPr>
        <w:pStyle w:val="NoSpacing"/>
        <w:rPr>
          <w:rFonts w:ascii="Daytona" w:hAnsi="Daytona" w:cs="Times New Roman"/>
          <w:sz w:val="20"/>
          <w:szCs w:val="20"/>
        </w:rPr>
      </w:pPr>
      <w:r>
        <w:rPr>
          <w:rFonts w:ascii="Daytona" w:hAnsi="Daytona" w:cs="Times New Roman"/>
          <w:sz w:val="20"/>
          <w:szCs w:val="20"/>
        </w:rPr>
        <w:pict w14:anchorId="21FB0985">
          <v:rect id="_x0000_i1035" style="width:0;height:1.5pt" o:hralign="center" o:hrstd="t" o:hr="t" fillcolor="#a0a0a0" stroked="f"/>
        </w:pict>
      </w:r>
    </w:p>
    <w:p w14:paraId="2A7C97D2" w14:textId="77777777" w:rsidR="000D2A29" w:rsidRPr="004E4C9E" w:rsidRDefault="000D2A29" w:rsidP="000D2A29">
      <w:pPr>
        <w:pStyle w:val="NoSpacing"/>
        <w:rPr>
          <w:rFonts w:ascii="Daytona" w:hAnsi="Daytona" w:cs="Times New Roman"/>
          <w:b/>
          <w:bCs/>
          <w:sz w:val="20"/>
          <w:szCs w:val="20"/>
        </w:rPr>
      </w:pPr>
      <w:r w:rsidRPr="004E4C9E">
        <w:rPr>
          <w:rFonts w:ascii="Daytona" w:hAnsi="Daytona" w:cs="Times New Roman"/>
          <w:b/>
          <w:bCs/>
          <w:sz w:val="20"/>
          <w:szCs w:val="20"/>
        </w:rPr>
        <w:t>Education:</w:t>
      </w:r>
    </w:p>
    <w:p w14:paraId="08D9177A"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MBA(IT) from SVMU (2016)</w:t>
      </w:r>
    </w:p>
    <w:p w14:paraId="0B66620A"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MS (IT) from SVU (2022)</w:t>
      </w:r>
    </w:p>
    <w:p w14:paraId="71CBCE61"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 xml:space="preserve">PGDCA (‘A’ level) from DOE, New Delhi (2004). </w:t>
      </w:r>
    </w:p>
    <w:p w14:paraId="32B95AA5"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Graduation (Political Science) in 2002</w:t>
      </w:r>
    </w:p>
    <w:p w14:paraId="0BD74C14" w14:textId="77777777" w:rsidR="000D2A29" w:rsidRPr="004E4C9E" w:rsidRDefault="000D2A29" w:rsidP="000D2A29">
      <w:pPr>
        <w:pStyle w:val="NoSpacing"/>
        <w:rPr>
          <w:rFonts w:ascii="Daytona" w:hAnsi="Daytona" w:cs="Times New Roman"/>
          <w:b/>
          <w:bCs/>
          <w:sz w:val="20"/>
          <w:szCs w:val="20"/>
        </w:rPr>
      </w:pPr>
      <w:r w:rsidRPr="004E4C9E">
        <w:rPr>
          <w:rFonts w:ascii="Daytona" w:hAnsi="Daytona" w:cs="Times New Roman"/>
          <w:b/>
          <w:bCs/>
          <w:sz w:val="20"/>
          <w:szCs w:val="20"/>
        </w:rPr>
        <w:t>Certifications:</w:t>
      </w:r>
    </w:p>
    <w:p w14:paraId="5D8E5077"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AWS Certified Solution Architect Associate.</w:t>
      </w:r>
    </w:p>
    <w:p w14:paraId="37B1BDB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Oracle Certified Professional (OCP) in DBA track- Oracle 9i, 10g, 11g &amp; 12c.</w:t>
      </w:r>
    </w:p>
    <w:p w14:paraId="38C8298A"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Microsoft SQL Server 2008 Database Admin Certification</w:t>
      </w:r>
    </w:p>
    <w:p w14:paraId="71EE69F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ITIL V3 Foundation Certified</w:t>
      </w:r>
    </w:p>
    <w:p w14:paraId="6264634D" w14:textId="77777777" w:rsidR="000D2A29" w:rsidRPr="00AC709C" w:rsidRDefault="000D2A29" w:rsidP="000D2A29">
      <w:pPr>
        <w:pStyle w:val="NoSpacing"/>
        <w:rPr>
          <w:rFonts w:ascii="Daytona" w:hAnsi="Daytona" w:cs="Times New Roman"/>
          <w:b/>
          <w:bCs/>
          <w:sz w:val="20"/>
          <w:szCs w:val="20"/>
        </w:rPr>
      </w:pPr>
      <w:r>
        <w:rPr>
          <w:rFonts w:ascii="Daytona" w:hAnsi="Daytona" w:cs="Times New Roman"/>
          <w:b/>
          <w:bCs/>
          <w:sz w:val="20"/>
          <w:szCs w:val="20"/>
        </w:rPr>
        <w:t>Work Experience</w:t>
      </w:r>
    </w:p>
    <w:p w14:paraId="404265E7" w14:textId="77777777" w:rsidR="000D2A29" w:rsidRPr="004E4C9E" w:rsidRDefault="00000000" w:rsidP="000D2A29">
      <w:pPr>
        <w:pStyle w:val="NoSpacing"/>
        <w:rPr>
          <w:rFonts w:ascii="Daytona" w:hAnsi="Daytona" w:cs="Times New Roman"/>
          <w:sz w:val="20"/>
          <w:szCs w:val="20"/>
        </w:rPr>
      </w:pPr>
      <w:r>
        <w:rPr>
          <w:rFonts w:ascii="Daytona" w:hAnsi="Daytona" w:cs="Times New Roman"/>
          <w:sz w:val="20"/>
          <w:szCs w:val="20"/>
        </w:rPr>
        <w:pict w14:anchorId="36A8F1FF">
          <v:rect id="_x0000_i1036" style="width:0;height:1.5pt" o:hralign="center" o:hrstd="t" o:hr="t" fillcolor="#a0a0a0" stroked="f"/>
        </w:pict>
      </w:r>
    </w:p>
    <w:p w14:paraId="4E4C1C18" w14:textId="77777777" w:rsidR="000D2A29" w:rsidRPr="004E4C9E" w:rsidRDefault="000D2A29" w:rsidP="000D2A29">
      <w:pPr>
        <w:pStyle w:val="NoSpacing"/>
        <w:numPr>
          <w:ilvl w:val="0"/>
          <w:numId w:val="21"/>
        </w:numPr>
        <w:rPr>
          <w:rFonts w:ascii="Daytona" w:hAnsi="Daytona" w:cs="Times New Roman"/>
          <w:sz w:val="20"/>
          <w:szCs w:val="20"/>
        </w:rPr>
      </w:pPr>
      <w:r w:rsidRPr="00AC709C">
        <w:rPr>
          <w:rFonts w:ascii="Daytona" w:hAnsi="Daytona" w:cs="Times New Roman"/>
          <w:b/>
          <w:bCs/>
          <w:sz w:val="20"/>
          <w:szCs w:val="20"/>
        </w:rPr>
        <w:t>Current Employer:</w:t>
      </w:r>
      <w:r>
        <w:rPr>
          <w:rFonts w:ascii="Daytona" w:hAnsi="Daytona" w:cs="Times New Roman"/>
          <w:sz w:val="20"/>
          <w:szCs w:val="20"/>
        </w:rPr>
        <w:t xml:space="preserve"> </w:t>
      </w:r>
      <w:r w:rsidRPr="004E4C9E">
        <w:rPr>
          <w:rFonts w:ascii="Daytona" w:hAnsi="Daytona" w:cs="Times New Roman"/>
          <w:sz w:val="20"/>
          <w:szCs w:val="20"/>
        </w:rPr>
        <w:t>Synechron, India</w:t>
      </w:r>
      <w:r>
        <w:rPr>
          <w:rFonts w:ascii="Daytona" w:hAnsi="Daytona" w:cs="Times New Roman"/>
          <w:sz w:val="20"/>
          <w:szCs w:val="20"/>
        </w:rPr>
        <w:t xml:space="preserve">   </w:t>
      </w:r>
      <w:r w:rsidRPr="00774CF6">
        <w:rPr>
          <w:rFonts w:ascii="Daytona" w:hAnsi="Daytona" w:cs="Times New Roman"/>
          <w:b/>
          <w:bCs/>
          <w:sz w:val="20"/>
          <w:szCs w:val="20"/>
        </w:rPr>
        <w:t>From:</w:t>
      </w:r>
      <w:r w:rsidRPr="00774CF6">
        <w:rPr>
          <w:rFonts w:ascii="Daytona" w:hAnsi="Daytona" w:cs="Times New Roman"/>
          <w:sz w:val="20"/>
          <w:szCs w:val="20"/>
        </w:rPr>
        <w:t xml:space="preserve"> Nov 2023 </w:t>
      </w:r>
      <w:r>
        <w:rPr>
          <w:rFonts w:ascii="Daytona" w:hAnsi="Daytona" w:cs="Times New Roman"/>
          <w:b/>
          <w:bCs/>
          <w:sz w:val="20"/>
          <w:szCs w:val="20"/>
        </w:rPr>
        <w:t>-</w:t>
      </w:r>
      <w:r w:rsidRPr="00774CF6">
        <w:rPr>
          <w:rFonts w:ascii="Daytona" w:hAnsi="Daytona" w:cs="Times New Roman"/>
          <w:sz w:val="20"/>
          <w:szCs w:val="20"/>
        </w:rPr>
        <w:t xml:space="preserve"> Present</w:t>
      </w:r>
    </w:p>
    <w:p w14:paraId="58DEA201" w14:textId="77777777" w:rsidR="000D2A29" w:rsidRPr="009F1B2B" w:rsidRDefault="000D2A29" w:rsidP="000D2A29">
      <w:pPr>
        <w:pStyle w:val="NoSpacing"/>
        <w:numPr>
          <w:ilvl w:val="0"/>
          <w:numId w:val="21"/>
        </w:numPr>
        <w:rPr>
          <w:rFonts w:ascii="Daytona" w:hAnsi="Daytona" w:cs="Times New Roman"/>
          <w:sz w:val="20"/>
          <w:szCs w:val="20"/>
        </w:rPr>
      </w:pPr>
      <w:r w:rsidRPr="009F1B2B">
        <w:rPr>
          <w:rFonts w:ascii="Daytona" w:hAnsi="Daytona" w:cs="Times New Roman"/>
          <w:b/>
          <w:bCs/>
          <w:sz w:val="20"/>
          <w:szCs w:val="20"/>
        </w:rPr>
        <w:t>Previous Employers:</w:t>
      </w:r>
      <w:r w:rsidRPr="009F1B2B">
        <w:rPr>
          <w:rFonts w:ascii="Daytona" w:hAnsi="Daytona" w:cs="Times New Roman"/>
          <w:sz w:val="20"/>
          <w:szCs w:val="20"/>
        </w:rPr>
        <w:t xml:space="preserve">  Nippon, India:  From Jan 2022 till Nov 2023 </w:t>
      </w:r>
      <w:r w:rsidRPr="009F1B2B">
        <w:rPr>
          <w:rFonts w:ascii="Daytona" w:hAnsi="Daytona" w:cs="Times New Roman"/>
          <w:b/>
          <w:bCs/>
          <w:sz w:val="20"/>
          <w:szCs w:val="20"/>
        </w:rPr>
        <w:t>||</w:t>
      </w:r>
      <w:r w:rsidRPr="009F1B2B">
        <w:rPr>
          <w:rFonts w:ascii="Daytona" w:hAnsi="Daytona" w:cs="Times New Roman"/>
          <w:sz w:val="20"/>
          <w:szCs w:val="20"/>
        </w:rPr>
        <w:t xml:space="preserve"> Atos, India:  From June 2011 till January 2022 </w:t>
      </w:r>
      <w:r w:rsidRPr="009F1B2B">
        <w:rPr>
          <w:rFonts w:ascii="Daytona" w:hAnsi="Daytona" w:cs="Times New Roman"/>
          <w:b/>
          <w:bCs/>
          <w:sz w:val="20"/>
          <w:szCs w:val="20"/>
        </w:rPr>
        <w:t>||</w:t>
      </w:r>
      <w:r w:rsidRPr="009F1B2B">
        <w:rPr>
          <w:rFonts w:ascii="Daytona" w:hAnsi="Daytona" w:cs="Times New Roman"/>
          <w:sz w:val="20"/>
          <w:szCs w:val="20"/>
        </w:rPr>
        <w:t xml:space="preserve"> Bureau Veritas Ltd.: From March’10 till June’11 </w:t>
      </w:r>
      <w:r w:rsidRPr="009F1B2B">
        <w:rPr>
          <w:rFonts w:ascii="Daytona" w:hAnsi="Daytona" w:cs="Times New Roman"/>
          <w:b/>
          <w:bCs/>
          <w:sz w:val="20"/>
          <w:szCs w:val="20"/>
        </w:rPr>
        <w:t>||</w:t>
      </w:r>
      <w:r w:rsidRPr="009F1B2B">
        <w:rPr>
          <w:rFonts w:ascii="Daytona" w:hAnsi="Daytona" w:cs="Times New Roman"/>
          <w:sz w:val="20"/>
          <w:szCs w:val="20"/>
        </w:rPr>
        <w:t xml:space="preserve"> HCL: From March’08 till April’10 </w:t>
      </w:r>
      <w:r w:rsidRPr="009F1B2B">
        <w:rPr>
          <w:rFonts w:ascii="Daytona" w:hAnsi="Daytona" w:cs="Times New Roman"/>
          <w:b/>
          <w:bCs/>
          <w:sz w:val="20"/>
          <w:szCs w:val="20"/>
        </w:rPr>
        <w:t>||</w:t>
      </w:r>
      <w:r w:rsidRPr="009F1B2B">
        <w:rPr>
          <w:rFonts w:ascii="Daytona" w:hAnsi="Daytona" w:cs="Times New Roman"/>
          <w:sz w:val="20"/>
          <w:szCs w:val="20"/>
        </w:rPr>
        <w:t xml:space="preserve"> Accenture Services: From Dec’06 till Feb’07</w:t>
      </w:r>
    </w:p>
    <w:p w14:paraId="29483FD6" w14:textId="05FDD130" w:rsidR="00ED1234" w:rsidRPr="000D2A29" w:rsidRDefault="00ED1234" w:rsidP="000D2A29"/>
    <w:sectPr w:rsidR="00ED1234" w:rsidRPr="000D2A29" w:rsidSect="00D67E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13A"/>
    <w:multiLevelType w:val="hybridMultilevel"/>
    <w:tmpl w:val="1EC01DD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0BF30B4"/>
    <w:multiLevelType w:val="hybridMultilevel"/>
    <w:tmpl w:val="51BE6FA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85123CB"/>
    <w:multiLevelType w:val="hybridMultilevel"/>
    <w:tmpl w:val="CC2658C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9812246"/>
    <w:multiLevelType w:val="hybridMultilevel"/>
    <w:tmpl w:val="0D584EE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A66C73"/>
    <w:multiLevelType w:val="hybridMultilevel"/>
    <w:tmpl w:val="764A694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6D73F4"/>
    <w:multiLevelType w:val="hybridMultilevel"/>
    <w:tmpl w:val="664CF7F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A315F7"/>
    <w:multiLevelType w:val="hybridMultilevel"/>
    <w:tmpl w:val="3176D9D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4295ED9"/>
    <w:multiLevelType w:val="hybridMultilevel"/>
    <w:tmpl w:val="7A82310E"/>
    <w:lvl w:ilvl="0" w:tplc="40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5F3719D"/>
    <w:multiLevelType w:val="hybridMultilevel"/>
    <w:tmpl w:val="40E87C8C"/>
    <w:lvl w:ilvl="0" w:tplc="40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76F66B6"/>
    <w:multiLevelType w:val="hybridMultilevel"/>
    <w:tmpl w:val="19B48F4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0A715D"/>
    <w:multiLevelType w:val="hybridMultilevel"/>
    <w:tmpl w:val="D34A63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B53FE6"/>
    <w:multiLevelType w:val="hybridMultilevel"/>
    <w:tmpl w:val="1D4672E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BAC5C98"/>
    <w:multiLevelType w:val="hybridMultilevel"/>
    <w:tmpl w:val="163C70F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0272314"/>
    <w:multiLevelType w:val="hybridMultilevel"/>
    <w:tmpl w:val="583C87C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DB70519"/>
    <w:multiLevelType w:val="hybridMultilevel"/>
    <w:tmpl w:val="9BA4582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F5F1330"/>
    <w:multiLevelType w:val="hybridMultilevel"/>
    <w:tmpl w:val="B29A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7C20CD"/>
    <w:multiLevelType w:val="hybridMultilevel"/>
    <w:tmpl w:val="137CEB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92755CE"/>
    <w:multiLevelType w:val="hybridMultilevel"/>
    <w:tmpl w:val="81369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964E36"/>
    <w:multiLevelType w:val="hybridMultilevel"/>
    <w:tmpl w:val="565EDC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3915B1"/>
    <w:multiLevelType w:val="hybridMultilevel"/>
    <w:tmpl w:val="AE58F03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36B2E55"/>
    <w:multiLevelType w:val="hybridMultilevel"/>
    <w:tmpl w:val="3C2836AA"/>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9726145"/>
    <w:multiLevelType w:val="hybridMultilevel"/>
    <w:tmpl w:val="6D5E4D7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154EE1"/>
    <w:multiLevelType w:val="hybridMultilevel"/>
    <w:tmpl w:val="17742A38"/>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A8523F6"/>
    <w:multiLevelType w:val="hybridMultilevel"/>
    <w:tmpl w:val="5AD043E2"/>
    <w:lvl w:ilvl="0" w:tplc="98126B0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9C7374"/>
    <w:multiLevelType w:val="hybridMultilevel"/>
    <w:tmpl w:val="46DCEEA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A13960"/>
    <w:multiLevelType w:val="hybridMultilevel"/>
    <w:tmpl w:val="AA32AC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5154864">
    <w:abstractNumId w:val="19"/>
  </w:num>
  <w:num w:numId="2" w16cid:durableId="1195844969">
    <w:abstractNumId w:val="16"/>
  </w:num>
  <w:num w:numId="3" w16cid:durableId="896816859">
    <w:abstractNumId w:val="12"/>
  </w:num>
  <w:num w:numId="4" w16cid:durableId="150366405">
    <w:abstractNumId w:val="4"/>
  </w:num>
  <w:num w:numId="5" w16cid:durableId="1997106470">
    <w:abstractNumId w:val="5"/>
  </w:num>
  <w:num w:numId="6" w16cid:durableId="1688217638">
    <w:abstractNumId w:val="25"/>
  </w:num>
  <w:num w:numId="7" w16cid:durableId="719211281">
    <w:abstractNumId w:val="3"/>
  </w:num>
  <w:num w:numId="8" w16cid:durableId="167257344">
    <w:abstractNumId w:val="10"/>
  </w:num>
  <w:num w:numId="9" w16cid:durableId="1668366579">
    <w:abstractNumId w:val="18"/>
  </w:num>
  <w:num w:numId="10" w16cid:durableId="1541746162">
    <w:abstractNumId w:val="17"/>
  </w:num>
  <w:num w:numId="11" w16cid:durableId="1558131457">
    <w:abstractNumId w:val="2"/>
  </w:num>
  <w:num w:numId="12" w16cid:durableId="2084908933">
    <w:abstractNumId w:val="7"/>
  </w:num>
  <w:num w:numId="13" w16cid:durableId="1641229915">
    <w:abstractNumId w:val="8"/>
  </w:num>
  <w:num w:numId="14" w16cid:durableId="1059788511">
    <w:abstractNumId w:val="20"/>
  </w:num>
  <w:num w:numId="15" w16cid:durableId="1364087381">
    <w:abstractNumId w:val="14"/>
  </w:num>
  <w:num w:numId="16" w16cid:durableId="1283684350">
    <w:abstractNumId w:val="22"/>
  </w:num>
  <w:num w:numId="17" w16cid:durableId="462885732">
    <w:abstractNumId w:val="1"/>
  </w:num>
  <w:num w:numId="18" w16cid:durableId="1934431847">
    <w:abstractNumId w:val="24"/>
  </w:num>
  <w:num w:numId="19" w16cid:durableId="495846146">
    <w:abstractNumId w:val="9"/>
  </w:num>
  <w:num w:numId="20" w16cid:durableId="1792283592">
    <w:abstractNumId w:val="6"/>
  </w:num>
  <w:num w:numId="21" w16cid:durableId="678503319">
    <w:abstractNumId w:val="11"/>
  </w:num>
  <w:num w:numId="22" w16cid:durableId="1765109127">
    <w:abstractNumId w:val="13"/>
  </w:num>
  <w:num w:numId="23" w16cid:durableId="1965573011">
    <w:abstractNumId w:val="0"/>
  </w:num>
  <w:num w:numId="24" w16cid:durableId="1649435233">
    <w:abstractNumId w:val="15"/>
  </w:num>
  <w:num w:numId="25" w16cid:durableId="1894148605">
    <w:abstractNumId w:val="23"/>
  </w:num>
  <w:num w:numId="26" w16cid:durableId="17318767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03"/>
    <w:rsid w:val="00023029"/>
    <w:rsid w:val="0003025B"/>
    <w:rsid w:val="00040098"/>
    <w:rsid w:val="00044CF4"/>
    <w:rsid w:val="000871F4"/>
    <w:rsid w:val="000B3595"/>
    <w:rsid w:val="000D2A29"/>
    <w:rsid w:val="000E0284"/>
    <w:rsid w:val="000E35CD"/>
    <w:rsid w:val="00154E30"/>
    <w:rsid w:val="00175938"/>
    <w:rsid w:val="00193824"/>
    <w:rsid w:val="001B4672"/>
    <w:rsid w:val="001C1ADF"/>
    <w:rsid w:val="001C5A01"/>
    <w:rsid w:val="001E106B"/>
    <w:rsid w:val="00245B32"/>
    <w:rsid w:val="00290360"/>
    <w:rsid w:val="002A3971"/>
    <w:rsid w:val="002C3612"/>
    <w:rsid w:val="002D2832"/>
    <w:rsid w:val="0032470F"/>
    <w:rsid w:val="003264D6"/>
    <w:rsid w:val="00333EBC"/>
    <w:rsid w:val="00340340"/>
    <w:rsid w:val="003621C9"/>
    <w:rsid w:val="003771EF"/>
    <w:rsid w:val="003B3D26"/>
    <w:rsid w:val="00403337"/>
    <w:rsid w:val="00434F4C"/>
    <w:rsid w:val="004369F8"/>
    <w:rsid w:val="00443A00"/>
    <w:rsid w:val="004444B7"/>
    <w:rsid w:val="0045367C"/>
    <w:rsid w:val="00472BD2"/>
    <w:rsid w:val="00476988"/>
    <w:rsid w:val="004775F6"/>
    <w:rsid w:val="004B5BC1"/>
    <w:rsid w:val="004C2E5D"/>
    <w:rsid w:val="004E4C9E"/>
    <w:rsid w:val="005050A4"/>
    <w:rsid w:val="00515481"/>
    <w:rsid w:val="00530C24"/>
    <w:rsid w:val="00535E1B"/>
    <w:rsid w:val="005B1D8E"/>
    <w:rsid w:val="005B7D3E"/>
    <w:rsid w:val="005C2D7C"/>
    <w:rsid w:val="005C342B"/>
    <w:rsid w:val="005E1FB5"/>
    <w:rsid w:val="00625C68"/>
    <w:rsid w:val="006401AD"/>
    <w:rsid w:val="00657FF2"/>
    <w:rsid w:val="006872C8"/>
    <w:rsid w:val="006931DE"/>
    <w:rsid w:val="00693F33"/>
    <w:rsid w:val="006A6BA4"/>
    <w:rsid w:val="006B526E"/>
    <w:rsid w:val="006B59A4"/>
    <w:rsid w:val="006C6AA5"/>
    <w:rsid w:val="006C6BD7"/>
    <w:rsid w:val="006E2D37"/>
    <w:rsid w:val="006F6E8B"/>
    <w:rsid w:val="00707C80"/>
    <w:rsid w:val="00707EB4"/>
    <w:rsid w:val="00711B5A"/>
    <w:rsid w:val="00713D74"/>
    <w:rsid w:val="007272F6"/>
    <w:rsid w:val="00755360"/>
    <w:rsid w:val="007667A5"/>
    <w:rsid w:val="00774CF6"/>
    <w:rsid w:val="007953C0"/>
    <w:rsid w:val="007A0B46"/>
    <w:rsid w:val="007B563F"/>
    <w:rsid w:val="007E31F3"/>
    <w:rsid w:val="00806F2E"/>
    <w:rsid w:val="0082699D"/>
    <w:rsid w:val="00831547"/>
    <w:rsid w:val="008B06DC"/>
    <w:rsid w:val="008B7A72"/>
    <w:rsid w:val="008E095B"/>
    <w:rsid w:val="008E2FA3"/>
    <w:rsid w:val="008E5D81"/>
    <w:rsid w:val="008F28C2"/>
    <w:rsid w:val="00900E17"/>
    <w:rsid w:val="0090662D"/>
    <w:rsid w:val="00920162"/>
    <w:rsid w:val="009347BF"/>
    <w:rsid w:val="00975DE3"/>
    <w:rsid w:val="00996F03"/>
    <w:rsid w:val="009E617E"/>
    <w:rsid w:val="009F1A53"/>
    <w:rsid w:val="009F1B2B"/>
    <w:rsid w:val="009F21E4"/>
    <w:rsid w:val="009F39C3"/>
    <w:rsid w:val="00A06831"/>
    <w:rsid w:val="00A44523"/>
    <w:rsid w:val="00A509B4"/>
    <w:rsid w:val="00A80793"/>
    <w:rsid w:val="00A82FE1"/>
    <w:rsid w:val="00A879A6"/>
    <w:rsid w:val="00A91C0A"/>
    <w:rsid w:val="00AA055E"/>
    <w:rsid w:val="00AC2492"/>
    <w:rsid w:val="00AC3405"/>
    <w:rsid w:val="00AC389C"/>
    <w:rsid w:val="00AC709C"/>
    <w:rsid w:val="00B24A67"/>
    <w:rsid w:val="00B24BCD"/>
    <w:rsid w:val="00B50738"/>
    <w:rsid w:val="00B61709"/>
    <w:rsid w:val="00BA18AA"/>
    <w:rsid w:val="00BC1798"/>
    <w:rsid w:val="00BC619E"/>
    <w:rsid w:val="00BE2A23"/>
    <w:rsid w:val="00BF20B1"/>
    <w:rsid w:val="00C05888"/>
    <w:rsid w:val="00C112FD"/>
    <w:rsid w:val="00C31057"/>
    <w:rsid w:val="00C65BC6"/>
    <w:rsid w:val="00C71141"/>
    <w:rsid w:val="00CB62D1"/>
    <w:rsid w:val="00CD087C"/>
    <w:rsid w:val="00CF47B0"/>
    <w:rsid w:val="00D02000"/>
    <w:rsid w:val="00D64CA1"/>
    <w:rsid w:val="00D67E42"/>
    <w:rsid w:val="00D86B24"/>
    <w:rsid w:val="00DA6F91"/>
    <w:rsid w:val="00DB0A34"/>
    <w:rsid w:val="00DB183B"/>
    <w:rsid w:val="00DB53FF"/>
    <w:rsid w:val="00DB688D"/>
    <w:rsid w:val="00DD1E49"/>
    <w:rsid w:val="00DF5DF3"/>
    <w:rsid w:val="00E05D2A"/>
    <w:rsid w:val="00E25844"/>
    <w:rsid w:val="00E3166B"/>
    <w:rsid w:val="00E51221"/>
    <w:rsid w:val="00E57EE4"/>
    <w:rsid w:val="00E87A4A"/>
    <w:rsid w:val="00EA05AE"/>
    <w:rsid w:val="00EA65AD"/>
    <w:rsid w:val="00EB30ED"/>
    <w:rsid w:val="00EB77B3"/>
    <w:rsid w:val="00ED1234"/>
    <w:rsid w:val="00ED716A"/>
    <w:rsid w:val="00EE765A"/>
    <w:rsid w:val="00F33F6D"/>
    <w:rsid w:val="00F47824"/>
    <w:rsid w:val="00F54865"/>
    <w:rsid w:val="00F77047"/>
    <w:rsid w:val="00F7771D"/>
    <w:rsid w:val="00F85E00"/>
    <w:rsid w:val="00F965CD"/>
    <w:rsid w:val="00FC7466"/>
    <w:rsid w:val="00FE0DC0"/>
    <w:rsid w:val="00FF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EFDA"/>
  <w15:chartTrackingRefBased/>
  <w15:docId w15:val="{D1F6A840-364D-4FDA-9EFA-8F791F19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6F03"/>
    <w:pPr>
      <w:spacing w:after="0" w:line="240" w:lineRule="auto"/>
    </w:pPr>
  </w:style>
  <w:style w:type="character" w:styleId="Hyperlink">
    <w:name w:val="Hyperlink"/>
    <w:basedOn w:val="DefaultParagraphFont"/>
    <w:uiPriority w:val="99"/>
    <w:unhideWhenUsed/>
    <w:rsid w:val="0090662D"/>
    <w:rPr>
      <w:color w:val="0563C1" w:themeColor="hyperlink"/>
      <w:u w:val="single"/>
    </w:rPr>
  </w:style>
  <w:style w:type="character" w:styleId="UnresolvedMention">
    <w:name w:val="Unresolved Mention"/>
    <w:basedOn w:val="DefaultParagraphFont"/>
    <w:uiPriority w:val="99"/>
    <w:semiHidden/>
    <w:unhideWhenUsed/>
    <w:rsid w:val="0090662D"/>
    <w:rPr>
      <w:color w:val="605E5C"/>
      <w:shd w:val="clear" w:color="auto" w:fill="E1DFDD"/>
    </w:rPr>
  </w:style>
  <w:style w:type="paragraph" w:styleId="HTMLPreformatted">
    <w:name w:val="HTML Preformatted"/>
    <w:basedOn w:val="Normal"/>
    <w:link w:val="HTMLPreformattedChar"/>
    <w:uiPriority w:val="99"/>
    <w:semiHidden/>
    <w:unhideWhenUsed/>
    <w:rsid w:val="005B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7D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B7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11837">
      <w:bodyDiv w:val="1"/>
      <w:marLeft w:val="0"/>
      <w:marRight w:val="0"/>
      <w:marTop w:val="0"/>
      <w:marBottom w:val="0"/>
      <w:divBdr>
        <w:top w:val="none" w:sz="0" w:space="0" w:color="auto"/>
        <w:left w:val="none" w:sz="0" w:space="0" w:color="auto"/>
        <w:bottom w:val="none" w:sz="0" w:space="0" w:color="auto"/>
        <w:right w:val="none" w:sz="0" w:space="0" w:color="auto"/>
      </w:divBdr>
    </w:div>
    <w:div w:id="1774743105">
      <w:bodyDiv w:val="1"/>
      <w:marLeft w:val="0"/>
      <w:marRight w:val="0"/>
      <w:marTop w:val="0"/>
      <w:marBottom w:val="0"/>
      <w:divBdr>
        <w:top w:val="none" w:sz="0" w:space="0" w:color="auto"/>
        <w:left w:val="none" w:sz="0" w:space="0" w:color="auto"/>
        <w:bottom w:val="none" w:sz="0" w:space="0" w:color="auto"/>
        <w:right w:val="none" w:sz="0" w:space="0" w:color="auto"/>
      </w:divBdr>
    </w:div>
    <w:div w:id="2050761668">
      <w:bodyDiv w:val="1"/>
      <w:marLeft w:val="0"/>
      <w:marRight w:val="0"/>
      <w:marTop w:val="0"/>
      <w:marBottom w:val="0"/>
      <w:divBdr>
        <w:top w:val="none" w:sz="0" w:space="0" w:color="auto"/>
        <w:left w:val="none" w:sz="0" w:space="0" w:color="auto"/>
        <w:bottom w:val="none" w:sz="0" w:space="0" w:color="auto"/>
        <w:right w:val="none" w:sz="0" w:space="0" w:color="auto"/>
      </w:divBdr>
    </w:div>
    <w:div w:id="20728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eoraj-anand/" TargetMode="External"/><Relationship Id="rId5" Type="http://schemas.openxmlformats.org/officeDocument/2006/relationships/hyperlink" Target="mailto:dev.raj@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5065</TotalTime>
  <Pages>2</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Deoraj A.</dc:creator>
  <cp:keywords/>
  <dc:description/>
  <cp:lastModifiedBy>Deoraj A.</cp:lastModifiedBy>
  <cp:revision>150</cp:revision>
  <dcterms:created xsi:type="dcterms:W3CDTF">2024-03-31T04:38:00Z</dcterms:created>
  <dcterms:modified xsi:type="dcterms:W3CDTF">2024-05-13T05:34:00Z</dcterms:modified>
</cp:coreProperties>
</file>