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HAPPY FOOD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36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17/10/2021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tool for project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up Github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Learn HTML, CSS, Java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members.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Login/Logout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Registry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Reset/Forgot password 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3"/>
              </w:numPr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Code review post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Code menu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Nguyen Son</w:t>
            </w:r>
          </w:p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Ngoc Anh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Hoang Duc Quang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Project Overview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Purpose, Scope, and Objectives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Assumptions and Constraints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Deliverables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Project Organization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Organizational Structure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276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and Responsibilities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Management Process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Estimates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</w:t>
              <w:tab/>
              <w:t xml:space="preserve">Phase and Iteration Plan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</w:t>
              <w:tab/>
              <w:t xml:space="preserve">Releases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</w:t>
              <w:tab/>
              <w:t xml:space="preserve">Project Schedule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12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Monitoring and Control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</w:t>
              <w:tab/>
              <w:t xml:space="preserve">Reporting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</w:t>
              <w:tab/>
              <w:t xml:space="preserve">Risk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</w:t>
              <w:tab/>
              <w:t xml:space="preserve">Configuration Management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Development Plan 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6"/>
        </w:numPr>
        <w:ind w:left="270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 w14:paraId="00000039">
      <w:pPr>
        <w:widowControl w:val="1"/>
        <w:spacing w:after="240" w:before="240" w:line="276" w:lineRule="auto"/>
        <w:ind w:left="45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purpose of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Software Development Plan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is to gather all information necessary to control the project. It describes the approach to the development of the software and is the top-level plan generated and used by managers to direct the development effort.</w:t>
      </w:r>
    </w:p>
    <w:p w:rsidR="00000000" w:rsidDel="00000000" w:rsidP="00000000" w:rsidRDefault="00000000" w:rsidRPr="00000000" w14:paraId="0000003A">
      <w:pPr>
        <w:widowControl w:val="1"/>
        <w:spacing w:after="240" w:before="240" w:line="276" w:lineRule="auto"/>
        <w:ind w:left="45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following people use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Software Development Plan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0"/>
        </w:numPr>
        <w:spacing w:before="240"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project manager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uses it to plan the project schedule and resource needs and to track progress against the schedule.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0"/>
        </w:numPr>
        <w:spacing w:after="240"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Project team members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use it to understand what they need to do when they need to do it, and what other activities they are dependent upon.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spacing w:line="276" w:lineRule="auto"/>
        <w:ind w:left="270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widowControl w:val="1"/>
        <w:spacing w:after="240" w:before="240" w:line="276" w:lineRule="auto"/>
        <w:ind w:left="45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Software Development Plan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describes the overall plan to be used by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HAPPY FOOD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project, including deployment of the product. The details of the individual iterations will be described in the Iteration Plans.    </w:t>
      </w:r>
    </w:p>
    <w:p w:rsidR="00000000" w:rsidDel="00000000" w:rsidP="00000000" w:rsidRDefault="00000000" w:rsidRPr="00000000" w14:paraId="0000003F">
      <w:pPr>
        <w:widowControl w:val="1"/>
        <w:spacing w:after="240" w:before="240" w:line="276" w:lineRule="auto"/>
        <w:ind w:left="45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The plans as outlined in this document are based upon the product requirements as defined in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Vision Document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6"/>
        </w:numPr>
        <w:spacing w:line="276" w:lineRule="auto"/>
        <w:ind w:left="270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Definitions, acronyms, abbreviations </w:t>
      </w:r>
    </w:p>
    <w:p w:rsidR="00000000" w:rsidDel="00000000" w:rsidP="00000000" w:rsidRDefault="00000000" w:rsidRPr="00000000" w14:paraId="00000041">
      <w:pPr>
        <w:spacing w:line="276" w:lineRule="auto"/>
        <w:ind w:left="270" w:firstLine="18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None.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6"/>
        </w:numPr>
        <w:spacing w:line="276" w:lineRule="auto"/>
        <w:ind w:left="270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spacing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Instruction video for this document (Cre: Teacher Ho Tuan Thanh):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spacing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Document reference: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6"/>
        </w:numPr>
        <w:spacing w:line="276" w:lineRule="auto"/>
        <w:ind w:left="270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46">
      <w:pPr>
        <w:keepLines w:val="1"/>
        <w:spacing w:after="120" w:line="276" w:lineRule="auto"/>
        <w:ind w:left="45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This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Software Development Plan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 contains the following information:</w:t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7"/>
        </w:numPr>
        <w:spacing w:after="120"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Project Overview — provides a description of the project's purpose, scope, and objectives.  It also defines the deliverables that the project is expected to deliver.</w:t>
      </w:r>
    </w:p>
    <w:p w:rsidR="00000000" w:rsidDel="00000000" w:rsidP="00000000" w:rsidRDefault="00000000" w:rsidRPr="00000000" w14:paraId="00000048">
      <w:pPr>
        <w:keepLines w:val="1"/>
        <w:numPr>
          <w:ilvl w:val="0"/>
          <w:numId w:val="7"/>
        </w:numPr>
        <w:spacing w:after="120"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Project Organization — describes the organizational structure of the project team.</w:t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7"/>
        </w:numPr>
        <w:spacing w:after="120" w:line="276" w:lineRule="auto"/>
        <w:ind w:left="900" w:hanging="27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Management Process — explains the estimated cost and schedule, defines the major phases and milestones for the project and describes how the project will be monitored.</w:t>
      </w:r>
    </w:p>
    <w:p w:rsidR="00000000" w:rsidDel="00000000" w:rsidP="00000000" w:rsidRDefault="00000000" w:rsidRPr="00000000" w14:paraId="0000004A">
      <w:pPr>
        <w:keepLines w:val="1"/>
        <w:spacing w:after="120" w:line="240" w:lineRule="auto"/>
        <w:ind w:left="90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5"/>
        </w:numPr>
        <w:spacing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often find food reviews on Facebook groups, and this is inconvenient because it is not clearly categorized, and it takes us a long time to get the dishes we need to see reviews. Besides, we also waste a lot of time to see if there is any good food in the place where we live. Therefore, we decided to develop a food review app to make it more convenient for people to find delicious food and it's called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HAPPY FOOD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users: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People who want to check the rating, review, comment on the food which they want to eat or they 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IDE: Android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Platforms: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convenient, easy-to-use, and least time-consuming delicious food search application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5"/>
        </w:numPr>
        <w:spacing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Assumptions and Constraints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based on the advice of a friend who has a love for food.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has a fixed schedule of 12 weeks.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follow RUP process and Scum.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Zero-budget project.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has 4 members, there will be no more people added during the project.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5"/>
        </w:numPr>
        <w:spacing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Deliverables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 for each project phase are identified in the Development Case. Deliverables are delivered towards the end of the iteration, as specified in section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4.2.3 Project Schedule.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project: HAPPY FOOD App for android mobile, documents.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documents and project status: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FOOD: Version 1.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Plan: Submission date: 30/10/2021.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Vision:  Submission date: 30/10/2021.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report: Every week with project progress.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deliverables will be produced during the project: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document.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version.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Project Organization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5"/>
        </w:numPr>
        <w:ind w:left="0" w:firstLine="0"/>
        <w:rPr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sz w:val="22"/>
          <w:szCs w:val="22"/>
          <w:rtl w:val="0"/>
        </w:rPr>
        <w:t xml:space="preserve">Organizational Structure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657600" cy="1375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375575"/>
                          <a:chOff x="0" y="0"/>
                          <a:chExt cx="3657600" cy="13755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57600" cy="1375575"/>
                            <a:chOff x="0" y="0"/>
                            <a:chExt cx="3657600" cy="1375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57600" cy="137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28800" y="575507"/>
                              <a:ext cx="1293889" cy="2245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83079" y="575507"/>
                              <a:ext cx="91440" cy="2245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34910" y="575507"/>
                              <a:ext cx="1293889" cy="2245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94134" y="40842"/>
                              <a:ext cx="1069330" cy="534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>
                              <a:off x="1294134" y="40842"/>
                              <a:ext cx="1069330" cy="534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Team Lead: Nguyen Van A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45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245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Developer: Ng. V C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94134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" name="Shape 12"/>
                          <wps:spPr>
                            <a:xfrm>
                              <a:off x="1294134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Business Analyst: NVB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588024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588024" y="800067"/>
                              <a:ext cx="1069330" cy="534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Tester: NVD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57600" cy="13755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37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5"/>
        </w:numPr>
        <w:ind w:left="0" w:firstLine="0"/>
        <w:rPr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Roles and Responsibilities</w:t>
      </w:r>
    </w:p>
    <w:tbl>
      <w:tblPr>
        <w:tblStyle w:val="Table2"/>
        <w:tblW w:w="9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5"/>
        <w:gridCol w:w="4895"/>
        <w:tblGridChange w:id="0">
          <w:tblGrid>
            <w:gridCol w:w="4895"/>
            <w:gridCol w:w="4895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Roles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Doan Nguyen Huong Lan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Manager, Business Analyst, Designer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Pham Ngoc Anh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Developer, Tester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Hoang Duc Quang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Developer, Tester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Nguyen Son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Developer, Technical Architect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5"/>
        <w:gridCol w:w="4895"/>
        <w:tblGridChange w:id="0">
          <w:tblGrid>
            <w:gridCol w:w="4895"/>
            <w:gridCol w:w="4895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60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project plan (including assign tasks).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and report status (weekly report).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meetings.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point for the project.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source code.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unit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source code.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the system (components, classes, databases, etc.).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user interface.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Software Architecture Document.</w:t>
            </w:r>
          </w:p>
        </w:tc>
      </w:tr>
      <w:tr>
        <w:trPr>
          <w:cantSplit w:val="0"/>
          <w:trHeight w:val="118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test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test cases.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system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bugs.</w:t>
            </w:r>
          </w:p>
        </w:tc>
      </w:tr>
      <w:tr>
        <w:trPr>
          <w:cantSplit w:val="0"/>
          <w:trHeight w:val="138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Technical Architect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Decide language code, environment.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source code.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Developer level.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84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requirements (interview customers, etc.).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14" w:right="84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Communicate with team members about the requirements.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Management Process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5"/>
        </w:numPr>
        <w:ind w:left="0" w:firstLine="0"/>
        <w:rPr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sz w:val="22"/>
          <w:szCs w:val="22"/>
          <w:rtl w:val="0"/>
        </w:rPr>
        <w:t xml:space="preserve">Project Estimates</w:t>
      </w:r>
    </w:p>
    <w:p w:rsidR="00000000" w:rsidDel="00000000" w:rsidP="00000000" w:rsidRDefault="00000000" w:rsidRPr="00000000" w14:paraId="0000009C">
      <w:pPr>
        <w:ind w:left="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None.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5"/>
        </w:numPr>
        <w:ind w:left="0" w:firstLine="0"/>
        <w:rPr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sz w:val="22"/>
          <w:szCs w:val="22"/>
          <w:rtl w:val="0"/>
        </w:rPr>
        <w:t xml:space="preserve">Project Plan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5"/>
        </w:numPr>
        <w:ind w:left="0" w:firstLine="0"/>
        <w:rPr>
          <w:b w:val="1"/>
          <w:sz w:val="22"/>
          <w:szCs w:val="22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Phase and Iteration Plan</w:t>
      </w:r>
    </w:p>
    <w:tbl>
      <w:tblPr>
        <w:tblStyle w:val="Table4"/>
        <w:tblW w:w="98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"/>
        <w:gridCol w:w="1530"/>
        <w:gridCol w:w="3150"/>
        <w:gridCol w:w="1710"/>
        <w:gridCol w:w="1570"/>
        <w:tblGridChange w:id="0">
          <w:tblGrid>
            <w:gridCol w:w="1900"/>
            <w:gridCol w:w="1530"/>
            <w:gridCol w:w="3150"/>
            <w:gridCol w:w="1710"/>
            <w:gridCol w:w="1570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date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plan.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 document.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16/10/2021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Revised project plan.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Revised vision document.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document with a revised use case model.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document (including UI prototypes, architecture document).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36" w:right="-102" w:hanging="27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reports and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prototypes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30/10/2021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13/11/2021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Revised artifacts submitted in Elaboration.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code/prototype.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report.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Defects. 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" w:right="0" w:hanging="27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27/11/2021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11/12/2021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Presentation, Demo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25/12/2021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15"/>
        </w:numPr>
        <w:ind w:left="0" w:firstLine="0"/>
        <w:rPr>
          <w:b w:val="1"/>
          <w:sz w:val="22"/>
          <w:szCs w:val="22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Releases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brief description of each software release and whether it’s demo, beta, and so on.]</w:t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15"/>
        </w:numPr>
        <w:ind w:left="0" w:firstLine="0"/>
        <w:rPr>
          <w:b w:val="1"/>
          <w:sz w:val="22"/>
          <w:szCs w:val="22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Project Schedule</w:t>
      </w:r>
    </w:p>
    <w:p w:rsidR="00000000" w:rsidDel="00000000" w:rsidP="00000000" w:rsidRDefault="00000000" w:rsidRPr="00000000" w14:paraId="000000D2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Schedule details in _______.</w:t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5"/>
        </w:numPr>
        <w:ind w:left="0" w:firstLine="0"/>
        <w:rPr>
          <w:sz w:val="22"/>
          <w:szCs w:val="22"/>
        </w:rPr>
      </w:pPr>
      <w:bookmarkStart w:colFirst="0" w:colLast="0" w:name="_heading=h.1y810tw" w:id="20"/>
      <w:bookmarkEnd w:id="20"/>
      <w:r w:rsidDel="00000000" w:rsidR="00000000" w:rsidRPr="00000000">
        <w:rPr>
          <w:sz w:val="22"/>
          <w:szCs w:val="22"/>
          <w:rtl w:val="0"/>
        </w:rPr>
        <w:t xml:space="preserve">Project Monitoring and Control</w:t>
      </w:r>
    </w:p>
    <w:p w:rsidR="00000000" w:rsidDel="00000000" w:rsidP="00000000" w:rsidRDefault="00000000" w:rsidRPr="00000000" w14:paraId="000000D4">
      <w:pPr>
        <w:pStyle w:val="Heading3"/>
        <w:numPr>
          <w:ilvl w:val="2"/>
          <w:numId w:val="15"/>
        </w:numPr>
        <w:ind w:left="0" w:firstLine="0"/>
        <w:rPr>
          <w:b w:val="1"/>
          <w:sz w:val="22"/>
          <w:szCs w:val="22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Reporting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Reports.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Meeting.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 Chats.</w:t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15"/>
        </w:numPr>
        <w:ind w:left="0" w:firstLine="0"/>
        <w:rPr>
          <w:b w:val="1"/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Risk Management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[Identify risks in your project. The risks should be prioritized, and shorted according to their priority.]</w:t>
      </w:r>
    </w:p>
    <w:tbl>
      <w:tblPr>
        <w:tblStyle w:val="Table5"/>
        <w:tblW w:w="10456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271"/>
        <w:gridCol w:w="900"/>
        <w:gridCol w:w="990"/>
        <w:gridCol w:w="5146"/>
        <w:tblGridChange w:id="0">
          <w:tblGrid>
            <w:gridCol w:w="701"/>
            <w:gridCol w:w="1448"/>
            <w:gridCol w:w="1271"/>
            <w:gridCol w:w="900"/>
            <w:gridCol w:w="990"/>
            <w:gridCol w:w="51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ID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15"/>
        </w:numPr>
        <w:spacing w:line="276" w:lineRule="auto"/>
        <w:ind w:left="0" w:firstLine="0"/>
        <w:rPr>
          <w:b w:val="1"/>
          <w:sz w:val="22"/>
          <w:szCs w:val="22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Configuration Management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2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 for discussion, research and database file submissions.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2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Trello for the following progress.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2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drive. for storing and sharing documents and files.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2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for managing source code and related files.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2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 Database for application’s database.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E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©ALQS,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&lt;ALQS&gt;</w:t>
    </w:r>
  </w:p>
  <w:p w:rsidR="00000000" w:rsidDel="00000000" w:rsidP="00000000" w:rsidRDefault="00000000" w:rsidRPr="00000000" w14:paraId="000000F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3">
          <w:pPr>
            <w:rPr/>
          </w:pPr>
          <w:r w:rsidDel="00000000" w:rsidR="00000000" w:rsidRPr="00000000">
            <w:rPr>
              <w:rtl w:val="0"/>
            </w:rPr>
            <w:t xml:space="preserve">HAPPY FOOD</w:t>
          </w:r>
        </w:p>
      </w:tc>
      <w:tc>
        <w:tcPr/>
        <w:p w:rsidR="00000000" w:rsidDel="00000000" w:rsidP="00000000" w:rsidRDefault="00000000" w:rsidRPr="00000000" w14:paraId="0000010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5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106">
          <w:pPr>
            <w:rPr/>
          </w:pPr>
          <w:r w:rsidDel="00000000" w:rsidR="00000000" w:rsidRPr="00000000">
            <w:rPr>
              <w:rtl w:val="0"/>
            </w:rPr>
            <w:t xml:space="preserve">  Date: 30/10/2021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07">
          <w:pPr>
            <w:rPr/>
          </w:pPr>
          <w:r w:rsidDel="00000000" w:rsidR="00000000" w:rsidRPr="00000000">
            <w:rPr>
              <w:rtl w:val="0"/>
            </w:rPr>
            <w:t xml:space="preserve">None</w:t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79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3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5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7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9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1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3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5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-"/>
      <w:lvlJc w:val="left"/>
      <w:pPr>
        <w:ind w:left="23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Binhthng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u1">
    <w:name w:val="heading 1"/>
    <w:basedOn w:val="Binhthng"/>
    <w:next w:val="Binhthng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u2">
    <w:name w:val="heading 2"/>
    <w:basedOn w:val="u1"/>
    <w:next w:val="Binhthng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u3">
    <w:name w:val="heading 3"/>
    <w:basedOn w:val="u1"/>
    <w:next w:val="Binhthng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u4">
    <w:name w:val="heading 4"/>
    <w:basedOn w:val="u1"/>
    <w:next w:val="Binhthng"/>
    <w:qFormat w:val="1"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u7">
    <w:name w:val="heading 7"/>
    <w:basedOn w:val="Binhthng"/>
    <w:next w:val="Binhthng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u8">
    <w:name w:val="heading 8"/>
    <w:basedOn w:val="Binhthng"/>
    <w:next w:val="Binhthng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u9">
    <w:name w:val="heading 9"/>
    <w:basedOn w:val="Binhthng"/>
    <w:next w:val="Binhthng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Tiuphu">
    <w:name w:val="Subtitle"/>
    <w:basedOn w:val="Binhthng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spacing w:after="120" w:before="240"/>
    </w:pPr>
    <w:rPr>
      <w:b w:val="1"/>
      <w:bCs w:val="1"/>
      <w:szCs w:val="24"/>
    </w:rPr>
  </w:style>
  <w:style w:type="paragraph" w:styleId="Mucluc2">
    <w:name w:val="toc 2"/>
    <w:basedOn w:val="Binhthng"/>
    <w:next w:val="Binhthng"/>
    <w:uiPriority w:val="39"/>
    <w:pPr>
      <w:spacing w:before="120"/>
      <w:ind w:left="200"/>
    </w:pPr>
    <w:rPr>
      <w:i w:val="1"/>
      <w:iCs w:val="1"/>
      <w:szCs w:val="24"/>
    </w:rPr>
  </w:style>
  <w:style w:type="paragraph" w:styleId="Mucluc3">
    <w:name w:val="toc 3"/>
    <w:basedOn w:val="Binhthng"/>
    <w:next w:val="Binhthng"/>
    <w:uiPriority w:val="39"/>
    <w:pPr>
      <w:ind w:left="400"/>
    </w:pPr>
    <w:rPr>
      <w:szCs w:val="24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styleId="Tabletext" w:customStyle="1">
    <w:name w:val="Tabletext"/>
    <w:basedOn w:val="Binhthng"/>
    <w:pPr>
      <w:keepLines w:val="1"/>
      <w:spacing w:after="120"/>
    </w:pPr>
  </w:style>
  <w:style w:type="paragraph" w:styleId="ThnVnban">
    <w:name w:val="Body Text"/>
    <w:basedOn w:val="Binhthng"/>
    <w:pPr>
      <w:keepLines w:val="1"/>
      <w:spacing w:after="120"/>
      <w:ind w:left="720"/>
    </w:pPr>
  </w:style>
  <w:style w:type="paragraph" w:styleId="Blockquote" w:customStyle="1">
    <w:name w:val="Blockquote"/>
    <w:basedOn w:val="Binhthng"/>
    <w:pPr>
      <w:widowControl w:val="1"/>
      <w:spacing w:after="100" w:before="100" w:line="240" w:lineRule="auto"/>
      <w:ind w:left="360" w:right="360"/>
    </w:pPr>
    <w:rPr>
      <w:snapToGrid w:val="0"/>
      <w:sz w:val="24"/>
      <w:lang w:val="en-CA"/>
    </w:rPr>
  </w:style>
  <w:style w:type="paragraph" w:styleId="Bullet1" w:customStyle="1">
    <w:name w:val="Bullet1"/>
    <w:basedOn w:val="Binhthng"/>
    <w:pPr>
      <w:ind w:left="720" w:hanging="432"/>
    </w:pPr>
  </w:style>
  <w:style w:type="paragraph" w:styleId="Bullet2" w:customStyle="1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 w:val="1"/>
    <w:pPr>
      <w:shd w:color="auto" w:fill="000080" w:val="clear"/>
    </w:pPr>
    <w:rPr>
      <w:rFonts w:ascii="Tahoma" w:hAnsi="Tahoma"/>
    </w:rPr>
  </w:style>
  <w:style w:type="character" w:styleId="ThamchiuCcchu">
    <w:name w:val="footnote reference"/>
    <w:basedOn w:val="Phngmcinhcuaoanvn"/>
    <w:semiHidden w:val="1"/>
    <w:rPr>
      <w:sz w:val="20"/>
      <w:vertAlign w:val="superscript"/>
    </w:rPr>
  </w:style>
  <w:style w:type="paragraph" w:styleId="VnbanCcchu">
    <w:name w:val="footnote text"/>
    <w:basedOn w:val="Binhthng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Binhthng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Binhthng"/>
    <w:pPr>
      <w:spacing w:before="80" w:line="240" w:lineRule="auto"/>
      <w:jc w:val="both"/>
    </w:pPr>
  </w:style>
  <w:style w:type="paragraph" w:styleId="Paragraph3" w:customStyle="1">
    <w:name w:val="Paragraph3"/>
    <w:basedOn w:val="Binhthng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 w:val="1"/>
    <w:semiHidden w:val="1"/>
    <w:pPr>
      <w:ind w:left="600"/>
    </w:pPr>
    <w:rPr>
      <w:szCs w:val="24"/>
    </w:rPr>
  </w:style>
  <w:style w:type="paragraph" w:styleId="Mucluc5">
    <w:name w:val="toc 5"/>
    <w:basedOn w:val="Binhthng"/>
    <w:next w:val="Binhthng"/>
    <w:autoRedefine w:val="1"/>
    <w:semiHidden w:val="1"/>
    <w:pPr>
      <w:ind w:left="800"/>
    </w:pPr>
    <w:rPr>
      <w:szCs w:val="24"/>
    </w:rPr>
  </w:style>
  <w:style w:type="paragraph" w:styleId="Mucluc6">
    <w:name w:val="toc 6"/>
    <w:basedOn w:val="Binhthng"/>
    <w:next w:val="Binhthng"/>
    <w:autoRedefine w:val="1"/>
    <w:semiHidden w:val="1"/>
    <w:pPr>
      <w:ind w:left="1000"/>
    </w:pPr>
    <w:rPr>
      <w:szCs w:val="24"/>
    </w:rPr>
  </w:style>
  <w:style w:type="paragraph" w:styleId="Mucluc7">
    <w:name w:val="toc 7"/>
    <w:basedOn w:val="Binhthng"/>
    <w:next w:val="Binhthng"/>
    <w:autoRedefine w:val="1"/>
    <w:semiHidden w:val="1"/>
    <w:pPr>
      <w:ind w:left="1200"/>
    </w:pPr>
    <w:rPr>
      <w:szCs w:val="24"/>
    </w:rPr>
  </w:style>
  <w:style w:type="paragraph" w:styleId="Mucluc8">
    <w:name w:val="toc 8"/>
    <w:basedOn w:val="Binhthng"/>
    <w:next w:val="Binhthng"/>
    <w:autoRedefine w:val="1"/>
    <w:semiHidden w:val="1"/>
    <w:pPr>
      <w:ind w:left="1400"/>
    </w:pPr>
    <w:rPr>
      <w:szCs w:val="24"/>
    </w:rPr>
  </w:style>
  <w:style w:type="paragraph" w:styleId="Mucluc9">
    <w:name w:val="toc 9"/>
    <w:basedOn w:val="Binhthng"/>
    <w:next w:val="Binhthng"/>
    <w:autoRedefine w:val="1"/>
    <w:semiHidden w:val="1"/>
    <w:pPr>
      <w:ind w:left="1600"/>
    </w:pPr>
    <w:rPr>
      <w:szCs w:val="24"/>
    </w:rPr>
  </w:style>
  <w:style w:type="paragraph" w:styleId="Thnvnban2">
    <w:name w:val="Body Text 2"/>
    <w:basedOn w:val="Binhthng"/>
    <w:rPr>
      <w:i w:val="1"/>
      <w:color w:val="0000ff"/>
    </w:rPr>
  </w:style>
  <w:style w:type="paragraph" w:styleId="ThutlThnVnban">
    <w:name w:val="Body Text Indent"/>
    <w:basedOn w:val="Binhthng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Binhthng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Binhthng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Binhthng"/>
    <w:next w:val="ThnVnban"/>
    <w:autoRedefine w:val="1"/>
    <w:pPr>
      <w:spacing w:after="120"/>
      <w:ind w:left="720"/>
    </w:pPr>
    <w:rPr>
      <w:i w:val="1"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uiPriority w:val="99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Manh">
    <w:name w:val="Strong"/>
    <w:basedOn w:val="Phngmcinhcuaoanvn"/>
    <w:qFormat w:val="1"/>
    <w:rPr>
      <w:b w:val="1"/>
      <w:bCs w:val="1"/>
    </w:rPr>
  </w:style>
  <w:style w:type="paragraph" w:styleId="infoblue0" w:customStyle="1">
    <w:name w:val="infoblue"/>
    <w:basedOn w:val="Binhthng"/>
    <w:pPr>
      <w:widowControl w:val="1"/>
      <w:spacing w:after="120"/>
      <w:ind w:left="720"/>
    </w:pPr>
    <w:rPr>
      <w:i w:val="1"/>
      <w:iCs w:val="1"/>
      <w:color w:val="0000ff"/>
    </w:rPr>
  </w:style>
  <w:style w:type="character" w:styleId="FollowedHyperlink">
    <w:name w:val="FollowedHyperlink"/>
    <w:basedOn w:val="Phngmcinhcuaoanvn"/>
    <w:rPr>
      <w:color w:val="800080"/>
      <w:u w:val="single"/>
    </w:rPr>
  </w:style>
  <w:style w:type="paragraph" w:styleId="Bongchuthich">
    <w:name w:val="Balloon Text"/>
    <w:basedOn w:val="Binhthng"/>
    <w:link w:val="BongchuthichChar"/>
    <w:rsid w:val="00D253B3"/>
    <w:pPr>
      <w:spacing w:line="240" w:lineRule="auto"/>
    </w:pPr>
    <w:rPr>
      <w:rFonts w:ascii="Tahoma" w:cs="Tahoma" w:hAnsi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rsid w:val="00D253B3"/>
    <w:rPr>
      <w:rFonts w:ascii="Tahoma" w:cs="Tahoma" w:hAnsi="Tahoma"/>
      <w:sz w:val="16"/>
      <w:szCs w:val="16"/>
      <w:lang w:eastAsia="en-US" w:val="en-US"/>
    </w:rPr>
  </w:style>
  <w:style w:type="paragraph" w:styleId="uMucluc">
    <w:name w:val="TOC Heading"/>
    <w:basedOn w:val="u1"/>
    <w:next w:val="Binhthng"/>
    <w:uiPriority w:val="39"/>
    <w:semiHidden w:val="1"/>
    <w:unhideWhenUsed w:val="1"/>
    <w:qFormat w:val="1"/>
    <w:rsid w:val="00EE3C86"/>
    <w:pPr>
      <w:keepLines w:val="1"/>
      <w:widowControl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table" w:styleId="LiBang">
    <w:name w:val="Table Grid"/>
    <w:basedOn w:val="BangThngthng"/>
    <w:rsid w:val="003C17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hngDncch">
    <w:name w:val="No Spacing"/>
    <w:uiPriority w:val="1"/>
    <w:qFormat w:val="1"/>
    <w:rsid w:val="00E61278"/>
    <w:pPr>
      <w:widowControl w:val="0"/>
    </w:pPr>
    <w:rPr>
      <w:lang w:eastAsia="en-US" w:val="en-US"/>
    </w:rPr>
  </w:style>
  <w:style w:type="paragraph" w:styleId="oancuaDanhsach">
    <w:name w:val="List Paragraph"/>
    <w:basedOn w:val="Binhthng"/>
    <w:uiPriority w:val="34"/>
    <w:qFormat w:val="1"/>
    <w:rsid w:val="005C2C03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sceweb.uhcl.edu/helm/RUP_course_example/courseregistrationproject/indexcourse.htm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S125VoBlro&amp;list=PL3Bp9JDvkAra8rRrUPOpfKdKvJ6-okqaw&amp;index=10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uB7BYRaKXJcS29115TYhisL1w==">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2014-09-19T12:23:00Z</dcterms:created>
  <dc:creator>David Kesfaw</dc:creator>
</cp:coreProperties>
</file>