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1417"/>
        <w:gridCol w:w="6804"/>
      </w:tblGrid>
      <w:tr w:rsidR="008F66E3" w:rsidTr="00CF2F60">
        <w:tc>
          <w:tcPr>
            <w:tcW w:w="8613" w:type="dxa"/>
            <w:gridSpan w:val="3"/>
          </w:tcPr>
          <w:p w:rsidR="008F66E3" w:rsidRDefault="008F66E3">
            <w:pPr>
              <w:rPr>
                <w:rFonts w:hint="eastAsia"/>
              </w:rPr>
            </w:pPr>
            <w:r>
              <w:rPr>
                <w:rFonts w:hint="eastAsia"/>
              </w:rPr>
              <w:t>[登り]</w:t>
            </w:r>
          </w:p>
        </w:tc>
      </w:tr>
      <w:tr w:rsidR="00757B5C" w:rsidTr="00757B5C">
        <w:tc>
          <w:tcPr>
            <w:tcW w:w="392" w:type="dxa"/>
          </w:tcPr>
          <w:p w:rsidR="00757B5C" w:rsidRPr="00EE56DA" w:rsidRDefault="00757B5C" w:rsidP="00757B5C">
            <w:pPr>
              <w:shd w:val="clear" w:color="auto" w:fill="FFFFFF"/>
              <w:spacing w:line="285" w:lineRule="atLeast"/>
              <w:ind w:firstLineChars="135" w:firstLine="283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</w:p>
        </w:tc>
        <w:tc>
          <w:tcPr>
            <w:tcW w:w="8221" w:type="dxa"/>
            <w:gridSpan w:val="2"/>
          </w:tcPr>
          <w:p w:rsidR="00757B5C" w:rsidRPr="00EE56DA" w:rsidRDefault="00757B5C" w:rsidP="00757B5C">
            <w:pPr>
              <w:shd w:val="clear" w:color="auto" w:fill="FFFFFF"/>
              <w:spacing w:line="285" w:lineRule="atLeast"/>
              <w:ind w:firstLineChars="83" w:firstLine="174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女坂と言っても「坂」はほとんど無い。</w:t>
            </w:r>
          </w:p>
          <w:p w:rsidR="00757B5C" w:rsidRPr="00EE56DA" w:rsidRDefault="00757B5C" w:rsidP="00757B5C">
            <w:pPr>
              <w:shd w:val="clear" w:color="auto" w:fill="FFFFFF"/>
              <w:spacing w:line="285" w:lineRule="atLeast"/>
              <w:ind w:firstLineChars="83" w:firstLine="174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作業所の階段</w:t>
            </w:r>
            <w:r w:rsidR="005724DB">
              <w:rPr>
                <w:rFonts w:ascii="Consolas" w:eastAsia="ＭＳ Ｐゴシック" w:hAnsi="Consolas" w:cs="Consolas"/>
                <w:color w:val="6C7680"/>
                <w:kern w:val="0"/>
              </w:rPr>
              <w:t>の約</w:t>
            </w: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1.5</w:t>
            </w: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～</w:t>
            </w: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2</w:t>
            </w: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段分の石を延々と登る。今どの地点という指標が無いのは苦しい。女坂の七不思議もそういう意図で建てられていなかった。</w:t>
            </w: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中間の大山寺を超えたあたりから急になる。</w:t>
            </w:r>
          </w:p>
          <w:p w:rsidR="00757B5C" w:rsidRPr="00EE56DA" w:rsidRDefault="00757B5C" w:rsidP="00757B5C">
            <w:pPr>
              <w:shd w:val="clear" w:color="auto" w:fill="FFFFFF"/>
              <w:spacing w:line="285" w:lineRule="atLeast"/>
              <w:ind w:firstLineChars="83" w:firstLine="174"/>
              <w:jc w:val="left"/>
              <w:rPr>
                <w:rFonts w:ascii="Consolas" w:eastAsia="ＭＳ Ｐゴシック" w:hAnsi="Consolas" w:cs="Consolas" w:hint="eastAsia"/>
                <w:color w:val="6C7680"/>
                <w:kern w:val="0"/>
              </w:rPr>
            </w:pPr>
            <w:r w:rsidRPr="00EE56DA">
              <w:rPr>
                <w:rFonts w:ascii="Consolas" w:eastAsia="ＭＳ Ｐゴシック" w:hAnsi="Consolas" w:cs="Consolas"/>
                <w:color w:val="6C7680"/>
                <w:kern w:val="0"/>
              </w:rPr>
              <w:t>もうそろそろボクの生涯の運動量を超えたと考えてしまった時に、ちょうど上から来た人からのアドバイスで楽になる。</w:t>
            </w:r>
            <w:r w:rsidR="00AD7A21">
              <w:rPr>
                <w:rFonts w:ascii="Consolas" w:eastAsia="ＭＳ Ｐゴシック" w:hAnsi="Consolas" w:cs="Consolas"/>
                <w:color w:val="6C7680"/>
                <w:kern w:val="0"/>
              </w:rPr>
              <w:t>最後の舗装された階段を見てほっとする。</w:t>
            </w:r>
            <w:bookmarkStart w:id="0" w:name="_GoBack"/>
            <w:bookmarkEnd w:id="0"/>
          </w:p>
        </w:tc>
      </w:tr>
      <w:tr w:rsidR="008F66E3" w:rsidTr="00CF2F60">
        <w:tc>
          <w:tcPr>
            <w:tcW w:w="8613" w:type="dxa"/>
            <w:gridSpan w:val="3"/>
          </w:tcPr>
          <w:p w:rsidR="008F66E3" w:rsidRDefault="008F66E3">
            <w:pPr>
              <w:rPr>
                <w:rFonts w:hint="eastAsia"/>
              </w:rPr>
            </w:pPr>
            <w:r>
              <w:rPr>
                <w:rFonts w:hint="eastAsia"/>
              </w:rPr>
              <w:t>[下り]</w:t>
            </w:r>
          </w:p>
        </w:tc>
      </w:tr>
      <w:tr w:rsidR="00D94642" w:rsidTr="00CF2F60">
        <w:tc>
          <w:tcPr>
            <w:tcW w:w="8613" w:type="dxa"/>
            <w:gridSpan w:val="3"/>
          </w:tcPr>
          <w:p w:rsidR="00D94642" w:rsidRDefault="00D94642">
            <w:r>
              <w:rPr>
                <w:rFonts w:hint="eastAsia"/>
              </w:rPr>
              <w:t>[所感]</w:t>
            </w:r>
          </w:p>
        </w:tc>
      </w:tr>
      <w:tr w:rsidR="00C9770D" w:rsidTr="00D16417">
        <w:tc>
          <w:tcPr>
            <w:tcW w:w="1809" w:type="dxa"/>
            <w:gridSpan w:val="2"/>
          </w:tcPr>
          <w:p w:rsidR="00C9770D" w:rsidRPr="00C9770D" w:rsidRDefault="00C9770D" w:rsidP="00C9770D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>
              <w:rPr>
                <w:rFonts w:ascii="Consolas" w:eastAsia="ＭＳ Ｐゴシック" w:hAnsi="Consolas" w:cs="Consolas"/>
                <w:color w:val="6C7680"/>
                <w:kern w:val="0"/>
              </w:rPr>
              <w:t>山登り</w:t>
            </w:r>
            <w:r w:rsidR="00D94642">
              <w:rPr>
                <w:rFonts w:ascii="Consolas" w:eastAsia="ＭＳ Ｐゴシック" w:hAnsi="Consolas" w:cs="Consolas" w:hint="eastAsia"/>
                <w:color w:val="6C7680"/>
                <w:kern w:val="0"/>
              </w:rPr>
              <w:t>対策</w:t>
            </w:r>
          </w:p>
        </w:tc>
        <w:tc>
          <w:tcPr>
            <w:tcW w:w="6804" w:type="dxa"/>
          </w:tcPr>
          <w:p w:rsidR="00C9770D" w:rsidRPr="00C9770D" w:rsidRDefault="00C9770D" w:rsidP="00C9770D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エネルギー切れを起こさない対策が必要かなと思う。</w:t>
            </w:r>
          </w:p>
          <w:p w:rsidR="00C9770D" w:rsidRPr="00C9770D" w:rsidRDefault="00C9770D" w:rsidP="00C9770D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水だけで何とかなるだろうと思ったが、最後の方はエネルギー切れを感じた。スポーツドリンクやチョコレート系は持っておこう。</w:t>
            </w:r>
          </w:p>
        </w:tc>
      </w:tr>
      <w:tr w:rsidR="00C9770D" w:rsidTr="00D16417">
        <w:tc>
          <w:tcPr>
            <w:tcW w:w="1809" w:type="dxa"/>
            <w:gridSpan w:val="2"/>
          </w:tcPr>
          <w:p w:rsidR="00C9770D" w:rsidRDefault="00590074">
            <w:r>
              <w:t>男坂・女坂</w:t>
            </w:r>
          </w:p>
        </w:tc>
        <w:tc>
          <w:tcPr>
            <w:tcW w:w="6804" w:type="dxa"/>
          </w:tcPr>
          <w:p w:rsidR="00C9770D" w:rsidRPr="00C9770D" w:rsidRDefault="00C9770D" w:rsidP="00C9770D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両方の違いをネットで調べた。</w:t>
            </w:r>
          </w:p>
          <w:p w:rsidR="00C9770D" w:rsidRPr="00C9770D" w:rsidRDefault="00C9770D" w:rsidP="00590074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>
              <w:rPr>
                <w:rFonts w:ascii="Consolas" w:eastAsia="ＭＳ Ｐゴシック" w:hAnsi="Consolas" w:cs="Consolas"/>
                <w:color w:val="6C7680"/>
                <w:kern w:val="0"/>
              </w:rPr>
              <w:t>両方登った人の感想を</w:t>
            </w: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まとめてみたが、男坂は阿夫利神社までほぼ短距離で進む分急になる。女坂は途中、寺</w:t>
            </w: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(</w:t>
            </w: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大山寺</w:t>
            </w: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)</w:t>
            </w:r>
            <w:r>
              <w:rPr>
                <w:rFonts w:ascii="Consolas" w:eastAsia="ＭＳ Ｐゴシック" w:hAnsi="Consolas" w:cs="Consolas"/>
                <w:color w:val="6C7680"/>
                <w:kern w:val="0"/>
              </w:rPr>
              <w:t>を巡る</w:t>
            </w: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分遠回りになる。</w:t>
            </w:r>
            <w:r w:rsidR="00590074">
              <w:rPr>
                <w:rFonts w:ascii="Consolas" w:eastAsia="ＭＳ Ｐゴシック" w:hAnsi="Consolas" w:cs="Consolas"/>
                <w:color w:val="6C7680"/>
                <w:kern w:val="0"/>
              </w:rPr>
              <w:t>それだけ</w:t>
            </w:r>
            <w:r w:rsidRPr="00C9770D">
              <w:rPr>
                <w:rFonts w:ascii="Consolas" w:eastAsia="ＭＳ Ｐゴシック" w:hAnsi="Consolas" w:cs="Consolas"/>
                <w:color w:val="6C7680"/>
                <w:kern w:val="0"/>
              </w:rPr>
              <w:t>。</w:t>
            </w:r>
          </w:p>
        </w:tc>
      </w:tr>
      <w:tr w:rsidR="00C9770D" w:rsidTr="00D16417">
        <w:tc>
          <w:tcPr>
            <w:tcW w:w="1809" w:type="dxa"/>
            <w:gridSpan w:val="2"/>
          </w:tcPr>
          <w:p w:rsidR="00C9770D" w:rsidRDefault="00590074">
            <w:r>
              <w:t>「坂」の謎</w:t>
            </w:r>
          </w:p>
        </w:tc>
        <w:tc>
          <w:tcPr>
            <w:tcW w:w="6804" w:type="dxa"/>
          </w:tcPr>
          <w:p w:rsidR="00C9770D" w:rsidRPr="00D16417" w:rsidRDefault="00D16417" w:rsidP="00D16417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D16417">
              <w:rPr>
                <w:rFonts w:ascii="Consolas" w:eastAsia="ＭＳ Ｐゴシック" w:hAnsi="Consolas" w:cs="Consolas"/>
                <w:color w:val="6C7680"/>
                <w:kern w:val="0"/>
              </w:rPr>
              <w:t>男坂・女坂、どう見ても登山道なのに「坂」と名付けられた理由も調べてみたが見つからなかった。そちらの方が不思議である。</w:t>
            </w:r>
          </w:p>
        </w:tc>
      </w:tr>
      <w:tr w:rsidR="000175A7" w:rsidTr="00D16417">
        <w:tc>
          <w:tcPr>
            <w:tcW w:w="1809" w:type="dxa"/>
            <w:gridSpan w:val="2"/>
          </w:tcPr>
          <w:p w:rsidR="000175A7" w:rsidRDefault="000175A7">
            <w:r>
              <w:t>今後</w:t>
            </w:r>
          </w:p>
        </w:tc>
        <w:tc>
          <w:tcPr>
            <w:tcW w:w="6804" w:type="dxa"/>
          </w:tcPr>
          <w:p w:rsidR="00B264B2" w:rsidRPr="00B264B2" w:rsidRDefault="00B264B2" w:rsidP="00B264B2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B264B2">
              <w:rPr>
                <w:rFonts w:ascii="Consolas" w:eastAsia="ＭＳ Ｐゴシック" w:hAnsi="Consolas" w:cs="Consolas"/>
                <w:color w:val="6C7680"/>
                <w:kern w:val="0"/>
              </w:rPr>
              <w:t>阿夫利神社は江戸時代から信仰されてきた寺。</w:t>
            </w:r>
          </w:p>
          <w:p w:rsidR="000175A7" w:rsidRPr="00B264B2" w:rsidRDefault="00B264B2" w:rsidP="00D16417">
            <w:pPr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Consolas"/>
                <w:color w:val="6C7680"/>
                <w:kern w:val="0"/>
              </w:rPr>
            </w:pPr>
            <w:r w:rsidRPr="00B264B2">
              <w:rPr>
                <w:rFonts w:ascii="Consolas" w:eastAsia="ＭＳ Ｐゴシック" w:hAnsi="Consolas" w:cs="Consolas"/>
                <w:color w:val="6C7680"/>
                <w:kern w:val="0"/>
              </w:rPr>
              <w:t>お百度参りをしてみたいが、伊勢原駅からのバスの時間が惜しまれる。そこまでは行かなくてももう</w:t>
            </w:r>
            <w:r w:rsidRPr="00B264B2">
              <w:rPr>
                <w:rFonts w:ascii="Consolas" w:eastAsia="ＭＳ Ｐゴシック" w:hAnsi="Consolas" w:cs="Consolas"/>
                <w:color w:val="6C7680"/>
                <w:kern w:val="0"/>
              </w:rPr>
              <w:t>2,3</w:t>
            </w:r>
            <w:r w:rsidRPr="00B264B2">
              <w:rPr>
                <w:rFonts w:ascii="Consolas" w:eastAsia="ＭＳ Ｐゴシック" w:hAnsi="Consolas" w:cs="Consolas"/>
                <w:color w:val="6C7680"/>
                <w:kern w:val="0"/>
              </w:rPr>
              <w:t>度登ってみたい。</w:t>
            </w:r>
            <w:r w:rsidR="009415DD">
              <w:rPr>
                <w:rFonts w:ascii="Consolas" w:eastAsia="ＭＳ Ｐゴシック" w:hAnsi="Consolas" w:cs="Consolas" w:hint="eastAsia"/>
                <w:color w:val="6C7680"/>
                <w:kern w:val="0"/>
              </w:rPr>
              <w:t>達成したときの充実感は</w:t>
            </w:r>
            <w:r w:rsidR="00D94642">
              <w:rPr>
                <w:rFonts w:ascii="Consolas" w:eastAsia="ＭＳ Ｐゴシック" w:hAnsi="Consolas" w:cs="Consolas" w:hint="eastAsia"/>
                <w:color w:val="6C7680"/>
                <w:kern w:val="0"/>
              </w:rPr>
              <w:t>最高で</w:t>
            </w:r>
            <w:r w:rsidR="009415DD">
              <w:rPr>
                <w:rFonts w:ascii="Consolas" w:eastAsia="ＭＳ Ｐゴシック" w:hAnsi="Consolas" w:cs="Consolas" w:hint="eastAsia"/>
                <w:color w:val="6C7680"/>
                <w:kern w:val="0"/>
              </w:rPr>
              <w:t>す。</w:t>
            </w:r>
          </w:p>
        </w:tc>
      </w:tr>
    </w:tbl>
    <w:p w:rsidR="00240E05" w:rsidRDefault="00240E05"/>
    <w:sectPr w:rsidR="00240E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55"/>
    <w:rsid w:val="000175A7"/>
    <w:rsid w:val="0002436F"/>
    <w:rsid w:val="00240E05"/>
    <w:rsid w:val="002A3130"/>
    <w:rsid w:val="00546919"/>
    <w:rsid w:val="005724DB"/>
    <w:rsid w:val="00590074"/>
    <w:rsid w:val="00757B5C"/>
    <w:rsid w:val="008F66E3"/>
    <w:rsid w:val="009415DD"/>
    <w:rsid w:val="009A2F9A"/>
    <w:rsid w:val="00AD7A21"/>
    <w:rsid w:val="00B264B2"/>
    <w:rsid w:val="00C81755"/>
    <w:rsid w:val="00C9770D"/>
    <w:rsid w:val="00D16417"/>
    <w:rsid w:val="00D94642"/>
    <w:rsid w:val="00DA3CA0"/>
    <w:rsid w:val="00E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2F9A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No Spacing"/>
    <w:uiPriority w:val="1"/>
    <w:qFormat/>
    <w:rsid w:val="009A2F9A"/>
  </w:style>
  <w:style w:type="table" w:styleId="a4">
    <w:name w:val="Table Grid"/>
    <w:basedOn w:val="a1"/>
    <w:uiPriority w:val="59"/>
    <w:rsid w:val="00C977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2F9A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No Spacing"/>
    <w:uiPriority w:val="1"/>
    <w:qFormat/>
    <w:rsid w:val="009A2F9A"/>
  </w:style>
  <w:style w:type="table" w:styleId="a4">
    <w:name w:val="Table Grid"/>
    <w:basedOn w:val="a1"/>
    <w:uiPriority w:val="59"/>
    <w:rsid w:val="00C977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で明瞭に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yamanakakohji</dc:creator>
  <cp:lastModifiedBy>yamanakakohji</cp:lastModifiedBy>
  <cp:revision>16</cp:revision>
  <dcterms:created xsi:type="dcterms:W3CDTF">2019-10-12T05:52:00Z</dcterms:created>
  <dcterms:modified xsi:type="dcterms:W3CDTF">2019-10-12T06:14:00Z</dcterms:modified>
</cp:coreProperties>
</file>