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5409" w14:textId="77777777" w:rsidR="00E03E79" w:rsidRPr="006D7CDD" w:rsidRDefault="00E03E79" w:rsidP="00E03E79">
      <w:pPr>
        <w:rPr>
          <w:rFonts w:asciiTheme="minorEastAsia" w:eastAsiaTheme="minorEastAsia" w:hAnsiTheme="minorEastAsia"/>
          <w:color w:val="FF0000"/>
        </w:rPr>
      </w:pPr>
      <w:r w:rsidRPr="006D7CDD">
        <w:rPr>
          <w:rFonts w:asciiTheme="minorEastAsia" w:eastAsiaTheme="minorEastAsia" w:hAnsiTheme="minorEastAsia"/>
          <w:color w:val="FF0000"/>
        </w:rPr>
        <w:t>---</w:t>
      </w:r>
    </w:p>
    <w:p w14:paraId="0967BB75" w14:textId="77777777" w:rsidR="00E03E79" w:rsidRPr="006D7CDD" w:rsidRDefault="00E03E79" w:rsidP="00E03E79">
      <w:pPr>
        <w:rPr>
          <w:rFonts w:asciiTheme="minorEastAsia" w:eastAsiaTheme="minorEastAsia" w:hAnsiTheme="minorEastAsia"/>
          <w:color w:val="FF0000"/>
        </w:rPr>
      </w:pPr>
      <w:r w:rsidRPr="006D7CDD">
        <w:rPr>
          <w:rFonts w:asciiTheme="minorEastAsia" w:eastAsiaTheme="minorEastAsia" w:hAnsiTheme="minorEastAsia" w:hint="eastAsia"/>
          <w:color w:val="FF0000"/>
        </w:rPr>
        <w:t>category: 技术</w:t>
      </w:r>
    </w:p>
    <w:p w14:paraId="6B8F3757" w14:textId="77777777" w:rsidR="00E03E79" w:rsidRPr="006D7CDD" w:rsidRDefault="00E03E79" w:rsidP="00E03E79">
      <w:pPr>
        <w:rPr>
          <w:rFonts w:asciiTheme="minorEastAsia" w:eastAsiaTheme="minorEastAsia" w:hAnsiTheme="minorEastAsia"/>
          <w:color w:val="FF0000"/>
        </w:rPr>
      </w:pPr>
      <w:r w:rsidRPr="006D7CDD">
        <w:rPr>
          <w:rFonts w:asciiTheme="minorEastAsia" w:eastAsiaTheme="minorEastAsia" w:hAnsiTheme="minorEastAsia"/>
          <w:color w:val="FF0000"/>
        </w:rPr>
        <w:t>date: 2019-1-21 23</w:t>
      </w:r>
      <w:r w:rsidRPr="006D7CDD">
        <w:rPr>
          <w:rFonts w:asciiTheme="minorEastAsia" w:eastAsiaTheme="minorEastAsia" w:hAnsiTheme="minorEastAsia" w:hint="eastAsia"/>
          <w:color w:val="FF0000"/>
        </w:rPr>
        <w:t>:2</w:t>
      </w:r>
      <w:r w:rsidRPr="006D7CDD">
        <w:rPr>
          <w:rFonts w:asciiTheme="minorEastAsia" w:eastAsiaTheme="minorEastAsia" w:hAnsiTheme="minorEastAsia"/>
          <w:color w:val="FF0000"/>
        </w:rPr>
        <w:t>7</w:t>
      </w:r>
    </w:p>
    <w:p w14:paraId="704AFB84" w14:textId="77777777" w:rsidR="00E03E79" w:rsidRDefault="00E03E79" w:rsidP="00E03E79">
      <w:pPr>
        <w:rPr>
          <w:rFonts w:asciiTheme="minorEastAsia" w:eastAsiaTheme="minorEastAsia" w:hAnsiTheme="minorEastAsia"/>
          <w:color w:val="FF0000"/>
        </w:rPr>
      </w:pPr>
      <w:r w:rsidRPr="006D7CDD">
        <w:rPr>
          <w:rFonts w:asciiTheme="minorEastAsia" w:eastAsiaTheme="minorEastAsia" w:hAnsiTheme="minorEastAsia"/>
          <w:color w:val="FF0000"/>
        </w:rPr>
        <w:t>---</w:t>
      </w:r>
    </w:p>
    <w:p w14:paraId="079FDAFC" w14:textId="77777777" w:rsidR="00E03E79" w:rsidRPr="001E3681" w:rsidRDefault="00E03E79" w:rsidP="00E03E79">
      <w:pPr>
        <w:rPr>
          <w:rFonts w:asciiTheme="minorEastAsia" w:eastAsiaTheme="minorEastAsia" w:hAnsiTheme="minorEastAsia"/>
          <w:color w:val="FF0000"/>
        </w:rPr>
      </w:pPr>
    </w:p>
    <w:p w14:paraId="1AA0BBE8" w14:textId="77777777" w:rsidR="00E03E79" w:rsidRPr="005F6DF4" w:rsidRDefault="00E03E79" w:rsidP="00E03E79">
      <w:pPr>
        <w:pStyle w:val="a8"/>
        <w:jc w:val="center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/>
        </w:rPr>
        <w:t xml:space="preserve">Office Word </w:t>
      </w:r>
      <w:r>
        <w:rPr>
          <w:rFonts w:ascii="Times New Roman" w:eastAsia="新宋体" w:hAnsi="Times New Roman" w:cs="Times New Roman" w:hint="eastAsia"/>
        </w:rPr>
        <w:t>.</w:t>
      </w:r>
      <w:proofErr w:type="spellStart"/>
      <w:r>
        <w:rPr>
          <w:rFonts w:ascii="Times New Roman" w:eastAsia="新宋体" w:hAnsi="Times New Roman" w:cs="Times New Roman"/>
        </w:rPr>
        <w:t>docx</w:t>
      </w:r>
      <w:proofErr w:type="spellEnd"/>
      <w:r>
        <w:rPr>
          <w:rFonts w:ascii="Times New Roman" w:eastAsia="新宋体" w:hAnsi="Times New Roman" w:cs="Times New Roman"/>
        </w:rPr>
        <w:t xml:space="preserve"> </w:t>
      </w:r>
      <w:r>
        <w:rPr>
          <w:rFonts w:ascii="Times New Roman" w:eastAsia="新宋体" w:hAnsi="Times New Roman" w:cs="Times New Roman" w:hint="eastAsia"/>
        </w:rPr>
        <w:t>文件格式入门</w:t>
      </w:r>
    </w:p>
    <w:p w14:paraId="23557C43" w14:textId="77777777" w:rsidR="00E03E79" w:rsidRDefault="00E03E79" w:rsidP="00E03E79">
      <w:pPr>
        <w:ind w:firstLine="720"/>
      </w:pPr>
      <w:r>
        <w:rPr>
          <w:rFonts w:hint="eastAsia"/>
        </w:rPr>
        <w:t>Office</w:t>
      </w:r>
      <w:r>
        <w:t xml:space="preserve"> Word </w:t>
      </w:r>
      <w:r>
        <w:rPr>
          <w:rFonts w:hint="eastAsia"/>
        </w:rPr>
        <w:t>一般会保存为后缀名为</w:t>
      </w:r>
      <w:r>
        <w:rPr>
          <w:rFonts w:hint="eastAsia"/>
        </w:rPr>
        <w:t xml:space="preserve"> </w:t>
      </w:r>
      <w:r>
        <w:t>.</w:t>
      </w:r>
      <w:proofErr w:type="spellStart"/>
      <w:r>
        <w:t>docx</w:t>
      </w:r>
      <w:proofErr w:type="spellEnd"/>
      <w:r>
        <w:t xml:space="preserve"> </w:t>
      </w:r>
      <w:r>
        <w:rPr>
          <w:rFonts w:hint="eastAsia"/>
        </w:rPr>
        <w:t>的文件，这个文件其实不是一个单一的文件，而是一组文件的集合，它其实是一个</w:t>
      </w:r>
      <w:r>
        <w:rPr>
          <w:rFonts w:hint="eastAsia"/>
        </w:rPr>
        <w:t xml:space="preserve"> </w:t>
      </w:r>
      <w:r>
        <w:rPr>
          <w:rFonts w:hint="eastAsia"/>
        </w:rPr>
        <w:t>压缩包结构。把后缀</w:t>
      </w:r>
      <w:r>
        <w:rPr>
          <w:rFonts w:hint="eastAsia"/>
        </w:rPr>
        <w:t xml:space="preserve"> </w:t>
      </w:r>
      <w:r>
        <w:t>.</w:t>
      </w:r>
      <w:proofErr w:type="spellStart"/>
      <w:r>
        <w:t>docx</w:t>
      </w:r>
      <w:proofErr w:type="spellEnd"/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，双击就可以解压这个文件，结构如下图所示：</w:t>
      </w:r>
    </w:p>
    <w:p w14:paraId="218CED09" w14:textId="77777777" w:rsidR="00E03E79" w:rsidRPr="005E428B" w:rsidRDefault="00E03E79" w:rsidP="00E03E79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8B8B47F" wp14:editId="10F152F1">
            <wp:extent cx="3134162" cy="1914792"/>
            <wp:effectExtent l="76200" t="76200" r="85725" b="857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5D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1479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6E2BD1" w14:textId="77777777" w:rsidR="00E03E79" w:rsidRPr="001A490E" w:rsidRDefault="00E03E79" w:rsidP="00E03E79">
      <w:pPr>
        <w:rPr>
          <w:rFonts w:ascii="新宋体" w:hAnsi="新宋体" w:hint="eastAsia"/>
        </w:rPr>
      </w:pPr>
      <w:r>
        <w:rPr>
          <w:rFonts w:ascii="新宋体" w:hAnsi="新宋体" w:hint="eastAsia"/>
        </w:rPr>
        <w:t>打开wor</w:t>
      </w:r>
      <w:r>
        <w:rPr>
          <w:rFonts w:ascii="新宋体" w:hAnsi="新宋体"/>
        </w:rPr>
        <w:t xml:space="preserve">d/document.xml </w:t>
      </w:r>
      <w:r>
        <w:rPr>
          <w:rFonts w:ascii="新宋体" w:hAnsi="新宋体" w:hint="eastAsia"/>
        </w:rPr>
        <w:t>后，你可以看到如下内容：</w:t>
      </w:r>
    </w:p>
    <w:p w14:paraId="3B93B795" w14:textId="77777777" w:rsidR="00E03E79" w:rsidRDefault="00E03E79" w:rsidP="00E03E79">
      <w:pPr>
        <w:rPr>
          <w:rFonts w:ascii="新宋体" w:hAnsi="新宋体"/>
          <w:noProof/>
          <w:sz w:val="32"/>
          <w:szCs w:val="32"/>
        </w:rPr>
      </w:pPr>
      <w:r>
        <w:rPr>
          <w:rFonts w:ascii="新宋体" w:hAnsi="新宋体"/>
          <w:noProof/>
          <w:sz w:val="32"/>
          <w:szCs w:val="32"/>
        </w:rPr>
        <w:drawing>
          <wp:inline distT="0" distB="0" distL="0" distR="0" wp14:anchorId="1507A31F" wp14:editId="61099F3F">
            <wp:extent cx="6332220" cy="3382010"/>
            <wp:effectExtent l="76200" t="76200" r="68580" b="850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041F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20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CF6B3FC" w14:textId="77777777" w:rsidR="00E03E79" w:rsidRDefault="00E03E79" w:rsidP="00E03E79"/>
    <w:p w14:paraId="0F6390C2" w14:textId="77777777" w:rsidR="00E03E79" w:rsidRDefault="00E03E79" w:rsidP="00E03E79">
      <w:r>
        <w:lastRenderedPageBreak/>
        <w:tab/>
      </w:r>
      <w:r>
        <w:rPr>
          <w:rFonts w:hint="eastAsia"/>
        </w:rPr>
        <w:t>可以看到，</w:t>
      </w:r>
      <w:proofErr w:type="spellStart"/>
      <w:r>
        <w:t>docx</w:t>
      </w:r>
      <w:proofErr w:type="spellEnd"/>
      <w:r>
        <w:t xml:space="preserve"> </w:t>
      </w:r>
      <w:r>
        <w:rPr>
          <w:rFonts w:hint="eastAsia"/>
        </w:rPr>
        <w:t>文件基本上是由很多个</w:t>
      </w:r>
      <w:r>
        <w:rPr>
          <w:rFonts w:hint="eastAsia"/>
        </w:rPr>
        <w:t>XML</w:t>
      </w:r>
      <w:r>
        <w:rPr>
          <w:rFonts w:hint="eastAsia"/>
        </w:rPr>
        <w:t>文件组成的，协议比较复杂，描述了字体、缩进、颜色等等</w:t>
      </w:r>
      <w:r>
        <w:rPr>
          <w:rFonts w:hint="eastAsia"/>
        </w:rPr>
        <w:t>Word</w:t>
      </w:r>
      <w:r>
        <w:rPr>
          <w:rFonts w:hint="eastAsia"/>
        </w:rPr>
        <w:t>里面的功能。</w:t>
      </w:r>
    </w:p>
    <w:p w14:paraId="79B51D84" w14:textId="77777777" w:rsidR="00E03E79" w:rsidRDefault="00E03E79" w:rsidP="00E03E79">
      <w:r>
        <w:tab/>
      </w:r>
      <w:r>
        <w:rPr>
          <w:rFonts w:hint="eastAsia"/>
        </w:rPr>
        <w:t>已经有很多开源的类库提供了读写</w:t>
      </w:r>
      <w:r>
        <w:rPr>
          <w:rFonts w:hint="eastAsia"/>
        </w:rPr>
        <w:t>Word</w:t>
      </w:r>
      <w:r>
        <w:rPr>
          <w:rFonts w:hint="eastAsia"/>
        </w:rPr>
        <w:t>文档的功能，如</w:t>
      </w:r>
      <w:r>
        <w:rPr>
          <w:rStyle w:val="ab"/>
          <w:rFonts w:ascii="新宋体" w:hAnsi="新宋体"/>
          <w:sz w:val="32"/>
          <w:szCs w:val="32"/>
        </w:rPr>
        <w:fldChar w:fldCharType="begin"/>
      </w:r>
      <w:r>
        <w:rPr>
          <w:rStyle w:val="ab"/>
          <w:rFonts w:ascii="新宋体" w:hAnsi="新宋体"/>
          <w:sz w:val="32"/>
          <w:szCs w:val="32"/>
        </w:rPr>
        <w:instrText xml:space="preserve"> HYPERLINK "https://github.com/dolanmiu/docx" </w:instrText>
      </w:r>
      <w:r>
        <w:rPr>
          <w:rStyle w:val="ab"/>
          <w:rFonts w:ascii="新宋体" w:hAnsi="新宋体"/>
          <w:sz w:val="32"/>
          <w:szCs w:val="32"/>
        </w:rPr>
        <w:fldChar w:fldCharType="separate"/>
      </w:r>
      <w:r w:rsidRPr="004063E8">
        <w:rPr>
          <w:rStyle w:val="ab"/>
          <w:rFonts w:ascii="新宋体" w:hAnsi="新宋体"/>
          <w:sz w:val="32"/>
          <w:szCs w:val="32"/>
        </w:rPr>
        <w:t>docx</w:t>
      </w:r>
      <w:r>
        <w:rPr>
          <w:rStyle w:val="ab"/>
          <w:rFonts w:ascii="新宋体" w:hAnsi="新宋体"/>
          <w:sz w:val="32"/>
          <w:szCs w:val="32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"https://github.com/PHPOffice/PHPWord" </w:instrText>
      </w:r>
      <w:r>
        <w:fldChar w:fldCharType="separate"/>
      </w:r>
      <w:r w:rsidRPr="004063E8">
        <w:rPr>
          <w:rStyle w:val="ab"/>
          <w:rFonts w:ascii="新宋体" w:hAnsi="新宋体"/>
          <w:sz w:val="32"/>
          <w:szCs w:val="32"/>
        </w:rPr>
        <w:t>PHPOffice/PHPWord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"https://github.com/open-xml-templating/docxtemplater" </w:instrText>
      </w:r>
      <w:r>
        <w:fldChar w:fldCharType="separate"/>
      </w:r>
      <w:r w:rsidRPr="00107D86">
        <w:rPr>
          <w:rStyle w:val="ab"/>
        </w:rPr>
        <w:t>docxtemplater</w:t>
      </w:r>
      <w:r>
        <w:fldChar w:fldCharType="end"/>
      </w:r>
      <w:r>
        <w:rPr>
          <w:rFonts w:hint="eastAsia"/>
        </w:rPr>
        <w:t>等等。</w:t>
      </w:r>
    </w:p>
    <w:p w14:paraId="343A5640" w14:textId="77777777" w:rsidR="00E03E79" w:rsidRDefault="00E03E79" w:rsidP="00E03E79">
      <w:pPr>
        <w:ind w:firstLine="720"/>
      </w:pPr>
      <w:r>
        <w:rPr>
          <w:rFonts w:hint="eastAsia"/>
        </w:rPr>
        <w:t>其实，如果只是简单的读取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docx</w:t>
      </w:r>
      <w:proofErr w:type="spellEnd"/>
      <w:r>
        <w:t xml:space="preserve"> </w:t>
      </w:r>
      <w:r>
        <w:rPr>
          <w:rFonts w:hint="eastAsia"/>
        </w:rPr>
        <w:t>文件，只需要使用</w:t>
      </w:r>
      <w:r>
        <w:rPr>
          <w:rFonts w:hint="eastAsia"/>
        </w:rPr>
        <w:t xml:space="preserve"> XML</w:t>
      </w:r>
      <w:r>
        <w:t xml:space="preserve"> </w:t>
      </w:r>
      <w:r>
        <w:rPr>
          <w:rFonts w:hint="eastAsia"/>
        </w:rPr>
        <w:t>库，读取对应的标签即可。</w:t>
      </w:r>
    </w:p>
    <w:p w14:paraId="3D0BB47C" w14:textId="77777777" w:rsidR="00E03E79" w:rsidRDefault="00E03E79" w:rsidP="00E03E79">
      <w:pPr>
        <w:rPr>
          <w:rFonts w:ascii="新宋体" w:hAnsi="新宋体"/>
          <w:sz w:val="32"/>
          <w:szCs w:val="32"/>
        </w:rPr>
      </w:pPr>
    </w:p>
    <w:p w14:paraId="0517CDB8" w14:textId="77777777" w:rsidR="00E03E79" w:rsidRPr="00290EFB" w:rsidRDefault="00E03E79" w:rsidP="00E03E79">
      <w:pPr>
        <w:pStyle w:val="ad"/>
        <w:rPr>
          <w:rFonts w:hint="eastAsia"/>
        </w:rPr>
      </w:pPr>
      <w:r>
        <w:rPr>
          <w:rFonts w:hint="eastAsia"/>
        </w:rPr>
        <w:t>读取</w:t>
      </w:r>
      <w:r w:rsidRPr="00B66CBD">
        <w:t>Wor</w:t>
      </w:r>
      <w:r>
        <w:rPr>
          <w:rFonts w:hint="eastAsia"/>
        </w:rPr>
        <w:t>d</w:t>
      </w:r>
      <w:r w:rsidRPr="00B66CBD">
        <w:rPr>
          <w:rFonts w:hint="eastAsia"/>
        </w:rPr>
        <w:t>文件</w:t>
      </w:r>
      <w:r>
        <w:rPr>
          <w:rFonts w:hint="eastAsia"/>
        </w:rPr>
        <w:t>中的文本</w:t>
      </w:r>
    </w:p>
    <w:p w14:paraId="7D3BC90F" w14:textId="77777777" w:rsidR="00E03E79" w:rsidRPr="00E60416" w:rsidRDefault="00E03E79" w:rsidP="00E03E79">
      <w:pPr>
        <w:ind w:firstLine="720"/>
      </w:pPr>
      <w:r>
        <w:rPr>
          <w:rFonts w:hint="eastAsia"/>
        </w:rPr>
        <w:t>类比于</w:t>
      </w:r>
      <w:r>
        <w:rPr>
          <w:rFonts w:hint="eastAsia"/>
        </w:rPr>
        <w:t>Jekyll</w:t>
      </w:r>
      <w:r>
        <w:rPr>
          <w:rFonts w:hint="eastAsia"/>
        </w:rPr>
        <w:t>中的</w:t>
      </w:r>
      <w:r>
        <w:rPr>
          <w:rFonts w:hint="eastAsia"/>
        </w:rPr>
        <w:t>markdown</w:t>
      </w:r>
      <w:r>
        <w:rPr>
          <w:rFonts w:hint="eastAsia"/>
        </w:rPr>
        <w:t>文件，可以在文件头使用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t xml:space="preserve"> </w:t>
      </w:r>
      <w:r>
        <w:rPr>
          <w:rFonts w:hint="eastAsia"/>
        </w:rPr>
        <w:t>格式设置一些文件信息，如下面所示：</w:t>
      </w:r>
    </w:p>
    <w:p w14:paraId="799D2DA5" w14:textId="77777777" w:rsidR="00E03E79" w:rsidRDefault="00E03E79" w:rsidP="00E03E79">
      <w:pPr>
        <w:rPr>
          <w:rFonts w:ascii="新宋体" w:hAnsi="新宋体"/>
          <w:sz w:val="32"/>
          <w:szCs w:val="32"/>
        </w:rPr>
      </w:pPr>
      <w:r w:rsidRPr="00E60416">
        <w:rPr>
          <w:rFonts w:ascii="新宋体" w:hAnsi="新宋体"/>
          <w:noProof/>
          <w:sz w:val="32"/>
          <w:szCs w:val="32"/>
        </w:rPr>
        <w:lastRenderedPageBreak/>
        <w:drawing>
          <wp:inline distT="0" distB="0" distL="0" distR="0" wp14:anchorId="492F1C90" wp14:editId="2F6790A3">
            <wp:extent cx="6332220" cy="4226560"/>
            <wp:effectExtent l="76200" t="76200" r="68580" b="78740"/>
            <wp:docPr id="3" name="图片 3" descr="C:\Users\jiahan\AppData\Local\Temp\1548255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han\AppData\Local\Temp\154825587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ED140C" w14:textId="77777777" w:rsidR="00E03E79" w:rsidRDefault="00E03E79" w:rsidP="00E03E79">
      <w:r>
        <w:rPr>
          <w:rFonts w:hint="eastAsia"/>
        </w:rPr>
        <w:t>那么，现在我们怎样可以把文件头中的文本内容读取出来呢？</w:t>
      </w:r>
    </w:p>
    <w:p w14:paraId="2B26C2A3" w14:textId="77777777" w:rsidR="00E03E79" w:rsidRDefault="00E03E79" w:rsidP="00E03E79">
      <w:r>
        <w:tab/>
      </w:r>
      <w:r>
        <w:rPr>
          <w:rFonts w:hint="eastAsia"/>
        </w:rPr>
        <w:t>我们知道一个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文件就是一个</w:t>
      </w:r>
      <w:r>
        <w:t>zip</w:t>
      </w:r>
      <w:r>
        <w:rPr>
          <w:rFonts w:hint="eastAsia"/>
        </w:rPr>
        <w:t>文件，所以我们需要先读取这个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文件，解压出来</w:t>
      </w:r>
      <w:r>
        <w:rPr>
          <w:rFonts w:hint="eastAsia"/>
        </w:rPr>
        <w:t>d</w:t>
      </w:r>
      <w:r>
        <w:t>ocument.xml</w:t>
      </w:r>
      <w:r>
        <w:rPr>
          <w:rFonts w:hint="eastAsia"/>
        </w:rPr>
        <w:t>文件，并从中解析出所有的</w:t>
      </w:r>
      <w:r w:rsidRPr="00FC56A7">
        <w:rPr>
          <w:rFonts w:ascii="Source Code Pro" w:eastAsia="宋体" w:hAnsi="Source Code Pro"/>
          <w:color w:val="E8BF6A"/>
          <w:spacing w:val="0"/>
          <w:kern w:val="0"/>
          <w:sz w:val="27"/>
          <w:szCs w:val="27"/>
        </w:rPr>
        <w:t>&lt;</w:t>
      </w:r>
      <w:proofErr w:type="spellStart"/>
      <w:r w:rsidRPr="00FC56A7">
        <w:rPr>
          <w:rFonts w:ascii="Source Code Pro" w:eastAsia="宋体" w:hAnsi="Source Code Pro"/>
          <w:color w:val="9876AA"/>
          <w:spacing w:val="0"/>
          <w:kern w:val="0"/>
          <w:sz w:val="27"/>
          <w:szCs w:val="27"/>
        </w:rPr>
        <w:t>w</w:t>
      </w:r>
      <w:r w:rsidRPr="00FC56A7">
        <w:rPr>
          <w:rFonts w:ascii="Source Code Pro" w:eastAsia="宋体" w:hAnsi="Source Code Pro"/>
          <w:color w:val="E8BF6A"/>
          <w:spacing w:val="0"/>
          <w:kern w:val="0"/>
          <w:sz w:val="27"/>
          <w:szCs w:val="27"/>
        </w:rPr>
        <w:t>:t</w:t>
      </w:r>
      <w:proofErr w:type="spellEnd"/>
      <w:r w:rsidRPr="00FC56A7">
        <w:rPr>
          <w:rFonts w:ascii="Source Code Pro" w:eastAsia="宋体" w:hAnsi="Source Code Pro"/>
          <w:color w:val="E8BF6A"/>
          <w:spacing w:val="0"/>
          <w:kern w:val="0"/>
          <w:sz w:val="27"/>
          <w:szCs w:val="27"/>
        </w:rPr>
        <w:t>&gt;&lt;/</w:t>
      </w:r>
      <w:proofErr w:type="spellStart"/>
      <w:r w:rsidRPr="00FC56A7">
        <w:rPr>
          <w:rFonts w:ascii="Source Code Pro" w:eastAsia="宋体" w:hAnsi="Source Code Pro"/>
          <w:color w:val="9876AA"/>
          <w:spacing w:val="0"/>
          <w:kern w:val="0"/>
          <w:sz w:val="27"/>
          <w:szCs w:val="27"/>
        </w:rPr>
        <w:t>w</w:t>
      </w:r>
      <w:r w:rsidRPr="00FC56A7">
        <w:rPr>
          <w:rFonts w:ascii="Source Code Pro" w:eastAsia="宋体" w:hAnsi="Source Code Pro"/>
          <w:color w:val="E8BF6A"/>
          <w:spacing w:val="0"/>
          <w:kern w:val="0"/>
          <w:sz w:val="27"/>
          <w:szCs w:val="27"/>
        </w:rPr>
        <w:t>:t</w:t>
      </w:r>
      <w:proofErr w:type="spellEnd"/>
      <w:r w:rsidRPr="00FC56A7">
        <w:rPr>
          <w:rFonts w:ascii="Source Code Pro" w:eastAsia="宋体" w:hAnsi="Source Code Pro"/>
          <w:color w:val="E8BF6A"/>
          <w:spacing w:val="0"/>
          <w:kern w:val="0"/>
          <w:sz w:val="27"/>
          <w:szCs w:val="27"/>
        </w:rPr>
        <w:t>&gt;</w:t>
      </w:r>
      <w:r w:rsidRPr="0083739B">
        <w:rPr>
          <w:rFonts w:hint="eastAsia"/>
        </w:rPr>
        <w:t>标签</w:t>
      </w:r>
      <w:r>
        <w:rPr>
          <w:rFonts w:hint="eastAsia"/>
        </w:rPr>
        <w:t>中的内容。</w:t>
      </w:r>
    </w:p>
    <w:p w14:paraId="0905BC7D" w14:textId="77777777" w:rsidR="00E03E79" w:rsidRDefault="00E03E79" w:rsidP="00E03E79"/>
    <w:p w14:paraId="3C1CAFA6" w14:textId="77777777" w:rsidR="00E03E79" w:rsidRDefault="00E03E79" w:rsidP="00E03E79">
      <w:bookmarkStart w:id="0" w:name="_GoBack"/>
      <w:bookmarkEnd w:id="0"/>
    </w:p>
    <w:p w14:paraId="338B3B89" w14:textId="77777777" w:rsidR="00E03E79" w:rsidRPr="00FC56A7" w:rsidRDefault="00E03E79" w:rsidP="00E03E79"/>
    <w:p w14:paraId="7F77D480" w14:textId="77777777" w:rsidR="00E03E79" w:rsidRPr="00FC56A7" w:rsidRDefault="00E03E79" w:rsidP="00E03E79"/>
    <w:p w14:paraId="33203B9F" w14:textId="77777777" w:rsidR="00E03E79" w:rsidRPr="00FC56A7" w:rsidRDefault="00E03E79" w:rsidP="00E03E79"/>
    <w:p w14:paraId="769C05D2" w14:textId="77777777" w:rsidR="00E03E79" w:rsidRPr="00FC56A7" w:rsidRDefault="00E03E79" w:rsidP="00E03E79"/>
    <w:p w14:paraId="5A9838EE" w14:textId="77777777" w:rsidR="00E03E79" w:rsidRPr="00FC56A7" w:rsidRDefault="00E03E79" w:rsidP="00E03E79">
      <w:pPr>
        <w:rPr>
          <w:rFonts w:hint="eastAsia"/>
        </w:rPr>
      </w:pPr>
    </w:p>
    <w:p w14:paraId="1CCCF52E" w14:textId="77777777" w:rsidR="00E03E79" w:rsidRPr="00FC56A7" w:rsidRDefault="00E03E79" w:rsidP="00E03E79">
      <w:pPr>
        <w:rPr>
          <w:rFonts w:hint="eastAsia"/>
        </w:rPr>
      </w:pPr>
    </w:p>
    <w:p w14:paraId="7DE69CB4" w14:textId="77777777" w:rsidR="00E03E79" w:rsidRDefault="00E03E79" w:rsidP="00E03E79">
      <w:pPr>
        <w:rPr>
          <w:rFonts w:hint="eastAsia"/>
        </w:rPr>
      </w:pPr>
    </w:p>
    <w:p w14:paraId="1316B209" w14:textId="77777777" w:rsidR="00E03E79" w:rsidRPr="001A490E" w:rsidRDefault="00E03E79" w:rsidP="00E03E79">
      <w:pPr>
        <w:rPr>
          <w:rFonts w:hint="eastAsia"/>
        </w:rPr>
      </w:pPr>
    </w:p>
    <w:p w14:paraId="0B0717B8" w14:textId="4370A1C1" w:rsidR="00E60416" w:rsidRPr="00E03E79" w:rsidRDefault="00E60416" w:rsidP="00E03E79"/>
    <w:sectPr w:rsidR="00E60416" w:rsidRPr="00E03E79" w:rsidSect="008213BC">
      <w:pgSz w:w="12240" w:h="15840" w:code="1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578D" w14:textId="77777777" w:rsidR="00032E31" w:rsidRDefault="00032E31" w:rsidP="0082462D">
      <w:r>
        <w:separator/>
      </w:r>
    </w:p>
  </w:endnote>
  <w:endnote w:type="continuationSeparator" w:id="0">
    <w:p w14:paraId="769CBD4D" w14:textId="77777777" w:rsidR="00032E31" w:rsidRDefault="00032E31" w:rsidP="0082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微软雅黑"/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4CEF" w14:textId="77777777" w:rsidR="00032E31" w:rsidRDefault="00032E31" w:rsidP="0082462D">
      <w:r>
        <w:separator/>
      </w:r>
    </w:p>
  </w:footnote>
  <w:footnote w:type="continuationSeparator" w:id="0">
    <w:p w14:paraId="2767E591" w14:textId="77777777" w:rsidR="00032E31" w:rsidRDefault="00032E31" w:rsidP="0082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45"/>
    <w:rsid w:val="00013A2B"/>
    <w:rsid w:val="0002078A"/>
    <w:rsid w:val="00032E31"/>
    <w:rsid w:val="00050EBE"/>
    <w:rsid w:val="000E34C8"/>
    <w:rsid w:val="001049FF"/>
    <w:rsid w:val="001A490E"/>
    <w:rsid w:val="001E3681"/>
    <w:rsid w:val="001E63AE"/>
    <w:rsid w:val="00207E70"/>
    <w:rsid w:val="00230D68"/>
    <w:rsid w:val="0023686A"/>
    <w:rsid w:val="00242EDA"/>
    <w:rsid w:val="00245211"/>
    <w:rsid w:val="00290EFB"/>
    <w:rsid w:val="002B2A21"/>
    <w:rsid w:val="002C1CDD"/>
    <w:rsid w:val="002E0C7F"/>
    <w:rsid w:val="002E3F56"/>
    <w:rsid w:val="00334160"/>
    <w:rsid w:val="00337A24"/>
    <w:rsid w:val="003456FF"/>
    <w:rsid w:val="00365F49"/>
    <w:rsid w:val="00366B0E"/>
    <w:rsid w:val="004056C5"/>
    <w:rsid w:val="004063E8"/>
    <w:rsid w:val="00411384"/>
    <w:rsid w:val="00416FC4"/>
    <w:rsid w:val="0045259A"/>
    <w:rsid w:val="004A0458"/>
    <w:rsid w:val="004D0136"/>
    <w:rsid w:val="004D43B5"/>
    <w:rsid w:val="005321D5"/>
    <w:rsid w:val="00572C75"/>
    <w:rsid w:val="00580050"/>
    <w:rsid w:val="005E428B"/>
    <w:rsid w:val="005E4988"/>
    <w:rsid w:val="005F65FB"/>
    <w:rsid w:val="005F6DF4"/>
    <w:rsid w:val="00610775"/>
    <w:rsid w:val="0065379F"/>
    <w:rsid w:val="006710D1"/>
    <w:rsid w:val="006D7CDD"/>
    <w:rsid w:val="00723C1E"/>
    <w:rsid w:val="00726A9B"/>
    <w:rsid w:val="007301EF"/>
    <w:rsid w:val="00735C9B"/>
    <w:rsid w:val="007438EC"/>
    <w:rsid w:val="00790E34"/>
    <w:rsid w:val="00793318"/>
    <w:rsid w:val="007B6CEF"/>
    <w:rsid w:val="007D4CFD"/>
    <w:rsid w:val="008026BE"/>
    <w:rsid w:val="00815553"/>
    <w:rsid w:val="008213BC"/>
    <w:rsid w:val="0082462D"/>
    <w:rsid w:val="00831054"/>
    <w:rsid w:val="00831840"/>
    <w:rsid w:val="00835884"/>
    <w:rsid w:val="00892699"/>
    <w:rsid w:val="008B1B82"/>
    <w:rsid w:val="008C1633"/>
    <w:rsid w:val="008E1392"/>
    <w:rsid w:val="008E4AB0"/>
    <w:rsid w:val="00921B2C"/>
    <w:rsid w:val="00977984"/>
    <w:rsid w:val="00981B06"/>
    <w:rsid w:val="009A4DDD"/>
    <w:rsid w:val="009A5FF0"/>
    <w:rsid w:val="009E3D4D"/>
    <w:rsid w:val="00A62782"/>
    <w:rsid w:val="00A743E2"/>
    <w:rsid w:val="00AB0EE3"/>
    <w:rsid w:val="00B66CBD"/>
    <w:rsid w:val="00B70E6D"/>
    <w:rsid w:val="00B7752B"/>
    <w:rsid w:val="00CC2652"/>
    <w:rsid w:val="00CF6243"/>
    <w:rsid w:val="00D03021"/>
    <w:rsid w:val="00D21E2F"/>
    <w:rsid w:val="00D260DE"/>
    <w:rsid w:val="00D50345"/>
    <w:rsid w:val="00D504C4"/>
    <w:rsid w:val="00D67641"/>
    <w:rsid w:val="00D70AF4"/>
    <w:rsid w:val="00D903E9"/>
    <w:rsid w:val="00DA62C2"/>
    <w:rsid w:val="00DB6473"/>
    <w:rsid w:val="00E00BA2"/>
    <w:rsid w:val="00E03E79"/>
    <w:rsid w:val="00E22CC3"/>
    <w:rsid w:val="00E55DD7"/>
    <w:rsid w:val="00E60416"/>
    <w:rsid w:val="00F0047F"/>
    <w:rsid w:val="00F026F8"/>
    <w:rsid w:val="00F02D33"/>
    <w:rsid w:val="00F424E5"/>
    <w:rsid w:val="00F43865"/>
    <w:rsid w:val="00F51DE5"/>
    <w:rsid w:val="00F60BB3"/>
    <w:rsid w:val="00F86C09"/>
    <w:rsid w:val="00F9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9B9C2"/>
  <w15:chartTrackingRefBased/>
  <w15:docId w15:val="{54ECDD66-E38D-4776-9889-4D9D107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宋体" w:hAnsi="Arial" w:cs="宋体"/>
        <w:spacing w:val="-10"/>
        <w:kern w:val="28"/>
        <w:sz w:val="36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392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5379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379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E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2E31"/>
  </w:style>
  <w:style w:type="paragraph" w:styleId="a5">
    <w:name w:val="footer"/>
    <w:basedOn w:val="a"/>
    <w:link w:val="a6"/>
    <w:uiPriority w:val="99"/>
    <w:unhideWhenUsed/>
    <w:rsid w:val="00032E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2E31"/>
  </w:style>
  <w:style w:type="paragraph" w:styleId="a7">
    <w:name w:val="Normal (Web)"/>
    <w:basedOn w:val="a"/>
    <w:uiPriority w:val="99"/>
    <w:semiHidden/>
    <w:unhideWhenUsed/>
    <w:rsid w:val="008C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5F6DF4"/>
    <w:pPr>
      <w:spacing w:after="0" w:line="480" w:lineRule="auto"/>
      <w:contextualSpacing/>
    </w:pPr>
    <w:rPr>
      <w:rFonts w:ascii="新宋体" w:eastAsiaTheme="majorEastAsia" w:hAnsi="新宋体"/>
      <w:b/>
      <w:sz w:val="48"/>
      <w:szCs w:val="56"/>
    </w:rPr>
  </w:style>
  <w:style w:type="character" w:customStyle="1" w:styleId="a9">
    <w:name w:val="标题 字符"/>
    <w:basedOn w:val="a0"/>
    <w:link w:val="a8"/>
    <w:uiPriority w:val="10"/>
    <w:rsid w:val="005F6DF4"/>
    <w:rPr>
      <w:rFonts w:ascii="新宋体" w:eastAsiaTheme="majorEastAsia" w:hAnsi="新宋体"/>
      <w:b/>
      <w:sz w:val="48"/>
      <w:szCs w:val="56"/>
    </w:rPr>
  </w:style>
  <w:style w:type="character" w:styleId="aa">
    <w:name w:val="Strong"/>
    <w:basedOn w:val="a0"/>
    <w:uiPriority w:val="22"/>
    <w:qFormat/>
    <w:rsid w:val="00981B06"/>
    <w:rPr>
      <w:b/>
      <w:bCs/>
    </w:rPr>
  </w:style>
  <w:style w:type="character" w:customStyle="1" w:styleId="10">
    <w:name w:val="标题 1 字符"/>
    <w:basedOn w:val="a0"/>
    <w:link w:val="1"/>
    <w:uiPriority w:val="9"/>
    <w:rsid w:val="0065379F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5379F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4063E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63E8"/>
    <w:rPr>
      <w:color w:val="605E5C"/>
      <w:shd w:val="clear" w:color="auto" w:fill="E1DFDD"/>
    </w:rPr>
  </w:style>
  <w:style w:type="paragraph" w:customStyle="1" w:styleId="ad">
    <w:name w:val="段落标题"/>
    <w:basedOn w:val="a8"/>
    <w:link w:val="ae"/>
    <w:qFormat/>
    <w:rsid w:val="00F43865"/>
    <w:rPr>
      <w:rFonts w:ascii="Times New Roman" w:eastAsia="新宋体" w:hAnsi="Times New Roman" w:cs="Times New Roman"/>
      <w:sz w:val="44"/>
      <w:szCs w:val="44"/>
    </w:rPr>
  </w:style>
  <w:style w:type="character" w:customStyle="1" w:styleId="ae">
    <w:name w:val="段落标题 字符"/>
    <w:basedOn w:val="a9"/>
    <w:link w:val="ad"/>
    <w:rsid w:val="00F43865"/>
    <w:rPr>
      <w:rFonts w:ascii="Times New Roman" w:eastAsiaTheme="majorEastAsia" w:hAnsi="Times New Roman" w:cs="Times New Roman"/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0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736C8D-AA40-4386-8D60-EA3CBC9A6056}">
  <we:reference id="wa104211266" version="1.2.0.0" store="zh-CN" storeType="OMEX"/>
  <we:alternateReferences>
    <we:reference id="WA104211266" version="1.2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4A4E-C9C2-EB46-9DC7-A33A3721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Jiahan</dc:creator>
  <cp:keywords/>
  <dc:description/>
  <cp:lastModifiedBy>lijiahan</cp:lastModifiedBy>
  <cp:revision>237</cp:revision>
  <dcterms:created xsi:type="dcterms:W3CDTF">2019-01-20T12:22:00Z</dcterms:created>
  <dcterms:modified xsi:type="dcterms:W3CDTF">2019-01-26T14:25:00Z</dcterms:modified>
</cp:coreProperties>
</file>