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24255644"/>
      </w:sdtPr>
      <w:sdtContent>
        <w:p/>
        <w:tbl>
          <w:tblPr>
            <w:tblStyle w:val="27"/>
            <w:tblW w:w="8852" w:type="dxa"/>
            <w:jc w:val="center"/>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5864"/>
            <w:gridCol w:w="2988"/>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Height w:val="340" w:hRule="atLeast"/>
              <w:jc w:val="center"/>
            </w:trPr>
            <w:tc>
              <w:tcPr>
                <w:tcW w:w="5864" w:type="dxa"/>
                <w:vAlign w:val="center"/>
              </w:tcPr>
              <w:p>
                <w:pPr>
                  <w:spacing w:after="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文档名称</w:t>
                </w:r>
              </w:p>
            </w:tc>
            <w:tc>
              <w:tcPr>
                <w:tcW w:w="2988" w:type="dxa"/>
                <w:vAlign w:val="center"/>
              </w:tcPr>
              <w:p>
                <w:pPr>
                  <w:spacing w:after="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密级</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Height w:val="340" w:hRule="atLeast"/>
              <w:jc w:val="center"/>
            </w:trPr>
            <w:tc>
              <w:tcPr>
                <w:tcW w:w="5864" w:type="dxa"/>
                <w:vAlign w:val="center"/>
              </w:tcPr>
              <w:p>
                <w:pPr>
                  <w:spacing w:after="0"/>
                  <w:jc w:val="center"/>
                  <w:rPr>
                    <w:rFonts w:asciiTheme="minorEastAsia" w:hAnsiTheme="minorEastAsia" w:eastAsiaTheme="minorEastAsia"/>
                    <w:sz w:val="24"/>
                    <w:szCs w:val="24"/>
                  </w:rPr>
                </w:pPr>
                <w:r>
                  <w:rPr>
                    <w:rFonts w:asciiTheme="minorEastAsia" w:hAnsiTheme="minorEastAsia" w:eastAsiaTheme="minorEastAsia"/>
                    <w:sz w:val="24"/>
                    <w:szCs w:val="24"/>
                  </w:rPr>
                  <w:t>A</w:t>
                </w:r>
                <w:r>
                  <w:rPr>
                    <w:rFonts w:hint="eastAsia" w:asciiTheme="minorEastAsia" w:hAnsiTheme="minorEastAsia" w:eastAsiaTheme="minorEastAsia"/>
                    <w:sz w:val="24"/>
                    <w:szCs w:val="24"/>
                  </w:rPr>
                  <w:t>ndroid开发手册</w:t>
                </w:r>
              </w:p>
            </w:tc>
            <w:tc>
              <w:tcPr>
                <w:tcW w:w="2988" w:type="dxa"/>
                <w:vAlign w:val="center"/>
              </w:tcPr>
              <w:p>
                <w:pPr>
                  <w:spacing w:after="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机密</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Height w:val="340" w:hRule="atLeast"/>
              <w:jc w:val="center"/>
            </w:trPr>
            <w:tc>
              <w:tcPr>
                <w:tcW w:w="5864" w:type="dxa"/>
                <w:vAlign w:val="center"/>
              </w:tcPr>
              <w:p>
                <w:pPr>
                  <w:spacing w:after="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文档版本</w:t>
                </w:r>
              </w:p>
            </w:tc>
            <w:tc>
              <w:tcPr>
                <w:tcW w:w="2988" w:type="dxa"/>
                <w:vMerge w:val="restart"/>
                <w:vAlign w:val="center"/>
              </w:tcPr>
              <w:p>
                <w:pPr>
                  <w:spacing w:after="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共1</w:t>
                </w:r>
                <w:r>
                  <w:rPr>
                    <w:rFonts w:hint="eastAsia" w:asciiTheme="minorEastAsia" w:hAnsiTheme="minorEastAsia" w:eastAsiaTheme="minorEastAsia"/>
                    <w:sz w:val="24"/>
                    <w:szCs w:val="24"/>
                    <w:lang w:val="en-US" w:eastAsia="zh-CN"/>
                  </w:rPr>
                  <w:t>9</w:t>
                </w:r>
                <w:r>
                  <w:rPr>
                    <w:rFonts w:hint="eastAsia" w:asciiTheme="minorEastAsia" w:hAnsiTheme="minorEastAsia" w:eastAsiaTheme="minorEastAsia"/>
                    <w:sz w:val="24"/>
                    <w:szCs w:val="24"/>
                  </w:rPr>
                  <w:t>页</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Height w:val="340" w:hRule="atLeast"/>
              <w:jc w:val="center"/>
            </w:trPr>
            <w:tc>
              <w:tcPr>
                <w:tcW w:w="5864" w:type="dxa"/>
                <w:vAlign w:val="center"/>
              </w:tcPr>
              <w:p>
                <w:pPr>
                  <w:spacing w:after="0"/>
                  <w:jc w:val="center"/>
                </w:pPr>
                <w:r>
                  <w:rPr>
                    <w:rFonts w:hint="eastAsia"/>
                  </w:rPr>
                  <w:t>1.0</w:t>
                </w:r>
              </w:p>
            </w:tc>
            <w:tc>
              <w:tcPr>
                <w:tcW w:w="2988" w:type="dxa"/>
                <w:vMerge w:val="continue"/>
                <w:vAlign w:val="center"/>
              </w:tcPr>
              <w:p>
                <w:pPr>
                  <w:jc w:val="center"/>
                </w:pPr>
              </w:p>
            </w:tc>
          </w:tr>
        </w:tbl>
        <w:p>
          <w:pPr>
            <w:rPr>
              <w:u w:val="thick"/>
            </w:rPr>
          </w:pPr>
        </w:p>
        <w:p>
          <w:pPr>
            <w:rPr>
              <w:u w:val="thick"/>
            </w:rPr>
          </w:pPr>
          <w:bookmarkStart w:id="39" w:name="_GoBack"/>
        </w:p>
        <w:bookmarkEnd w:id="39"/>
        <w:p>
          <w:pPr>
            <w:jc w:val="center"/>
            <w:rPr>
              <w:sz w:val="48"/>
              <w:szCs w:val="48"/>
            </w:rPr>
          </w:pPr>
          <w:r>
            <w:rPr>
              <w:rFonts w:hint="eastAsia"/>
              <w:sz w:val="48"/>
              <w:szCs w:val="48"/>
            </w:rPr>
            <w:t>Android开发手册</w:t>
          </w:r>
        </w:p>
        <w:p>
          <w:pPr>
            <w:jc w:val="center"/>
            <w:rPr>
              <w:sz w:val="48"/>
              <w:szCs w:val="48"/>
            </w:rPr>
          </w:pPr>
        </w:p>
        <w:p>
          <w:pPr>
            <w:jc w:val="center"/>
            <w:rPr>
              <w:sz w:val="48"/>
              <w:szCs w:val="48"/>
            </w:rPr>
          </w:pPr>
        </w:p>
        <w:p>
          <w:pPr>
            <w:ind w:firstLine="720" w:firstLineChars="300"/>
            <w:rPr>
              <w:rFonts w:ascii="宋体" w:hAnsi="Times New Roman" w:eastAsia="宋体" w:cs="宋体"/>
              <w:color w:val="000000"/>
              <w:sz w:val="24"/>
              <w:szCs w:val="24"/>
              <w:u w:val="single"/>
            </w:rPr>
          </w:pPr>
          <w:r>
            <w:rPr>
              <w:rFonts w:hint="eastAsia" w:ascii="宋体" w:hAnsi="Times New Roman" w:eastAsia="宋体" w:cs="宋体"/>
              <w:color w:val="000000"/>
              <w:sz w:val="24"/>
              <w:szCs w:val="24"/>
            </w:rPr>
            <w:t xml:space="preserve">拟制 </w:t>
          </w:r>
          <w:r>
            <w:rPr>
              <w:rFonts w:hint="eastAsia" w:ascii="宋体" w:hAnsi="Times New Roman" w:eastAsia="宋体" w:cs="宋体"/>
              <w:color w:val="000000"/>
              <w:sz w:val="24"/>
              <w:szCs w:val="24"/>
              <w:u w:val="single"/>
            </w:rPr>
            <w:t xml:space="preserve">                   </w:t>
          </w:r>
          <w:r>
            <w:rPr>
              <w:rFonts w:hint="eastAsia" w:ascii="宋体" w:hAnsi="Times New Roman" w:eastAsia="宋体" w:cs="宋体"/>
              <w:color w:val="000000"/>
              <w:sz w:val="24"/>
              <w:szCs w:val="24"/>
            </w:rPr>
            <w:t xml:space="preserve"> 日期 </w:t>
          </w:r>
          <w:r>
            <w:rPr>
              <w:rFonts w:hint="eastAsia" w:ascii="宋体" w:hAnsi="Times New Roman" w:eastAsia="宋体" w:cs="宋体"/>
              <w:color w:val="000000"/>
              <w:sz w:val="24"/>
              <w:szCs w:val="24"/>
              <w:u w:val="single"/>
            </w:rPr>
            <w:t xml:space="preserve">     2017-7-1</w:t>
          </w:r>
          <w:r>
            <w:rPr>
              <w:rFonts w:hint="eastAsia" w:ascii="宋体" w:hAnsi="Times New Roman" w:eastAsia="宋体" w:cs="宋体"/>
              <w:color w:val="000000"/>
              <w:sz w:val="24"/>
              <w:szCs w:val="24"/>
              <w:u w:val="single"/>
              <w:lang w:val="en-US" w:eastAsia="zh-CN"/>
            </w:rPr>
            <w:t>4</w:t>
          </w:r>
          <w:r>
            <w:rPr>
              <w:rFonts w:hint="eastAsia" w:ascii="宋体" w:hAnsi="Times New Roman" w:eastAsia="宋体" w:cs="宋体"/>
              <w:color w:val="000000"/>
              <w:sz w:val="24"/>
              <w:szCs w:val="24"/>
              <w:u w:val="single"/>
            </w:rPr>
            <w:t xml:space="preserve">      </w:t>
          </w:r>
        </w:p>
        <w:p>
          <w:pPr>
            <w:ind w:firstLine="720" w:firstLineChars="300"/>
            <w:rPr>
              <w:rFonts w:ascii="宋体" w:hAnsi="Times New Roman" w:eastAsia="宋体" w:cs="宋体"/>
              <w:color w:val="000000"/>
              <w:sz w:val="24"/>
              <w:szCs w:val="24"/>
              <w:u w:val="single"/>
            </w:rPr>
          </w:pPr>
          <w:r>
            <w:rPr>
              <w:rFonts w:hint="eastAsia" w:ascii="宋体" w:hAnsi="Times New Roman" w:eastAsia="宋体" w:cs="宋体"/>
              <w:color w:val="000000"/>
              <w:sz w:val="24"/>
              <w:szCs w:val="24"/>
            </w:rPr>
            <w:t xml:space="preserve">审核 </w:t>
          </w:r>
          <w:r>
            <w:rPr>
              <w:rFonts w:hint="eastAsia" w:ascii="宋体" w:hAnsi="Times New Roman" w:eastAsia="宋体" w:cs="宋体"/>
              <w:color w:val="000000"/>
              <w:sz w:val="24"/>
              <w:szCs w:val="24"/>
              <w:u w:val="single"/>
            </w:rPr>
            <w:t xml:space="preserve">                   </w:t>
          </w:r>
          <w:r>
            <w:rPr>
              <w:rFonts w:hint="eastAsia" w:ascii="宋体" w:hAnsi="Times New Roman" w:eastAsia="宋体" w:cs="宋体"/>
              <w:color w:val="000000"/>
              <w:sz w:val="24"/>
              <w:szCs w:val="24"/>
            </w:rPr>
            <w:t xml:space="preserve"> 日期 </w:t>
          </w:r>
          <w:r>
            <w:rPr>
              <w:rFonts w:hint="eastAsia" w:ascii="宋体" w:hAnsi="Times New Roman" w:eastAsia="宋体" w:cs="宋体"/>
              <w:color w:val="000000"/>
              <w:sz w:val="24"/>
              <w:szCs w:val="24"/>
              <w:u w:val="single"/>
            </w:rPr>
            <w:t xml:space="preserve">                    </w:t>
          </w:r>
        </w:p>
        <w:p>
          <w:pPr>
            <w:ind w:firstLine="720" w:firstLineChars="300"/>
            <w:rPr>
              <w:rFonts w:ascii="宋体" w:hAnsi="Times New Roman" w:eastAsia="宋体" w:cs="宋体"/>
              <w:color w:val="000000"/>
              <w:sz w:val="24"/>
              <w:szCs w:val="24"/>
              <w:u w:val="single"/>
            </w:rPr>
          </w:pPr>
          <w:r>
            <w:rPr>
              <w:rFonts w:hint="eastAsia" w:ascii="宋体" w:hAnsi="Times New Roman" w:eastAsia="宋体" w:cs="宋体"/>
              <w:color w:val="000000"/>
              <w:sz w:val="24"/>
              <w:szCs w:val="24"/>
            </w:rPr>
            <w:t xml:space="preserve">批准 </w:t>
          </w:r>
          <w:r>
            <w:rPr>
              <w:rFonts w:hint="eastAsia" w:ascii="宋体" w:hAnsi="Times New Roman" w:eastAsia="宋体" w:cs="宋体"/>
              <w:color w:val="000000"/>
              <w:sz w:val="24"/>
              <w:szCs w:val="24"/>
              <w:u w:val="single"/>
            </w:rPr>
            <w:t xml:space="preserve">                   </w:t>
          </w:r>
          <w:r>
            <w:rPr>
              <w:rFonts w:hint="eastAsia" w:ascii="宋体" w:hAnsi="Times New Roman" w:eastAsia="宋体" w:cs="宋体"/>
              <w:color w:val="000000"/>
              <w:sz w:val="24"/>
              <w:szCs w:val="24"/>
            </w:rPr>
            <w:t xml:space="preserve"> 日期 </w:t>
          </w:r>
          <w:r>
            <w:rPr>
              <w:rFonts w:hint="eastAsia" w:ascii="宋体" w:hAnsi="Times New Roman" w:eastAsia="宋体" w:cs="宋体"/>
              <w:color w:val="000000"/>
              <w:sz w:val="24"/>
              <w:szCs w:val="24"/>
              <w:u w:val="single"/>
            </w:rPr>
            <w:t xml:space="preserve">                    </w:t>
          </w:r>
        </w:p>
        <w:p/>
        <w:p>
          <w:pPr>
            <w:jc w:val="center"/>
          </w:pPr>
          <w:r>
            <w:rPr>
              <w:kern w:val="44"/>
            </w:rPr>
            <w:drawing>
              <wp:inline distT="0" distB="0" distL="0" distR="0">
                <wp:extent cx="3337560" cy="1097280"/>
                <wp:effectExtent l="19050" t="0" r="0" b="0"/>
                <wp:docPr id="114" name="图片 0" descr="QQ图片20170713153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0" descr="QQ图片20170713153331.png"/>
                        <pic:cNvPicPr>
                          <a:picLocks noChangeAspect="1"/>
                        </pic:cNvPicPr>
                      </pic:nvPicPr>
                      <pic:blipFill>
                        <a:blip r:embed="rId11"/>
                        <a:stretch>
                          <a:fillRect/>
                        </a:stretch>
                      </pic:blipFill>
                      <pic:spPr>
                        <a:xfrm>
                          <a:off x="0" y="0"/>
                          <a:ext cx="3343777" cy="1099218"/>
                        </a:xfrm>
                        <a:prstGeom prst="rect">
                          <a:avLst/>
                        </a:prstGeom>
                      </pic:spPr>
                    </pic:pic>
                  </a:graphicData>
                </a:graphic>
              </wp:inline>
            </w:drawing>
          </w:r>
        </w:p>
        <w:p/>
        <w:p/>
        <w:p>
          <w:pPr>
            <w:jc w:val="center"/>
            <w:rPr>
              <w:rFonts w:asciiTheme="minorEastAsia" w:hAnsiTheme="minorEastAsia" w:eastAsiaTheme="minorEastAsia"/>
              <w:b/>
              <w:sz w:val="32"/>
              <w:szCs w:val="32"/>
            </w:rPr>
          </w:pPr>
          <w:r>
            <w:rPr>
              <w:rFonts w:hint="eastAsia" w:asciiTheme="minorEastAsia" w:hAnsiTheme="minorEastAsia" w:eastAsiaTheme="minorEastAsia"/>
              <w:b/>
              <w:sz w:val="32"/>
              <w:szCs w:val="32"/>
            </w:rPr>
            <w:t>北京君德财富投资管理股份有限公司</w:t>
          </w:r>
        </w:p>
        <w:p>
          <w:pPr>
            <w:jc w:val="center"/>
            <w:rPr>
              <w:rFonts w:asciiTheme="minorEastAsia" w:hAnsiTheme="minorEastAsia" w:eastAsiaTheme="minorEastAsia"/>
              <w:b/>
              <w:sz w:val="32"/>
              <w:szCs w:val="32"/>
            </w:rPr>
          </w:pPr>
          <w:r>
            <w:rPr>
              <w:rFonts w:hint="eastAsia" w:asciiTheme="minorEastAsia" w:hAnsiTheme="minorEastAsia" w:eastAsiaTheme="minorEastAsia"/>
              <w:b/>
              <w:sz w:val="32"/>
              <w:szCs w:val="32"/>
            </w:rPr>
            <w:t>北京微金客科技有限公司</w:t>
          </w:r>
        </w:p>
        <w:p>
          <w:pPr>
            <w:jc w:val="center"/>
            <w:rPr>
              <w:sz w:val="21"/>
              <w:szCs w:val="21"/>
            </w:rPr>
          </w:pPr>
          <w:r>
            <w:rPr>
              <w:rFonts w:hint="eastAsia"/>
              <w:sz w:val="21"/>
              <w:szCs w:val="21"/>
            </w:rPr>
            <w:t>版权所有 侵权必究</w:t>
          </w:r>
        </w:p>
        <w:p>
          <w:pPr>
            <w:jc w:val="center"/>
            <w:rPr>
              <w:sz w:val="21"/>
              <w:szCs w:val="21"/>
            </w:rPr>
          </w:pPr>
          <w:r>
            <w:rPr>
              <w:rFonts w:hint="eastAsia"/>
              <w:sz w:val="21"/>
              <w:szCs w:val="21"/>
            </w:rPr>
            <w:t>（仅供内部使用）</w:t>
          </w:r>
        </w:p>
        <w:p/>
        <w:p>
          <w:pPr>
            <w:adjustRightInd/>
            <w:snapToGrid/>
            <w:spacing w:after="0"/>
            <w:sectPr>
              <w:headerReference r:id="rId5" w:type="first"/>
              <w:footerReference r:id="rId8" w:type="first"/>
              <w:headerReference r:id="rId3" w:type="default"/>
              <w:footerReference r:id="rId6" w:type="default"/>
              <w:headerReference r:id="rId4" w:type="even"/>
              <w:footerReference r:id="rId7" w:type="even"/>
              <w:pgSz w:w="11906" w:h="16838"/>
              <w:pgMar w:top="1440" w:right="1797" w:bottom="1440" w:left="1797" w:header="708" w:footer="708" w:gutter="0"/>
              <w:cols w:space="708" w:num="1"/>
              <w:titlePg/>
              <w:docGrid w:linePitch="360" w:charSpace="0"/>
            </w:sectPr>
          </w:pPr>
        </w:p>
      </w:sdtContent>
    </w:sdt>
    <w:p/>
    <w:p>
      <w:pPr>
        <w:jc w:val="center"/>
        <w:rPr>
          <w:sz w:val="32"/>
          <w:szCs w:val="32"/>
        </w:rPr>
      </w:pPr>
      <w:r>
        <w:rPr>
          <w:rFonts w:hint="eastAsia"/>
          <w:sz w:val="32"/>
          <w:szCs w:val="32"/>
        </w:rPr>
        <w:t>修订记录</w:t>
      </w:r>
    </w:p>
    <w:p/>
    <w:tbl>
      <w:tblPr>
        <w:tblStyle w:val="2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278"/>
        <w:gridCol w:w="875"/>
        <w:gridCol w:w="1238"/>
        <w:gridCol w:w="1825"/>
        <w:gridCol w:w="2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spacing w:after="0"/>
              <w:jc w:val="center"/>
              <w:rPr>
                <w:sz w:val="21"/>
                <w:szCs w:val="21"/>
              </w:rPr>
            </w:pPr>
            <w:r>
              <w:rPr>
                <w:rFonts w:hint="eastAsia"/>
                <w:sz w:val="21"/>
                <w:szCs w:val="21"/>
              </w:rPr>
              <w:t>日期</w:t>
            </w:r>
          </w:p>
        </w:tc>
        <w:tc>
          <w:tcPr>
            <w:tcW w:w="1278" w:type="dxa"/>
            <w:vAlign w:val="center"/>
          </w:tcPr>
          <w:p>
            <w:pPr>
              <w:spacing w:after="0"/>
              <w:jc w:val="center"/>
              <w:rPr>
                <w:sz w:val="21"/>
                <w:szCs w:val="21"/>
              </w:rPr>
            </w:pPr>
            <w:r>
              <w:rPr>
                <w:rFonts w:hint="eastAsia"/>
                <w:sz w:val="21"/>
                <w:szCs w:val="21"/>
              </w:rPr>
              <w:t>修订版本</w:t>
            </w:r>
          </w:p>
        </w:tc>
        <w:tc>
          <w:tcPr>
            <w:tcW w:w="875" w:type="dxa"/>
            <w:vAlign w:val="center"/>
          </w:tcPr>
          <w:p>
            <w:pPr>
              <w:spacing w:after="0"/>
              <w:jc w:val="center"/>
              <w:rPr>
                <w:sz w:val="21"/>
                <w:szCs w:val="21"/>
              </w:rPr>
            </w:pPr>
            <w:r>
              <w:rPr>
                <w:rFonts w:hint="eastAsia"/>
                <w:sz w:val="21"/>
                <w:szCs w:val="21"/>
              </w:rPr>
              <w:t>CR号</w:t>
            </w:r>
          </w:p>
        </w:tc>
        <w:tc>
          <w:tcPr>
            <w:tcW w:w="1238" w:type="dxa"/>
            <w:vAlign w:val="center"/>
          </w:tcPr>
          <w:p>
            <w:pPr>
              <w:spacing w:after="0"/>
              <w:jc w:val="center"/>
              <w:rPr>
                <w:sz w:val="21"/>
                <w:szCs w:val="21"/>
              </w:rPr>
            </w:pPr>
            <w:r>
              <w:rPr>
                <w:rFonts w:hint="eastAsia"/>
                <w:sz w:val="21"/>
                <w:szCs w:val="21"/>
              </w:rPr>
              <w:t>修改章节</w:t>
            </w:r>
          </w:p>
        </w:tc>
        <w:tc>
          <w:tcPr>
            <w:tcW w:w="1825" w:type="dxa"/>
            <w:vAlign w:val="center"/>
          </w:tcPr>
          <w:p>
            <w:pPr>
              <w:spacing w:after="0"/>
              <w:jc w:val="center"/>
              <w:rPr>
                <w:sz w:val="21"/>
                <w:szCs w:val="21"/>
              </w:rPr>
            </w:pPr>
            <w:r>
              <w:rPr>
                <w:rFonts w:hint="eastAsia"/>
                <w:sz w:val="21"/>
                <w:szCs w:val="21"/>
              </w:rPr>
              <w:t>修改描述</w:t>
            </w:r>
          </w:p>
        </w:tc>
        <w:tc>
          <w:tcPr>
            <w:tcW w:w="2070" w:type="dxa"/>
            <w:vAlign w:val="center"/>
          </w:tcPr>
          <w:p>
            <w:pPr>
              <w:spacing w:after="0"/>
              <w:jc w:val="center"/>
              <w:rPr>
                <w:sz w:val="21"/>
                <w:szCs w:val="21"/>
              </w:rPr>
            </w:pPr>
            <w:r>
              <w:rPr>
                <w:rFonts w:hint="eastAsia"/>
                <w:sz w:val="21"/>
                <w:szCs w:val="21"/>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42" w:type="dxa"/>
            <w:vMerge w:val="restart"/>
            <w:vAlign w:val="center"/>
          </w:tcPr>
          <w:p>
            <w:pPr>
              <w:spacing w:after="0"/>
              <w:jc w:val="center"/>
              <w:rPr>
                <w:sz w:val="21"/>
                <w:szCs w:val="21"/>
              </w:rPr>
            </w:pPr>
            <w:r>
              <w:rPr>
                <w:rFonts w:hint="eastAsia"/>
                <w:sz w:val="21"/>
                <w:szCs w:val="21"/>
              </w:rPr>
              <w:t>2017-7-14</w:t>
            </w:r>
          </w:p>
        </w:tc>
        <w:tc>
          <w:tcPr>
            <w:tcW w:w="1278" w:type="dxa"/>
            <w:vMerge w:val="restart"/>
            <w:vAlign w:val="center"/>
          </w:tcPr>
          <w:p>
            <w:pPr>
              <w:spacing w:after="0"/>
              <w:jc w:val="center"/>
              <w:rPr>
                <w:sz w:val="21"/>
                <w:szCs w:val="21"/>
              </w:rPr>
            </w:pPr>
            <w:r>
              <w:rPr>
                <w:rFonts w:hint="eastAsia"/>
                <w:sz w:val="21"/>
                <w:szCs w:val="21"/>
              </w:rPr>
              <w:t>1.0</w:t>
            </w:r>
          </w:p>
        </w:tc>
        <w:tc>
          <w:tcPr>
            <w:tcW w:w="875" w:type="dxa"/>
            <w:vMerge w:val="restart"/>
            <w:vAlign w:val="center"/>
          </w:tcPr>
          <w:p>
            <w:pPr>
              <w:spacing w:after="0"/>
              <w:jc w:val="center"/>
              <w:rPr>
                <w:sz w:val="21"/>
                <w:szCs w:val="21"/>
              </w:rPr>
            </w:pPr>
          </w:p>
        </w:tc>
        <w:tc>
          <w:tcPr>
            <w:tcW w:w="1238" w:type="dxa"/>
            <w:vMerge w:val="restart"/>
            <w:vAlign w:val="center"/>
          </w:tcPr>
          <w:p>
            <w:pPr>
              <w:spacing w:after="0"/>
              <w:jc w:val="center"/>
              <w:rPr>
                <w:sz w:val="21"/>
                <w:szCs w:val="21"/>
              </w:rPr>
            </w:pPr>
          </w:p>
        </w:tc>
        <w:tc>
          <w:tcPr>
            <w:tcW w:w="1825" w:type="dxa"/>
            <w:vMerge w:val="restart"/>
            <w:vAlign w:val="center"/>
          </w:tcPr>
          <w:p>
            <w:pPr>
              <w:spacing w:after="0"/>
              <w:jc w:val="center"/>
              <w:rPr>
                <w:sz w:val="21"/>
                <w:szCs w:val="21"/>
              </w:rPr>
            </w:pPr>
            <w:r>
              <w:rPr>
                <w:rFonts w:hint="eastAsia"/>
                <w:sz w:val="21"/>
                <w:szCs w:val="21"/>
              </w:rPr>
              <w:t>初稿完成</w:t>
            </w:r>
          </w:p>
        </w:tc>
        <w:tc>
          <w:tcPr>
            <w:tcW w:w="2070" w:type="dxa"/>
            <w:vMerge w:val="restart"/>
            <w:vAlign w:val="center"/>
          </w:tcPr>
          <w:p>
            <w:pPr>
              <w:spacing w:after="0"/>
              <w:jc w:val="center"/>
              <w:rPr>
                <w:rFonts w:hint="eastAsia"/>
                <w:sz w:val="21"/>
                <w:szCs w:val="21"/>
                <w:lang w:val="en-US" w:eastAsia="zh-CN"/>
              </w:rPr>
            </w:pPr>
            <w:r>
              <w:rPr>
                <w:rFonts w:hint="eastAsia"/>
                <w:sz w:val="21"/>
                <w:szCs w:val="21"/>
                <w:lang w:val="en-US" w:eastAsia="zh-CN"/>
              </w:rPr>
              <w:t>徐伟伟</w:t>
            </w:r>
          </w:p>
          <w:p>
            <w:pPr>
              <w:spacing w:after="0"/>
              <w:jc w:val="center"/>
              <w:rPr>
                <w:rFonts w:hint="eastAsia"/>
                <w:sz w:val="21"/>
                <w:szCs w:val="21"/>
                <w:lang w:val="en-US" w:eastAsia="zh-CN"/>
              </w:rPr>
            </w:pPr>
            <w:r>
              <w:rPr>
                <w:rFonts w:hint="eastAsia"/>
                <w:sz w:val="21"/>
                <w:szCs w:val="21"/>
                <w:lang w:val="en-US" w:eastAsia="zh-CN"/>
              </w:rPr>
              <w:t>崔新玥</w:t>
            </w:r>
          </w:p>
          <w:p>
            <w:pPr>
              <w:spacing w:after="0"/>
              <w:jc w:val="center"/>
              <w:rPr>
                <w:rFonts w:hint="eastAsia"/>
                <w:sz w:val="21"/>
                <w:szCs w:val="21"/>
                <w:lang w:val="en-US" w:eastAsia="zh-CN"/>
              </w:rPr>
            </w:pPr>
            <w:r>
              <w:rPr>
                <w:rFonts w:hint="eastAsia"/>
                <w:sz w:val="21"/>
                <w:szCs w:val="21"/>
                <w:lang w:val="en-US" w:eastAsia="zh-CN"/>
              </w:rPr>
              <w:t>洪瑞芬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42" w:type="dxa"/>
            <w:vMerge w:val="continue"/>
            <w:vAlign w:val="center"/>
          </w:tcPr>
          <w:p>
            <w:pPr>
              <w:spacing w:after="0"/>
              <w:jc w:val="center"/>
              <w:rPr>
                <w:sz w:val="21"/>
                <w:szCs w:val="21"/>
              </w:rPr>
            </w:pPr>
          </w:p>
        </w:tc>
        <w:tc>
          <w:tcPr>
            <w:tcW w:w="1278" w:type="dxa"/>
            <w:vMerge w:val="continue"/>
            <w:vAlign w:val="center"/>
          </w:tcPr>
          <w:p>
            <w:pPr>
              <w:spacing w:after="0"/>
              <w:jc w:val="center"/>
              <w:rPr>
                <w:sz w:val="21"/>
                <w:szCs w:val="21"/>
              </w:rPr>
            </w:pPr>
          </w:p>
        </w:tc>
        <w:tc>
          <w:tcPr>
            <w:tcW w:w="875" w:type="dxa"/>
            <w:vMerge w:val="continue"/>
            <w:vAlign w:val="center"/>
          </w:tcPr>
          <w:p>
            <w:pPr>
              <w:spacing w:after="0"/>
              <w:jc w:val="center"/>
              <w:rPr>
                <w:sz w:val="21"/>
                <w:szCs w:val="21"/>
              </w:rPr>
            </w:pPr>
          </w:p>
        </w:tc>
        <w:tc>
          <w:tcPr>
            <w:tcW w:w="1238" w:type="dxa"/>
            <w:vMerge w:val="continue"/>
            <w:vAlign w:val="center"/>
          </w:tcPr>
          <w:p>
            <w:pPr>
              <w:spacing w:after="0"/>
              <w:jc w:val="center"/>
              <w:rPr>
                <w:sz w:val="21"/>
                <w:szCs w:val="21"/>
              </w:rPr>
            </w:pPr>
          </w:p>
        </w:tc>
        <w:tc>
          <w:tcPr>
            <w:tcW w:w="1825" w:type="dxa"/>
            <w:vMerge w:val="continue"/>
            <w:vAlign w:val="center"/>
          </w:tcPr>
          <w:p>
            <w:pPr>
              <w:spacing w:after="0"/>
              <w:jc w:val="center"/>
              <w:rPr>
                <w:sz w:val="21"/>
                <w:szCs w:val="21"/>
              </w:rPr>
            </w:pPr>
          </w:p>
        </w:tc>
        <w:tc>
          <w:tcPr>
            <w:tcW w:w="2070" w:type="dxa"/>
            <w:vMerge w:val="continue"/>
            <w:vAlign w:val="center"/>
          </w:tcPr>
          <w:p>
            <w:pPr>
              <w:spacing w:after="0"/>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spacing w:after="0"/>
              <w:jc w:val="center"/>
              <w:rPr>
                <w:sz w:val="21"/>
                <w:szCs w:val="21"/>
              </w:rPr>
            </w:pPr>
          </w:p>
        </w:tc>
        <w:tc>
          <w:tcPr>
            <w:tcW w:w="1278" w:type="dxa"/>
            <w:vAlign w:val="center"/>
          </w:tcPr>
          <w:p>
            <w:pPr>
              <w:spacing w:after="0"/>
              <w:jc w:val="center"/>
              <w:rPr>
                <w:sz w:val="21"/>
                <w:szCs w:val="21"/>
              </w:rPr>
            </w:pPr>
          </w:p>
        </w:tc>
        <w:tc>
          <w:tcPr>
            <w:tcW w:w="875" w:type="dxa"/>
            <w:vAlign w:val="center"/>
          </w:tcPr>
          <w:p>
            <w:pPr>
              <w:spacing w:after="0"/>
              <w:jc w:val="center"/>
              <w:rPr>
                <w:sz w:val="21"/>
                <w:szCs w:val="21"/>
              </w:rPr>
            </w:pPr>
          </w:p>
        </w:tc>
        <w:tc>
          <w:tcPr>
            <w:tcW w:w="1238" w:type="dxa"/>
            <w:vAlign w:val="center"/>
          </w:tcPr>
          <w:p>
            <w:pPr>
              <w:spacing w:after="0"/>
              <w:jc w:val="center"/>
              <w:rPr>
                <w:sz w:val="21"/>
                <w:szCs w:val="21"/>
              </w:rPr>
            </w:pPr>
          </w:p>
        </w:tc>
        <w:tc>
          <w:tcPr>
            <w:tcW w:w="1825" w:type="dxa"/>
            <w:vAlign w:val="center"/>
          </w:tcPr>
          <w:p>
            <w:pPr>
              <w:spacing w:after="0"/>
              <w:jc w:val="center"/>
              <w:rPr>
                <w:sz w:val="21"/>
                <w:szCs w:val="21"/>
              </w:rPr>
            </w:pPr>
          </w:p>
        </w:tc>
        <w:tc>
          <w:tcPr>
            <w:tcW w:w="2070" w:type="dxa"/>
            <w:vAlign w:val="center"/>
          </w:tcPr>
          <w:p>
            <w:pPr>
              <w:spacing w:after="0"/>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spacing w:after="0"/>
              <w:jc w:val="center"/>
              <w:rPr>
                <w:sz w:val="21"/>
                <w:szCs w:val="21"/>
              </w:rPr>
            </w:pPr>
          </w:p>
        </w:tc>
        <w:tc>
          <w:tcPr>
            <w:tcW w:w="1278" w:type="dxa"/>
            <w:vAlign w:val="center"/>
          </w:tcPr>
          <w:p>
            <w:pPr>
              <w:spacing w:after="0"/>
              <w:jc w:val="center"/>
              <w:rPr>
                <w:sz w:val="21"/>
                <w:szCs w:val="21"/>
              </w:rPr>
            </w:pPr>
          </w:p>
        </w:tc>
        <w:tc>
          <w:tcPr>
            <w:tcW w:w="875" w:type="dxa"/>
            <w:vAlign w:val="center"/>
          </w:tcPr>
          <w:p>
            <w:pPr>
              <w:spacing w:after="0"/>
              <w:jc w:val="center"/>
              <w:rPr>
                <w:sz w:val="21"/>
                <w:szCs w:val="21"/>
              </w:rPr>
            </w:pPr>
          </w:p>
        </w:tc>
        <w:tc>
          <w:tcPr>
            <w:tcW w:w="1238" w:type="dxa"/>
            <w:vAlign w:val="center"/>
          </w:tcPr>
          <w:p>
            <w:pPr>
              <w:spacing w:after="0"/>
              <w:jc w:val="center"/>
              <w:rPr>
                <w:sz w:val="21"/>
                <w:szCs w:val="21"/>
              </w:rPr>
            </w:pPr>
          </w:p>
        </w:tc>
        <w:tc>
          <w:tcPr>
            <w:tcW w:w="1825" w:type="dxa"/>
            <w:vAlign w:val="center"/>
          </w:tcPr>
          <w:p>
            <w:pPr>
              <w:spacing w:after="0"/>
              <w:jc w:val="center"/>
              <w:rPr>
                <w:sz w:val="21"/>
                <w:szCs w:val="21"/>
              </w:rPr>
            </w:pPr>
          </w:p>
        </w:tc>
        <w:tc>
          <w:tcPr>
            <w:tcW w:w="2070" w:type="dxa"/>
            <w:vAlign w:val="center"/>
          </w:tcPr>
          <w:p>
            <w:pPr>
              <w:spacing w:after="0"/>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spacing w:after="0"/>
              <w:jc w:val="center"/>
              <w:rPr>
                <w:sz w:val="21"/>
                <w:szCs w:val="21"/>
              </w:rPr>
            </w:pPr>
          </w:p>
        </w:tc>
        <w:tc>
          <w:tcPr>
            <w:tcW w:w="1278" w:type="dxa"/>
            <w:vAlign w:val="center"/>
          </w:tcPr>
          <w:p>
            <w:pPr>
              <w:spacing w:after="0"/>
              <w:jc w:val="center"/>
              <w:rPr>
                <w:sz w:val="21"/>
                <w:szCs w:val="21"/>
              </w:rPr>
            </w:pPr>
          </w:p>
        </w:tc>
        <w:tc>
          <w:tcPr>
            <w:tcW w:w="875" w:type="dxa"/>
            <w:vAlign w:val="center"/>
          </w:tcPr>
          <w:p>
            <w:pPr>
              <w:spacing w:after="0"/>
              <w:jc w:val="center"/>
              <w:rPr>
                <w:sz w:val="21"/>
                <w:szCs w:val="21"/>
              </w:rPr>
            </w:pPr>
          </w:p>
        </w:tc>
        <w:tc>
          <w:tcPr>
            <w:tcW w:w="1238" w:type="dxa"/>
            <w:vAlign w:val="center"/>
          </w:tcPr>
          <w:p>
            <w:pPr>
              <w:spacing w:after="0"/>
              <w:jc w:val="center"/>
              <w:rPr>
                <w:sz w:val="21"/>
                <w:szCs w:val="21"/>
              </w:rPr>
            </w:pPr>
          </w:p>
        </w:tc>
        <w:tc>
          <w:tcPr>
            <w:tcW w:w="1825" w:type="dxa"/>
            <w:vAlign w:val="center"/>
          </w:tcPr>
          <w:p>
            <w:pPr>
              <w:spacing w:after="0"/>
              <w:jc w:val="center"/>
              <w:rPr>
                <w:sz w:val="21"/>
                <w:szCs w:val="21"/>
              </w:rPr>
            </w:pPr>
          </w:p>
        </w:tc>
        <w:tc>
          <w:tcPr>
            <w:tcW w:w="2070" w:type="dxa"/>
            <w:vAlign w:val="center"/>
          </w:tcPr>
          <w:p>
            <w:pPr>
              <w:spacing w:after="0"/>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spacing w:after="0"/>
              <w:jc w:val="center"/>
              <w:rPr>
                <w:sz w:val="21"/>
                <w:szCs w:val="21"/>
              </w:rPr>
            </w:pPr>
          </w:p>
        </w:tc>
        <w:tc>
          <w:tcPr>
            <w:tcW w:w="1278" w:type="dxa"/>
            <w:vAlign w:val="center"/>
          </w:tcPr>
          <w:p>
            <w:pPr>
              <w:spacing w:after="0"/>
              <w:jc w:val="center"/>
              <w:rPr>
                <w:sz w:val="21"/>
                <w:szCs w:val="21"/>
              </w:rPr>
            </w:pPr>
          </w:p>
        </w:tc>
        <w:tc>
          <w:tcPr>
            <w:tcW w:w="875" w:type="dxa"/>
            <w:vAlign w:val="center"/>
          </w:tcPr>
          <w:p>
            <w:pPr>
              <w:spacing w:after="0"/>
              <w:jc w:val="center"/>
              <w:rPr>
                <w:sz w:val="21"/>
                <w:szCs w:val="21"/>
              </w:rPr>
            </w:pPr>
          </w:p>
        </w:tc>
        <w:tc>
          <w:tcPr>
            <w:tcW w:w="1238" w:type="dxa"/>
            <w:vAlign w:val="center"/>
          </w:tcPr>
          <w:p>
            <w:pPr>
              <w:spacing w:after="0"/>
              <w:jc w:val="center"/>
              <w:rPr>
                <w:sz w:val="21"/>
                <w:szCs w:val="21"/>
              </w:rPr>
            </w:pPr>
          </w:p>
        </w:tc>
        <w:tc>
          <w:tcPr>
            <w:tcW w:w="1825" w:type="dxa"/>
            <w:vAlign w:val="center"/>
          </w:tcPr>
          <w:p>
            <w:pPr>
              <w:spacing w:after="0"/>
              <w:jc w:val="center"/>
              <w:rPr>
                <w:sz w:val="21"/>
                <w:szCs w:val="21"/>
              </w:rPr>
            </w:pPr>
          </w:p>
        </w:tc>
        <w:tc>
          <w:tcPr>
            <w:tcW w:w="2070" w:type="dxa"/>
            <w:vAlign w:val="center"/>
          </w:tcPr>
          <w:p>
            <w:pPr>
              <w:spacing w:after="0"/>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spacing w:after="0"/>
              <w:jc w:val="center"/>
              <w:rPr>
                <w:sz w:val="21"/>
                <w:szCs w:val="21"/>
              </w:rPr>
            </w:pPr>
          </w:p>
        </w:tc>
        <w:tc>
          <w:tcPr>
            <w:tcW w:w="1278" w:type="dxa"/>
            <w:vAlign w:val="center"/>
          </w:tcPr>
          <w:p>
            <w:pPr>
              <w:spacing w:after="0"/>
              <w:jc w:val="center"/>
              <w:rPr>
                <w:sz w:val="21"/>
                <w:szCs w:val="21"/>
              </w:rPr>
            </w:pPr>
          </w:p>
        </w:tc>
        <w:tc>
          <w:tcPr>
            <w:tcW w:w="875" w:type="dxa"/>
            <w:vAlign w:val="center"/>
          </w:tcPr>
          <w:p>
            <w:pPr>
              <w:spacing w:after="0"/>
              <w:jc w:val="center"/>
              <w:rPr>
                <w:sz w:val="21"/>
                <w:szCs w:val="21"/>
              </w:rPr>
            </w:pPr>
          </w:p>
        </w:tc>
        <w:tc>
          <w:tcPr>
            <w:tcW w:w="1238" w:type="dxa"/>
            <w:vAlign w:val="center"/>
          </w:tcPr>
          <w:p>
            <w:pPr>
              <w:spacing w:after="0"/>
              <w:jc w:val="center"/>
              <w:rPr>
                <w:sz w:val="21"/>
                <w:szCs w:val="21"/>
              </w:rPr>
            </w:pPr>
          </w:p>
        </w:tc>
        <w:tc>
          <w:tcPr>
            <w:tcW w:w="1825" w:type="dxa"/>
            <w:vAlign w:val="center"/>
          </w:tcPr>
          <w:p>
            <w:pPr>
              <w:spacing w:after="0"/>
              <w:jc w:val="center"/>
              <w:rPr>
                <w:sz w:val="21"/>
                <w:szCs w:val="21"/>
              </w:rPr>
            </w:pPr>
          </w:p>
        </w:tc>
        <w:tc>
          <w:tcPr>
            <w:tcW w:w="2070" w:type="dxa"/>
            <w:vAlign w:val="center"/>
          </w:tcPr>
          <w:p>
            <w:pPr>
              <w:spacing w:after="0"/>
              <w:jc w:val="center"/>
              <w:rPr>
                <w:sz w:val="21"/>
                <w:szCs w:val="21"/>
              </w:rPr>
            </w:pPr>
          </w:p>
        </w:tc>
      </w:tr>
    </w:tbl>
    <w:p/>
    <w:p/>
    <w:p/>
    <w:p/>
    <w:p/>
    <w:p/>
    <w:p/>
    <w:p/>
    <w:p/>
    <w:p/>
    <w:p/>
    <w:p/>
    <w:p/>
    <w:p/>
    <w:p/>
    <w:p/>
    <w:p/>
    <w:p/>
    <w:p/>
    <w:p/>
    <w:p>
      <w:pPr>
        <w:pStyle w:val="15"/>
        <w:tabs>
          <w:tab w:val="right" w:leader="dot" w:pos="8302"/>
        </w:tabs>
        <w:rPr>
          <w:rFonts w:ascii="黑体" w:hAnsi="黑体" w:eastAsia="黑体"/>
          <w:sz w:val="30"/>
          <w:szCs w:val="30"/>
          <w:highlight w:val="lightGray"/>
        </w:rPr>
      </w:pPr>
    </w:p>
    <w:p/>
    <w:p>
      <w:pPr>
        <w:pStyle w:val="18"/>
        <w:tabs>
          <w:tab w:val="right" w:leader="dot" w:pos="8312"/>
          <w:tab w:val="clear" w:pos="8302"/>
        </w:tabs>
      </w:pPr>
      <w:r>
        <w:rPr>
          <w:rFonts w:ascii="黑体" w:hAnsi="黑体" w:eastAsia="黑体"/>
          <w:sz w:val="30"/>
          <w:szCs w:val="30"/>
          <w:highlight w:val="lightGray"/>
        </w:rPr>
        <w:fldChar w:fldCharType="begin"/>
      </w:r>
      <w:r>
        <w:rPr>
          <w:rFonts w:ascii="黑体" w:hAnsi="黑体" w:eastAsia="黑体"/>
          <w:sz w:val="30"/>
          <w:szCs w:val="30"/>
          <w:highlight w:val="lightGray"/>
        </w:rPr>
        <w:instrText xml:space="preserve"> TOC \o "1-3" \h \z \u </w:instrText>
      </w:r>
      <w:r>
        <w:rPr>
          <w:rFonts w:ascii="黑体" w:hAnsi="黑体" w:eastAsia="黑体"/>
          <w:sz w:val="30"/>
          <w:szCs w:val="30"/>
          <w:highlight w:val="lightGray"/>
        </w:rPr>
        <w:fldChar w:fldCharType="separate"/>
      </w:r>
      <w:r>
        <w:rPr>
          <w:rFonts w:ascii="黑体" w:hAnsi="黑体" w:eastAsia="黑体"/>
          <w:szCs w:val="30"/>
          <w:highlight w:val="lightGray"/>
        </w:rPr>
        <w:fldChar w:fldCharType="begin"/>
      </w:r>
      <w:r>
        <w:rPr>
          <w:rFonts w:ascii="黑体" w:hAnsi="黑体" w:eastAsia="黑体"/>
          <w:szCs w:val="30"/>
          <w:highlight w:val="lightGray"/>
        </w:rPr>
        <w:instrText xml:space="preserve"> HYPERLINK \l _Toc28537 </w:instrText>
      </w:r>
      <w:r>
        <w:rPr>
          <w:rFonts w:ascii="黑体" w:hAnsi="黑体" w:eastAsia="黑体"/>
          <w:szCs w:val="30"/>
          <w:highlight w:val="lightGray"/>
        </w:rPr>
        <w:fldChar w:fldCharType="separate"/>
      </w:r>
      <w:r>
        <w:rPr>
          <w:rFonts w:hint="eastAsia" w:ascii="黑体" w:hAnsi="黑体" w:eastAsia="黑体"/>
          <w:szCs w:val="30"/>
        </w:rPr>
        <w:t>1.概述</w:t>
      </w:r>
      <w:r>
        <w:tab/>
      </w:r>
      <w:r>
        <w:fldChar w:fldCharType="begin"/>
      </w:r>
      <w:r>
        <w:instrText xml:space="preserve"> PAGEREF _Toc28537 </w:instrText>
      </w:r>
      <w:r>
        <w:fldChar w:fldCharType="separate"/>
      </w:r>
      <w:r>
        <w:t>3</w:t>
      </w:r>
      <w:r>
        <w:fldChar w:fldCharType="end"/>
      </w:r>
      <w:r>
        <w:rPr>
          <w:rFonts w:ascii="黑体" w:hAnsi="黑体" w:eastAsia="黑体"/>
          <w:szCs w:val="30"/>
          <w:highlight w:val="lightGray"/>
        </w:rPr>
        <w:fldChar w:fldCharType="end"/>
      </w:r>
    </w:p>
    <w:p>
      <w:pPr>
        <w:pStyle w:val="9"/>
        <w:tabs>
          <w:tab w:val="right" w:leader="dot" w:pos="8312"/>
          <w:tab w:val="clear" w:pos="8302"/>
        </w:tabs>
      </w:pPr>
      <w:r>
        <w:rPr>
          <w:rFonts w:ascii="黑体" w:hAnsi="黑体" w:eastAsia="黑体"/>
          <w:szCs w:val="30"/>
          <w:highlight w:val="lightGray"/>
        </w:rPr>
        <w:fldChar w:fldCharType="begin"/>
      </w:r>
      <w:r>
        <w:rPr>
          <w:rFonts w:ascii="黑体" w:hAnsi="黑体" w:eastAsia="黑体"/>
          <w:szCs w:val="30"/>
          <w:highlight w:val="lightGray"/>
        </w:rPr>
        <w:instrText xml:space="preserve"> HYPERLINK \l _Toc19800 </w:instrText>
      </w:r>
      <w:r>
        <w:rPr>
          <w:rFonts w:ascii="黑体" w:hAnsi="黑体" w:eastAsia="黑体"/>
          <w:szCs w:val="30"/>
          <w:highlight w:val="lightGray"/>
        </w:rPr>
        <w:fldChar w:fldCharType="separate"/>
      </w:r>
      <w:r>
        <w:rPr>
          <w:rFonts w:hint="eastAsia" w:asciiTheme="majorEastAsia" w:hAnsiTheme="majorEastAsia" w:eastAsiaTheme="majorEastAsia"/>
          <w:szCs w:val="24"/>
        </w:rPr>
        <w:t>1.1 前言</w:t>
      </w:r>
      <w:r>
        <w:tab/>
      </w:r>
      <w:r>
        <w:fldChar w:fldCharType="begin"/>
      </w:r>
      <w:r>
        <w:instrText xml:space="preserve"> PAGEREF _Toc19800 </w:instrText>
      </w:r>
      <w:r>
        <w:fldChar w:fldCharType="separate"/>
      </w:r>
      <w:r>
        <w:t>3</w:t>
      </w:r>
      <w:r>
        <w:fldChar w:fldCharType="end"/>
      </w:r>
      <w:r>
        <w:rPr>
          <w:rFonts w:ascii="黑体" w:hAnsi="黑体" w:eastAsia="黑体"/>
          <w:szCs w:val="30"/>
          <w:highlight w:val="lightGray"/>
        </w:rPr>
        <w:fldChar w:fldCharType="end"/>
      </w:r>
    </w:p>
    <w:p>
      <w:pPr>
        <w:pStyle w:val="9"/>
        <w:tabs>
          <w:tab w:val="right" w:leader="dot" w:pos="8312"/>
          <w:tab w:val="clear" w:pos="8302"/>
        </w:tabs>
      </w:pPr>
      <w:r>
        <w:rPr>
          <w:rFonts w:ascii="黑体" w:hAnsi="黑体" w:eastAsia="黑体"/>
          <w:szCs w:val="30"/>
          <w:highlight w:val="lightGray"/>
        </w:rPr>
        <w:fldChar w:fldCharType="begin"/>
      </w:r>
      <w:r>
        <w:rPr>
          <w:rFonts w:ascii="黑体" w:hAnsi="黑体" w:eastAsia="黑体"/>
          <w:szCs w:val="30"/>
          <w:highlight w:val="lightGray"/>
        </w:rPr>
        <w:instrText xml:space="preserve"> HYPERLINK \l _Toc14132 </w:instrText>
      </w:r>
      <w:r>
        <w:rPr>
          <w:rFonts w:ascii="黑体" w:hAnsi="黑体" w:eastAsia="黑体"/>
          <w:szCs w:val="30"/>
          <w:highlight w:val="lightGray"/>
        </w:rPr>
        <w:fldChar w:fldCharType="separate"/>
      </w:r>
      <w:r>
        <w:rPr>
          <w:rFonts w:hint="eastAsia" w:asciiTheme="majorEastAsia" w:hAnsiTheme="majorEastAsia" w:eastAsiaTheme="majorEastAsia"/>
          <w:szCs w:val="24"/>
        </w:rPr>
        <w:t>1.2 目的</w:t>
      </w:r>
      <w:r>
        <w:tab/>
      </w:r>
      <w:r>
        <w:fldChar w:fldCharType="begin"/>
      </w:r>
      <w:r>
        <w:instrText xml:space="preserve"> PAGEREF _Toc14132 </w:instrText>
      </w:r>
      <w:r>
        <w:fldChar w:fldCharType="separate"/>
      </w:r>
      <w:r>
        <w:t>3</w:t>
      </w:r>
      <w:r>
        <w:fldChar w:fldCharType="end"/>
      </w:r>
      <w:r>
        <w:rPr>
          <w:rFonts w:ascii="黑体" w:hAnsi="黑体" w:eastAsia="黑体"/>
          <w:szCs w:val="30"/>
          <w:highlight w:val="lightGray"/>
        </w:rPr>
        <w:fldChar w:fldCharType="end"/>
      </w:r>
    </w:p>
    <w:p>
      <w:pPr>
        <w:pStyle w:val="18"/>
        <w:tabs>
          <w:tab w:val="right" w:leader="dot" w:pos="8312"/>
          <w:tab w:val="clear" w:pos="8302"/>
        </w:tabs>
      </w:pPr>
      <w:r>
        <w:rPr>
          <w:rFonts w:ascii="黑体" w:hAnsi="黑体" w:eastAsia="黑体"/>
          <w:szCs w:val="30"/>
          <w:highlight w:val="lightGray"/>
        </w:rPr>
        <w:fldChar w:fldCharType="begin"/>
      </w:r>
      <w:r>
        <w:rPr>
          <w:rFonts w:ascii="黑体" w:hAnsi="黑体" w:eastAsia="黑体"/>
          <w:szCs w:val="30"/>
          <w:highlight w:val="lightGray"/>
        </w:rPr>
        <w:instrText xml:space="preserve"> HYPERLINK \l _Toc2916 </w:instrText>
      </w:r>
      <w:r>
        <w:rPr>
          <w:rFonts w:ascii="黑体" w:hAnsi="黑体" w:eastAsia="黑体"/>
          <w:szCs w:val="30"/>
          <w:highlight w:val="lightGray"/>
        </w:rPr>
        <w:fldChar w:fldCharType="separate"/>
      </w:r>
      <w:r>
        <w:rPr>
          <w:rFonts w:hint="eastAsia" w:ascii="黑体" w:hAnsi="黑体" w:eastAsia="黑体"/>
          <w:szCs w:val="30"/>
        </w:rPr>
        <w:t>2.开发准备</w:t>
      </w:r>
      <w:r>
        <w:tab/>
      </w:r>
      <w:r>
        <w:fldChar w:fldCharType="begin"/>
      </w:r>
      <w:r>
        <w:instrText xml:space="preserve"> PAGEREF _Toc2916 </w:instrText>
      </w:r>
      <w:r>
        <w:fldChar w:fldCharType="separate"/>
      </w:r>
      <w:r>
        <w:t>4</w:t>
      </w:r>
      <w:r>
        <w:fldChar w:fldCharType="end"/>
      </w:r>
      <w:r>
        <w:rPr>
          <w:rFonts w:ascii="黑体" w:hAnsi="黑体" w:eastAsia="黑体"/>
          <w:szCs w:val="30"/>
          <w:highlight w:val="lightGray"/>
        </w:rPr>
        <w:fldChar w:fldCharType="end"/>
      </w:r>
    </w:p>
    <w:p>
      <w:pPr>
        <w:pStyle w:val="9"/>
        <w:tabs>
          <w:tab w:val="right" w:leader="dot" w:pos="8312"/>
          <w:tab w:val="clear" w:pos="8302"/>
        </w:tabs>
      </w:pPr>
      <w:r>
        <w:rPr>
          <w:rFonts w:ascii="黑体" w:hAnsi="黑体" w:eastAsia="黑体"/>
          <w:szCs w:val="30"/>
          <w:highlight w:val="lightGray"/>
        </w:rPr>
        <w:fldChar w:fldCharType="begin"/>
      </w:r>
      <w:r>
        <w:rPr>
          <w:rFonts w:ascii="黑体" w:hAnsi="黑体" w:eastAsia="黑体"/>
          <w:szCs w:val="30"/>
          <w:highlight w:val="lightGray"/>
        </w:rPr>
        <w:instrText xml:space="preserve"> HYPERLINK \l _Toc17656 </w:instrText>
      </w:r>
      <w:r>
        <w:rPr>
          <w:rFonts w:ascii="黑体" w:hAnsi="黑体" w:eastAsia="黑体"/>
          <w:szCs w:val="30"/>
          <w:highlight w:val="lightGray"/>
        </w:rPr>
        <w:fldChar w:fldCharType="separate"/>
      </w:r>
      <w:r>
        <w:rPr>
          <w:rFonts w:hint="eastAsia" w:asciiTheme="majorEastAsia" w:hAnsiTheme="majorEastAsia" w:eastAsiaTheme="majorEastAsia"/>
          <w:szCs w:val="24"/>
        </w:rPr>
        <w:t>2.1开发工具使用android studio。</w:t>
      </w:r>
      <w:r>
        <w:tab/>
      </w:r>
      <w:r>
        <w:fldChar w:fldCharType="begin"/>
      </w:r>
      <w:r>
        <w:instrText xml:space="preserve"> PAGEREF _Toc17656 </w:instrText>
      </w:r>
      <w:r>
        <w:fldChar w:fldCharType="separate"/>
      </w:r>
      <w:r>
        <w:t>4</w:t>
      </w:r>
      <w:r>
        <w:fldChar w:fldCharType="end"/>
      </w:r>
      <w:r>
        <w:rPr>
          <w:rFonts w:ascii="黑体" w:hAnsi="黑体" w:eastAsia="黑体"/>
          <w:szCs w:val="30"/>
          <w:highlight w:val="lightGray"/>
        </w:rPr>
        <w:fldChar w:fldCharType="end"/>
      </w:r>
    </w:p>
    <w:p>
      <w:pPr>
        <w:pStyle w:val="9"/>
        <w:tabs>
          <w:tab w:val="right" w:leader="dot" w:pos="8312"/>
          <w:tab w:val="clear" w:pos="8302"/>
        </w:tabs>
      </w:pPr>
      <w:r>
        <w:rPr>
          <w:rFonts w:ascii="黑体" w:hAnsi="黑体" w:eastAsia="黑体"/>
          <w:szCs w:val="30"/>
          <w:highlight w:val="lightGray"/>
        </w:rPr>
        <w:fldChar w:fldCharType="begin"/>
      </w:r>
      <w:r>
        <w:rPr>
          <w:rFonts w:ascii="黑体" w:hAnsi="黑体" w:eastAsia="黑体"/>
          <w:szCs w:val="30"/>
          <w:highlight w:val="lightGray"/>
        </w:rPr>
        <w:instrText xml:space="preserve"> HYPERLINK \l _Toc29570 </w:instrText>
      </w:r>
      <w:r>
        <w:rPr>
          <w:rFonts w:ascii="黑体" w:hAnsi="黑体" w:eastAsia="黑体"/>
          <w:szCs w:val="30"/>
          <w:highlight w:val="lightGray"/>
        </w:rPr>
        <w:fldChar w:fldCharType="separate"/>
      </w:r>
      <w:r>
        <w:rPr>
          <w:rFonts w:hint="eastAsia" w:asciiTheme="majorEastAsia" w:hAnsiTheme="majorEastAsia" w:eastAsiaTheme="majorEastAsia"/>
          <w:szCs w:val="24"/>
        </w:rPr>
        <w:t>2.2代码管理使用管理工具svn进行管理。</w:t>
      </w:r>
      <w:r>
        <w:tab/>
      </w:r>
      <w:r>
        <w:fldChar w:fldCharType="begin"/>
      </w:r>
      <w:r>
        <w:instrText xml:space="preserve"> PAGEREF _Toc29570 </w:instrText>
      </w:r>
      <w:r>
        <w:fldChar w:fldCharType="separate"/>
      </w:r>
      <w:r>
        <w:t>4</w:t>
      </w:r>
      <w:r>
        <w:fldChar w:fldCharType="end"/>
      </w:r>
      <w:r>
        <w:rPr>
          <w:rFonts w:ascii="黑体" w:hAnsi="黑体" w:eastAsia="黑体"/>
          <w:szCs w:val="30"/>
          <w:highlight w:val="lightGray"/>
        </w:rPr>
        <w:fldChar w:fldCharType="end"/>
      </w:r>
    </w:p>
    <w:p>
      <w:pPr>
        <w:pStyle w:val="18"/>
        <w:tabs>
          <w:tab w:val="right" w:leader="dot" w:pos="8312"/>
          <w:tab w:val="clear" w:pos="8302"/>
        </w:tabs>
      </w:pPr>
      <w:r>
        <w:rPr>
          <w:rFonts w:ascii="黑体" w:hAnsi="黑体" w:eastAsia="黑体"/>
          <w:szCs w:val="30"/>
          <w:highlight w:val="lightGray"/>
        </w:rPr>
        <w:fldChar w:fldCharType="begin"/>
      </w:r>
      <w:r>
        <w:rPr>
          <w:rFonts w:ascii="黑体" w:hAnsi="黑体" w:eastAsia="黑体"/>
          <w:szCs w:val="30"/>
          <w:highlight w:val="lightGray"/>
        </w:rPr>
        <w:instrText xml:space="preserve"> HYPERLINK \l _Toc7429 </w:instrText>
      </w:r>
      <w:r>
        <w:rPr>
          <w:rFonts w:ascii="黑体" w:hAnsi="黑体" w:eastAsia="黑体"/>
          <w:szCs w:val="30"/>
          <w:highlight w:val="lightGray"/>
        </w:rPr>
        <w:fldChar w:fldCharType="separate"/>
      </w:r>
      <w:r>
        <w:rPr>
          <w:rFonts w:hint="eastAsia" w:ascii="黑体" w:hAnsi="黑体" w:eastAsia="黑体"/>
          <w:szCs w:val="30"/>
        </w:rPr>
        <w:t>3.代码风格</w:t>
      </w:r>
      <w:r>
        <w:tab/>
      </w:r>
      <w:r>
        <w:fldChar w:fldCharType="begin"/>
      </w:r>
      <w:r>
        <w:instrText xml:space="preserve"> PAGEREF _Toc7429 </w:instrText>
      </w:r>
      <w:r>
        <w:fldChar w:fldCharType="separate"/>
      </w:r>
      <w:r>
        <w:t>4</w:t>
      </w:r>
      <w:r>
        <w:fldChar w:fldCharType="end"/>
      </w:r>
      <w:r>
        <w:rPr>
          <w:rFonts w:ascii="黑体" w:hAnsi="黑体" w:eastAsia="黑体"/>
          <w:szCs w:val="30"/>
          <w:highlight w:val="lightGray"/>
        </w:rPr>
        <w:fldChar w:fldCharType="end"/>
      </w:r>
    </w:p>
    <w:p>
      <w:pPr>
        <w:pStyle w:val="9"/>
        <w:tabs>
          <w:tab w:val="right" w:leader="dot" w:pos="8312"/>
          <w:tab w:val="clear" w:pos="8302"/>
        </w:tabs>
      </w:pPr>
      <w:r>
        <w:rPr>
          <w:rFonts w:ascii="黑体" w:hAnsi="黑体" w:eastAsia="黑体"/>
          <w:szCs w:val="30"/>
          <w:highlight w:val="lightGray"/>
        </w:rPr>
        <w:fldChar w:fldCharType="begin"/>
      </w:r>
      <w:r>
        <w:rPr>
          <w:rFonts w:ascii="黑体" w:hAnsi="黑体" w:eastAsia="黑体"/>
          <w:szCs w:val="30"/>
          <w:highlight w:val="lightGray"/>
        </w:rPr>
        <w:instrText xml:space="preserve"> HYPERLINK \l _Toc27720 </w:instrText>
      </w:r>
      <w:r>
        <w:rPr>
          <w:rFonts w:ascii="黑体" w:hAnsi="黑体" w:eastAsia="黑体"/>
          <w:szCs w:val="30"/>
          <w:highlight w:val="lightGray"/>
        </w:rPr>
        <w:fldChar w:fldCharType="separate"/>
      </w:r>
      <w:r>
        <w:rPr>
          <w:rFonts w:hint="eastAsia" w:asciiTheme="majorEastAsia" w:hAnsiTheme="majorEastAsia" w:eastAsiaTheme="majorEastAsia"/>
          <w:szCs w:val="24"/>
        </w:rPr>
        <w:t>3.1  文件格式和文件类型</w:t>
      </w:r>
      <w:r>
        <w:tab/>
      </w:r>
      <w:r>
        <w:fldChar w:fldCharType="begin"/>
      </w:r>
      <w:r>
        <w:instrText xml:space="preserve"> PAGEREF _Toc27720 </w:instrText>
      </w:r>
      <w:r>
        <w:fldChar w:fldCharType="separate"/>
      </w:r>
      <w:r>
        <w:t>4</w:t>
      </w:r>
      <w:r>
        <w:fldChar w:fldCharType="end"/>
      </w:r>
      <w:r>
        <w:rPr>
          <w:rFonts w:ascii="黑体" w:hAnsi="黑体" w:eastAsia="黑体"/>
          <w:szCs w:val="30"/>
          <w:highlight w:val="lightGray"/>
        </w:rPr>
        <w:fldChar w:fldCharType="end"/>
      </w:r>
    </w:p>
    <w:p>
      <w:pPr>
        <w:pStyle w:val="9"/>
        <w:tabs>
          <w:tab w:val="right" w:leader="dot" w:pos="8312"/>
          <w:tab w:val="clear" w:pos="8302"/>
        </w:tabs>
      </w:pPr>
      <w:r>
        <w:rPr>
          <w:rFonts w:ascii="黑体" w:hAnsi="黑体" w:eastAsia="黑体"/>
          <w:szCs w:val="30"/>
          <w:highlight w:val="lightGray"/>
        </w:rPr>
        <w:fldChar w:fldCharType="begin"/>
      </w:r>
      <w:r>
        <w:rPr>
          <w:rFonts w:ascii="黑体" w:hAnsi="黑体" w:eastAsia="黑体"/>
          <w:szCs w:val="30"/>
          <w:highlight w:val="lightGray"/>
        </w:rPr>
        <w:instrText xml:space="preserve"> HYPERLINK \l _Toc6538 </w:instrText>
      </w:r>
      <w:r>
        <w:rPr>
          <w:rFonts w:ascii="黑体" w:hAnsi="黑体" w:eastAsia="黑体"/>
          <w:szCs w:val="30"/>
          <w:highlight w:val="lightGray"/>
        </w:rPr>
        <w:fldChar w:fldCharType="separate"/>
      </w:r>
      <w:r>
        <w:rPr>
          <w:rFonts w:hint="eastAsia" w:asciiTheme="majorEastAsia" w:hAnsiTheme="majorEastAsia" w:eastAsiaTheme="majorEastAsia"/>
          <w:szCs w:val="24"/>
        </w:rPr>
        <w:t>3.2  程序块缩进</w:t>
      </w:r>
      <w:r>
        <w:tab/>
      </w:r>
      <w:r>
        <w:fldChar w:fldCharType="begin"/>
      </w:r>
      <w:r>
        <w:instrText xml:space="preserve"> PAGEREF _Toc6538 </w:instrText>
      </w:r>
      <w:r>
        <w:fldChar w:fldCharType="separate"/>
      </w:r>
      <w:r>
        <w:t>4</w:t>
      </w:r>
      <w:r>
        <w:fldChar w:fldCharType="end"/>
      </w:r>
      <w:r>
        <w:rPr>
          <w:rFonts w:ascii="黑体" w:hAnsi="黑体" w:eastAsia="黑体"/>
          <w:szCs w:val="30"/>
          <w:highlight w:val="lightGray"/>
        </w:rPr>
        <w:fldChar w:fldCharType="end"/>
      </w:r>
    </w:p>
    <w:p>
      <w:pPr>
        <w:pStyle w:val="9"/>
        <w:tabs>
          <w:tab w:val="right" w:leader="dot" w:pos="8312"/>
          <w:tab w:val="clear" w:pos="8302"/>
        </w:tabs>
      </w:pPr>
      <w:r>
        <w:rPr>
          <w:rFonts w:ascii="黑体" w:hAnsi="黑体" w:eastAsia="黑体"/>
          <w:szCs w:val="30"/>
          <w:highlight w:val="lightGray"/>
        </w:rPr>
        <w:fldChar w:fldCharType="begin"/>
      </w:r>
      <w:r>
        <w:rPr>
          <w:rFonts w:ascii="黑体" w:hAnsi="黑体" w:eastAsia="黑体"/>
          <w:szCs w:val="30"/>
          <w:highlight w:val="lightGray"/>
        </w:rPr>
        <w:instrText xml:space="preserve"> HYPERLINK \l _Toc1368 </w:instrText>
      </w:r>
      <w:r>
        <w:rPr>
          <w:rFonts w:ascii="黑体" w:hAnsi="黑体" w:eastAsia="黑体"/>
          <w:szCs w:val="30"/>
          <w:highlight w:val="lightGray"/>
        </w:rPr>
        <w:fldChar w:fldCharType="separate"/>
      </w:r>
      <w:r>
        <w:rPr>
          <w:rFonts w:hint="eastAsia" w:asciiTheme="majorEastAsia" w:hAnsiTheme="majorEastAsia" w:eastAsiaTheme="majorEastAsia"/>
          <w:szCs w:val="24"/>
        </w:rPr>
        <w:t>3.3  程序块空行</w:t>
      </w:r>
      <w:r>
        <w:tab/>
      </w:r>
      <w:r>
        <w:fldChar w:fldCharType="begin"/>
      </w:r>
      <w:r>
        <w:instrText xml:space="preserve"> PAGEREF _Toc1368 </w:instrText>
      </w:r>
      <w:r>
        <w:fldChar w:fldCharType="separate"/>
      </w:r>
      <w:r>
        <w:t>4</w:t>
      </w:r>
      <w:r>
        <w:fldChar w:fldCharType="end"/>
      </w:r>
      <w:r>
        <w:rPr>
          <w:rFonts w:ascii="黑体" w:hAnsi="黑体" w:eastAsia="黑体"/>
          <w:szCs w:val="30"/>
          <w:highlight w:val="lightGray"/>
        </w:rPr>
        <w:fldChar w:fldCharType="end"/>
      </w:r>
    </w:p>
    <w:p>
      <w:pPr>
        <w:pStyle w:val="9"/>
        <w:tabs>
          <w:tab w:val="right" w:leader="dot" w:pos="8312"/>
          <w:tab w:val="clear" w:pos="8302"/>
        </w:tabs>
      </w:pPr>
      <w:r>
        <w:rPr>
          <w:rFonts w:ascii="黑体" w:hAnsi="黑体" w:eastAsia="黑体"/>
          <w:szCs w:val="30"/>
          <w:highlight w:val="lightGray"/>
        </w:rPr>
        <w:fldChar w:fldCharType="begin"/>
      </w:r>
      <w:r>
        <w:rPr>
          <w:rFonts w:ascii="黑体" w:hAnsi="黑体" w:eastAsia="黑体"/>
          <w:szCs w:val="30"/>
          <w:highlight w:val="lightGray"/>
        </w:rPr>
        <w:instrText xml:space="preserve"> HYPERLINK \l _Toc22819 </w:instrText>
      </w:r>
      <w:r>
        <w:rPr>
          <w:rFonts w:ascii="黑体" w:hAnsi="黑体" w:eastAsia="黑体"/>
          <w:szCs w:val="30"/>
          <w:highlight w:val="lightGray"/>
        </w:rPr>
        <w:fldChar w:fldCharType="separate"/>
      </w:r>
      <w:r>
        <w:rPr>
          <w:rFonts w:hint="eastAsia" w:asciiTheme="majorEastAsia" w:hAnsiTheme="majorEastAsia" w:eastAsiaTheme="majorEastAsia"/>
          <w:szCs w:val="24"/>
        </w:rPr>
        <w:t>3.4  长语句与长表达式</w:t>
      </w:r>
      <w:r>
        <w:tab/>
      </w:r>
      <w:r>
        <w:fldChar w:fldCharType="begin"/>
      </w:r>
      <w:r>
        <w:instrText xml:space="preserve"> PAGEREF _Toc22819 </w:instrText>
      </w:r>
      <w:r>
        <w:fldChar w:fldCharType="separate"/>
      </w:r>
      <w:r>
        <w:t>4</w:t>
      </w:r>
      <w:r>
        <w:fldChar w:fldCharType="end"/>
      </w:r>
      <w:r>
        <w:rPr>
          <w:rFonts w:ascii="黑体" w:hAnsi="黑体" w:eastAsia="黑体"/>
          <w:szCs w:val="30"/>
          <w:highlight w:val="lightGray"/>
        </w:rPr>
        <w:fldChar w:fldCharType="end"/>
      </w:r>
    </w:p>
    <w:p>
      <w:pPr>
        <w:pStyle w:val="9"/>
        <w:tabs>
          <w:tab w:val="right" w:leader="dot" w:pos="8312"/>
          <w:tab w:val="clear" w:pos="8302"/>
        </w:tabs>
      </w:pPr>
      <w:r>
        <w:rPr>
          <w:rFonts w:ascii="黑体" w:hAnsi="黑体" w:eastAsia="黑体"/>
          <w:szCs w:val="30"/>
          <w:highlight w:val="lightGray"/>
        </w:rPr>
        <w:fldChar w:fldCharType="begin"/>
      </w:r>
      <w:r>
        <w:rPr>
          <w:rFonts w:ascii="黑体" w:hAnsi="黑体" w:eastAsia="黑体"/>
          <w:szCs w:val="30"/>
          <w:highlight w:val="lightGray"/>
        </w:rPr>
        <w:instrText xml:space="preserve"> HYPERLINK \l _Toc594 </w:instrText>
      </w:r>
      <w:r>
        <w:rPr>
          <w:rFonts w:ascii="黑体" w:hAnsi="黑体" w:eastAsia="黑体"/>
          <w:szCs w:val="30"/>
          <w:highlight w:val="lightGray"/>
        </w:rPr>
        <w:fldChar w:fldCharType="separate"/>
      </w:r>
      <w:r>
        <w:rPr>
          <w:rFonts w:hint="eastAsia" w:asciiTheme="majorEastAsia" w:hAnsiTheme="majorEastAsia" w:eastAsiaTheme="majorEastAsia"/>
          <w:szCs w:val="24"/>
        </w:rPr>
        <w:t>3.5  长参数</w:t>
      </w:r>
      <w:r>
        <w:tab/>
      </w:r>
      <w:r>
        <w:fldChar w:fldCharType="begin"/>
      </w:r>
      <w:r>
        <w:instrText xml:space="preserve"> PAGEREF _Toc594 </w:instrText>
      </w:r>
      <w:r>
        <w:fldChar w:fldCharType="separate"/>
      </w:r>
      <w:r>
        <w:t>4</w:t>
      </w:r>
      <w:r>
        <w:fldChar w:fldCharType="end"/>
      </w:r>
      <w:r>
        <w:rPr>
          <w:rFonts w:ascii="黑体" w:hAnsi="黑体" w:eastAsia="黑体"/>
          <w:szCs w:val="30"/>
          <w:highlight w:val="lightGray"/>
        </w:rPr>
        <w:fldChar w:fldCharType="end"/>
      </w:r>
    </w:p>
    <w:p>
      <w:pPr>
        <w:pStyle w:val="9"/>
        <w:tabs>
          <w:tab w:val="right" w:leader="dot" w:pos="8312"/>
          <w:tab w:val="clear" w:pos="8302"/>
        </w:tabs>
      </w:pPr>
      <w:r>
        <w:rPr>
          <w:rFonts w:ascii="黑体" w:hAnsi="黑体" w:eastAsia="黑体"/>
          <w:szCs w:val="30"/>
          <w:highlight w:val="lightGray"/>
        </w:rPr>
        <w:fldChar w:fldCharType="begin"/>
      </w:r>
      <w:r>
        <w:rPr>
          <w:rFonts w:ascii="黑体" w:hAnsi="黑体" w:eastAsia="黑体"/>
          <w:szCs w:val="30"/>
          <w:highlight w:val="lightGray"/>
        </w:rPr>
        <w:instrText xml:space="preserve"> HYPERLINK \l _Toc6783 </w:instrText>
      </w:r>
      <w:r>
        <w:rPr>
          <w:rFonts w:ascii="黑体" w:hAnsi="黑体" w:eastAsia="黑体"/>
          <w:szCs w:val="30"/>
          <w:highlight w:val="lightGray"/>
        </w:rPr>
        <w:fldChar w:fldCharType="separate"/>
      </w:r>
      <w:r>
        <w:rPr>
          <w:rFonts w:hint="eastAsia" w:asciiTheme="majorEastAsia" w:hAnsiTheme="majorEastAsia" w:eastAsiaTheme="majorEastAsia"/>
          <w:szCs w:val="24"/>
        </w:rPr>
        <w:t>3.6  短语句</w:t>
      </w:r>
      <w:r>
        <w:tab/>
      </w:r>
      <w:r>
        <w:fldChar w:fldCharType="begin"/>
      </w:r>
      <w:r>
        <w:instrText xml:space="preserve"> PAGEREF _Toc6783 </w:instrText>
      </w:r>
      <w:r>
        <w:fldChar w:fldCharType="separate"/>
      </w:r>
      <w:r>
        <w:t>5</w:t>
      </w:r>
      <w:r>
        <w:fldChar w:fldCharType="end"/>
      </w:r>
      <w:r>
        <w:rPr>
          <w:rFonts w:ascii="黑体" w:hAnsi="黑体" w:eastAsia="黑体"/>
          <w:szCs w:val="30"/>
          <w:highlight w:val="lightGray"/>
        </w:rPr>
        <w:fldChar w:fldCharType="end"/>
      </w:r>
    </w:p>
    <w:p>
      <w:pPr>
        <w:pStyle w:val="9"/>
        <w:tabs>
          <w:tab w:val="right" w:leader="dot" w:pos="8312"/>
          <w:tab w:val="clear" w:pos="8302"/>
        </w:tabs>
      </w:pPr>
      <w:r>
        <w:rPr>
          <w:rFonts w:ascii="黑体" w:hAnsi="黑体" w:eastAsia="黑体"/>
          <w:szCs w:val="30"/>
          <w:highlight w:val="lightGray"/>
        </w:rPr>
        <w:fldChar w:fldCharType="begin"/>
      </w:r>
      <w:r>
        <w:rPr>
          <w:rFonts w:ascii="黑体" w:hAnsi="黑体" w:eastAsia="黑体"/>
          <w:szCs w:val="30"/>
          <w:highlight w:val="lightGray"/>
        </w:rPr>
        <w:instrText xml:space="preserve"> HYPERLINK \l _Toc21111 </w:instrText>
      </w:r>
      <w:r>
        <w:rPr>
          <w:rFonts w:ascii="黑体" w:hAnsi="黑体" w:eastAsia="黑体"/>
          <w:szCs w:val="30"/>
          <w:highlight w:val="lightGray"/>
        </w:rPr>
        <w:fldChar w:fldCharType="separate"/>
      </w:r>
      <w:r>
        <w:rPr>
          <w:rFonts w:hint="eastAsia" w:asciiTheme="majorEastAsia" w:hAnsiTheme="majorEastAsia" w:eastAsiaTheme="majorEastAsia"/>
          <w:szCs w:val="24"/>
        </w:rPr>
        <w:t>3.7  大括号{}的使用</w:t>
      </w:r>
      <w:r>
        <w:tab/>
      </w:r>
      <w:r>
        <w:fldChar w:fldCharType="begin"/>
      </w:r>
      <w:r>
        <w:instrText xml:space="preserve"> PAGEREF _Toc21111 </w:instrText>
      </w:r>
      <w:r>
        <w:fldChar w:fldCharType="separate"/>
      </w:r>
      <w:r>
        <w:t>5</w:t>
      </w:r>
      <w:r>
        <w:fldChar w:fldCharType="end"/>
      </w:r>
      <w:r>
        <w:rPr>
          <w:rFonts w:ascii="黑体" w:hAnsi="黑体" w:eastAsia="黑体"/>
          <w:szCs w:val="30"/>
          <w:highlight w:val="lightGray"/>
        </w:rPr>
        <w:fldChar w:fldCharType="end"/>
      </w:r>
    </w:p>
    <w:p>
      <w:pPr>
        <w:pStyle w:val="9"/>
        <w:tabs>
          <w:tab w:val="right" w:leader="dot" w:pos="8312"/>
          <w:tab w:val="clear" w:pos="8302"/>
        </w:tabs>
      </w:pPr>
      <w:r>
        <w:rPr>
          <w:rFonts w:ascii="黑体" w:hAnsi="黑体" w:eastAsia="黑体"/>
          <w:szCs w:val="30"/>
          <w:highlight w:val="lightGray"/>
        </w:rPr>
        <w:fldChar w:fldCharType="begin"/>
      </w:r>
      <w:r>
        <w:rPr>
          <w:rFonts w:ascii="黑体" w:hAnsi="黑体" w:eastAsia="黑体"/>
          <w:szCs w:val="30"/>
          <w:highlight w:val="lightGray"/>
        </w:rPr>
        <w:instrText xml:space="preserve"> HYPERLINK \l _Toc13827 </w:instrText>
      </w:r>
      <w:r>
        <w:rPr>
          <w:rFonts w:ascii="黑体" w:hAnsi="黑体" w:eastAsia="黑体"/>
          <w:szCs w:val="30"/>
          <w:highlight w:val="lightGray"/>
        </w:rPr>
        <w:fldChar w:fldCharType="separate"/>
      </w:r>
      <w:r>
        <w:rPr>
          <w:rFonts w:hint="eastAsia" w:asciiTheme="majorEastAsia" w:hAnsiTheme="majorEastAsia" w:eastAsiaTheme="majorEastAsia"/>
          <w:szCs w:val="24"/>
        </w:rPr>
        <w:t>3.8  自动换行</w:t>
      </w:r>
      <w:r>
        <w:tab/>
      </w:r>
      <w:r>
        <w:fldChar w:fldCharType="begin"/>
      </w:r>
      <w:r>
        <w:instrText xml:space="preserve"> PAGEREF _Toc13827 </w:instrText>
      </w:r>
      <w:r>
        <w:fldChar w:fldCharType="separate"/>
      </w:r>
      <w:r>
        <w:t>5</w:t>
      </w:r>
      <w:r>
        <w:fldChar w:fldCharType="end"/>
      </w:r>
      <w:r>
        <w:rPr>
          <w:rFonts w:ascii="黑体" w:hAnsi="黑体" w:eastAsia="黑体"/>
          <w:szCs w:val="30"/>
          <w:highlight w:val="lightGray"/>
        </w:rPr>
        <w:fldChar w:fldCharType="end"/>
      </w:r>
    </w:p>
    <w:p>
      <w:pPr>
        <w:pStyle w:val="9"/>
        <w:tabs>
          <w:tab w:val="right" w:leader="dot" w:pos="8312"/>
          <w:tab w:val="clear" w:pos="8302"/>
        </w:tabs>
      </w:pPr>
      <w:r>
        <w:rPr>
          <w:rFonts w:ascii="黑体" w:hAnsi="黑体" w:eastAsia="黑体"/>
          <w:szCs w:val="30"/>
          <w:highlight w:val="lightGray"/>
        </w:rPr>
        <w:fldChar w:fldCharType="begin"/>
      </w:r>
      <w:r>
        <w:rPr>
          <w:rFonts w:ascii="黑体" w:hAnsi="黑体" w:eastAsia="黑体"/>
          <w:szCs w:val="30"/>
          <w:highlight w:val="lightGray"/>
        </w:rPr>
        <w:instrText xml:space="preserve"> HYPERLINK \l _Toc563 </w:instrText>
      </w:r>
      <w:r>
        <w:rPr>
          <w:rFonts w:ascii="黑体" w:hAnsi="黑体" w:eastAsia="黑体"/>
          <w:szCs w:val="30"/>
          <w:highlight w:val="lightGray"/>
        </w:rPr>
        <w:fldChar w:fldCharType="separate"/>
      </w:r>
      <w:r>
        <w:rPr>
          <w:rFonts w:hint="eastAsia" w:asciiTheme="majorEastAsia" w:hAnsiTheme="majorEastAsia" w:eastAsiaTheme="majorEastAsia"/>
          <w:szCs w:val="24"/>
        </w:rPr>
        <w:t>3.9  变量声明</w:t>
      </w:r>
      <w:r>
        <w:tab/>
      </w:r>
      <w:r>
        <w:fldChar w:fldCharType="begin"/>
      </w:r>
      <w:r>
        <w:instrText xml:space="preserve"> PAGEREF _Toc563 </w:instrText>
      </w:r>
      <w:r>
        <w:fldChar w:fldCharType="separate"/>
      </w:r>
      <w:r>
        <w:t>5</w:t>
      </w:r>
      <w:r>
        <w:fldChar w:fldCharType="end"/>
      </w:r>
      <w:r>
        <w:rPr>
          <w:rFonts w:ascii="黑体" w:hAnsi="黑体" w:eastAsia="黑体"/>
          <w:szCs w:val="30"/>
          <w:highlight w:val="lightGray"/>
        </w:rPr>
        <w:fldChar w:fldCharType="end"/>
      </w:r>
    </w:p>
    <w:p>
      <w:pPr>
        <w:pStyle w:val="9"/>
        <w:tabs>
          <w:tab w:val="right" w:leader="dot" w:pos="8312"/>
          <w:tab w:val="clear" w:pos="8302"/>
        </w:tabs>
      </w:pPr>
      <w:r>
        <w:rPr>
          <w:rFonts w:ascii="黑体" w:hAnsi="黑体" w:eastAsia="黑体"/>
          <w:szCs w:val="30"/>
          <w:highlight w:val="lightGray"/>
        </w:rPr>
        <w:fldChar w:fldCharType="begin"/>
      </w:r>
      <w:r>
        <w:rPr>
          <w:rFonts w:ascii="黑体" w:hAnsi="黑体" w:eastAsia="黑体"/>
          <w:szCs w:val="30"/>
          <w:highlight w:val="lightGray"/>
        </w:rPr>
        <w:instrText xml:space="preserve"> HYPERLINK \l _Toc11676 </w:instrText>
      </w:r>
      <w:r>
        <w:rPr>
          <w:rFonts w:ascii="黑体" w:hAnsi="黑体" w:eastAsia="黑体"/>
          <w:szCs w:val="30"/>
          <w:highlight w:val="lightGray"/>
        </w:rPr>
        <w:fldChar w:fldCharType="separate"/>
      </w:r>
      <w:r>
        <w:rPr>
          <w:rFonts w:hint="eastAsia" w:asciiTheme="majorEastAsia" w:hAnsiTheme="majorEastAsia" w:eastAsiaTheme="majorEastAsia"/>
          <w:szCs w:val="24"/>
        </w:rPr>
        <w:t>3.10 参数和返回值</w:t>
      </w:r>
      <w:r>
        <w:tab/>
      </w:r>
      <w:r>
        <w:fldChar w:fldCharType="begin"/>
      </w:r>
      <w:r>
        <w:instrText xml:space="preserve"> PAGEREF _Toc11676 </w:instrText>
      </w:r>
      <w:r>
        <w:fldChar w:fldCharType="separate"/>
      </w:r>
      <w:r>
        <w:t>6</w:t>
      </w:r>
      <w:r>
        <w:fldChar w:fldCharType="end"/>
      </w:r>
      <w:r>
        <w:rPr>
          <w:rFonts w:ascii="黑体" w:hAnsi="黑体" w:eastAsia="黑体"/>
          <w:szCs w:val="30"/>
          <w:highlight w:val="lightGray"/>
        </w:rPr>
        <w:fldChar w:fldCharType="end"/>
      </w:r>
    </w:p>
    <w:p>
      <w:pPr>
        <w:pStyle w:val="9"/>
        <w:tabs>
          <w:tab w:val="right" w:leader="dot" w:pos="8312"/>
          <w:tab w:val="clear" w:pos="8302"/>
        </w:tabs>
      </w:pPr>
      <w:r>
        <w:rPr>
          <w:rFonts w:ascii="黑体" w:hAnsi="黑体" w:eastAsia="黑体"/>
          <w:szCs w:val="30"/>
          <w:highlight w:val="lightGray"/>
        </w:rPr>
        <w:fldChar w:fldCharType="begin"/>
      </w:r>
      <w:r>
        <w:rPr>
          <w:rFonts w:ascii="黑体" w:hAnsi="黑体" w:eastAsia="黑体"/>
          <w:szCs w:val="30"/>
          <w:highlight w:val="lightGray"/>
        </w:rPr>
        <w:instrText xml:space="preserve"> HYPERLINK \l _Toc24102 </w:instrText>
      </w:r>
      <w:r>
        <w:rPr>
          <w:rFonts w:ascii="黑体" w:hAnsi="黑体" w:eastAsia="黑体"/>
          <w:szCs w:val="30"/>
          <w:highlight w:val="lightGray"/>
        </w:rPr>
        <w:fldChar w:fldCharType="separate"/>
      </w:r>
      <w:r>
        <w:rPr>
          <w:rFonts w:hint="eastAsia" w:asciiTheme="majorEastAsia" w:hAnsiTheme="majorEastAsia" w:eastAsiaTheme="majorEastAsia"/>
          <w:szCs w:val="24"/>
        </w:rPr>
        <w:t>3.11 import语句</w:t>
      </w:r>
      <w:r>
        <w:tab/>
      </w:r>
      <w:r>
        <w:fldChar w:fldCharType="begin"/>
      </w:r>
      <w:r>
        <w:instrText xml:space="preserve"> PAGEREF _Toc24102 </w:instrText>
      </w:r>
      <w:r>
        <w:fldChar w:fldCharType="separate"/>
      </w:r>
      <w:r>
        <w:t>6</w:t>
      </w:r>
      <w:r>
        <w:fldChar w:fldCharType="end"/>
      </w:r>
      <w:r>
        <w:rPr>
          <w:rFonts w:ascii="黑体" w:hAnsi="黑体" w:eastAsia="黑体"/>
          <w:szCs w:val="30"/>
          <w:highlight w:val="lightGray"/>
        </w:rPr>
        <w:fldChar w:fldCharType="end"/>
      </w:r>
    </w:p>
    <w:p>
      <w:pPr>
        <w:pStyle w:val="9"/>
        <w:tabs>
          <w:tab w:val="right" w:leader="dot" w:pos="8312"/>
          <w:tab w:val="clear" w:pos="8302"/>
        </w:tabs>
      </w:pPr>
      <w:r>
        <w:rPr>
          <w:rFonts w:ascii="黑体" w:hAnsi="黑体" w:eastAsia="黑体"/>
          <w:szCs w:val="30"/>
          <w:highlight w:val="lightGray"/>
        </w:rPr>
        <w:fldChar w:fldCharType="begin"/>
      </w:r>
      <w:r>
        <w:rPr>
          <w:rFonts w:ascii="黑体" w:hAnsi="黑体" w:eastAsia="黑体"/>
          <w:szCs w:val="30"/>
          <w:highlight w:val="lightGray"/>
        </w:rPr>
        <w:instrText xml:space="preserve"> HYPERLINK \l _Toc19496 </w:instrText>
      </w:r>
      <w:r>
        <w:rPr>
          <w:rFonts w:ascii="黑体" w:hAnsi="黑体" w:eastAsia="黑体"/>
          <w:szCs w:val="30"/>
          <w:highlight w:val="lightGray"/>
        </w:rPr>
        <w:fldChar w:fldCharType="separate"/>
      </w:r>
      <w:r>
        <w:rPr>
          <w:rFonts w:hint="eastAsia" w:asciiTheme="majorEastAsia" w:hAnsiTheme="majorEastAsia" w:eastAsiaTheme="majorEastAsia"/>
          <w:szCs w:val="24"/>
        </w:rPr>
        <w:t>3.12 使用标准的Java Annotation</w:t>
      </w:r>
      <w:r>
        <w:tab/>
      </w:r>
      <w:r>
        <w:fldChar w:fldCharType="begin"/>
      </w:r>
      <w:r>
        <w:instrText xml:space="preserve"> PAGEREF _Toc19496 </w:instrText>
      </w:r>
      <w:r>
        <w:fldChar w:fldCharType="separate"/>
      </w:r>
      <w:r>
        <w:t>7</w:t>
      </w:r>
      <w:r>
        <w:fldChar w:fldCharType="end"/>
      </w:r>
      <w:r>
        <w:rPr>
          <w:rFonts w:ascii="黑体" w:hAnsi="黑体" w:eastAsia="黑体"/>
          <w:szCs w:val="30"/>
          <w:highlight w:val="lightGray"/>
        </w:rPr>
        <w:fldChar w:fldCharType="end"/>
      </w:r>
    </w:p>
    <w:p>
      <w:pPr>
        <w:pStyle w:val="9"/>
        <w:tabs>
          <w:tab w:val="right" w:leader="dot" w:pos="8312"/>
          <w:tab w:val="clear" w:pos="8302"/>
        </w:tabs>
      </w:pPr>
      <w:r>
        <w:rPr>
          <w:rFonts w:ascii="黑体" w:hAnsi="黑体" w:eastAsia="黑体"/>
          <w:szCs w:val="30"/>
          <w:highlight w:val="lightGray"/>
        </w:rPr>
        <w:fldChar w:fldCharType="begin"/>
      </w:r>
      <w:r>
        <w:rPr>
          <w:rFonts w:ascii="黑体" w:hAnsi="黑体" w:eastAsia="黑体"/>
          <w:szCs w:val="30"/>
          <w:highlight w:val="lightGray"/>
        </w:rPr>
        <w:instrText xml:space="preserve"> HYPERLINK \l _Toc31600 </w:instrText>
      </w:r>
      <w:r>
        <w:rPr>
          <w:rFonts w:ascii="黑体" w:hAnsi="黑体" w:eastAsia="黑体"/>
          <w:szCs w:val="30"/>
          <w:highlight w:val="lightGray"/>
        </w:rPr>
        <w:fldChar w:fldCharType="separate"/>
      </w:r>
      <w:r>
        <w:rPr>
          <w:rFonts w:hint="eastAsia" w:asciiTheme="majorEastAsia" w:hAnsiTheme="majorEastAsia" w:eastAsiaTheme="majorEastAsia"/>
          <w:szCs w:val="24"/>
        </w:rPr>
        <w:t xml:space="preserve">3.13 </w:t>
      </w:r>
      <w:r>
        <w:rPr>
          <w:rFonts w:asciiTheme="majorEastAsia" w:hAnsiTheme="majorEastAsia" w:eastAsiaTheme="majorEastAsia"/>
          <w:szCs w:val="24"/>
        </w:rPr>
        <w:t>J</w:t>
      </w:r>
      <w:r>
        <w:rPr>
          <w:rFonts w:hint="eastAsia" w:asciiTheme="majorEastAsia" w:hAnsiTheme="majorEastAsia" w:eastAsiaTheme="majorEastAsia"/>
          <w:szCs w:val="24"/>
        </w:rPr>
        <w:t>ava异常的处理</w:t>
      </w:r>
      <w:r>
        <w:tab/>
      </w:r>
      <w:r>
        <w:fldChar w:fldCharType="begin"/>
      </w:r>
      <w:r>
        <w:instrText xml:space="preserve"> PAGEREF _Toc31600 </w:instrText>
      </w:r>
      <w:r>
        <w:fldChar w:fldCharType="separate"/>
      </w:r>
      <w:r>
        <w:t>8</w:t>
      </w:r>
      <w:r>
        <w:fldChar w:fldCharType="end"/>
      </w:r>
      <w:r>
        <w:rPr>
          <w:rFonts w:ascii="黑体" w:hAnsi="黑体" w:eastAsia="黑体"/>
          <w:szCs w:val="30"/>
          <w:highlight w:val="lightGray"/>
        </w:rPr>
        <w:fldChar w:fldCharType="end"/>
      </w:r>
    </w:p>
    <w:p>
      <w:pPr>
        <w:pStyle w:val="9"/>
        <w:tabs>
          <w:tab w:val="right" w:leader="dot" w:pos="8312"/>
          <w:tab w:val="clear" w:pos="8302"/>
        </w:tabs>
      </w:pPr>
      <w:r>
        <w:rPr>
          <w:rFonts w:ascii="黑体" w:hAnsi="黑体" w:eastAsia="黑体"/>
          <w:szCs w:val="30"/>
          <w:highlight w:val="lightGray"/>
        </w:rPr>
        <w:fldChar w:fldCharType="begin"/>
      </w:r>
      <w:r>
        <w:rPr>
          <w:rFonts w:ascii="黑体" w:hAnsi="黑体" w:eastAsia="黑体"/>
          <w:szCs w:val="30"/>
          <w:highlight w:val="lightGray"/>
        </w:rPr>
        <w:instrText xml:space="preserve"> HYPERLINK \l _Toc22811 </w:instrText>
      </w:r>
      <w:r>
        <w:rPr>
          <w:rFonts w:ascii="黑体" w:hAnsi="黑体" w:eastAsia="黑体"/>
          <w:szCs w:val="30"/>
          <w:highlight w:val="lightGray"/>
        </w:rPr>
        <w:fldChar w:fldCharType="separate"/>
      </w:r>
      <w:r>
        <w:rPr>
          <w:rFonts w:hint="eastAsia" w:asciiTheme="majorEastAsia" w:hAnsiTheme="majorEastAsia" w:eastAsiaTheme="majorEastAsia"/>
          <w:szCs w:val="24"/>
        </w:rPr>
        <w:t>3.14 其它</w:t>
      </w:r>
      <w:r>
        <w:tab/>
      </w:r>
      <w:r>
        <w:fldChar w:fldCharType="begin"/>
      </w:r>
      <w:r>
        <w:instrText xml:space="preserve"> PAGEREF _Toc22811 </w:instrText>
      </w:r>
      <w:r>
        <w:fldChar w:fldCharType="separate"/>
      </w:r>
      <w:r>
        <w:t>11</w:t>
      </w:r>
      <w:r>
        <w:fldChar w:fldCharType="end"/>
      </w:r>
      <w:r>
        <w:rPr>
          <w:rFonts w:ascii="黑体" w:hAnsi="黑体" w:eastAsia="黑体"/>
          <w:szCs w:val="30"/>
          <w:highlight w:val="lightGray"/>
        </w:rPr>
        <w:fldChar w:fldCharType="end"/>
      </w:r>
    </w:p>
    <w:p>
      <w:pPr>
        <w:pStyle w:val="18"/>
        <w:tabs>
          <w:tab w:val="right" w:leader="dot" w:pos="8312"/>
          <w:tab w:val="clear" w:pos="8302"/>
        </w:tabs>
      </w:pPr>
      <w:r>
        <w:rPr>
          <w:rFonts w:ascii="黑体" w:hAnsi="黑体" w:eastAsia="黑体"/>
          <w:szCs w:val="30"/>
          <w:highlight w:val="lightGray"/>
        </w:rPr>
        <w:fldChar w:fldCharType="begin"/>
      </w:r>
      <w:r>
        <w:rPr>
          <w:rFonts w:ascii="黑体" w:hAnsi="黑体" w:eastAsia="黑体"/>
          <w:szCs w:val="30"/>
          <w:highlight w:val="lightGray"/>
        </w:rPr>
        <w:instrText xml:space="preserve"> HYPERLINK \l _Toc14145 </w:instrText>
      </w:r>
      <w:r>
        <w:rPr>
          <w:rFonts w:ascii="黑体" w:hAnsi="黑体" w:eastAsia="黑体"/>
          <w:szCs w:val="30"/>
          <w:highlight w:val="lightGray"/>
        </w:rPr>
        <w:fldChar w:fldCharType="separate"/>
      </w:r>
      <w:r>
        <w:rPr>
          <w:rFonts w:hint="eastAsia" w:ascii="黑体" w:hAnsi="黑体" w:eastAsia="黑体"/>
          <w:szCs w:val="30"/>
        </w:rPr>
        <w:t>4.命名规范</w:t>
      </w:r>
      <w:r>
        <w:tab/>
      </w:r>
      <w:r>
        <w:fldChar w:fldCharType="begin"/>
      </w:r>
      <w:r>
        <w:instrText xml:space="preserve"> PAGEREF _Toc14145 </w:instrText>
      </w:r>
      <w:r>
        <w:fldChar w:fldCharType="separate"/>
      </w:r>
      <w:r>
        <w:t>11</w:t>
      </w:r>
      <w:r>
        <w:fldChar w:fldCharType="end"/>
      </w:r>
      <w:r>
        <w:rPr>
          <w:rFonts w:ascii="黑体" w:hAnsi="黑体" w:eastAsia="黑体"/>
          <w:szCs w:val="30"/>
          <w:highlight w:val="lightGray"/>
        </w:rPr>
        <w:fldChar w:fldCharType="end"/>
      </w:r>
    </w:p>
    <w:p>
      <w:pPr>
        <w:pStyle w:val="9"/>
        <w:tabs>
          <w:tab w:val="right" w:leader="dot" w:pos="8312"/>
          <w:tab w:val="clear" w:pos="8302"/>
        </w:tabs>
      </w:pPr>
      <w:r>
        <w:rPr>
          <w:rFonts w:ascii="黑体" w:hAnsi="黑体" w:eastAsia="黑体"/>
          <w:szCs w:val="30"/>
          <w:highlight w:val="lightGray"/>
        </w:rPr>
        <w:fldChar w:fldCharType="begin"/>
      </w:r>
      <w:r>
        <w:rPr>
          <w:rFonts w:ascii="黑体" w:hAnsi="黑体" w:eastAsia="黑体"/>
          <w:szCs w:val="30"/>
          <w:highlight w:val="lightGray"/>
        </w:rPr>
        <w:instrText xml:space="preserve"> HYPERLINK \l _Toc19015 </w:instrText>
      </w:r>
      <w:r>
        <w:rPr>
          <w:rFonts w:ascii="黑体" w:hAnsi="黑体" w:eastAsia="黑体"/>
          <w:szCs w:val="30"/>
          <w:highlight w:val="lightGray"/>
        </w:rPr>
        <w:fldChar w:fldCharType="separate"/>
      </w:r>
      <w:r>
        <w:rPr>
          <w:rFonts w:hint="eastAsia" w:asciiTheme="majorEastAsia" w:hAnsiTheme="majorEastAsia" w:eastAsiaTheme="majorEastAsia"/>
          <w:szCs w:val="24"/>
        </w:rPr>
        <w:t>4.1包名全部小写</w:t>
      </w:r>
      <w:r>
        <w:tab/>
      </w:r>
      <w:r>
        <w:fldChar w:fldCharType="begin"/>
      </w:r>
      <w:r>
        <w:instrText xml:space="preserve"> PAGEREF _Toc19015 </w:instrText>
      </w:r>
      <w:r>
        <w:fldChar w:fldCharType="separate"/>
      </w:r>
      <w:r>
        <w:t>11</w:t>
      </w:r>
      <w:r>
        <w:fldChar w:fldCharType="end"/>
      </w:r>
      <w:r>
        <w:rPr>
          <w:rFonts w:ascii="黑体" w:hAnsi="黑体" w:eastAsia="黑体"/>
          <w:szCs w:val="30"/>
          <w:highlight w:val="lightGray"/>
        </w:rPr>
        <w:fldChar w:fldCharType="end"/>
      </w:r>
    </w:p>
    <w:p>
      <w:pPr>
        <w:pStyle w:val="9"/>
        <w:tabs>
          <w:tab w:val="right" w:leader="dot" w:pos="8312"/>
          <w:tab w:val="clear" w:pos="8302"/>
        </w:tabs>
      </w:pPr>
      <w:r>
        <w:rPr>
          <w:rFonts w:ascii="黑体" w:hAnsi="黑体" w:eastAsia="黑体"/>
          <w:szCs w:val="30"/>
          <w:highlight w:val="lightGray"/>
        </w:rPr>
        <w:fldChar w:fldCharType="begin"/>
      </w:r>
      <w:r>
        <w:rPr>
          <w:rFonts w:ascii="黑体" w:hAnsi="黑体" w:eastAsia="黑体"/>
          <w:szCs w:val="30"/>
          <w:highlight w:val="lightGray"/>
        </w:rPr>
        <w:instrText xml:space="preserve"> HYPERLINK \l _Toc4093 </w:instrText>
      </w:r>
      <w:r>
        <w:rPr>
          <w:rFonts w:ascii="黑体" w:hAnsi="黑体" w:eastAsia="黑体"/>
          <w:szCs w:val="30"/>
          <w:highlight w:val="lightGray"/>
        </w:rPr>
        <w:fldChar w:fldCharType="separate"/>
      </w:r>
      <w:r>
        <w:rPr>
          <w:rFonts w:hint="eastAsia" w:asciiTheme="majorEastAsia" w:hAnsiTheme="majorEastAsia" w:eastAsiaTheme="majorEastAsia"/>
          <w:szCs w:val="24"/>
        </w:rPr>
        <w:t>4.2类名采用大驼峰命名法</w:t>
      </w:r>
      <w:r>
        <w:tab/>
      </w:r>
      <w:r>
        <w:fldChar w:fldCharType="begin"/>
      </w:r>
      <w:r>
        <w:instrText xml:space="preserve"> PAGEREF _Toc4093 </w:instrText>
      </w:r>
      <w:r>
        <w:fldChar w:fldCharType="separate"/>
      </w:r>
      <w:r>
        <w:t>11</w:t>
      </w:r>
      <w:r>
        <w:fldChar w:fldCharType="end"/>
      </w:r>
      <w:r>
        <w:rPr>
          <w:rFonts w:ascii="黑体" w:hAnsi="黑体" w:eastAsia="黑体"/>
          <w:szCs w:val="30"/>
          <w:highlight w:val="lightGray"/>
        </w:rPr>
        <w:fldChar w:fldCharType="end"/>
      </w:r>
    </w:p>
    <w:p>
      <w:pPr>
        <w:pStyle w:val="9"/>
        <w:tabs>
          <w:tab w:val="right" w:leader="dot" w:pos="8312"/>
          <w:tab w:val="clear" w:pos="8302"/>
        </w:tabs>
      </w:pPr>
      <w:r>
        <w:rPr>
          <w:rFonts w:ascii="黑体" w:hAnsi="黑体" w:eastAsia="黑体"/>
          <w:szCs w:val="30"/>
          <w:highlight w:val="lightGray"/>
        </w:rPr>
        <w:fldChar w:fldCharType="begin"/>
      </w:r>
      <w:r>
        <w:rPr>
          <w:rFonts w:ascii="黑体" w:hAnsi="黑体" w:eastAsia="黑体"/>
          <w:szCs w:val="30"/>
          <w:highlight w:val="lightGray"/>
        </w:rPr>
        <w:instrText xml:space="preserve"> HYPERLINK \l _Toc27892 </w:instrText>
      </w:r>
      <w:r>
        <w:rPr>
          <w:rFonts w:ascii="黑体" w:hAnsi="黑体" w:eastAsia="黑体"/>
          <w:szCs w:val="30"/>
          <w:highlight w:val="lightGray"/>
        </w:rPr>
        <w:fldChar w:fldCharType="separate"/>
      </w:r>
      <w:r>
        <w:rPr>
          <w:rFonts w:hint="eastAsia" w:asciiTheme="majorEastAsia" w:hAnsiTheme="majorEastAsia" w:eastAsiaTheme="majorEastAsia"/>
          <w:szCs w:val="24"/>
        </w:rPr>
        <w:t>4.3接口/抽象类命名方式和类名一样</w:t>
      </w:r>
      <w:r>
        <w:tab/>
      </w:r>
      <w:r>
        <w:fldChar w:fldCharType="begin"/>
      </w:r>
      <w:r>
        <w:instrText xml:space="preserve"> PAGEREF _Toc27892 </w:instrText>
      </w:r>
      <w:r>
        <w:fldChar w:fldCharType="separate"/>
      </w:r>
      <w:r>
        <w:t>12</w:t>
      </w:r>
      <w:r>
        <w:fldChar w:fldCharType="end"/>
      </w:r>
      <w:r>
        <w:rPr>
          <w:rFonts w:ascii="黑体" w:hAnsi="黑体" w:eastAsia="黑体"/>
          <w:szCs w:val="30"/>
          <w:highlight w:val="lightGray"/>
        </w:rPr>
        <w:fldChar w:fldCharType="end"/>
      </w:r>
    </w:p>
    <w:p>
      <w:pPr>
        <w:pStyle w:val="9"/>
        <w:tabs>
          <w:tab w:val="right" w:leader="dot" w:pos="8312"/>
          <w:tab w:val="clear" w:pos="8302"/>
        </w:tabs>
      </w:pPr>
      <w:r>
        <w:rPr>
          <w:rFonts w:ascii="黑体" w:hAnsi="黑体" w:eastAsia="黑体"/>
          <w:szCs w:val="30"/>
          <w:highlight w:val="lightGray"/>
        </w:rPr>
        <w:fldChar w:fldCharType="begin"/>
      </w:r>
      <w:r>
        <w:rPr>
          <w:rFonts w:ascii="黑体" w:hAnsi="黑体" w:eastAsia="黑体"/>
          <w:szCs w:val="30"/>
          <w:highlight w:val="lightGray"/>
        </w:rPr>
        <w:instrText xml:space="preserve"> HYPERLINK \l _Toc3191 </w:instrText>
      </w:r>
      <w:r>
        <w:rPr>
          <w:rFonts w:ascii="黑体" w:hAnsi="黑体" w:eastAsia="黑体"/>
          <w:szCs w:val="30"/>
          <w:highlight w:val="lightGray"/>
        </w:rPr>
        <w:fldChar w:fldCharType="separate"/>
      </w:r>
      <w:r>
        <w:rPr>
          <w:rFonts w:hint="eastAsia" w:asciiTheme="majorEastAsia" w:hAnsiTheme="majorEastAsia" w:eastAsiaTheme="majorEastAsia"/>
          <w:szCs w:val="24"/>
        </w:rPr>
        <w:t>4.4资源文件</w:t>
      </w:r>
      <w:r>
        <w:tab/>
      </w:r>
      <w:r>
        <w:fldChar w:fldCharType="begin"/>
      </w:r>
      <w:r>
        <w:instrText xml:space="preserve"> PAGEREF _Toc3191 </w:instrText>
      </w:r>
      <w:r>
        <w:fldChar w:fldCharType="separate"/>
      </w:r>
      <w:r>
        <w:t>12</w:t>
      </w:r>
      <w:r>
        <w:fldChar w:fldCharType="end"/>
      </w:r>
      <w:r>
        <w:rPr>
          <w:rFonts w:ascii="黑体" w:hAnsi="黑体" w:eastAsia="黑体"/>
          <w:szCs w:val="30"/>
          <w:highlight w:val="lightGray"/>
        </w:rPr>
        <w:fldChar w:fldCharType="end"/>
      </w:r>
    </w:p>
    <w:p>
      <w:pPr>
        <w:pStyle w:val="9"/>
        <w:tabs>
          <w:tab w:val="right" w:leader="dot" w:pos="8312"/>
          <w:tab w:val="clear" w:pos="8302"/>
        </w:tabs>
      </w:pPr>
      <w:r>
        <w:rPr>
          <w:rFonts w:ascii="黑体" w:hAnsi="黑体" w:eastAsia="黑体"/>
          <w:szCs w:val="30"/>
          <w:highlight w:val="lightGray"/>
        </w:rPr>
        <w:fldChar w:fldCharType="begin"/>
      </w:r>
      <w:r>
        <w:rPr>
          <w:rFonts w:ascii="黑体" w:hAnsi="黑体" w:eastAsia="黑体"/>
          <w:szCs w:val="30"/>
          <w:highlight w:val="lightGray"/>
        </w:rPr>
        <w:instrText xml:space="preserve"> HYPERLINK \l _Toc2218 </w:instrText>
      </w:r>
      <w:r>
        <w:rPr>
          <w:rFonts w:ascii="黑体" w:hAnsi="黑体" w:eastAsia="黑体"/>
          <w:szCs w:val="30"/>
          <w:highlight w:val="lightGray"/>
        </w:rPr>
        <w:fldChar w:fldCharType="separate"/>
      </w:r>
      <w:r>
        <w:rPr>
          <w:rFonts w:hint="eastAsia" w:asciiTheme="majorEastAsia" w:hAnsiTheme="majorEastAsia" w:eastAsiaTheme="majorEastAsia"/>
          <w:szCs w:val="24"/>
        </w:rPr>
        <w:t>4.5类方法采用 小驼峰 命名法</w:t>
      </w:r>
      <w:r>
        <w:tab/>
      </w:r>
      <w:r>
        <w:fldChar w:fldCharType="begin"/>
      </w:r>
      <w:r>
        <w:instrText xml:space="preserve"> PAGEREF _Toc2218 </w:instrText>
      </w:r>
      <w:r>
        <w:fldChar w:fldCharType="separate"/>
      </w:r>
      <w:r>
        <w:t>14</w:t>
      </w:r>
      <w:r>
        <w:fldChar w:fldCharType="end"/>
      </w:r>
      <w:r>
        <w:rPr>
          <w:rFonts w:ascii="黑体" w:hAnsi="黑体" w:eastAsia="黑体"/>
          <w:szCs w:val="30"/>
          <w:highlight w:val="lightGray"/>
        </w:rPr>
        <w:fldChar w:fldCharType="end"/>
      </w:r>
    </w:p>
    <w:p>
      <w:pPr>
        <w:pStyle w:val="9"/>
        <w:tabs>
          <w:tab w:val="right" w:leader="dot" w:pos="8312"/>
          <w:tab w:val="clear" w:pos="8302"/>
        </w:tabs>
      </w:pPr>
      <w:r>
        <w:rPr>
          <w:rFonts w:ascii="黑体" w:hAnsi="黑体" w:eastAsia="黑体"/>
          <w:szCs w:val="30"/>
          <w:highlight w:val="lightGray"/>
        </w:rPr>
        <w:fldChar w:fldCharType="begin"/>
      </w:r>
      <w:r>
        <w:rPr>
          <w:rFonts w:ascii="黑体" w:hAnsi="黑体" w:eastAsia="黑体"/>
          <w:szCs w:val="30"/>
          <w:highlight w:val="lightGray"/>
        </w:rPr>
        <w:instrText xml:space="preserve"> HYPERLINK \l _Toc18958 </w:instrText>
      </w:r>
      <w:r>
        <w:rPr>
          <w:rFonts w:ascii="黑体" w:hAnsi="黑体" w:eastAsia="黑体"/>
          <w:szCs w:val="30"/>
          <w:highlight w:val="lightGray"/>
        </w:rPr>
        <w:fldChar w:fldCharType="separate"/>
      </w:r>
      <w:r>
        <w:rPr>
          <w:rFonts w:hint="eastAsia" w:asciiTheme="majorEastAsia" w:hAnsiTheme="majorEastAsia" w:eastAsiaTheme="majorEastAsia"/>
          <w:szCs w:val="24"/>
        </w:rPr>
        <w:t>4.6控件id命名</w:t>
      </w:r>
      <w:r>
        <w:tab/>
      </w:r>
      <w:r>
        <w:fldChar w:fldCharType="begin"/>
      </w:r>
      <w:r>
        <w:instrText xml:space="preserve"> PAGEREF _Toc18958 </w:instrText>
      </w:r>
      <w:r>
        <w:fldChar w:fldCharType="separate"/>
      </w:r>
      <w:r>
        <w:t>15</w:t>
      </w:r>
      <w:r>
        <w:fldChar w:fldCharType="end"/>
      </w:r>
      <w:r>
        <w:rPr>
          <w:rFonts w:ascii="黑体" w:hAnsi="黑体" w:eastAsia="黑体"/>
          <w:szCs w:val="30"/>
          <w:highlight w:val="lightGray"/>
        </w:rPr>
        <w:fldChar w:fldCharType="end"/>
      </w:r>
    </w:p>
    <w:p>
      <w:pPr>
        <w:pStyle w:val="9"/>
        <w:tabs>
          <w:tab w:val="right" w:leader="dot" w:pos="8312"/>
          <w:tab w:val="clear" w:pos="8302"/>
        </w:tabs>
      </w:pPr>
      <w:r>
        <w:rPr>
          <w:rFonts w:ascii="黑体" w:hAnsi="黑体" w:eastAsia="黑体"/>
          <w:szCs w:val="30"/>
          <w:highlight w:val="lightGray"/>
        </w:rPr>
        <w:fldChar w:fldCharType="begin"/>
      </w:r>
      <w:r>
        <w:rPr>
          <w:rFonts w:ascii="黑体" w:hAnsi="黑体" w:eastAsia="黑体"/>
          <w:szCs w:val="30"/>
          <w:highlight w:val="lightGray"/>
        </w:rPr>
        <w:instrText xml:space="preserve"> HYPERLINK \l _Toc20827 </w:instrText>
      </w:r>
      <w:r>
        <w:rPr>
          <w:rFonts w:ascii="黑体" w:hAnsi="黑体" w:eastAsia="黑体"/>
          <w:szCs w:val="30"/>
          <w:highlight w:val="lightGray"/>
        </w:rPr>
        <w:fldChar w:fldCharType="separate"/>
      </w:r>
      <w:r>
        <w:rPr>
          <w:rFonts w:hint="eastAsia" w:asciiTheme="majorEastAsia" w:hAnsiTheme="majorEastAsia" w:eastAsiaTheme="majorEastAsia"/>
          <w:szCs w:val="24"/>
        </w:rPr>
        <w:t>4.7变量名采用小驼峰命名</w:t>
      </w:r>
      <w:r>
        <w:tab/>
      </w:r>
      <w:r>
        <w:fldChar w:fldCharType="begin"/>
      </w:r>
      <w:r>
        <w:instrText xml:space="preserve"> PAGEREF _Toc20827 </w:instrText>
      </w:r>
      <w:r>
        <w:fldChar w:fldCharType="separate"/>
      </w:r>
      <w:r>
        <w:t>16</w:t>
      </w:r>
      <w:r>
        <w:fldChar w:fldCharType="end"/>
      </w:r>
      <w:r>
        <w:rPr>
          <w:rFonts w:ascii="黑体" w:hAnsi="黑体" w:eastAsia="黑体"/>
          <w:szCs w:val="30"/>
          <w:highlight w:val="lightGray"/>
        </w:rPr>
        <w:fldChar w:fldCharType="end"/>
      </w:r>
    </w:p>
    <w:p>
      <w:pPr>
        <w:pStyle w:val="18"/>
        <w:tabs>
          <w:tab w:val="right" w:leader="dot" w:pos="8312"/>
          <w:tab w:val="clear" w:pos="8302"/>
        </w:tabs>
      </w:pPr>
      <w:r>
        <w:rPr>
          <w:rFonts w:ascii="黑体" w:hAnsi="黑体" w:eastAsia="黑体"/>
          <w:szCs w:val="30"/>
          <w:highlight w:val="lightGray"/>
        </w:rPr>
        <w:fldChar w:fldCharType="begin"/>
      </w:r>
      <w:r>
        <w:rPr>
          <w:rFonts w:ascii="黑体" w:hAnsi="黑体" w:eastAsia="黑体"/>
          <w:szCs w:val="30"/>
          <w:highlight w:val="lightGray"/>
        </w:rPr>
        <w:instrText xml:space="preserve"> HYPERLINK \l _Toc20662 </w:instrText>
      </w:r>
      <w:r>
        <w:rPr>
          <w:rFonts w:ascii="黑体" w:hAnsi="黑体" w:eastAsia="黑体"/>
          <w:szCs w:val="30"/>
          <w:highlight w:val="lightGray"/>
        </w:rPr>
        <w:fldChar w:fldCharType="separate"/>
      </w:r>
      <w:r>
        <w:rPr>
          <w:rFonts w:hint="eastAsia" w:ascii="黑体" w:hAnsi="黑体" w:eastAsia="黑体"/>
          <w:szCs w:val="30"/>
        </w:rPr>
        <w:t>5.编码规范</w:t>
      </w:r>
      <w:r>
        <w:tab/>
      </w:r>
      <w:r>
        <w:fldChar w:fldCharType="begin"/>
      </w:r>
      <w:r>
        <w:instrText xml:space="preserve"> PAGEREF _Toc20662 </w:instrText>
      </w:r>
      <w:r>
        <w:fldChar w:fldCharType="separate"/>
      </w:r>
      <w:r>
        <w:t>16</w:t>
      </w:r>
      <w:r>
        <w:fldChar w:fldCharType="end"/>
      </w:r>
      <w:r>
        <w:rPr>
          <w:rFonts w:ascii="黑体" w:hAnsi="黑体" w:eastAsia="黑体"/>
          <w:szCs w:val="30"/>
          <w:highlight w:val="lightGray"/>
        </w:rPr>
        <w:fldChar w:fldCharType="end"/>
      </w:r>
    </w:p>
    <w:p>
      <w:pPr>
        <w:pStyle w:val="9"/>
        <w:tabs>
          <w:tab w:val="right" w:leader="dot" w:pos="8312"/>
          <w:tab w:val="clear" w:pos="8302"/>
        </w:tabs>
      </w:pPr>
      <w:r>
        <w:rPr>
          <w:rFonts w:ascii="黑体" w:hAnsi="黑体" w:eastAsia="黑体"/>
          <w:szCs w:val="30"/>
          <w:highlight w:val="lightGray"/>
        </w:rPr>
        <w:fldChar w:fldCharType="begin"/>
      </w:r>
      <w:r>
        <w:rPr>
          <w:rFonts w:ascii="黑体" w:hAnsi="黑体" w:eastAsia="黑体"/>
          <w:szCs w:val="30"/>
          <w:highlight w:val="lightGray"/>
        </w:rPr>
        <w:instrText xml:space="preserve"> HYPERLINK \l _Toc27602 </w:instrText>
      </w:r>
      <w:r>
        <w:rPr>
          <w:rFonts w:ascii="黑体" w:hAnsi="黑体" w:eastAsia="黑体"/>
          <w:szCs w:val="30"/>
          <w:highlight w:val="lightGray"/>
        </w:rPr>
        <w:fldChar w:fldCharType="separate"/>
      </w:r>
      <w:r>
        <w:rPr>
          <w:rFonts w:hint="eastAsia" w:asciiTheme="majorEastAsia" w:hAnsiTheme="majorEastAsia" w:eastAsiaTheme="majorEastAsia"/>
          <w:szCs w:val="24"/>
        </w:rPr>
        <w:t>5.1 Activity当中的oncreate方法分为三个部分</w:t>
      </w:r>
      <w:r>
        <w:tab/>
      </w:r>
      <w:r>
        <w:fldChar w:fldCharType="begin"/>
      </w:r>
      <w:r>
        <w:instrText xml:space="preserve"> PAGEREF _Toc27602 </w:instrText>
      </w:r>
      <w:r>
        <w:fldChar w:fldCharType="separate"/>
      </w:r>
      <w:r>
        <w:t>16</w:t>
      </w:r>
      <w:r>
        <w:fldChar w:fldCharType="end"/>
      </w:r>
      <w:r>
        <w:rPr>
          <w:rFonts w:ascii="黑体" w:hAnsi="黑体" w:eastAsia="黑体"/>
          <w:szCs w:val="30"/>
          <w:highlight w:val="lightGray"/>
        </w:rPr>
        <w:fldChar w:fldCharType="end"/>
      </w:r>
    </w:p>
    <w:p>
      <w:pPr>
        <w:pStyle w:val="9"/>
        <w:tabs>
          <w:tab w:val="right" w:leader="dot" w:pos="8312"/>
          <w:tab w:val="clear" w:pos="8302"/>
        </w:tabs>
      </w:pPr>
      <w:r>
        <w:rPr>
          <w:rFonts w:ascii="黑体" w:hAnsi="黑体" w:eastAsia="黑体"/>
          <w:szCs w:val="30"/>
          <w:highlight w:val="lightGray"/>
        </w:rPr>
        <w:fldChar w:fldCharType="begin"/>
      </w:r>
      <w:r>
        <w:rPr>
          <w:rFonts w:ascii="黑体" w:hAnsi="黑体" w:eastAsia="黑体"/>
          <w:szCs w:val="30"/>
          <w:highlight w:val="lightGray"/>
        </w:rPr>
        <w:instrText xml:space="preserve"> HYPERLINK \l _Toc1066 </w:instrText>
      </w:r>
      <w:r>
        <w:rPr>
          <w:rFonts w:ascii="黑体" w:hAnsi="黑体" w:eastAsia="黑体"/>
          <w:szCs w:val="30"/>
          <w:highlight w:val="lightGray"/>
        </w:rPr>
        <w:fldChar w:fldCharType="separate"/>
      </w:r>
      <w:r>
        <w:rPr>
          <w:rFonts w:hint="eastAsia" w:asciiTheme="majorEastAsia" w:hAnsiTheme="majorEastAsia" w:eastAsiaTheme="majorEastAsia"/>
          <w:szCs w:val="24"/>
        </w:rPr>
        <w:t>5.2 布局的适配方案</w:t>
      </w:r>
      <w:r>
        <w:tab/>
      </w:r>
      <w:r>
        <w:fldChar w:fldCharType="begin"/>
      </w:r>
      <w:r>
        <w:instrText xml:space="preserve"> PAGEREF _Toc1066 </w:instrText>
      </w:r>
      <w:r>
        <w:fldChar w:fldCharType="separate"/>
      </w:r>
      <w:r>
        <w:t>17</w:t>
      </w:r>
      <w:r>
        <w:fldChar w:fldCharType="end"/>
      </w:r>
      <w:r>
        <w:rPr>
          <w:rFonts w:ascii="黑体" w:hAnsi="黑体" w:eastAsia="黑体"/>
          <w:szCs w:val="30"/>
          <w:highlight w:val="lightGray"/>
        </w:rPr>
        <w:fldChar w:fldCharType="end"/>
      </w:r>
    </w:p>
    <w:p>
      <w:pPr>
        <w:pStyle w:val="9"/>
        <w:tabs>
          <w:tab w:val="right" w:leader="dot" w:pos="8312"/>
          <w:tab w:val="clear" w:pos="8302"/>
        </w:tabs>
      </w:pPr>
      <w:r>
        <w:rPr>
          <w:rFonts w:ascii="黑体" w:hAnsi="黑体" w:eastAsia="黑体"/>
          <w:szCs w:val="30"/>
          <w:highlight w:val="lightGray"/>
        </w:rPr>
        <w:fldChar w:fldCharType="begin"/>
      </w:r>
      <w:r>
        <w:rPr>
          <w:rFonts w:ascii="黑体" w:hAnsi="黑体" w:eastAsia="黑体"/>
          <w:szCs w:val="30"/>
          <w:highlight w:val="lightGray"/>
        </w:rPr>
        <w:instrText xml:space="preserve"> HYPERLINK \l _Toc7818 </w:instrText>
      </w:r>
      <w:r>
        <w:rPr>
          <w:rFonts w:ascii="黑体" w:hAnsi="黑体" w:eastAsia="黑体"/>
          <w:szCs w:val="30"/>
          <w:highlight w:val="lightGray"/>
        </w:rPr>
        <w:fldChar w:fldCharType="separate"/>
      </w:r>
      <w:r>
        <w:rPr>
          <w:rFonts w:hint="eastAsia" w:asciiTheme="majorEastAsia" w:hAnsiTheme="majorEastAsia" w:eastAsiaTheme="majorEastAsia"/>
          <w:szCs w:val="24"/>
        </w:rPr>
        <w:t>5.3 activity之间的传值</w:t>
      </w:r>
      <w:r>
        <w:tab/>
      </w:r>
      <w:r>
        <w:fldChar w:fldCharType="begin"/>
      </w:r>
      <w:r>
        <w:instrText xml:space="preserve"> PAGEREF _Toc7818 </w:instrText>
      </w:r>
      <w:r>
        <w:fldChar w:fldCharType="separate"/>
      </w:r>
      <w:r>
        <w:t>17</w:t>
      </w:r>
      <w:r>
        <w:fldChar w:fldCharType="end"/>
      </w:r>
      <w:r>
        <w:rPr>
          <w:rFonts w:ascii="黑体" w:hAnsi="黑体" w:eastAsia="黑体"/>
          <w:szCs w:val="30"/>
          <w:highlight w:val="lightGray"/>
        </w:rPr>
        <w:fldChar w:fldCharType="end"/>
      </w:r>
    </w:p>
    <w:p>
      <w:pPr>
        <w:pStyle w:val="9"/>
        <w:tabs>
          <w:tab w:val="right" w:leader="dot" w:pos="8312"/>
          <w:tab w:val="clear" w:pos="8302"/>
        </w:tabs>
      </w:pPr>
      <w:r>
        <w:rPr>
          <w:rFonts w:ascii="黑体" w:hAnsi="黑体" w:eastAsia="黑体"/>
          <w:szCs w:val="30"/>
          <w:highlight w:val="lightGray"/>
        </w:rPr>
        <w:fldChar w:fldCharType="begin"/>
      </w:r>
      <w:r>
        <w:rPr>
          <w:rFonts w:ascii="黑体" w:hAnsi="黑体" w:eastAsia="黑体"/>
          <w:szCs w:val="30"/>
          <w:highlight w:val="lightGray"/>
        </w:rPr>
        <w:instrText xml:space="preserve"> HYPERLINK \l _Toc994 </w:instrText>
      </w:r>
      <w:r>
        <w:rPr>
          <w:rFonts w:ascii="黑体" w:hAnsi="黑体" w:eastAsia="黑体"/>
          <w:szCs w:val="30"/>
          <w:highlight w:val="lightGray"/>
        </w:rPr>
        <w:fldChar w:fldCharType="separate"/>
      </w:r>
      <w:r>
        <w:rPr>
          <w:rFonts w:hint="eastAsia" w:asciiTheme="majorEastAsia" w:hAnsiTheme="majorEastAsia" w:eastAsiaTheme="majorEastAsia"/>
          <w:szCs w:val="24"/>
        </w:rPr>
        <w:t>5.4 数据承载体的使用</w:t>
      </w:r>
      <w:r>
        <w:tab/>
      </w:r>
      <w:r>
        <w:fldChar w:fldCharType="begin"/>
      </w:r>
      <w:r>
        <w:instrText xml:space="preserve"> PAGEREF _Toc994 </w:instrText>
      </w:r>
      <w:r>
        <w:fldChar w:fldCharType="separate"/>
      </w:r>
      <w:r>
        <w:t>17</w:t>
      </w:r>
      <w:r>
        <w:fldChar w:fldCharType="end"/>
      </w:r>
      <w:r>
        <w:rPr>
          <w:rFonts w:ascii="黑体" w:hAnsi="黑体" w:eastAsia="黑体"/>
          <w:szCs w:val="30"/>
          <w:highlight w:val="lightGray"/>
        </w:rPr>
        <w:fldChar w:fldCharType="end"/>
      </w:r>
    </w:p>
    <w:p>
      <w:pPr>
        <w:pStyle w:val="9"/>
        <w:tabs>
          <w:tab w:val="right" w:leader="dot" w:pos="8312"/>
          <w:tab w:val="clear" w:pos="8302"/>
        </w:tabs>
      </w:pPr>
      <w:r>
        <w:rPr>
          <w:rFonts w:ascii="黑体" w:hAnsi="黑体" w:eastAsia="黑体"/>
          <w:szCs w:val="30"/>
          <w:highlight w:val="lightGray"/>
        </w:rPr>
        <w:fldChar w:fldCharType="begin"/>
      </w:r>
      <w:r>
        <w:rPr>
          <w:rFonts w:ascii="黑体" w:hAnsi="黑体" w:eastAsia="黑体"/>
          <w:szCs w:val="30"/>
          <w:highlight w:val="lightGray"/>
        </w:rPr>
        <w:instrText xml:space="preserve"> HYPERLINK \l _Toc23136 </w:instrText>
      </w:r>
      <w:r>
        <w:rPr>
          <w:rFonts w:ascii="黑体" w:hAnsi="黑体" w:eastAsia="黑体"/>
          <w:szCs w:val="30"/>
          <w:highlight w:val="lightGray"/>
        </w:rPr>
        <w:fldChar w:fldCharType="separate"/>
      </w:r>
      <w:r>
        <w:rPr>
          <w:rFonts w:hint="eastAsia" w:asciiTheme="majorEastAsia" w:hAnsiTheme="majorEastAsia" w:eastAsiaTheme="majorEastAsia"/>
          <w:szCs w:val="24"/>
        </w:rPr>
        <w:t>5.5 控件的点击事件由代码控制</w:t>
      </w:r>
      <w:r>
        <w:tab/>
      </w:r>
      <w:r>
        <w:fldChar w:fldCharType="begin"/>
      </w:r>
      <w:r>
        <w:instrText xml:space="preserve"> PAGEREF _Toc23136 </w:instrText>
      </w:r>
      <w:r>
        <w:fldChar w:fldCharType="separate"/>
      </w:r>
      <w:r>
        <w:t>17</w:t>
      </w:r>
      <w:r>
        <w:fldChar w:fldCharType="end"/>
      </w:r>
      <w:r>
        <w:rPr>
          <w:rFonts w:ascii="黑体" w:hAnsi="黑体" w:eastAsia="黑体"/>
          <w:szCs w:val="30"/>
          <w:highlight w:val="lightGray"/>
        </w:rPr>
        <w:fldChar w:fldCharType="end"/>
      </w:r>
    </w:p>
    <w:p>
      <w:pPr>
        <w:pStyle w:val="9"/>
        <w:tabs>
          <w:tab w:val="right" w:leader="dot" w:pos="8312"/>
          <w:tab w:val="clear" w:pos="8302"/>
        </w:tabs>
      </w:pPr>
      <w:r>
        <w:rPr>
          <w:rFonts w:ascii="黑体" w:hAnsi="黑体" w:eastAsia="黑体"/>
          <w:szCs w:val="30"/>
          <w:highlight w:val="lightGray"/>
        </w:rPr>
        <w:fldChar w:fldCharType="begin"/>
      </w:r>
      <w:r>
        <w:rPr>
          <w:rFonts w:ascii="黑体" w:hAnsi="黑体" w:eastAsia="黑体"/>
          <w:szCs w:val="30"/>
          <w:highlight w:val="lightGray"/>
        </w:rPr>
        <w:instrText xml:space="preserve"> HYPERLINK \l _Toc6017 </w:instrText>
      </w:r>
      <w:r>
        <w:rPr>
          <w:rFonts w:ascii="黑体" w:hAnsi="黑体" w:eastAsia="黑体"/>
          <w:szCs w:val="30"/>
          <w:highlight w:val="lightGray"/>
        </w:rPr>
        <w:fldChar w:fldCharType="separate"/>
      </w:r>
      <w:r>
        <w:rPr>
          <w:rFonts w:hint="eastAsia" w:asciiTheme="majorEastAsia" w:hAnsiTheme="majorEastAsia" w:eastAsiaTheme="majorEastAsia"/>
          <w:szCs w:val="24"/>
        </w:rPr>
        <w:t>5.6 SharePreferences的建议</w:t>
      </w:r>
      <w:r>
        <w:tab/>
      </w:r>
      <w:r>
        <w:fldChar w:fldCharType="begin"/>
      </w:r>
      <w:r>
        <w:instrText xml:space="preserve"> PAGEREF _Toc6017 </w:instrText>
      </w:r>
      <w:r>
        <w:fldChar w:fldCharType="separate"/>
      </w:r>
      <w:r>
        <w:t>17</w:t>
      </w:r>
      <w:r>
        <w:fldChar w:fldCharType="end"/>
      </w:r>
      <w:r>
        <w:rPr>
          <w:rFonts w:ascii="黑体" w:hAnsi="黑体" w:eastAsia="黑体"/>
          <w:szCs w:val="30"/>
          <w:highlight w:val="lightGray"/>
        </w:rPr>
        <w:fldChar w:fldCharType="end"/>
      </w:r>
    </w:p>
    <w:p>
      <w:pPr>
        <w:pStyle w:val="9"/>
        <w:tabs>
          <w:tab w:val="right" w:leader="dot" w:pos="8312"/>
          <w:tab w:val="clear" w:pos="8302"/>
        </w:tabs>
      </w:pPr>
      <w:r>
        <w:rPr>
          <w:rFonts w:ascii="黑体" w:hAnsi="黑体" w:eastAsia="黑体"/>
          <w:szCs w:val="30"/>
          <w:highlight w:val="lightGray"/>
        </w:rPr>
        <w:fldChar w:fldCharType="begin"/>
      </w:r>
      <w:r>
        <w:rPr>
          <w:rFonts w:ascii="黑体" w:hAnsi="黑体" w:eastAsia="黑体"/>
          <w:szCs w:val="30"/>
          <w:highlight w:val="lightGray"/>
        </w:rPr>
        <w:instrText xml:space="preserve"> HYPERLINK \l _Toc25024 </w:instrText>
      </w:r>
      <w:r>
        <w:rPr>
          <w:rFonts w:ascii="黑体" w:hAnsi="黑体" w:eastAsia="黑体"/>
          <w:szCs w:val="30"/>
          <w:highlight w:val="lightGray"/>
        </w:rPr>
        <w:fldChar w:fldCharType="separate"/>
      </w:r>
      <w:r>
        <w:rPr>
          <w:rFonts w:hint="eastAsia" w:asciiTheme="majorEastAsia" w:hAnsiTheme="majorEastAsia" w:eastAsiaTheme="majorEastAsia"/>
          <w:szCs w:val="24"/>
        </w:rPr>
        <w:t>5.7 圆角图片的处理</w:t>
      </w:r>
      <w:r>
        <w:tab/>
      </w:r>
      <w:r>
        <w:fldChar w:fldCharType="begin"/>
      </w:r>
      <w:r>
        <w:instrText xml:space="preserve"> PAGEREF _Toc25024 </w:instrText>
      </w:r>
      <w:r>
        <w:fldChar w:fldCharType="separate"/>
      </w:r>
      <w:r>
        <w:t>17</w:t>
      </w:r>
      <w:r>
        <w:fldChar w:fldCharType="end"/>
      </w:r>
      <w:r>
        <w:rPr>
          <w:rFonts w:ascii="黑体" w:hAnsi="黑体" w:eastAsia="黑体"/>
          <w:szCs w:val="30"/>
          <w:highlight w:val="lightGray"/>
        </w:rPr>
        <w:fldChar w:fldCharType="end"/>
      </w:r>
    </w:p>
    <w:p>
      <w:pPr>
        <w:pStyle w:val="9"/>
        <w:tabs>
          <w:tab w:val="right" w:leader="dot" w:pos="8312"/>
          <w:tab w:val="clear" w:pos="8302"/>
        </w:tabs>
      </w:pPr>
      <w:r>
        <w:rPr>
          <w:rFonts w:ascii="黑体" w:hAnsi="黑体" w:eastAsia="黑体"/>
          <w:szCs w:val="30"/>
          <w:highlight w:val="lightGray"/>
        </w:rPr>
        <w:fldChar w:fldCharType="begin"/>
      </w:r>
      <w:r>
        <w:rPr>
          <w:rFonts w:ascii="黑体" w:hAnsi="黑体" w:eastAsia="黑体"/>
          <w:szCs w:val="30"/>
          <w:highlight w:val="lightGray"/>
        </w:rPr>
        <w:instrText xml:space="preserve"> HYPERLINK \l _Toc29645 </w:instrText>
      </w:r>
      <w:r>
        <w:rPr>
          <w:rFonts w:ascii="黑体" w:hAnsi="黑体" w:eastAsia="黑体"/>
          <w:szCs w:val="30"/>
          <w:highlight w:val="lightGray"/>
        </w:rPr>
        <w:fldChar w:fldCharType="separate"/>
      </w:r>
      <w:r>
        <w:rPr>
          <w:rFonts w:hint="eastAsia" w:asciiTheme="majorEastAsia" w:hAnsiTheme="majorEastAsia" w:eastAsiaTheme="majorEastAsia"/>
          <w:szCs w:val="24"/>
        </w:rPr>
        <w:t>5.8 本地数据库的操作</w:t>
      </w:r>
      <w:r>
        <w:tab/>
      </w:r>
      <w:r>
        <w:fldChar w:fldCharType="begin"/>
      </w:r>
      <w:r>
        <w:instrText xml:space="preserve"> PAGEREF _Toc29645 </w:instrText>
      </w:r>
      <w:r>
        <w:fldChar w:fldCharType="separate"/>
      </w:r>
      <w:r>
        <w:t>18</w:t>
      </w:r>
      <w:r>
        <w:fldChar w:fldCharType="end"/>
      </w:r>
      <w:r>
        <w:rPr>
          <w:rFonts w:ascii="黑体" w:hAnsi="黑体" w:eastAsia="黑体"/>
          <w:szCs w:val="30"/>
          <w:highlight w:val="lightGray"/>
        </w:rPr>
        <w:fldChar w:fldCharType="end"/>
      </w:r>
    </w:p>
    <w:p>
      <w:pPr>
        <w:pStyle w:val="18"/>
        <w:tabs>
          <w:tab w:val="right" w:leader="dot" w:pos="8312"/>
          <w:tab w:val="clear" w:pos="8302"/>
        </w:tabs>
        <w:rPr>
          <w:rFonts w:ascii="黑体" w:hAnsi="黑体" w:eastAsia="黑体"/>
          <w:szCs w:val="30"/>
          <w:highlight w:val="lightGray"/>
        </w:rPr>
      </w:pPr>
      <w:r>
        <w:rPr>
          <w:rFonts w:ascii="黑体" w:hAnsi="黑体" w:eastAsia="黑体"/>
          <w:szCs w:val="30"/>
          <w:highlight w:val="lightGray"/>
        </w:rPr>
        <w:fldChar w:fldCharType="begin"/>
      </w:r>
      <w:r>
        <w:rPr>
          <w:rFonts w:ascii="黑体" w:hAnsi="黑体" w:eastAsia="黑体"/>
          <w:szCs w:val="30"/>
          <w:highlight w:val="lightGray"/>
        </w:rPr>
        <w:instrText xml:space="preserve"> HYPERLINK \l _Toc18998 </w:instrText>
      </w:r>
      <w:r>
        <w:rPr>
          <w:rFonts w:ascii="黑体" w:hAnsi="黑体" w:eastAsia="黑体"/>
          <w:szCs w:val="30"/>
          <w:highlight w:val="lightGray"/>
        </w:rPr>
        <w:fldChar w:fldCharType="separate"/>
      </w:r>
      <w:r>
        <w:rPr>
          <w:rFonts w:hint="eastAsia" w:ascii="黑体" w:hAnsi="黑体" w:eastAsia="黑体"/>
          <w:szCs w:val="30"/>
        </w:rPr>
        <w:t>6 上线打包注意的细节</w:t>
      </w:r>
      <w:r>
        <w:tab/>
      </w:r>
      <w:r>
        <w:fldChar w:fldCharType="begin"/>
      </w:r>
      <w:r>
        <w:instrText xml:space="preserve"> PAGEREF _Toc18998 </w:instrText>
      </w:r>
      <w:r>
        <w:fldChar w:fldCharType="separate"/>
      </w:r>
      <w:r>
        <w:t>18</w:t>
      </w:r>
      <w:r>
        <w:fldChar w:fldCharType="end"/>
      </w:r>
      <w:r>
        <w:rPr>
          <w:rFonts w:ascii="黑体" w:hAnsi="黑体" w:eastAsia="黑体"/>
          <w:szCs w:val="30"/>
          <w:highlight w:val="lightGray"/>
        </w:rPr>
        <w:fldChar w:fldCharType="end"/>
      </w:r>
    </w:p>
    <w:p>
      <w:pPr>
        <w:rPr>
          <w:rFonts w:ascii="黑体" w:hAnsi="黑体" w:eastAsia="黑体"/>
          <w:szCs w:val="30"/>
          <w:highlight w:val="lightGray"/>
        </w:rPr>
      </w:pPr>
    </w:p>
    <w:p>
      <w:pPr>
        <w:rPr>
          <w:rFonts w:ascii="黑体" w:hAnsi="黑体" w:eastAsia="黑体"/>
          <w:szCs w:val="30"/>
          <w:highlight w:val="lightGray"/>
        </w:rPr>
      </w:pPr>
    </w:p>
    <w:p>
      <w:pPr>
        <w:rPr>
          <w:rFonts w:ascii="黑体" w:hAnsi="黑体" w:eastAsia="黑体"/>
          <w:szCs w:val="30"/>
          <w:highlight w:val="lightGray"/>
        </w:rPr>
      </w:pPr>
    </w:p>
    <w:p>
      <w:pPr>
        <w:rPr>
          <w:rFonts w:ascii="黑体" w:hAnsi="黑体" w:eastAsia="黑体"/>
          <w:szCs w:val="30"/>
          <w:highlight w:val="lightGray"/>
        </w:rPr>
      </w:pPr>
    </w:p>
    <w:p>
      <w:pPr>
        <w:rPr>
          <w:rFonts w:ascii="黑体" w:hAnsi="黑体" w:eastAsia="黑体"/>
          <w:szCs w:val="30"/>
          <w:highlight w:val="lightGray"/>
        </w:rPr>
      </w:pPr>
    </w:p>
    <w:p>
      <w:pPr>
        <w:rPr>
          <w:rFonts w:ascii="黑体" w:hAnsi="黑体" w:eastAsia="黑体"/>
          <w:szCs w:val="30"/>
          <w:highlight w:val="lightGray"/>
        </w:rPr>
      </w:pPr>
    </w:p>
    <w:p>
      <w:pPr>
        <w:rPr>
          <w:rFonts w:ascii="黑体" w:hAnsi="黑体" w:eastAsia="黑体"/>
          <w:szCs w:val="30"/>
          <w:highlight w:val="lightGray"/>
        </w:rPr>
      </w:pPr>
    </w:p>
    <w:p>
      <w:pPr>
        <w:rPr>
          <w:rFonts w:ascii="黑体" w:hAnsi="黑体" w:eastAsia="黑体"/>
          <w:szCs w:val="30"/>
          <w:highlight w:val="lightGray"/>
        </w:rPr>
      </w:pPr>
    </w:p>
    <w:p>
      <w:pPr>
        <w:rPr>
          <w:rFonts w:ascii="黑体" w:hAnsi="黑体" w:eastAsia="黑体"/>
          <w:szCs w:val="30"/>
          <w:highlight w:val="lightGray"/>
        </w:rPr>
      </w:pPr>
    </w:p>
    <w:p>
      <w:pPr>
        <w:rPr>
          <w:rFonts w:ascii="黑体" w:hAnsi="黑体" w:eastAsia="黑体"/>
          <w:szCs w:val="30"/>
          <w:highlight w:val="lightGray"/>
        </w:rPr>
      </w:pPr>
    </w:p>
    <w:p>
      <w:pPr>
        <w:rPr>
          <w:rFonts w:ascii="黑体" w:hAnsi="黑体" w:eastAsia="黑体"/>
          <w:szCs w:val="30"/>
          <w:highlight w:val="lightGray"/>
        </w:rPr>
      </w:pPr>
    </w:p>
    <w:p>
      <w:pPr>
        <w:rPr>
          <w:rFonts w:ascii="黑体" w:hAnsi="黑体" w:eastAsia="黑体"/>
          <w:szCs w:val="30"/>
          <w:highlight w:val="lightGray"/>
        </w:rPr>
      </w:pPr>
    </w:p>
    <w:p>
      <w:pPr>
        <w:rPr>
          <w:rFonts w:ascii="黑体" w:hAnsi="黑体" w:eastAsia="黑体"/>
          <w:szCs w:val="30"/>
          <w:highlight w:val="lightGray"/>
        </w:rPr>
      </w:pPr>
    </w:p>
    <w:p>
      <w:pPr>
        <w:rPr>
          <w:rFonts w:ascii="黑体" w:hAnsi="黑体" w:eastAsia="黑体"/>
          <w:szCs w:val="30"/>
          <w:highlight w:val="lightGray"/>
        </w:rPr>
      </w:pPr>
    </w:p>
    <w:p>
      <w:pPr>
        <w:rPr>
          <w:rFonts w:ascii="黑体" w:hAnsi="黑体" w:eastAsia="黑体"/>
          <w:szCs w:val="30"/>
          <w:highlight w:val="lightGray"/>
        </w:rPr>
      </w:pPr>
    </w:p>
    <w:p>
      <w:pPr>
        <w:pStyle w:val="3"/>
        <w:rPr>
          <w:rFonts w:ascii="黑体" w:hAnsi="黑体" w:eastAsia="黑体"/>
          <w:sz w:val="30"/>
          <w:szCs w:val="30"/>
        </w:rPr>
      </w:pPr>
      <w:r>
        <w:rPr>
          <w:rFonts w:ascii="黑体" w:hAnsi="黑体" w:eastAsia="黑体"/>
          <w:szCs w:val="30"/>
          <w:highlight w:val="lightGray"/>
        </w:rPr>
        <w:fldChar w:fldCharType="end"/>
      </w:r>
      <w:bookmarkStart w:id="0" w:name="_Toc28537"/>
      <w:r>
        <w:rPr>
          <w:rFonts w:hint="eastAsia" w:ascii="黑体" w:hAnsi="黑体" w:eastAsia="黑体"/>
          <w:sz w:val="30"/>
          <w:szCs w:val="30"/>
        </w:rPr>
        <w:t>1.概述</w:t>
      </w:r>
      <w:bookmarkEnd w:id="0"/>
    </w:p>
    <w:p>
      <w:pPr>
        <w:pStyle w:val="4"/>
        <w:spacing w:after="0"/>
        <w:rPr>
          <w:rFonts w:asciiTheme="majorEastAsia" w:hAnsiTheme="majorEastAsia" w:eastAsiaTheme="majorEastAsia"/>
          <w:b w:val="0"/>
          <w:sz w:val="24"/>
          <w:szCs w:val="24"/>
        </w:rPr>
      </w:pPr>
      <w:bookmarkStart w:id="1" w:name="_Toc19800"/>
      <w:r>
        <w:rPr>
          <w:rFonts w:hint="eastAsia" w:asciiTheme="majorEastAsia" w:hAnsiTheme="majorEastAsia" w:eastAsiaTheme="majorEastAsia"/>
          <w:b w:val="0"/>
          <w:sz w:val="24"/>
          <w:szCs w:val="24"/>
        </w:rPr>
        <w:t>1.1 前言</w:t>
      </w:r>
      <w:bookmarkEnd w:id="1"/>
    </w:p>
    <w:p>
      <w:pPr>
        <w:spacing w:line="400" w:lineRule="exact"/>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团队协作能够显著有效的提高工作效率，而代码规范在团队协作当中也起了很重要的作用；这份文档参考了</w:t>
      </w:r>
      <w:r>
        <w:fldChar w:fldCharType="begin"/>
      </w:r>
      <w:r>
        <w:instrText xml:space="preserve"> HYPERLINK "http://www.hawstein.com/posts/google-java-style.html" </w:instrText>
      </w:r>
      <w:r>
        <w:fldChar w:fldCharType="separate"/>
      </w:r>
      <w:r>
        <w:rPr>
          <w:rStyle w:val="24"/>
          <w:rFonts w:hint="eastAsia" w:asciiTheme="minorEastAsia" w:hAnsiTheme="minorEastAsia" w:eastAsiaTheme="minorEastAsia"/>
          <w:sz w:val="24"/>
          <w:szCs w:val="24"/>
        </w:rPr>
        <w:t>Google Java 编程风格规范</w:t>
      </w:r>
      <w:r>
        <w:rPr>
          <w:rStyle w:val="24"/>
          <w:rFonts w:hint="eastAsia" w:asciiTheme="minorEastAsia" w:hAnsiTheme="minorEastAsia" w:eastAsiaTheme="minorEastAsia"/>
          <w:sz w:val="24"/>
          <w:szCs w:val="24"/>
        </w:rPr>
        <w:fldChar w:fldCharType="end"/>
      </w:r>
      <w:r>
        <w:rPr>
          <w:rFonts w:hint="eastAsia" w:asciiTheme="minorEastAsia" w:hAnsiTheme="minorEastAsia" w:eastAsiaTheme="minorEastAsia"/>
          <w:sz w:val="24"/>
          <w:szCs w:val="24"/>
        </w:rPr>
        <w:t>和</w:t>
      </w:r>
      <w:r>
        <w:fldChar w:fldCharType="begin"/>
      </w:r>
      <w:r>
        <w:instrText xml:space="preserve"> HYPERLINK "http://www.360sdn.com/2013/android_0517/144.html" </w:instrText>
      </w:r>
      <w:r>
        <w:fldChar w:fldCharType="separate"/>
      </w:r>
      <w:r>
        <w:rPr>
          <w:rStyle w:val="24"/>
          <w:rFonts w:hint="eastAsia" w:asciiTheme="minorEastAsia" w:hAnsiTheme="minorEastAsia" w:eastAsiaTheme="minorEastAsia"/>
          <w:sz w:val="24"/>
          <w:szCs w:val="24"/>
        </w:rPr>
        <w:t>Google官方Android编码风格规范</w:t>
      </w:r>
      <w:r>
        <w:rPr>
          <w:rStyle w:val="24"/>
          <w:rFonts w:hint="eastAsia" w:asciiTheme="minorEastAsia" w:hAnsiTheme="minorEastAsia" w:eastAsiaTheme="minorEastAsia"/>
          <w:sz w:val="24"/>
          <w:szCs w:val="24"/>
        </w:rPr>
        <w:fldChar w:fldCharType="end"/>
      </w:r>
      <w:r>
        <w:rPr>
          <w:rFonts w:hint="eastAsia" w:asciiTheme="minorEastAsia" w:hAnsiTheme="minorEastAsia" w:eastAsiaTheme="minorEastAsia"/>
          <w:sz w:val="24"/>
          <w:szCs w:val="24"/>
        </w:rPr>
        <w:t>。该文档仅供参考，适用于本公司整个android团队。</w:t>
      </w:r>
    </w:p>
    <w:p>
      <w:pPr>
        <w:pStyle w:val="4"/>
        <w:spacing w:after="0"/>
        <w:rPr>
          <w:rFonts w:asciiTheme="majorEastAsia" w:hAnsiTheme="majorEastAsia" w:eastAsiaTheme="majorEastAsia"/>
          <w:b w:val="0"/>
          <w:sz w:val="24"/>
          <w:szCs w:val="24"/>
        </w:rPr>
      </w:pPr>
      <w:bookmarkStart w:id="2" w:name="_Toc14132"/>
      <w:r>
        <w:rPr>
          <w:rFonts w:hint="eastAsia" w:asciiTheme="majorEastAsia" w:hAnsiTheme="majorEastAsia" w:eastAsiaTheme="majorEastAsia"/>
          <w:b w:val="0"/>
          <w:sz w:val="24"/>
          <w:szCs w:val="24"/>
        </w:rPr>
        <w:t>1.2 目的</w:t>
      </w:r>
      <w:bookmarkEnd w:id="2"/>
    </w:p>
    <w:p>
      <w:pPr>
        <w:spacing w:line="400" w:lineRule="exact"/>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形成统一的代码规范，减少编码过程中bug的数量，增加代码的观赏性、扩展性以及可维护性。</w:t>
      </w:r>
    </w:p>
    <w:p>
      <w:pPr>
        <w:pStyle w:val="3"/>
        <w:spacing w:after="0"/>
        <w:rPr>
          <w:rFonts w:ascii="黑体" w:hAnsi="黑体" w:eastAsia="黑体"/>
          <w:sz w:val="30"/>
          <w:szCs w:val="30"/>
        </w:rPr>
      </w:pPr>
      <w:bookmarkStart w:id="3" w:name="_Toc2916"/>
      <w:r>
        <w:rPr>
          <w:rFonts w:hint="eastAsia" w:ascii="黑体" w:hAnsi="黑体" w:eastAsia="黑体"/>
          <w:sz w:val="30"/>
          <w:szCs w:val="30"/>
        </w:rPr>
        <w:t>2.开发准备</w:t>
      </w:r>
      <w:bookmarkEnd w:id="3"/>
    </w:p>
    <w:p>
      <w:pPr>
        <w:pStyle w:val="4"/>
        <w:rPr>
          <w:rFonts w:asciiTheme="majorEastAsia" w:hAnsiTheme="majorEastAsia" w:eastAsiaTheme="majorEastAsia"/>
          <w:b w:val="0"/>
          <w:sz w:val="24"/>
          <w:szCs w:val="24"/>
        </w:rPr>
      </w:pPr>
      <w:bookmarkStart w:id="4" w:name="_Toc17656"/>
      <w:r>
        <w:rPr>
          <w:rFonts w:hint="eastAsia" w:asciiTheme="majorEastAsia" w:hAnsiTheme="majorEastAsia" w:eastAsiaTheme="majorEastAsia"/>
          <w:b w:val="0"/>
          <w:sz w:val="24"/>
          <w:szCs w:val="24"/>
        </w:rPr>
        <w:t>2.1开发工具使用android studio。</w:t>
      </w:r>
      <w:bookmarkEnd w:id="4"/>
    </w:p>
    <w:p>
      <w:pPr>
        <w:pStyle w:val="4"/>
        <w:rPr>
          <w:rFonts w:asciiTheme="majorEastAsia" w:hAnsiTheme="majorEastAsia" w:eastAsiaTheme="majorEastAsia"/>
          <w:b w:val="0"/>
          <w:sz w:val="24"/>
          <w:szCs w:val="24"/>
        </w:rPr>
      </w:pPr>
      <w:bookmarkStart w:id="5" w:name="_Toc29570"/>
      <w:r>
        <w:rPr>
          <w:rFonts w:hint="eastAsia" w:asciiTheme="majorEastAsia" w:hAnsiTheme="majorEastAsia" w:eastAsiaTheme="majorEastAsia"/>
          <w:b w:val="0"/>
          <w:sz w:val="24"/>
          <w:szCs w:val="24"/>
        </w:rPr>
        <w:t>2.2代码管理使用管理工具svn进行管理。</w:t>
      </w:r>
      <w:bookmarkEnd w:id="5"/>
    </w:p>
    <w:p>
      <w:pPr>
        <w:pStyle w:val="3"/>
        <w:rPr>
          <w:rFonts w:ascii="黑体" w:hAnsi="黑体" w:eastAsia="黑体"/>
          <w:sz w:val="30"/>
          <w:szCs w:val="30"/>
        </w:rPr>
      </w:pPr>
      <w:bookmarkStart w:id="6" w:name="_Toc7429"/>
      <w:r>
        <w:rPr>
          <w:rFonts w:hint="eastAsia" w:ascii="黑体" w:hAnsi="黑体" w:eastAsia="黑体"/>
          <w:sz w:val="30"/>
          <w:szCs w:val="30"/>
        </w:rPr>
        <w:t>3.代码风格</w:t>
      </w:r>
      <w:bookmarkEnd w:id="6"/>
    </w:p>
    <w:p>
      <w:pPr>
        <w:pStyle w:val="4"/>
        <w:spacing w:after="0"/>
        <w:rPr>
          <w:rFonts w:asciiTheme="majorEastAsia" w:hAnsiTheme="majorEastAsia" w:eastAsiaTheme="majorEastAsia"/>
          <w:b w:val="0"/>
          <w:sz w:val="24"/>
          <w:szCs w:val="24"/>
        </w:rPr>
      </w:pPr>
      <w:bookmarkStart w:id="7" w:name="_Toc27720"/>
      <w:r>
        <w:rPr>
          <w:rFonts w:hint="eastAsia" w:asciiTheme="majorEastAsia" w:hAnsiTheme="majorEastAsia" w:eastAsiaTheme="majorEastAsia"/>
          <w:b w:val="0"/>
          <w:sz w:val="24"/>
          <w:szCs w:val="24"/>
        </w:rPr>
        <w:t>3.1  文件格式和文件类型</w:t>
      </w:r>
      <w:bookmarkEnd w:id="7"/>
    </w:p>
    <w:p>
      <w:pPr>
        <w:spacing w:line="400" w:lineRule="exact"/>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utf-8格式和java文件。</w:t>
      </w:r>
    </w:p>
    <w:p>
      <w:pPr>
        <w:pStyle w:val="4"/>
        <w:spacing w:after="0"/>
        <w:rPr>
          <w:rFonts w:asciiTheme="majorEastAsia" w:hAnsiTheme="majorEastAsia" w:eastAsiaTheme="majorEastAsia"/>
          <w:b w:val="0"/>
          <w:sz w:val="24"/>
          <w:szCs w:val="24"/>
        </w:rPr>
      </w:pPr>
      <w:bookmarkStart w:id="8" w:name="_Toc6538"/>
      <w:r>
        <w:rPr>
          <w:rFonts w:hint="eastAsia" w:asciiTheme="majorEastAsia" w:hAnsiTheme="majorEastAsia" w:eastAsiaTheme="majorEastAsia"/>
          <w:b w:val="0"/>
          <w:sz w:val="24"/>
          <w:szCs w:val="24"/>
        </w:rPr>
        <w:t>3.2  程序块缩进</w:t>
      </w:r>
      <w:bookmarkEnd w:id="8"/>
    </w:p>
    <w:p>
      <w:pPr>
        <w:spacing w:line="400" w:lineRule="exact"/>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不以tab进行缩行处理，以space空格键进行缩行</w:t>
      </w:r>
    </w:p>
    <w:p>
      <w:pPr>
        <w:pStyle w:val="4"/>
        <w:spacing w:after="0"/>
        <w:rPr>
          <w:rFonts w:asciiTheme="majorEastAsia" w:hAnsiTheme="majorEastAsia" w:eastAsiaTheme="majorEastAsia"/>
          <w:b w:val="0"/>
          <w:sz w:val="24"/>
          <w:szCs w:val="24"/>
        </w:rPr>
      </w:pPr>
      <w:bookmarkStart w:id="9" w:name="_Toc1368"/>
      <w:r>
        <w:rPr>
          <w:rFonts w:hint="eastAsia" w:asciiTheme="majorEastAsia" w:hAnsiTheme="majorEastAsia" w:eastAsiaTheme="majorEastAsia"/>
          <w:b w:val="0"/>
          <w:sz w:val="24"/>
          <w:szCs w:val="24"/>
        </w:rPr>
        <w:t>3.3  程序块空行</w:t>
      </w:r>
      <w:bookmarkEnd w:id="9"/>
    </w:p>
    <w:p>
      <w:pPr>
        <w:spacing w:line="400" w:lineRule="exact"/>
        <w:ind w:left="220" w:leftChars="100"/>
        <w:rPr>
          <w:rFonts w:asciiTheme="minorEastAsia" w:hAnsiTheme="minorEastAsia" w:eastAsiaTheme="minorEastAsia"/>
          <w:sz w:val="24"/>
          <w:szCs w:val="24"/>
        </w:rPr>
      </w:pPr>
      <w:r>
        <w:rPr>
          <w:rFonts w:hint="eastAsia" w:asciiTheme="minorEastAsia" w:hAnsiTheme="minorEastAsia" w:eastAsiaTheme="minorEastAsia"/>
          <w:sz w:val="24"/>
          <w:szCs w:val="24"/>
        </w:rPr>
        <w:t>a.空行将逻辑相关的代码块分隔开，以提高可读性。</w:t>
      </w:r>
    </w:p>
    <w:p>
      <w:pPr>
        <w:spacing w:line="400" w:lineRule="exact"/>
        <w:ind w:left="220" w:leftChars="100"/>
        <w:rPr>
          <w:rFonts w:asciiTheme="minorEastAsia" w:hAnsiTheme="minorEastAsia" w:eastAsiaTheme="minorEastAsia"/>
          <w:sz w:val="24"/>
          <w:szCs w:val="24"/>
        </w:rPr>
      </w:pPr>
      <w:r>
        <w:rPr>
          <w:rFonts w:hint="eastAsia" w:asciiTheme="minorEastAsia" w:hAnsiTheme="minorEastAsia" w:eastAsiaTheme="minorEastAsia"/>
          <w:sz w:val="24"/>
          <w:szCs w:val="24"/>
        </w:rPr>
        <w:t>b.一个源文件的两个片段之间。</w:t>
      </w:r>
    </w:p>
    <w:p>
      <w:pPr>
        <w:spacing w:line="400" w:lineRule="exact"/>
        <w:ind w:left="220" w:leftChars="100"/>
        <w:rPr>
          <w:rFonts w:asciiTheme="minorEastAsia" w:hAnsiTheme="minorEastAsia" w:eastAsiaTheme="minorEastAsia"/>
          <w:sz w:val="24"/>
          <w:szCs w:val="24"/>
        </w:rPr>
      </w:pPr>
      <w:r>
        <w:rPr>
          <w:rFonts w:hint="eastAsia" w:asciiTheme="minorEastAsia" w:hAnsiTheme="minorEastAsia" w:eastAsiaTheme="minorEastAsia"/>
          <w:sz w:val="24"/>
          <w:szCs w:val="24"/>
        </w:rPr>
        <w:t>c.类声明和接口声明之间。</w:t>
      </w:r>
    </w:p>
    <w:p>
      <w:pPr>
        <w:spacing w:line="400" w:lineRule="exact"/>
        <w:ind w:left="220" w:leftChars="100"/>
        <w:rPr>
          <w:rFonts w:asciiTheme="minorEastAsia" w:hAnsiTheme="minorEastAsia" w:eastAsiaTheme="minorEastAsia"/>
          <w:sz w:val="24"/>
          <w:szCs w:val="24"/>
        </w:rPr>
      </w:pPr>
      <w:r>
        <w:rPr>
          <w:rFonts w:hint="eastAsia" w:asciiTheme="minorEastAsia" w:hAnsiTheme="minorEastAsia" w:eastAsiaTheme="minorEastAsia"/>
          <w:sz w:val="24"/>
          <w:szCs w:val="24"/>
        </w:rPr>
        <w:t>d.两个方法之间。</w:t>
      </w:r>
    </w:p>
    <w:p>
      <w:pPr>
        <w:spacing w:line="400" w:lineRule="exact"/>
        <w:ind w:left="220" w:leftChars="100"/>
        <w:rPr>
          <w:rFonts w:asciiTheme="minorEastAsia" w:hAnsiTheme="minorEastAsia" w:eastAsiaTheme="minorEastAsia"/>
          <w:sz w:val="24"/>
          <w:szCs w:val="24"/>
        </w:rPr>
      </w:pPr>
      <w:r>
        <w:rPr>
          <w:rFonts w:hint="eastAsia" w:asciiTheme="minorEastAsia" w:hAnsiTheme="minorEastAsia" w:eastAsiaTheme="minorEastAsia"/>
          <w:sz w:val="24"/>
          <w:szCs w:val="24"/>
        </w:rPr>
        <w:t>e.方法内的布局变量与方法的第一条语句之间。</w:t>
      </w:r>
    </w:p>
    <w:p>
      <w:pPr>
        <w:spacing w:line="400" w:lineRule="exact"/>
        <w:ind w:left="220" w:leftChars="100"/>
        <w:rPr>
          <w:rFonts w:asciiTheme="minorEastAsia" w:hAnsiTheme="minorEastAsia" w:eastAsiaTheme="minorEastAsia"/>
          <w:sz w:val="24"/>
          <w:szCs w:val="24"/>
        </w:rPr>
      </w:pPr>
      <w:r>
        <w:rPr>
          <w:rFonts w:hint="eastAsia" w:asciiTheme="minorEastAsia" w:hAnsiTheme="minorEastAsia" w:eastAsiaTheme="minorEastAsia"/>
          <w:sz w:val="24"/>
          <w:szCs w:val="24"/>
        </w:rPr>
        <w:t>f.一个方法内的两个逻辑段之间。</w:t>
      </w:r>
    </w:p>
    <w:p>
      <w:pPr>
        <w:pStyle w:val="4"/>
        <w:spacing w:after="0"/>
        <w:rPr>
          <w:rFonts w:asciiTheme="majorEastAsia" w:hAnsiTheme="majorEastAsia" w:eastAsiaTheme="majorEastAsia"/>
          <w:b w:val="0"/>
          <w:sz w:val="24"/>
          <w:szCs w:val="24"/>
        </w:rPr>
      </w:pPr>
      <w:bookmarkStart w:id="10" w:name="_Toc22819"/>
      <w:r>
        <w:rPr>
          <w:rFonts w:hint="eastAsia" w:asciiTheme="majorEastAsia" w:hAnsiTheme="majorEastAsia" w:eastAsiaTheme="majorEastAsia"/>
          <w:b w:val="0"/>
          <w:sz w:val="24"/>
          <w:szCs w:val="24"/>
        </w:rPr>
        <w:t>3.4  长语句与长表达式</w:t>
      </w:r>
      <w:bookmarkEnd w:id="10"/>
    </w:p>
    <w:p>
      <w:pPr>
        <w:spacing w:line="400" w:lineRule="exact"/>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循环或判断当中若是有较长的表达式或语句，要进行适当的划分，一般以操作符为分割对象，操作符位于分隔行之首。</w:t>
      </w:r>
    </w:p>
    <w:p>
      <w:pPr>
        <w:pStyle w:val="4"/>
        <w:spacing w:after="0"/>
        <w:rPr>
          <w:rFonts w:asciiTheme="majorEastAsia" w:hAnsiTheme="majorEastAsia" w:eastAsiaTheme="majorEastAsia"/>
          <w:b w:val="0"/>
          <w:sz w:val="24"/>
          <w:szCs w:val="24"/>
        </w:rPr>
      </w:pPr>
      <w:bookmarkStart w:id="11" w:name="_Toc594"/>
      <w:r>
        <w:rPr>
          <w:rFonts w:hint="eastAsia" w:asciiTheme="majorEastAsia" w:hAnsiTheme="majorEastAsia" w:eastAsiaTheme="majorEastAsia"/>
          <w:b w:val="0"/>
          <w:sz w:val="24"/>
          <w:szCs w:val="24"/>
        </w:rPr>
        <w:t>3.5  长参数</w:t>
      </w:r>
      <w:bookmarkEnd w:id="11"/>
    </w:p>
    <w:p>
      <w:pPr>
        <w:spacing w:line="400" w:lineRule="exact"/>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方法当中有多个参数时，以方法内部逗号进行划分，逗号位于分隔行之首。</w:t>
      </w:r>
    </w:p>
    <w:p>
      <w:pPr>
        <w:pStyle w:val="4"/>
        <w:spacing w:after="0"/>
        <w:rPr>
          <w:rFonts w:asciiTheme="majorEastAsia" w:hAnsiTheme="majorEastAsia" w:eastAsiaTheme="majorEastAsia"/>
          <w:b w:val="0"/>
          <w:sz w:val="24"/>
          <w:szCs w:val="24"/>
        </w:rPr>
      </w:pPr>
      <w:bookmarkStart w:id="12" w:name="_Toc6783"/>
      <w:r>
        <w:rPr>
          <w:rFonts w:hint="eastAsia" w:asciiTheme="majorEastAsia" w:hAnsiTheme="majorEastAsia" w:eastAsiaTheme="majorEastAsia"/>
          <w:b w:val="0"/>
          <w:sz w:val="24"/>
          <w:szCs w:val="24"/>
        </w:rPr>
        <w:t>3.6  短语句</w:t>
      </w:r>
      <w:bookmarkEnd w:id="12"/>
    </w:p>
    <w:p>
      <w:pPr>
        <w:spacing w:line="400" w:lineRule="exact"/>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每行只能存在一条语句，每条语句结束后应当进行换行处理。</w:t>
      </w:r>
    </w:p>
    <w:p>
      <w:pPr>
        <w:pStyle w:val="4"/>
        <w:spacing w:after="0"/>
        <w:rPr>
          <w:rFonts w:asciiTheme="majorEastAsia" w:hAnsiTheme="majorEastAsia" w:eastAsiaTheme="majorEastAsia"/>
          <w:b w:val="0"/>
          <w:sz w:val="24"/>
          <w:szCs w:val="24"/>
        </w:rPr>
      </w:pPr>
      <w:bookmarkStart w:id="13" w:name="_Toc21111"/>
      <w:r>
        <w:rPr>
          <w:rFonts w:hint="eastAsia" w:asciiTheme="majorEastAsia" w:hAnsiTheme="majorEastAsia" w:eastAsiaTheme="majorEastAsia"/>
          <w:b w:val="0"/>
          <w:sz w:val="24"/>
          <w:szCs w:val="24"/>
        </w:rPr>
        <w:t>3.7  大括号{}的使用</w:t>
      </w:r>
      <w:bookmarkEnd w:id="13"/>
    </w:p>
    <w:p>
      <w:pPr>
        <w:spacing w:line="400" w:lineRule="exact"/>
        <w:ind w:left="220" w:leftChars="100"/>
        <w:rPr>
          <w:rFonts w:asciiTheme="minorEastAsia" w:hAnsiTheme="minorEastAsia" w:eastAsiaTheme="minorEastAsia"/>
          <w:sz w:val="24"/>
          <w:szCs w:val="24"/>
        </w:rPr>
      </w:pPr>
      <w:r>
        <w:rPr>
          <w:rFonts w:hint="eastAsia" w:asciiTheme="minorEastAsia" w:hAnsiTheme="minorEastAsia" w:eastAsiaTheme="minorEastAsia"/>
          <w:sz w:val="24"/>
          <w:szCs w:val="24"/>
        </w:rPr>
        <w:t>a.大括号一般与if else 、for、do while语句一起使用，即便是一条空语句也应该把大括号加上。</w:t>
      </w:r>
    </w:p>
    <w:p>
      <w:pPr>
        <w:spacing w:line="400" w:lineRule="exact"/>
        <w:ind w:left="220" w:leftChars="100"/>
        <w:rPr>
          <w:rFonts w:asciiTheme="minorEastAsia" w:hAnsiTheme="minorEastAsia" w:eastAsiaTheme="minorEastAsia"/>
          <w:sz w:val="24"/>
          <w:szCs w:val="24"/>
        </w:rPr>
      </w:pPr>
      <w:r>
        <w:rPr>
          <w:rFonts w:hint="eastAsia" w:asciiTheme="minorEastAsia" w:hAnsiTheme="minorEastAsia" w:eastAsiaTheme="minorEastAsia"/>
          <w:sz w:val="24"/>
          <w:szCs w:val="24"/>
        </w:rPr>
        <w:t>b.左大括号前不换行、左大括号后换行、右大括号前换行</w:t>
      </w:r>
    </w:p>
    <w:p>
      <w:pPr>
        <w:spacing w:line="400" w:lineRule="exact"/>
        <w:ind w:left="220" w:leftChars="100"/>
        <w:rPr>
          <w:rFonts w:asciiTheme="minorEastAsia" w:hAnsiTheme="minorEastAsia" w:eastAsiaTheme="minorEastAsia"/>
          <w:sz w:val="24"/>
          <w:szCs w:val="24"/>
        </w:rPr>
      </w:pPr>
      <w:r>
        <w:rPr>
          <w:rFonts w:hint="eastAsia" w:asciiTheme="minorEastAsia" w:hAnsiTheme="minorEastAsia" w:eastAsiaTheme="minorEastAsia"/>
          <w:sz w:val="24"/>
          <w:szCs w:val="24"/>
        </w:rPr>
        <w:t>c.如果右大括号后是一个语句、函数体或类的终止，则右大括号后换行，否则不换行。</w:t>
      </w:r>
    </w:p>
    <w:tbl>
      <w:tblPr>
        <w:tblStyle w:val="27"/>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4" w:type="dxa"/>
          </w:tcPr>
          <w:p>
            <w:pPr>
              <w:rPr>
                <w:rFonts w:asciiTheme="minorEastAsia" w:hAnsiTheme="minorEastAsia" w:eastAsiaTheme="minorEastAsia"/>
              </w:rPr>
            </w:pPr>
            <w:r>
              <w:rPr>
                <w:rFonts w:hint="eastAsia" w:asciiTheme="minorEastAsia" w:hAnsiTheme="minorEastAsia" w:eastAsiaTheme="minorEastAsia"/>
              </w:rPr>
              <w:t>public void method() {//Good</w:t>
            </w:r>
          </w:p>
          <w:p>
            <w:pPr>
              <w:rPr>
                <w:rFonts w:asciiTheme="minorEastAsia" w:hAnsiTheme="minorEastAsia" w:eastAsiaTheme="minorEastAsia"/>
              </w:rPr>
            </w:pPr>
          </w:p>
          <w:p>
            <w:pPr>
              <w:rPr>
                <w:rFonts w:asciiTheme="minorEastAsia" w:hAnsiTheme="minorEastAsia" w:eastAsiaTheme="minorEastAsia"/>
              </w:rPr>
            </w:pPr>
            <w:r>
              <w:rPr>
                <w:rFonts w:hint="eastAsia" w:asciiTheme="minorEastAsia" w:hAnsiTheme="minorEastAsia" w:eastAsiaTheme="minorEastAsia"/>
              </w:rPr>
              <w:t>}</w:t>
            </w:r>
          </w:p>
          <w:p>
            <w:pPr>
              <w:rPr>
                <w:rFonts w:asciiTheme="minorEastAsia" w:hAnsiTheme="minorEastAsia" w:eastAsiaTheme="minorEastAsia"/>
              </w:rPr>
            </w:pPr>
          </w:p>
          <w:p>
            <w:pPr>
              <w:rPr>
                <w:rFonts w:asciiTheme="minorEastAsia" w:hAnsiTheme="minorEastAsia" w:eastAsiaTheme="minorEastAsia"/>
              </w:rPr>
            </w:pPr>
            <w:r>
              <w:rPr>
                <w:rFonts w:hint="eastAsia" w:asciiTheme="minorEastAsia" w:hAnsiTheme="minorEastAsia" w:eastAsiaTheme="minorEastAsia"/>
              </w:rPr>
              <w:t>public void method(){//Bad</w:t>
            </w:r>
          </w:p>
          <w:p>
            <w:pPr>
              <w:rPr>
                <w:rFonts w:asciiTheme="minorEastAsia" w:hAnsiTheme="minorEastAsia" w:eastAsiaTheme="minorEastAsia"/>
              </w:rPr>
            </w:pPr>
          </w:p>
          <w:p>
            <w:pPr>
              <w:rPr>
                <w:rFonts w:asciiTheme="minorEastAsia" w:hAnsiTheme="minorEastAsia" w:eastAsiaTheme="minorEastAsia"/>
              </w:rPr>
            </w:pPr>
            <w:r>
              <w:rPr>
                <w:rFonts w:hint="eastAsia" w:asciiTheme="minorEastAsia" w:hAnsiTheme="minorEastAsia" w:eastAsiaTheme="minorEastAsia"/>
              </w:rPr>
              <w:t>}</w:t>
            </w:r>
          </w:p>
          <w:p>
            <w:pPr>
              <w:rPr>
                <w:rFonts w:asciiTheme="minorEastAsia" w:hAnsiTheme="minorEastAsia" w:eastAsiaTheme="minorEastAsia"/>
              </w:rPr>
            </w:pPr>
          </w:p>
          <w:p>
            <w:pPr>
              <w:rPr>
                <w:rFonts w:asciiTheme="minorEastAsia" w:hAnsiTheme="minorEastAsia" w:eastAsiaTheme="minorEastAsia"/>
              </w:rPr>
            </w:pPr>
            <w:r>
              <w:rPr>
                <w:rFonts w:hint="eastAsia" w:asciiTheme="minorEastAsia" w:hAnsiTheme="minorEastAsia" w:eastAsiaTheme="minorEastAsia"/>
              </w:rPr>
              <w:t>public void method()//Bad</w:t>
            </w:r>
            <w:r>
              <w:rPr>
                <w:rFonts w:asciiTheme="minorEastAsia" w:hAnsiTheme="minorEastAsia" w:eastAsiaTheme="minorEastAsia"/>
              </w:rPr>
              <w:br w:type="textWrapping"/>
            </w:r>
            <w:r>
              <w:rPr>
                <w:rFonts w:hint="eastAsia" w:asciiTheme="minorEastAsia" w:hAnsiTheme="minorEastAsia" w:eastAsiaTheme="minorEastAsia"/>
              </w:rPr>
              <w:t>{</w:t>
            </w:r>
          </w:p>
          <w:p>
            <w:pPr>
              <w:rPr>
                <w:rFonts w:asciiTheme="minorEastAsia" w:hAnsiTheme="minorEastAsia" w:eastAsiaTheme="minorEastAsia"/>
              </w:rPr>
            </w:pPr>
          </w:p>
          <w:p>
            <w:r>
              <w:rPr>
                <w:rFonts w:hint="eastAsia" w:asciiTheme="minorEastAsia" w:hAnsiTheme="minorEastAsia" w:eastAsiaTheme="minorEastAsia"/>
              </w:rPr>
              <w:t>}</w:t>
            </w:r>
          </w:p>
        </w:tc>
      </w:tr>
    </w:tbl>
    <w:p>
      <w:pPr>
        <w:pStyle w:val="28"/>
        <w:spacing w:line="400" w:lineRule="exact"/>
        <w:ind w:left="1500" w:firstLine="0" w:firstLineChars="0"/>
        <w:rPr>
          <w:rFonts w:asciiTheme="minorEastAsia" w:hAnsiTheme="minorEastAsia" w:eastAsiaTheme="minorEastAsia"/>
          <w:sz w:val="24"/>
          <w:szCs w:val="24"/>
        </w:rPr>
      </w:pPr>
    </w:p>
    <w:p>
      <w:pPr>
        <w:pStyle w:val="4"/>
        <w:rPr>
          <w:rFonts w:asciiTheme="majorEastAsia" w:hAnsiTheme="majorEastAsia" w:eastAsiaTheme="majorEastAsia"/>
          <w:b w:val="0"/>
          <w:sz w:val="24"/>
          <w:szCs w:val="24"/>
        </w:rPr>
      </w:pPr>
      <w:bookmarkStart w:id="14" w:name="_Toc13827"/>
      <w:r>
        <w:rPr>
          <w:rFonts w:hint="eastAsia" w:asciiTheme="majorEastAsia" w:hAnsiTheme="majorEastAsia" w:eastAsiaTheme="majorEastAsia"/>
          <w:b w:val="0"/>
          <w:sz w:val="24"/>
          <w:szCs w:val="24"/>
        </w:rPr>
        <w:t>3.8  自动换行</w:t>
      </w:r>
      <w:bookmarkEnd w:id="14"/>
    </w:p>
    <w:p>
      <w:pPr>
        <w:spacing w:line="400" w:lineRule="exact"/>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一般情况下，一行长代码为了避免超出列限制（80或100个字符）而被分成多行，很多时候，对于同一串代码已经有了好几种有效的自动换行方式。</w:t>
      </w:r>
    </w:p>
    <w:p>
      <w:pPr>
        <w:pStyle w:val="4"/>
        <w:rPr>
          <w:rFonts w:asciiTheme="majorEastAsia" w:hAnsiTheme="majorEastAsia" w:eastAsiaTheme="majorEastAsia"/>
          <w:b w:val="0"/>
          <w:sz w:val="24"/>
          <w:szCs w:val="24"/>
        </w:rPr>
      </w:pPr>
      <w:bookmarkStart w:id="15" w:name="_Toc563"/>
      <w:r>
        <w:rPr>
          <w:rFonts w:hint="eastAsia" w:asciiTheme="majorEastAsia" w:hAnsiTheme="majorEastAsia" w:eastAsiaTheme="majorEastAsia"/>
          <w:b w:val="0"/>
          <w:sz w:val="24"/>
          <w:szCs w:val="24"/>
        </w:rPr>
        <w:t>3.9  变量声明</w:t>
      </w:r>
      <w:bookmarkEnd w:id="15"/>
    </w:p>
    <w:p>
      <w:pPr>
        <w:spacing w:line="400" w:lineRule="exact"/>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不要使用组合声明。如：int i, j,k;</w:t>
      </w:r>
    </w:p>
    <w:tbl>
      <w:tblPr>
        <w:tblStyle w:val="27"/>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4" w:type="dxa"/>
          </w:tcPr>
          <w:p>
            <w:pPr>
              <w:rPr>
                <w:rFonts w:asciiTheme="minorEastAsia" w:hAnsiTheme="minorEastAsia" w:eastAsiaTheme="minorEastAsia"/>
              </w:rPr>
            </w:pPr>
            <w:r>
              <w:rPr>
                <w:rFonts w:hint="eastAsia" w:asciiTheme="minorEastAsia" w:hAnsiTheme="minorEastAsia" w:eastAsiaTheme="minorEastAsia"/>
              </w:rPr>
              <w:t>int i, j, k;//Bad</w:t>
            </w:r>
          </w:p>
          <w:p>
            <w:pPr>
              <w:rPr>
                <w:rFonts w:asciiTheme="minorEastAsia" w:hAnsiTheme="minorEastAsia" w:eastAsiaTheme="minorEastAsia"/>
              </w:rPr>
            </w:pPr>
            <w:r>
              <w:rPr>
                <w:rFonts w:hint="eastAsia" w:asciiTheme="minorEastAsia" w:hAnsiTheme="minorEastAsia" w:eastAsiaTheme="minorEastAsia"/>
              </w:rPr>
              <w:t>int i;//Good</w:t>
            </w:r>
          </w:p>
          <w:p>
            <w:r>
              <w:rPr>
                <w:rFonts w:hint="eastAsia" w:asciiTheme="minorEastAsia" w:hAnsiTheme="minorEastAsia" w:eastAsiaTheme="minorEastAsia"/>
              </w:rPr>
              <w:t>int j;//Good</w:t>
            </w:r>
          </w:p>
        </w:tc>
      </w:tr>
    </w:tbl>
    <w:p>
      <w:pPr>
        <w:pStyle w:val="28"/>
        <w:spacing w:line="400" w:lineRule="exact"/>
        <w:ind w:left="1500" w:firstLine="0" w:firstLineChars="0"/>
        <w:rPr>
          <w:rFonts w:asciiTheme="minorEastAsia" w:hAnsiTheme="minorEastAsia" w:eastAsiaTheme="minorEastAsia"/>
          <w:sz w:val="24"/>
          <w:szCs w:val="24"/>
        </w:rPr>
      </w:pPr>
    </w:p>
    <w:p>
      <w:pPr>
        <w:pStyle w:val="4"/>
        <w:rPr>
          <w:rFonts w:asciiTheme="majorEastAsia" w:hAnsiTheme="majorEastAsia" w:eastAsiaTheme="majorEastAsia"/>
          <w:b w:val="0"/>
          <w:sz w:val="24"/>
          <w:szCs w:val="24"/>
        </w:rPr>
      </w:pPr>
      <w:bookmarkStart w:id="16" w:name="_Toc11676"/>
      <w:r>
        <w:rPr>
          <w:rFonts w:hint="eastAsia" w:asciiTheme="majorEastAsia" w:hAnsiTheme="majorEastAsia" w:eastAsiaTheme="majorEastAsia"/>
          <w:b w:val="0"/>
          <w:sz w:val="24"/>
          <w:szCs w:val="24"/>
        </w:rPr>
        <w:t>3.10 参数和返回值</w:t>
      </w:r>
      <w:bookmarkEnd w:id="16"/>
    </w:p>
    <w:p>
      <w:pPr>
        <w:spacing w:line="400" w:lineRule="exact"/>
        <w:ind w:left="220" w:leftChars="100"/>
        <w:rPr>
          <w:rFonts w:asciiTheme="minorEastAsia" w:hAnsiTheme="minorEastAsia" w:eastAsiaTheme="minorEastAsia"/>
          <w:sz w:val="24"/>
          <w:szCs w:val="24"/>
        </w:rPr>
      </w:pPr>
      <w:r>
        <w:rPr>
          <w:rFonts w:hint="eastAsia" w:asciiTheme="minorEastAsia" w:hAnsiTheme="minorEastAsia" w:eastAsiaTheme="minorEastAsia"/>
          <w:sz w:val="24"/>
          <w:szCs w:val="24"/>
        </w:rPr>
        <w:t>a.一个方法的参数尽量不易过多，如若过多，做好换行处理</w:t>
      </w:r>
    </w:p>
    <w:tbl>
      <w:tblPr>
        <w:tblStyle w:val="27"/>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4" w:type="dxa"/>
          </w:tcPr>
          <w:p>
            <w:pPr>
              <w:rPr>
                <w:rFonts w:asciiTheme="minorEastAsia" w:hAnsiTheme="minorEastAsia" w:eastAsiaTheme="minorEastAsia"/>
              </w:rPr>
            </w:pPr>
            <w:r>
              <w:rPr>
                <w:rFonts w:hint="eastAsia" w:asciiTheme="minorEastAsia" w:hAnsiTheme="minorEastAsia" w:eastAsiaTheme="minorEastAsia"/>
              </w:rPr>
              <w:t xml:space="preserve">public void method(String params01 , String params02 </w:t>
            </w:r>
          </w:p>
          <w:p>
            <w:pPr>
              <w:rPr>
                <w:rFonts w:asciiTheme="minorEastAsia" w:hAnsiTheme="minorEastAsia" w:eastAsiaTheme="minorEastAsia"/>
              </w:rPr>
            </w:pPr>
            <w:r>
              <w:rPr>
                <w:rFonts w:hint="eastAsia" w:asciiTheme="minorEastAsia" w:hAnsiTheme="minorEastAsia" w:eastAsiaTheme="minorEastAsia"/>
              </w:rPr>
              <w:t>, String params03</w:t>
            </w:r>
            <w:r>
              <w:rPr>
                <w:rFonts w:asciiTheme="minorEastAsia" w:hAnsiTheme="minorEastAsia" w:eastAsiaTheme="minorEastAsia"/>
              </w:rPr>
              <w:t>…</w:t>
            </w:r>
            <w:r>
              <w:rPr>
                <w:rFonts w:hint="eastAsia" w:asciiTheme="minorEastAsia" w:hAnsiTheme="minorEastAsia" w:eastAsiaTheme="minorEastAsia"/>
              </w:rPr>
              <w:t>) {</w:t>
            </w:r>
          </w:p>
          <w:p>
            <w:pPr>
              <w:rPr>
                <w:rFonts w:asciiTheme="minorEastAsia" w:hAnsiTheme="minorEastAsia" w:eastAsiaTheme="minorEastAsia"/>
              </w:rPr>
            </w:pPr>
          </w:p>
          <w:p>
            <w:r>
              <w:rPr>
                <w:rFonts w:hint="eastAsia" w:asciiTheme="minorEastAsia" w:hAnsiTheme="minorEastAsia" w:eastAsiaTheme="minorEastAsia"/>
              </w:rPr>
              <w:t>}//good</w:t>
            </w:r>
          </w:p>
        </w:tc>
      </w:tr>
    </w:tbl>
    <w:p>
      <w:pPr>
        <w:pStyle w:val="28"/>
        <w:spacing w:line="400" w:lineRule="exact"/>
        <w:ind w:left="1500" w:firstLine="480"/>
        <w:rPr>
          <w:rFonts w:asciiTheme="minorEastAsia" w:hAnsiTheme="minorEastAsia" w:eastAsiaTheme="minorEastAsia"/>
          <w:sz w:val="24"/>
          <w:szCs w:val="24"/>
        </w:rPr>
      </w:pPr>
    </w:p>
    <w:p>
      <w:pPr>
        <w:spacing w:line="400" w:lineRule="exact"/>
        <w:ind w:left="220" w:leftChars="100"/>
        <w:rPr>
          <w:rFonts w:asciiTheme="minorEastAsia" w:hAnsiTheme="minorEastAsia" w:eastAsiaTheme="minorEastAsia"/>
          <w:sz w:val="24"/>
          <w:szCs w:val="24"/>
        </w:rPr>
      </w:pPr>
      <w:r>
        <w:rPr>
          <w:rFonts w:hint="eastAsia" w:asciiTheme="minorEastAsia" w:hAnsiTheme="minorEastAsia" w:eastAsiaTheme="minorEastAsia"/>
          <w:sz w:val="24"/>
          <w:szCs w:val="24"/>
        </w:rPr>
        <w:t>b.一个方法返回值是错误码，用异常处理去替代它</w:t>
      </w:r>
    </w:p>
    <w:p>
      <w:pPr>
        <w:spacing w:line="400" w:lineRule="exact"/>
        <w:ind w:left="220" w:leftChars="100"/>
        <w:rPr>
          <w:rFonts w:asciiTheme="minorEastAsia" w:hAnsiTheme="minorEastAsia" w:eastAsiaTheme="minorEastAsia"/>
          <w:sz w:val="24"/>
          <w:szCs w:val="24"/>
        </w:rPr>
      </w:pPr>
      <w:r>
        <w:rPr>
          <w:rFonts w:hint="eastAsia" w:asciiTheme="minorEastAsia" w:hAnsiTheme="minorEastAsia" w:eastAsiaTheme="minorEastAsia"/>
          <w:sz w:val="24"/>
          <w:szCs w:val="24"/>
        </w:rPr>
        <w:t>c.尽可能不要使用null，替代为异常或者空变量，List则可以返回Collections.emptyList形式。</w:t>
      </w:r>
    </w:p>
    <w:p>
      <w:pPr>
        <w:pStyle w:val="4"/>
        <w:rPr>
          <w:rFonts w:asciiTheme="majorEastAsia" w:hAnsiTheme="majorEastAsia" w:eastAsiaTheme="majorEastAsia"/>
          <w:b w:val="0"/>
          <w:sz w:val="24"/>
          <w:szCs w:val="24"/>
        </w:rPr>
      </w:pPr>
      <w:bookmarkStart w:id="17" w:name="_Toc24102"/>
      <w:r>
        <w:rPr>
          <w:rFonts w:hint="eastAsia" w:asciiTheme="majorEastAsia" w:hAnsiTheme="majorEastAsia" w:eastAsiaTheme="majorEastAsia"/>
          <w:b w:val="0"/>
          <w:sz w:val="24"/>
          <w:szCs w:val="24"/>
        </w:rPr>
        <w:t>3.11 import语句</w:t>
      </w:r>
      <w:bookmarkEnd w:id="17"/>
    </w:p>
    <w:p>
      <w:pPr>
        <w:spacing w:line="400" w:lineRule="exact"/>
        <w:ind w:left="220" w:leftChars="100"/>
        <w:rPr>
          <w:rFonts w:asciiTheme="minorEastAsia" w:hAnsiTheme="minorEastAsia" w:eastAsiaTheme="minorEastAsia"/>
          <w:sz w:val="24"/>
          <w:szCs w:val="24"/>
        </w:rPr>
      </w:pPr>
      <w:r>
        <w:rPr>
          <w:rFonts w:hint="eastAsia" w:asciiTheme="minorEastAsia" w:hAnsiTheme="minorEastAsia" w:eastAsiaTheme="minorEastAsia"/>
          <w:sz w:val="24"/>
          <w:szCs w:val="24"/>
        </w:rPr>
        <w:t>a.impory语句不使用通配符,不换行。</w:t>
      </w:r>
    </w:p>
    <w:tbl>
      <w:tblPr>
        <w:tblStyle w:val="27"/>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4" w:type="dxa"/>
          </w:tcPr>
          <w:p>
            <w:pPr>
              <w:rPr>
                <w:rFonts w:asciiTheme="minorEastAsia" w:hAnsiTheme="minorEastAsia" w:eastAsiaTheme="minorEastAsia"/>
              </w:rPr>
            </w:pPr>
            <w:r>
              <w:rPr>
                <w:rFonts w:hint="eastAsia" w:asciiTheme="minorEastAsia" w:hAnsiTheme="minorEastAsia" w:eastAsiaTheme="minorEastAsia"/>
              </w:rPr>
              <w:t>import java.lang.*;//Bad</w:t>
            </w:r>
          </w:p>
          <w:p>
            <w:r>
              <w:rPr>
                <w:rFonts w:asciiTheme="minorEastAsia" w:hAnsiTheme="minorEastAsia" w:eastAsiaTheme="minorEastAsia"/>
              </w:rPr>
              <w:t>import</w:t>
            </w:r>
            <w:r>
              <w:rPr>
                <w:rFonts w:hint="eastAsia" w:asciiTheme="minorEastAsia" w:hAnsiTheme="minorEastAsia" w:eastAsiaTheme="minorEastAsia"/>
              </w:rPr>
              <w:t xml:space="preserve"> java.lang.string;//Good</w:t>
            </w:r>
          </w:p>
        </w:tc>
      </w:tr>
    </w:tbl>
    <w:p>
      <w:pPr>
        <w:spacing w:line="400" w:lineRule="exact"/>
        <w:ind w:firstLine="480" w:firstLineChars="200"/>
        <w:rPr>
          <w:rFonts w:asciiTheme="minorEastAsia" w:hAnsiTheme="minorEastAsia" w:eastAsiaTheme="minorEastAsia"/>
          <w:sz w:val="24"/>
          <w:szCs w:val="24"/>
        </w:rPr>
      </w:pPr>
    </w:p>
    <w:p>
      <w:pPr>
        <w:spacing w:line="400" w:lineRule="exact"/>
        <w:ind w:left="220" w:leftChars="100"/>
        <w:rPr>
          <w:rFonts w:asciiTheme="minorEastAsia" w:hAnsiTheme="minorEastAsia" w:eastAsiaTheme="minorEastAsia"/>
          <w:sz w:val="24"/>
          <w:szCs w:val="24"/>
        </w:rPr>
      </w:pPr>
      <w:r>
        <w:rPr>
          <w:rFonts w:hint="eastAsia" w:asciiTheme="minorEastAsia" w:hAnsiTheme="minorEastAsia" w:eastAsiaTheme="minorEastAsia"/>
          <w:sz w:val="24"/>
          <w:szCs w:val="24"/>
        </w:rPr>
        <w:t>b.顺序和间距</w:t>
      </w:r>
    </w:p>
    <w:tbl>
      <w:tblPr>
        <w:tblStyle w:val="27"/>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4" w:type="dxa"/>
          </w:tcPr>
          <w:p>
            <w:pPr>
              <w:rPr>
                <w:rFonts w:asciiTheme="minorEastAsia" w:hAnsiTheme="minorEastAsia" w:eastAsiaTheme="minorEastAsia"/>
              </w:rPr>
            </w:pPr>
            <w:r>
              <w:rPr>
                <w:rFonts w:asciiTheme="minorEastAsia" w:hAnsiTheme="minorEastAsia" w:eastAsiaTheme="minorEastAsia"/>
              </w:rPr>
              <w:t>I</w:t>
            </w:r>
            <w:r>
              <w:rPr>
                <w:rFonts w:hint="eastAsia" w:asciiTheme="minorEastAsia" w:hAnsiTheme="minorEastAsia" w:eastAsiaTheme="minorEastAsia"/>
              </w:rPr>
              <w:t>mport语句可以分为以下几组，按照这个顺序，每组由一个空行分隔：</w:t>
            </w:r>
          </w:p>
          <w:p>
            <w:pPr>
              <w:rPr>
                <w:rFonts w:asciiTheme="minorEastAsia" w:hAnsiTheme="minorEastAsia" w:eastAsiaTheme="minorEastAsia"/>
              </w:rPr>
            </w:pPr>
            <w:r>
              <w:rPr>
                <w:rFonts w:hint="eastAsia" w:asciiTheme="minorEastAsia" w:hAnsiTheme="minorEastAsia" w:eastAsiaTheme="minorEastAsia"/>
              </w:rPr>
              <w:t>所有的静态导入独立成组</w:t>
            </w:r>
          </w:p>
          <w:p>
            <w:pPr>
              <w:rPr>
                <w:rFonts w:asciiTheme="minorEastAsia" w:hAnsiTheme="minorEastAsia" w:eastAsiaTheme="minorEastAsia"/>
              </w:rPr>
            </w:pPr>
            <w:r>
              <w:rPr>
                <w:rFonts w:hint="eastAsia" w:asciiTheme="minorEastAsia" w:hAnsiTheme="minorEastAsia" w:eastAsiaTheme="minorEastAsia"/>
              </w:rPr>
              <w:t>com.google imports(仅当这个源文件是在com.google包下)</w:t>
            </w:r>
          </w:p>
          <w:p>
            <w:pPr>
              <w:rPr>
                <w:rFonts w:asciiTheme="minorEastAsia" w:hAnsiTheme="minorEastAsia" w:eastAsiaTheme="minorEastAsia"/>
              </w:rPr>
            </w:pPr>
            <w:r>
              <w:rPr>
                <w:rFonts w:hint="eastAsia" w:asciiTheme="minorEastAsia" w:hAnsiTheme="minorEastAsia" w:eastAsiaTheme="minorEastAsia"/>
              </w:rPr>
              <w:t>第三方的包。每个顶级包为一组，字典序。例如：android，com，jnuit，org，sun</w:t>
            </w:r>
          </w:p>
          <w:p>
            <w:r>
              <w:rPr>
                <w:rFonts w:asciiTheme="minorEastAsia" w:hAnsiTheme="minorEastAsia" w:eastAsiaTheme="minorEastAsia"/>
              </w:rPr>
              <w:t>J</w:t>
            </w:r>
            <w:r>
              <w:rPr>
                <w:rFonts w:hint="eastAsia" w:asciiTheme="minorEastAsia" w:hAnsiTheme="minorEastAsia" w:eastAsiaTheme="minorEastAsia"/>
              </w:rPr>
              <w:t>ava imports5.javax imports组内不空行，按字典序排序</w:t>
            </w:r>
          </w:p>
        </w:tc>
      </w:tr>
    </w:tbl>
    <w:p>
      <w:pPr>
        <w:pStyle w:val="4"/>
        <w:rPr>
          <w:rFonts w:asciiTheme="majorEastAsia" w:hAnsiTheme="majorEastAsia" w:eastAsiaTheme="majorEastAsia"/>
          <w:b w:val="0"/>
          <w:sz w:val="24"/>
          <w:szCs w:val="24"/>
        </w:rPr>
      </w:pPr>
      <w:bookmarkStart w:id="18" w:name="_Toc19496"/>
      <w:r>
        <w:rPr>
          <w:rFonts w:hint="eastAsia" w:asciiTheme="majorEastAsia" w:hAnsiTheme="majorEastAsia" w:eastAsiaTheme="majorEastAsia"/>
          <w:b w:val="0"/>
          <w:sz w:val="24"/>
          <w:szCs w:val="24"/>
        </w:rPr>
        <w:t>3.12 使用标准的Java Annotation</w:t>
      </w:r>
      <w:bookmarkEnd w:id="18"/>
    </w:p>
    <w:p>
      <w:pPr>
        <w:spacing w:line="400" w:lineRule="exact"/>
        <w:ind w:left="220" w:leftChars="100"/>
        <w:rPr>
          <w:rFonts w:asciiTheme="minorEastAsia" w:hAnsiTheme="minorEastAsia" w:eastAsiaTheme="minorEastAsia"/>
          <w:sz w:val="24"/>
          <w:szCs w:val="24"/>
        </w:rPr>
      </w:pPr>
      <w:r>
        <w:rPr>
          <w:rFonts w:hint="eastAsia" w:asciiTheme="minorEastAsia" w:hAnsiTheme="minorEastAsia" w:eastAsiaTheme="minorEastAsia"/>
          <w:sz w:val="24"/>
          <w:szCs w:val="24"/>
        </w:rPr>
        <w:t>a.Annotation位于java语言其它 修饰符之前。简单的marker annotation（@Override等）可以和语言元素放在同一行。如果存在多个annotation，或者annotation是参数化的，则应该按字母顺序各占一行来列出。</w:t>
      </w:r>
    </w:p>
    <w:tbl>
      <w:tblPr>
        <w:tblStyle w:val="27"/>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7"/>
        <w:gridCol w:w="5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7" w:type="dxa"/>
            <w:vAlign w:val="center"/>
          </w:tcPr>
          <w:p>
            <w:pPr>
              <w:rPr>
                <w:rFonts w:asciiTheme="minorEastAsia" w:hAnsiTheme="minorEastAsia" w:eastAsiaTheme="minorEastAsia"/>
              </w:rPr>
            </w:pPr>
          </w:p>
          <w:p>
            <w:pPr>
              <w:rPr>
                <w:rFonts w:asciiTheme="minorEastAsia" w:hAnsiTheme="minorEastAsia" w:eastAsiaTheme="minorEastAsia"/>
              </w:rPr>
            </w:pPr>
            <w:r>
              <w:rPr>
                <w:rFonts w:hint="eastAsia" w:asciiTheme="minorEastAsia" w:hAnsiTheme="minorEastAsia" w:eastAsiaTheme="minorEastAsia"/>
              </w:rPr>
              <w:t>内建三种Annotation</w:t>
            </w:r>
          </w:p>
          <w:p>
            <w:pPr>
              <w:rPr>
                <w:rFonts w:asciiTheme="minorEastAsia" w:hAnsiTheme="minorEastAsia" w:eastAsiaTheme="minorEastAsia"/>
              </w:rPr>
            </w:pPr>
          </w:p>
        </w:tc>
        <w:tc>
          <w:tcPr>
            <w:tcW w:w="5437" w:type="dxa"/>
            <w:vAlign w:val="center"/>
          </w:tcPr>
          <w:p>
            <w:pPr>
              <w:rPr>
                <w:rFonts w:asciiTheme="minorEastAsia" w:hAnsiTheme="minorEastAsia" w:eastAsiaTheme="minorEastAsia"/>
              </w:rPr>
            </w:pPr>
            <w:r>
              <w:rPr>
                <w:rFonts w:hint="eastAsia" w:asciiTheme="minorEastAsia" w:hAnsiTheme="minorEastAsia" w:eastAsiaTheme="minorEastAsia"/>
              </w:rPr>
              <w:t>Annotation注解内容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7" w:type="dxa"/>
            <w:vAlign w:val="center"/>
          </w:tcPr>
          <w:p>
            <w:pPr>
              <w:rPr>
                <w:rFonts w:asciiTheme="minorEastAsia" w:hAnsiTheme="minorEastAsia" w:eastAsiaTheme="minorEastAsia"/>
              </w:rPr>
            </w:pPr>
            <w:r>
              <w:rPr>
                <w:rFonts w:hint="eastAsia" w:asciiTheme="minorEastAsia" w:hAnsiTheme="minorEastAsia" w:eastAsiaTheme="minorEastAsia"/>
              </w:rPr>
              <w:t>@DePrecated</w:t>
            </w:r>
          </w:p>
        </w:tc>
        <w:tc>
          <w:tcPr>
            <w:tcW w:w="5437" w:type="dxa"/>
            <w:vAlign w:val="center"/>
          </w:tcPr>
          <w:p>
            <w:pPr>
              <w:rPr>
                <w:rFonts w:asciiTheme="minorEastAsia" w:hAnsiTheme="minorEastAsia" w:eastAsiaTheme="minorEastAsia"/>
              </w:rPr>
            </w:pPr>
            <w:r>
              <w:rPr>
                <w:rFonts w:hint="eastAsia" w:asciiTheme="minorEastAsia" w:hAnsiTheme="minorEastAsia" w:eastAsiaTheme="minorEastAsia"/>
              </w:rPr>
              <w:t>只要某个语言元素已经不再建议使用了，必须</w:t>
            </w:r>
          </w:p>
          <w:p>
            <w:pPr>
              <w:rPr>
                <w:rFonts w:asciiTheme="minorEastAsia" w:hAnsiTheme="minorEastAsia" w:eastAsiaTheme="minorEastAsia"/>
              </w:rPr>
            </w:pPr>
            <w:r>
              <w:rPr>
                <w:rFonts w:hint="eastAsia" w:asciiTheme="minorEastAsia" w:hAnsiTheme="minorEastAsia" w:eastAsiaTheme="minorEastAsia"/>
              </w:rPr>
              <w:t>使用@DePrecated annotation。如果使用了@Deprecated annotation ,则必须同时进行@Deprecated javadoc标记，并且给出一个替代的实现方案。此外，@Deprecated 的方法仍然是能正常执行的。</w:t>
            </w:r>
          </w:p>
          <w:p>
            <w:pPr>
              <w:rPr>
                <w:rFonts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7" w:type="dxa"/>
            <w:vAlign w:val="center"/>
          </w:tcPr>
          <w:p>
            <w:pPr>
              <w:rPr>
                <w:rFonts w:asciiTheme="minorEastAsia" w:hAnsiTheme="minorEastAsia" w:eastAsiaTheme="minorEastAsia"/>
              </w:rPr>
            </w:pPr>
          </w:p>
          <w:p>
            <w:pPr>
              <w:rPr>
                <w:rFonts w:asciiTheme="minorEastAsia" w:hAnsiTheme="minorEastAsia" w:eastAsiaTheme="minorEastAsia"/>
              </w:rPr>
            </w:pPr>
            <w:r>
              <w:rPr>
                <w:rFonts w:hint="eastAsia" w:asciiTheme="minorEastAsia" w:hAnsiTheme="minorEastAsia" w:eastAsiaTheme="minorEastAsia"/>
              </w:rPr>
              <w:t>@Override</w:t>
            </w:r>
          </w:p>
          <w:p>
            <w:pPr>
              <w:rPr>
                <w:rFonts w:asciiTheme="minorEastAsia" w:hAnsiTheme="minorEastAsia" w:eastAsiaTheme="minorEastAsia"/>
              </w:rPr>
            </w:pPr>
          </w:p>
        </w:tc>
        <w:tc>
          <w:tcPr>
            <w:tcW w:w="5437" w:type="dxa"/>
            <w:vAlign w:val="center"/>
          </w:tcPr>
          <w:p>
            <w:pPr>
              <w:rPr>
                <w:rFonts w:asciiTheme="minorEastAsia" w:hAnsiTheme="minorEastAsia" w:eastAsiaTheme="minorEastAsia"/>
              </w:rPr>
            </w:pPr>
            <w:r>
              <w:rPr>
                <w:rFonts w:hint="eastAsia" w:asciiTheme="minorEastAsia" w:hAnsiTheme="minorEastAsia" w:eastAsiaTheme="minorEastAsia"/>
              </w:rPr>
              <w:t>只要某个方法覆盖了已过时的或继承自超类的方法，就必须使用@Override annotation。</w:t>
            </w:r>
          </w:p>
          <w:p>
            <w:pPr>
              <w:rPr>
                <w:rFonts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7" w:type="dxa"/>
            <w:vAlign w:val="center"/>
          </w:tcPr>
          <w:p>
            <w:pPr>
              <w:rPr>
                <w:rFonts w:asciiTheme="minorEastAsia" w:hAnsiTheme="minorEastAsia" w:eastAsiaTheme="minorEastAsia"/>
              </w:rPr>
            </w:pPr>
          </w:p>
          <w:p>
            <w:pPr>
              <w:rPr>
                <w:rFonts w:asciiTheme="minorEastAsia" w:hAnsiTheme="minorEastAsia" w:eastAsiaTheme="minorEastAsia"/>
              </w:rPr>
            </w:pPr>
            <w:r>
              <w:rPr>
                <w:rFonts w:hint="eastAsia" w:asciiTheme="minorEastAsia" w:hAnsiTheme="minorEastAsia" w:eastAsiaTheme="minorEastAsia"/>
              </w:rPr>
              <w:t>@SuppressWarnings</w:t>
            </w:r>
          </w:p>
          <w:p>
            <w:pPr>
              <w:rPr>
                <w:rFonts w:asciiTheme="minorEastAsia" w:hAnsiTheme="minorEastAsia" w:eastAsiaTheme="minorEastAsia"/>
              </w:rPr>
            </w:pPr>
          </w:p>
        </w:tc>
        <w:tc>
          <w:tcPr>
            <w:tcW w:w="5437" w:type="dxa"/>
            <w:vAlign w:val="center"/>
          </w:tcPr>
          <w:p>
            <w:pPr>
              <w:rPr>
                <w:rFonts w:asciiTheme="minorEastAsia" w:hAnsiTheme="minorEastAsia" w:eastAsiaTheme="minorEastAsia"/>
              </w:rPr>
            </w:pPr>
            <w:r>
              <w:rPr>
                <w:rFonts w:hint="eastAsia" w:asciiTheme="minorEastAsia" w:hAnsiTheme="minorEastAsia" w:eastAsiaTheme="minorEastAsia"/>
              </w:rPr>
              <w:t>@SuppressWarnings annotation 仅用于无法消除编译警告的场合。如果警告确实经过测试</w:t>
            </w:r>
            <w:r>
              <w:rPr>
                <w:rFonts w:asciiTheme="minorEastAsia" w:hAnsiTheme="minorEastAsia" w:eastAsiaTheme="minorEastAsia"/>
              </w:rPr>
              <w:t>”</w:t>
            </w:r>
            <w:r>
              <w:rPr>
                <w:rFonts w:hint="eastAsia" w:asciiTheme="minorEastAsia" w:hAnsiTheme="minorEastAsia" w:eastAsiaTheme="minorEastAsia"/>
              </w:rPr>
              <w:t>不可能消除</w:t>
            </w:r>
            <w:r>
              <w:rPr>
                <w:rFonts w:asciiTheme="minorEastAsia" w:hAnsiTheme="minorEastAsia" w:eastAsiaTheme="minorEastAsia"/>
              </w:rPr>
              <w:t>”</w:t>
            </w:r>
            <w:r>
              <w:rPr>
                <w:rFonts w:hint="eastAsia" w:asciiTheme="minorEastAsia" w:hAnsiTheme="minorEastAsia" w:eastAsiaTheme="minorEastAsia"/>
              </w:rPr>
              <w:t>,则必须使用@SuppressWarnings annotation,已确保所有的代码警告都能真实反映代码中的问题。当需要使用@SuppressWarnings annotation时，必须在前面加上TODO注释行，用于解释“不可能解除警告”的条件</w:t>
            </w:r>
          </w:p>
          <w:p>
            <w:pPr>
              <w:rPr>
                <w:rFonts w:asciiTheme="minorEastAsia" w:hAnsiTheme="minorEastAsia" w:eastAsiaTheme="minorEastAsia"/>
              </w:rPr>
            </w:pPr>
          </w:p>
        </w:tc>
      </w:tr>
    </w:tbl>
    <w:p>
      <w:pPr>
        <w:spacing w:line="400" w:lineRule="exact"/>
        <w:ind w:left="220" w:leftChars="100"/>
        <w:rPr>
          <w:rFonts w:asciiTheme="minorEastAsia" w:hAnsiTheme="minorEastAsia" w:eastAsiaTheme="minorEastAsia"/>
          <w:sz w:val="24"/>
          <w:szCs w:val="24"/>
        </w:rPr>
      </w:pPr>
      <w:r>
        <w:rPr>
          <w:rFonts w:hint="eastAsia" w:asciiTheme="minorEastAsia" w:hAnsiTheme="minorEastAsia" w:eastAsiaTheme="minorEastAsia"/>
          <w:sz w:val="24"/>
          <w:szCs w:val="24"/>
        </w:rPr>
        <w:t>b.</w:t>
      </w:r>
      <w:r>
        <w:rPr>
          <w:rFonts w:asciiTheme="minorEastAsia" w:hAnsiTheme="minorEastAsia" w:eastAsiaTheme="minorEastAsia"/>
          <w:sz w:val="24"/>
          <w:szCs w:val="24"/>
        </w:rPr>
        <w:t>T</w:t>
      </w:r>
      <w:r>
        <w:rPr>
          <w:rFonts w:hint="eastAsia" w:asciiTheme="minorEastAsia" w:hAnsiTheme="minorEastAsia" w:eastAsiaTheme="minorEastAsia"/>
          <w:sz w:val="24"/>
          <w:szCs w:val="24"/>
        </w:rPr>
        <w:t>odo注释一般应用于未完成的功能区域。</w:t>
      </w:r>
    </w:p>
    <w:p>
      <w:pPr>
        <w:spacing w:line="400" w:lineRule="exact"/>
        <w:ind w:left="220" w:leftChars="100"/>
        <w:rPr>
          <w:rFonts w:asciiTheme="minorEastAsia" w:hAnsiTheme="minorEastAsia" w:eastAsiaTheme="minorEastAsia"/>
          <w:sz w:val="24"/>
          <w:szCs w:val="24"/>
        </w:rPr>
      </w:pPr>
      <w:r>
        <w:rPr>
          <w:rFonts w:hint="eastAsia" w:asciiTheme="minorEastAsia" w:hAnsiTheme="minorEastAsia" w:eastAsiaTheme="minorEastAsia"/>
          <w:sz w:val="24"/>
          <w:szCs w:val="24"/>
        </w:rPr>
        <w:t>c.对那些临时性的、短期的、够棒但不完美的代码，使用TODO注释</w:t>
      </w:r>
    </w:p>
    <w:p>
      <w:pPr>
        <w:spacing w:line="400" w:lineRule="exact"/>
        <w:ind w:left="220" w:leftChars="100"/>
        <w:rPr>
          <w:rFonts w:asciiTheme="minorEastAsia" w:hAnsiTheme="minorEastAsia" w:eastAsiaTheme="minorEastAsia"/>
          <w:sz w:val="24"/>
          <w:szCs w:val="24"/>
        </w:rPr>
      </w:pPr>
      <w:r>
        <w:rPr>
          <w:rFonts w:hint="eastAsia" w:asciiTheme="minorEastAsia" w:hAnsiTheme="minorEastAsia" w:eastAsiaTheme="minorEastAsia"/>
          <w:sz w:val="24"/>
          <w:szCs w:val="24"/>
        </w:rPr>
        <w:t>TODO注释应该包含全部大写的TODO，后跟一个冒号：</w:t>
      </w:r>
    </w:p>
    <w:p>
      <w:pPr>
        <w:spacing w:line="400" w:lineRule="exact"/>
        <w:ind w:left="220" w:leftChars="100"/>
        <w:rPr>
          <w:rFonts w:asciiTheme="minorEastAsia" w:hAnsiTheme="minorEastAsia" w:eastAsiaTheme="minorEastAsia"/>
          <w:sz w:val="24"/>
          <w:szCs w:val="24"/>
        </w:rPr>
      </w:pPr>
      <w:r>
        <w:rPr>
          <w:rFonts w:hint="eastAsia" w:asciiTheme="minorEastAsia" w:hAnsiTheme="minorEastAsia" w:eastAsiaTheme="minorEastAsia"/>
          <w:sz w:val="24"/>
          <w:szCs w:val="24"/>
        </w:rPr>
        <w:t>//TODO: Remove this Code for version code</w:t>
      </w:r>
    </w:p>
    <w:p>
      <w:pPr>
        <w:spacing w:line="400" w:lineRule="exact"/>
        <w:ind w:left="220" w:leftChars="100"/>
        <w:rPr>
          <w:rFonts w:asciiTheme="minorEastAsia" w:hAnsiTheme="minorEastAsia" w:eastAsiaTheme="minorEastAsia"/>
          <w:sz w:val="24"/>
          <w:szCs w:val="24"/>
        </w:rPr>
      </w:pPr>
      <w:r>
        <w:rPr>
          <w:rFonts w:hint="eastAsia" w:asciiTheme="minorEastAsia" w:hAnsiTheme="minorEastAsia" w:eastAsiaTheme="minorEastAsia"/>
          <w:sz w:val="24"/>
          <w:szCs w:val="24"/>
        </w:rPr>
        <w:t>//TODO: Change this Code for reason</w:t>
      </w:r>
    </w:p>
    <w:p>
      <w:pPr>
        <w:spacing w:line="400" w:lineRule="exact"/>
        <w:ind w:left="220" w:leftChars="100"/>
        <w:rPr>
          <w:rFonts w:asciiTheme="minorEastAsia" w:hAnsiTheme="minorEastAsia" w:eastAsiaTheme="minorEastAsia"/>
          <w:sz w:val="24"/>
          <w:szCs w:val="24"/>
        </w:rPr>
      </w:pPr>
      <w:r>
        <w:rPr>
          <w:rFonts w:hint="eastAsia" w:asciiTheme="minorEastAsia" w:hAnsiTheme="minorEastAsia" w:eastAsiaTheme="minorEastAsia"/>
          <w:sz w:val="24"/>
          <w:szCs w:val="24"/>
        </w:rPr>
        <w:t>d.注释的语言当前以中文为主。</w:t>
      </w:r>
    </w:p>
    <w:p>
      <w:pPr>
        <w:pStyle w:val="4"/>
        <w:rPr>
          <w:rFonts w:asciiTheme="majorEastAsia" w:hAnsiTheme="majorEastAsia" w:eastAsiaTheme="majorEastAsia"/>
          <w:b w:val="0"/>
          <w:sz w:val="24"/>
          <w:szCs w:val="24"/>
        </w:rPr>
      </w:pPr>
      <w:bookmarkStart w:id="19" w:name="_Toc31600"/>
      <w:r>
        <w:rPr>
          <w:rFonts w:hint="eastAsia" w:asciiTheme="majorEastAsia" w:hAnsiTheme="majorEastAsia" w:eastAsiaTheme="majorEastAsia"/>
          <w:b w:val="0"/>
          <w:sz w:val="24"/>
          <w:szCs w:val="24"/>
        </w:rPr>
        <w:t xml:space="preserve">3.13 </w:t>
      </w:r>
      <w:r>
        <w:rPr>
          <w:rFonts w:asciiTheme="majorEastAsia" w:hAnsiTheme="majorEastAsia" w:eastAsiaTheme="majorEastAsia"/>
          <w:b w:val="0"/>
          <w:sz w:val="24"/>
          <w:szCs w:val="24"/>
        </w:rPr>
        <w:t>J</w:t>
      </w:r>
      <w:r>
        <w:rPr>
          <w:rFonts w:hint="eastAsia" w:asciiTheme="majorEastAsia" w:hAnsiTheme="majorEastAsia" w:eastAsiaTheme="majorEastAsia"/>
          <w:b w:val="0"/>
          <w:sz w:val="24"/>
          <w:szCs w:val="24"/>
        </w:rPr>
        <w:t>ava异常的处理</w:t>
      </w:r>
      <w:bookmarkEnd w:id="19"/>
    </w:p>
    <w:p>
      <w:pPr>
        <w:spacing w:line="400" w:lineRule="exact"/>
        <w:ind w:left="220" w:leftChars="100"/>
        <w:rPr>
          <w:rFonts w:asciiTheme="minorEastAsia" w:hAnsiTheme="minorEastAsia" w:eastAsiaTheme="minorEastAsia"/>
          <w:sz w:val="24"/>
          <w:szCs w:val="24"/>
        </w:rPr>
      </w:pPr>
      <w:r>
        <w:rPr>
          <w:rFonts w:hint="eastAsia" w:asciiTheme="minorEastAsia" w:hAnsiTheme="minorEastAsia" w:eastAsiaTheme="minorEastAsia"/>
          <w:sz w:val="24"/>
          <w:szCs w:val="24"/>
        </w:rPr>
        <w:t>a.不要忽略异常，即使你的代码看起来永远不会出现这种情况或者处理这种异常并不重要，但忽略异常的这种行为会在代码中埋下一颗定时炸弹，so，在代码中以某种规矩处理所有的异常。</w:t>
      </w:r>
    </w:p>
    <w:tbl>
      <w:tblPr>
        <w:tblStyle w:val="27"/>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4" w:type="dxa"/>
          </w:tcPr>
          <w:p>
            <w:pPr>
              <w:rPr>
                <w:rFonts w:asciiTheme="minorEastAsia" w:hAnsiTheme="minorEastAsia" w:eastAsiaTheme="minorEastAsia"/>
              </w:rPr>
            </w:pPr>
            <w:r>
              <w:rPr>
                <w:rFonts w:hint="eastAsia" w:asciiTheme="minorEastAsia" w:hAnsiTheme="minorEastAsia" w:eastAsiaTheme="minorEastAsia"/>
              </w:rPr>
              <w:t>public void stringToInt（String value）{</w:t>
            </w:r>
          </w:p>
          <w:p>
            <w:pPr>
              <w:rPr>
                <w:rFonts w:asciiTheme="minorEastAsia" w:hAnsiTheme="minorEastAsia" w:eastAsiaTheme="minorEastAsia"/>
              </w:rPr>
            </w:pPr>
            <w:r>
              <w:rPr>
                <w:rFonts w:hint="eastAsia" w:asciiTheme="minorEastAsia" w:hAnsiTheme="minorEastAsia" w:eastAsiaTheme="minorEastAsia"/>
              </w:rPr>
              <w:t>try{</w:t>
            </w:r>
          </w:p>
          <w:p>
            <w:pPr>
              <w:rPr>
                <w:rFonts w:asciiTheme="minorEastAsia" w:hAnsiTheme="minorEastAsia" w:eastAsiaTheme="minorEastAsia"/>
              </w:rPr>
            </w:pPr>
            <w:r>
              <w:rPr>
                <w:rFonts w:hint="eastAsia" w:asciiTheme="minorEastAsia" w:hAnsiTheme="minorEastAsia" w:eastAsiaTheme="minorEastAsia"/>
              </w:rPr>
              <w:t>int intValue = Integer.parseInt(value);</w:t>
            </w:r>
          </w:p>
          <w:p>
            <w:pPr>
              <w:rPr>
                <w:rFonts w:asciiTheme="minorEastAsia" w:hAnsiTheme="minorEastAsia" w:eastAsiaTheme="minorEastAsia"/>
              </w:rPr>
            </w:pPr>
            <w:r>
              <w:rPr>
                <w:rFonts w:hint="eastAsia" w:asciiTheme="minorEastAsia" w:hAnsiTheme="minorEastAsia" w:eastAsiaTheme="minorEastAsia"/>
              </w:rPr>
              <w:t xml:space="preserve">   }catch(NumberFormatException){ </w:t>
            </w:r>
          </w:p>
          <w:p>
            <w:pPr>
              <w:rPr>
                <w:rFonts w:asciiTheme="minorEastAsia" w:hAnsiTheme="minorEastAsia" w:eastAsiaTheme="minorEastAsia"/>
              </w:rPr>
            </w:pPr>
            <w:r>
              <w:rPr>
                <w:rFonts w:hint="eastAsia" w:asciiTheme="minorEastAsia" w:hAnsiTheme="minorEastAsia" w:eastAsiaTheme="minorEastAsia"/>
              </w:rPr>
              <w:t xml:space="preserve">}      </w:t>
            </w:r>
          </w:p>
          <w:p>
            <w:pPr>
              <w:rPr>
                <w:rFonts w:asciiTheme="minorEastAsia" w:hAnsiTheme="minorEastAsia" w:eastAsiaTheme="minorEastAsia"/>
              </w:rPr>
            </w:pPr>
            <w:r>
              <w:rPr>
                <w:rFonts w:hint="eastAsia" w:asciiTheme="minorEastAsia" w:hAnsiTheme="minorEastAsia" w:eastAsiaTheme="minorEastAsia"/>
              </w:rPr>
              <w:t>}</w:t>
            </w:r>
          </w:p>
          <w:p>
            <w:pPr>
              <w:rPr>
                <w:rFonts w:asciiTheme="minorEastAsia" w:hAnsiTheme="minorEastAsia" w:eastAsiaTheme="minorEastAsia"/>
              </w:rPr>
            </w:pPr>
            <w:r>
              <w:rPr>
                <w:rFonts w:asciiTheme="minorEastAsia" w:hAnsiTheme="minorEastAsia" w:eastAsiaTheme="minorEastAsia"/>
              </w:rPr>
              <w:sym w:font="Wingdings" w:char="F0E0"/>
            </w:r>
            <w:r>
              <w:rPr>
                <w:rFonts w:hint="eastAsia" w:asciiTheme="minorEastAsia" w:hAnsiTheme="minorEastAsia" w:eastAsiaTheme="minorEastAsia"/>
              </w:rPr>
              <w:t>空的catch语句在java中会让人感到忧虑，绝对不要这样做，替代方案有以下几种。</w:t>
            </w:r>
          </w:p>
          <w:p>
            <w:pPr>
              <w:rPr>
                <w:rFonts w:asciiTheme="minorEastAsia" w:hAnsiTheme="minorEastAsia" w:eastAsiaTheme="minorEastAsia"/>
              </w:rPr>
            </w:pPr>
          </w:p>
          <w:p>
            <w:pPr>
              <w:rPr>
                <w:rFonts w:asciiTheme="minorEastAsia" w:hAnsiTheme="minorEastAsia" w:eastAsiaTheme="minorEastAsia"/>
              </w:rPr>
            </w:pPr>
            <w:r>
              <w:rPr>
                <w:rFonts w:hint="eastAsia" w:asciiTheme="minorEastAsia" w:hAnsiTheme="minorEastAsia" w:eastAsiaTheme="minorEastAsia"/>
              </w:rPr>
              <w:t>向方法的调用者抛出异常</w:t>
            </w:r>
          </w:p>
          <w:p>
            <w:pPr>
              <w:rPr>
                <w:rFonts w:asciiTheme="minorEastAsia" w:hAnsiTheme="minorEastAsia" w:eastAsiaTheme="minorEastAsia"/>
              </w:rPr>
            </w:pPr>
            <w:r>
              <w:rPr>
                <w:rFonts w:hint="eastAsia" w:asciiTheme="minorEastAsia" w:hAnsiTheme="minorEastAsia" w:eastAsiaTheme="minorEastAsia"/>
              </w:rPr>
              <w:t>public void stringToInt(String value) throws NumberFormatException{</w:t>
            </w:r>
          </w:p>
          <w:p>
            <w:pPr>
              <w:rPr>
                <w:rFonts w:asciiTheme="minorEastAsia" w:hAnsiTheme="minorEastAsia" w:eastAsiaTheme="minorEastAsia"/>
              </w:rPr>
            </w:pPr>
            <w:r>
              <w:rPr>
                <w:rFonts w:hint="eastAsia" w:asciiTheme="minorEastAsia" w:hAnsiTheme="minorEastAsia" w:eastAsiaTheme="minorEastAsia"/>
              </w:rPr>
              <w:t>int intValue = Integer.parseInt(value);</w:t>
            </w:r>
          </w:p>
          <w:p>
            <w:pPr>
              <w:rPr>
                <w:rFonts w:asciiTheme="minorEastAsia" w:hAnsiTheme="minorEastAsia" w:eastAsiaTheme="minorEastAsia"/>
              </w:rPr>
            </w:pPr>
            <w:r>
              <w:rPr>
                <w:rFonts w:hint="eastAsia" w:asciiTheme="minorEastAsia" w:hAnsiTheme="minorEastAsia" w:eastAsiaTheme="minorEastAsia"/>
              </w:rPr>
              <w:t xml:space="preserve"> }</w:t>
            </w:r>
          </w:p>
          <w:p/>
          <w:p>
            <w:pPr>
              <w:rPr>
                <w:rFonts w:asciiTheme="minorEastAsia" w:hAnsiTheme="minorEastAsia" w:eastAsiaTheme="minorEastAsia"/>
              </w:rPr>
            </w:pPr>
            <w:r>
              <w:rPr>
                <w:rFonts w:hint="eastAsia" w:asciiTheme="minorEastAsia" w:hAnsiTheme="minorEastAsia" w:eastAsiaTheme="minorEastAsia"/>
              </w:rPr>
              <w:t>根据抽象级别抛出新的异常。</w:t>
            </w:r>
          </w:p>
          <w:p>
            <w:pPr>
              <w:rPr>
                <w:rFonts w:asciiTheme="minorEastAsia" w:hAnsiTheme="minorEastAsia" w:eastAsiaTheme="minorEastAsia"/>
              </w:rPr>
            </w:pPr>
            <w:r>
              <w:rPr>
                <w:rFonts w:hint="eastAsia" w:asciiTheme="minorEastAsia" w:hAnsiTheme="minorEastAsia" w:eastAsiaTheme="minorEastAsia"/>
              </w:rPr>
              <w:t>public void stringToInt(String value) throws SelfDefineException{</w:t>
            </w:r>
          </w:p>
          <w:p>
            <w:pPr>
              <w:rPr>
                <w:rFonts w:asciiTheme="minorEastAsia" w:hAnsiTheme="minorEastAsia" w:eastAsiaTheme="minorEastAsia"/>
              </w:rPr>
            </w:pPr>
            <w:r>
              <w:rPr>
                <w:rFonts w:hint="eastAsia" w:asciiTheme="minorEastAsia" w:hAnsiTheme="minorEastAsia" w:eastAsiaTheme="minorEastAsia"/>
              </w:rPr>
              <w:t>try{</w:t>
            </w:r>
          </w:p>
          <w:p>
            <w:pPr>
              <w:rPr>
                <w:rFonts w:asciiTheme="minorEastAsia" w:hAnsiTheme="minorEastAsia" w:eastAsiaTheme="minorEastAsia"/>
              </w:rPr>
            </w:pPr>
          </w:p>
          <w:p>
            <w:pPr>
              <w:rPr>
                <w:rFonts w:asciiTheme="minorEastAsia" w:hAnsiTheme="minorEastAsia" w:eastAsiaTheme="minorEastAsia"/>
              </w:rPr>
            </w:pPr>
            <w:r>
              <w:rPr>
                <w:rFonts w:hint="eastAsia" w:asciiTheme="minorEastAsia" w:hAnsiTheme="minorEastAsia" w:eastAsiaTheme="minorEastAsia"/>
              </w:rPr>
              <w:t xml:space="preserve">            int intValue = Integer.parseInt(value);</w:t>
            </w:r>
          </w:p>
          <w:p>
            <w:pPr>
              <w:rPr>
                <w:rFonts w:asciiTheme="minorEastAsia" w:hAnsiTheme="minorEastAsia" w:eastAsiaTheme="minorEastAsia"/>
              </w:rPr>
            </w:pPr>
            <w:r>
              <w:rPr>
                <w:rFonts w:hint="eastAsia" w:asciiTheme="minorEastAsia" w:hAnsiTheme="minorEastAsia" w:eastAsiaTheme="minorEastAsia"/>
              </w:rPr>
              <w:t xml:space="preserve">     }catch(NumberFormatException){   </w:t>
            </w:r>
          </w:p>
          <w:p>
            <w:pPr>
              <w:rPr>
                <w:rFonts w:asciiTheme="minorEastAsia" w:hAnsiTheme="minorEastAsia" w:eastAsiaTheme="minorEastAsia"/>
              </w:rPr>
            </w:pPr>
            <w:r>
              <w:rPr>
                <w:rFonts w:hint="eastAsia" w:asciiTheme="minorEastAsia" w:hAnsiTheme="minorEastAsia" w:eastAsiaTheme="minorEastAsia"/>
              </w:rPr>
              <w:t>throw new SelfDefineException(</w:t>
            </w:r>
            <w:r>
              <w:rPr>
                <w:rFonts w:asciiTheme="minorEastAsia" w:hAnsiTheme="minorEastAsia" w:eastAsiaTheme="minorEastAsia"/>
              </w:rPr>
              <w:t>“</w:t>
            </w:r>
            <w:r>
              <w:rPr>
                <w:rFonts w:hint="eastAsia" w:asciiTheme="minorEastAsia" w:hAnsiTheme="minorEastAsia" w:eastAsiaTheme="minorEastAsia"/>
              </w:rPr>
              <w:t>value</w:t>
            </w:r>
            <w:r>
              <w:rPr>
                <w:rFonts w:asciiTheme="minorEastAsia" w:hAnsiTheme="minorEastAsia" w:eastAsiaTheme="minorEastAsia"/>
              </w:rPr>
              <w:t>”</w:t>
            </w:r>
            <w:r>
              <w:rPr>
                <w:rFonts w:hint="eastAsia" w:asciiTheme="minorEastAsia" w:hAnsiTheme="minorEastAsia" w:eastAsiaTheme="minorEastAsia"/>
              </w:rPr>
              <w:t xml:space="preserve">+invalid number); </w:t>
            </w:r>
          </w:p>
          <w:p>
            <w:pPr>
              <w:rPr>
                <w:rFonts w:asciiTheme="minorEastAsia" w:hAnsiTheme="minorEastAsia" w:eastAsiaTheme="minorEastAsia"/>
              </w:rPr>
            </w:pPr>
            <w:r>
              <w:rPr>
                <w:rFonts w:hint="eastAsia" w:asciiTheme="minorEastAsia" w:hAnsiTheme="minorEastAsia" w:eastAsiaTheme="minorEastAsia"/>
              </w:rPr>
              <w:t xml:space="preserve">} </w:t>
            </w:r>
          </w:p>
          <w:p>
            <w:pPr>
              <w:rPr>
                <w:rFonts w:asciiTheme="minorEastAsia" w:hAnsiTheme="minorEastAsia" w:eastAsiaTheme="minorEastAsia"/>
              </w:rPr>
            </w:pPr>
            <w:r>
              <w:rPr>
                <w:rFonts w:hint="eastAsia" w:asciiTheme="minorEastAsia" w:hAnsiTheme="minorEastAsia" w:eastAsiaTheme="minorEastAsia"/>
              </w:rPr>
              <w:t>}</w:t>
            </w:r>
          </w:p>
          <w:p>
            <w:pPr>
              <w:rPr>
                <w:rFonts w:asciiTheme="minorEastAsia" w:hAnsiTheme="minorEastAsia" w:eastAsiaTheme="minorEastAsia"/>
              </w:rPr>
            </w:pPr>
          </w:p>
          <w:p>
            <w:pPr>
              <w:rPr>
                <w:rFonts w:asciiTheme="minorEastAsia" w:hAnsiTheme="minorEastAsia" w:eastAsiaTheme="minorEastAsia"/>
              </w:rPr>
            </w:pPr>
            <w:r>
              <w:rPr>
                <w:rFonts w:hint="eastAsia" w:asciiTheme="minorEastAsia" w:hAnsiTheme="minorEastAsia" w:eastAsiaTheme="minorEastAsia"/>
              </w:rPr>
              <w:t>默默的处理错误并在catch中替换为合适的值。</w:t>
            </w:r>
          </w:p>
          <w:p>
            <w:pPr>
              <w:rPr>
                <w:rFonts w:asciiTheme="minorEastAsia" w:hAnsiTheme="minorEastAsia" w:eastAsiaTheme="minorEastAsia"/>
              </w:rPr>
            </w:pPr>
            <w:r>
              <w:rPr>
                <w:rFonts w:hint="eastAsia" w:asciiTheme="minorEastAsia" w:hAnsiTheme="minorEastAsia" w:eastAsiaTheme="minorEastAsia"/>
              </w:rPr>
              <w:t>public void stringToInt（String value）{</w:t>
            </w:r>
          </w:p>
          <w:p>
            <w:pPr>
              <w:rPr>
                <w:rFonts w:asciiTheme="minorEastAsia" w:hAnsiTheme="minorEastAsia" w:eastAsiaTheme="minorEastAsia"/>
              </w:rPr>
            </w:pPr>
            <w:r>
              <w:rPr>
                <w:rFonts w:hint="eastAsia" w:asciiTheme="minorEastAsia" w:hAnsiTheme="minorEastAsia" w:eastAsiaTheme="minorEastAsia"/>
              </w:rPr>
              <w:t xml:space="preserve">        int intValue;</w:t>
            </w:r>
          </w:p>
          <w:p>
            <w:pPr>
              <w:rPr>
                <w:rFonts w:asciiTheme="minorEastAsia" w:hAnsiTheme="minorEastAsia" w:eastAsiaTheme="minorEastAsia"/>
              </w:rPr>
            </w:pPr>
            <w:r>
              <w:rPr>
                <w:rFonts w:hint="eastAsia" w:asciiTheme="minorEastAsia" w:hAnsiTheme="minorEastAsia" w:eastAsiaTheme="minorEastAsia"/>
              </w:rPr>
              <w:t xml:space="preserve">        try{</w:t>
            </w:r>
          </w:p>
          <w:p>
            <w:pPr>
              <w:rPr>
                <w:rFonts w:asciiTheme="minorEastAsia" w:hAnsiTheme="minorEastAsia" w:eastAsiaTheme="minorEastAsia"/>
              </w:rPr>
            </w:pPr>
            <w:r>
              <w:rPr>
                <w:rFonts w:hint="eastAsia" w:asciiTheme="minorEastAsia" w:hAnsiTheme="minorEastAsia" w:eastAsiaTheme="minorEastAsia"/>
              </w:rPr>
              <w:t xml:space="preserve">          intValue = Integer.parseInt(value);</w:t>
            </w:r>
          </w:p>
          <w:p>
            <w:pPr>
              <w:rPr>
                <w:rFonts w:asciiTheme="minorEastAsia" w:hAnsiTheme="minorEastAsia" w:eastAsiaTheme="minorEastAsia"/>
              </w:rPr>
            </w:pPr>
            <w:r>
              <w:rPr>
                <w:rFonts w:hint="eastAsia" w:asciiTheme="minorEastAsia" w:hAnsiTheme="minorEastAsia" w:eastAsiaTheme="minorEastAsia"/>
              </w:rPr>
              <w:t xml:space="preserve">             }catch(NumberFormatException){ </w:t>
            </w:r>
          </w:p>
          <w:p>
            <w:pPr>
              <w:rPr>
                <w:rFonts w:asciiTheme="minorEastAsia" w:hAnsiTheme="minorEastAsia" w:eastAsiaTheme="minorEastAsia"/>
              </w:rPr>
            </w:pPr>
            <w:r>
              <w:rPr>
                <w:rFonts w:hint="eastAsia" w:asciiTheme="minorEastAsia" w:hAnsiTheme="minorEastAsia" w:eastAsiaTheme="minorEastAsia"/>
              </w:rPr>
              <w:t xml:space="preserve">                    intValue = 0;</w:t>
            </w:r>
          </w:p>
          <w:p>
            <w:pPr>
              <w:rPr>
                <w:rFonts w:asciiTheme="minorEastAsia" w:hAnsiTheme="minorEastAsia" w:eastAsiaTheme="minorEastAsia"/>
              </w:rPr>
            </w:pPr>
            <w:r>
              <w:rPr>
                <w:rFonts w:hint="eastAsia" w:asciiTheme="minorEastAsia" w:hAnsiTheme="minorEastAsia" w:eastAsiaTheme="minorEastAsia"/>
              </w:rPr>
              <w:t xml:space="preserve">  }      </w:t>
            </w:r>
          </w:p>
          <w:p>
            <w:pPr>
              <w:rPr>
                <w:rFonts w:asciiTheme="minorEastAsia" w:hAnsiTheme="minorEastAsia" w:eastAsiaTheme="minorEastAsia"/>
              </w:rPr>
            </w:pPr>
            <w:r>
              <w:rPr>
                <w:rFonts w:hint="eastAsia" w:asciiTheme="minorEastAsia" w:hAnsiTheme="minorEastAsia" w:eastAsiaTheme="minorEastAsia"/>
              </w:rPr>
              <w:t>}</w:t>
            </w:r>
          </w:p>
          <w:p>
            <w:pPr>
              <w:rPr>
                <w:rFonts w:asciiTheme="minorEastAsia" w:hAnsiTheme="minorEastAsia" w:eastAsiaTheme="minorEastAsia"/>
              </w:rPr>
            </w:pPr>
          </w:p>
          <w:p>
            <w:pPr>
              <w:rPr>
                <w:rFonts w:asciiTheme="minorEastAsia" w:hAnsiTheme="minorEastAsia" w:eastAsiaTheme="minorEastAsia"/>
              </w:rPr>
            </w:pPr>
          </w:p>
          <w:p>
            <w:pPr>
              <w:rPr>
                <w:rFonts w:asciiTheme="minorEastAsia" w:hAnsiTheme="minorEastAsia" w:eastAsiaTheme="minorEastAsia"/>
              </w:rPr>
            </w:pPr>
            <w:r>
              <w:rPr>
                <w:rFonts w:hint="eastAsia" w:asciiTheme="minorEastAsia" w:hAnsiTheme="minorEastAsia" w:eastAsiaTheme="minorEastAsia"/>
              </w:rPr>
              <w:t>捕获异常并生成一个新的RuntimeException。</w:t>
            </w:r>
          </w:p>
          <w:p>
            <w:pPr>
              <w:rPr>
                <w:rFonts w:asciiTheme="minorEastAsia" w:hAnsiTheme="minorEastAsia" w:eastAsiaTheme="minorEastAsia"/>
              </w:rPr>
            </w:pPr>
            <w:r>
              <w:rPr>
                <w:rFonts w:hint="eastAsia" w:asciiTheme="minorEastAsia" w:hAnsiTheme="minorEastAsia" w:eastAsiaTheme="minorEastAsia"/>
              </w:rPr>
              <w:t>public void stringToInt（String value）{</w:t>
            </w:r>
          </w:p>
          <w:p>
            <w:pPr>
              <w:rPr>
                <w:rFonts w:asciiTheme="minorEastAsia" w:hAnsiTheme="minorEastAsia" w:eastAsiaTheme="minorEastAsia"/>
              </w:rPr>
            </w:pPr>
            <w:r>
              <w:rPr>
                <w:rFonts w:hint="eastAsia" w:asciiTheme="minorEastAsia" w:hAnsiTheme="minorEastAsia" w:eastAsiaTheme="minorEastAsia"/>
              </w:rPr>
              <w:t xml:space="preserve">        try{</w:t>
            </w:r>
          </w:p>
          <w:p>
            <w:pPr>
              <w:rPr>
                <w:rFonts w:asciiTheme="minorEastAsia" w:hAnsiTheme="minorEastAsia" w:eastAsiaTheme="minorEastAsia"/>
              </w:rPr>
            </w:pPr>
            <w:r>
              <w:rPr>
                <w:rFonts w:hint="eastAsia" w:asciiTheme="minorEastAsia" w:hAnsiTheme="minorEastAsia" w:eastAsiaTheme="minorEastAsia"/>
              </w:rPr>
              <w:t xml:space="preserve">              int intValue = Integer.parseInt(value);</w:t>
            </w:r>
          </w:p>
          <w:p>
            <w:pPr>
              <w:rPr>
                <w:rFonts w:asciiTheme="minorEastAsia" w:hAnsiTheme="minorEastAsia" w:eastAsiaTheme="minorEastAsia"/>
              </w:rPr>
            </w:pPr>
            <w:r>
              <w:rPr>
                <w:rFonts w:hint="eastAsia" w:asciiTheme="minorEastAsia" w:hAnsiTheme="minorEastAsia" w:eastAsiaTheme="minorEastAsia"/>
              </w:rPr>
              <w:t xml:space="preserve">             }catch(NumberFormatException){ </w:t>
            </w:r>
          </w:p>
          <w:p>
            <w:pPr>
              <w:rPr>
                <w:rFonts w:asciiTheme="minorEastAsia" w:hAnsiTheme="minorEastAsia" w:eastAsiaTheme="minorEastAsia"/>
              </w:rPr>
            </w:pPr>
            <w:r>
              <w:rPr>
                <w:rFonts w:hint="eastAsia" w:asciiTheme="minorEastAsia" w:hAnsiTheme="minorEastAsia" w:eastAsiaTheme="minorEastAsia"/>
              </w:rPr>
              <w:t>throw new RuntimeException(</w:t>
            </w:r>
            <w:r>
              <w:rPr>
                <w:rFonts w:asciiTheme="minorEastAsia" w:hAnsiTheme="minorEastAsia" w:eastAsiaTheme="minorEastAsia"/>
              </w:rPr>
              <w:t>“</w:t>
            </w:r>
            <w:r>
              <w:rPr>
                <w:rFonts w:hint="eastAsia" w:asciiTheme="minorEastAsia" w:hAnsiTheme="minorEastAsia" w:eastAsiaTheme="minorEastAsia"/>
              </w:rPr>
              <w:t>value</w:t>
            </w:r>
            <w:r>
              <w:rPr>
                <w:rFonts w:asciiTheme="minorEastAsia" w:hAnsiTheme="minorEastAsia" w:eastAsiaTheme="minorEastAsia"/>
              </w:rPr>
              <w:t>”</w:t>
            </w:r>
            <w:r>
              <w:rPr>
                <w:rFonts w:hint="eastAsia" w:asciiTheme="minorEastAsia" w:hAnsiTheme="minorEastAsia" w:eastAsiaTheme="minorEastAsia"/>
              </w:rPr>
              <w:t xml:space="preserve">+invalid number); </w:t>
            </w:r>
          </w:p>
          <w:p>
            <w:pPr>
              <w:rPr>
                <w:rFonts w:asciiTheme="minorEastAsia" w:hAnsiTheme="minorEastAsia" w:eastAsiaTheme="minorEastAsia"/>
              </w:rPr>
            </w:pPr>
            <w:r>
              <w:rPr>
                <w:rFonts w:hint="eastAsia" w:asciiTheme="minorEastAsia" w:hAnsiTheme="minorEastAsia" w:eastAsiaTheme="minorEastAsia"/>
              </w:rPr>
              <w:t xml:space="preserve">  }</w:t>
            </w:r>
          </w:p>
          <w:p>
            <w:pPr>
              <w:rPr>
                <w:rFonts w:asciiTheme="minorEastAsia" w:hAnsiTheme="minorEastAsia" w:eastAsiaTheme="minorEastAsia"/>
              </w:rPr>
            </w:pPr>
            <w:r>
              <w:rPr>
                <w:rFonts w:hint="eastAsia" w:asciiTheme="minorEastAsia" w:hAnsiTheme="minorEastAsia" w:eastAsiaTheme="minorEastAsia"/>
              </w:rPr>
              <w:t>}</w:t>
            </w:r>
          </w:p>
          <w:p>
            <w:pPr>
              <w:rPr>
                <w:rFonts w:asciiTheme="minorEastAsia" w:hAnsiTheme="minorEastAsia" w:eastAsiaTheme="minorEastAsia"/>
              </w:rPr>
            </w:pPr>
          </w:p>
          <w:p>
            <w:pPr>
              <w:rPr>
                <w:rFonts w:asciiTheme="minorEastAsia" w:hAnsiTheme="minorEastAsia" w:eastAsiaTheme="minorEastAsia"/>
              </w:rPr>
            </w:pPr>
          </w:p>
          <w:p>
            <w:pPr>
              <w:rPr>
                <w:rFonts w:asciiTheme="minorEastAsia" w:hAnsiTheme="minorEastAsia" w:eastAsiaTheme="minorEastAsia"/>
              </w:rPr>
            </w:pPr>
            <w:r>
              <w:rPr>
                <w:rFonts w:hint="eastAsia" w:asciiTheme="minorEastAsia" w:hAnsiTheme="minorEastAsia" w:eastAsiaTheme="minorEastAsia"/>
              </w:rPr>
              <w:t>如果忽略异常比较合适，那就忽略吧，但得加上说明注释。</w:t>
            </w:r>
          </w:p>
          <w:p>
            <w:pPr>
              <w:rPr>
                <w:rFonts w:asciiTheme="minorEastAsia" w:hAnsiTheme="minorEastAsia" w:eastAsiaTheme="minorEastAsia"/>
              </w:rPr>
            </w:pPr>
            <w:r>
              <w:rPr>
                <w:rFonts w:hint="eastAsia" w:asciiTheme="minorEastAsia" w:hAnsiTheme="minorEastAsia" w:eastAsiaTheme="minorEastAsia"/>
              </w:rPr>
              <w:t>public void stringToInt（String value）{</w:t>
            </w:r>
          </w:p>
          <w:p>
            <w:pPr>
              <w:rPr>
                <w:rFonts w:asciiTheme="minorEastAsia" w:hAnsiTheme="minorEastAsia" w:eastAsiaTheme="minorEastAsia"/>
              </w:rPr>
            </w:pPr>
            <w:r>
              <w:rPr>
                <w:rFonts w:hint="eastAsia" w:asciiTheme="minorEastAsia" w:hAnsiTheme="minorEastAsia" w:eastAsiaTheme="minorEastAsia"/>
              </w:rPr>
              <w:t xml:space="preserve">        try{</w:t>
            </w:r>
          </w:p>
          <w:p>
            <w:pPr>
              <w:rPr>
                <w:rFonts w:asciiTheme="minorEastAsia" w:hAnsiTheme="minorEastAsia" w:eastAsiaTheme="minorEastAsia"/>
              </w:rPr>
            </w:pPr>
            <w:r>
              <w:rPr>
                <w:rFonts w:hint="eastAsia" w:asciiTheme="minorEastAsia" w:hAnsiTheme="minorEastAsia" w:eastAsiaTheme="minorEastAsia"/>
              </w:rPr>
              <w:t xml:space="preserve">              int intValue = Integer.parseInt(value);</w:t>
            </w:r>
          </w:p>
          <w:p>
            <w:pPr>
              <w:rPr>
                <w:rFonts w:asciiTheme="minorEastAsia" w:hAnsiTheme="minorEastAsia" w:eastAsiaTheme="minorEastAsia"/>
              </w:rPr>
            </w:pPr>
            <w:r>
              <w:rPr>
                <w:rFonts w:hint="eastAsia" w:asciiTheme="minorEastAsia" w:hAnsiTheme="minorEastAsia" w:eastAsiaTheme="minorEastAsia"/>
              </w:rPr>
              <w:t xml:space="preserve">             }catch(NumberFormatException){  </w:t>
            </w:r>
          </w:p>
          <w:p>
            <w:pPr>
              <w:rPr>
                <w:rFonts w:asciiTheme="minorEastAsia" w:hAnsiTheme="minorEastAsia" w:eastAsiaTheme="minorEastAsia"/>
              </w:rPr>
            </w:pPr>
            <w:r>
              <w:rPr>
                <w:rFonts w:hint="eastAsia" w:asciiTheme="minorEastAsia" w:hAnsiTheme="minorEastAsia" w:eastAsiaTheme="minorEastAsia"/>
              </w:rPr>
              <w:t xml:space="preserve">     //number format just ignore invalid data</w:t>
            </w:r>
          </w:p>
          <w:p>
            <w:pPr>
              <w:rPr>
                <w:rFonts w:asciiTheme="minorEastAsia" w:hAnsiTheme="minorEastAsia" w:eastAsiaTheme="minorEastAsia"/>
              </w:rPr>
            </w:pPr>
            <w:r>
              <w:rPr>
                <w:rFonts w:hint="eastAsia" w:asciiTheme="minorEastAsia" w:hAnsiTheme="minorEastAsia" w:eastAsiaTheme="minorEastAsia"/>
              </w:rPr>
              <w:t xml:space="preserve">}      </w:t>
            </w:r>
          </w:p>
          <w:p>
            <w:pPr>
              <w:rPr>
                <w:rFonts w:asciiTheme="minorEastAsia" w:hAnsiTheme="minorEastAsia" w:eastAsiaTheme="minorEastAsia"/>
              </w:rPr>
            </w:pPr>
            <w:r>
              <w:rPr>
                <w:rFonts w:hint="eastAsia" w:asciiTheme="minorEastAsia" w:hAnsiTheme="minorEastAsia" w:eastAsiaTheme="minorEastAsia"/>
              </w:rPr>
              <w:t>}</w:t>
            </w:r>
          </w:p>
          <w:p>
            <w:pPr>
              <w:pStyle w:val="28"/>
              <w:spacing w:after="0" w:line="400" w:lineRule="exact"/>
              <w:ind w:firstLine="0" w:firstLineChars="0"/>
              <w:rPr>
                <w:rFonts w:asciiTheme="minorEastAsia" w:hAnsiTheme="minorEastAsia" w:eastAsiaTheme="minorEastAsia"/>
                <w:sz w:val="24"/>
                <w:szCs w:val="24"/>
              </w:rPr>
            </w:pPr>
          </w:p>
        </w:tc>
      </w:tr>
    </w:tbl>
    <w:p>
      <w:pPr>
        <w:pStyle w:val="28"/>
        <w:spacing w:line="400" w:lineRule="exact"/>
        <w:ind w:left="1500" w:firstLine="0" w:firstLineChars="0"/>
        <w:rPr>
          <w:rFonts w:asciiTheme="minorEastAsia" w:hAnsiTheme="minorEastAsia" w:eastAsiaTheme="minorEastAsia"/>
          <w:sz w:val="24"/>
          <w:szCs w:val="24"/>
        </w:rPr>
      </w:pPr>
    </w:p>
    <w:p>
      <w:pPr>
        <w:spacing w:line="400" w:lineRule="exact"/>
        <w:ind w:left="220" w:leftChars="100"/>
        <w:rPr>
          <w:rFonts w:asciiTheme="minorEastAsia" w:hAnsiTheme="minorEastAsia" w:eastAsiaTheme="minorEastAsia"/>
          <w:sz w:val="24"/>
          <w:szCs w:val="24"/>
        </w:rPr>
      </w:pPr>
      <w:r>
        <w:rPr>
          <w:rFonts w:hint="eastAsia" w:asciiTheme="minorEastAsia" w:hAnsiTheme="minorEastAsia" w:eastAsiaTheme="minorEastAsia"/>
          <w:sz w:val="24"/>
          <w:szCs w:val="24"/>
        </w:rPr>
        <w:t>b.不要捕获顶级的Exception</w:t>
      </w:r>
    </w:p>
    <w:tbl>
      <w:tblPr>
        <w:tblStyle w:val="27"/>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4" w:type="dxa"/>
          </w:tcPr>
          <w:p>
            <w:pPr>
              <w:rPr>
                <w:rFonts w:asciiTheme="minorEastAsia" w:hAnsiTheme="minorEastAsia" w:eastAsiaTheme="minorEastAsia"/>
              </w:rPr>
            </w:pPr>
            <w:r>
              <w:rPr>
                <w:rFonts w:hint="eastAsia" w:asciiTheme="minorEastAsia" w:hAnsiTheme="minorEastAsia" w:eastAsiaTheme="minorEastAsia"/>
              </w:rPr>
              <w:t>绝大部分情况下，捕获顶级的Exception或Throwable都是不合适的，Throwable更不合适，因为它还包含了Error异常。</w:t>
            </w:r>
          </w:p>
          <w:p>
            <w:pPr>
              <w:rPr>
                <w:rFonts w:asciiTheme="minorEastAsia" w:hAnsiTheme="minorEastAsia" w:eastAsiaTheme="minorEastAsia"/>
              </w:rPr>
            </w:pPr>
          </w:p>
          <w:p>
            <w:pPr>
              <w:rPr>
                <w:rFonts w:asciiTheme="minorEastAsia" w:hAnsiTheme="minorEastAsia" w:eastAsiaTheme="minorEastAsia"/>
              </w:rPr>
            </w:pPr>
            <w:r>
              <w:rPr>
                <w:rFonts w:hint="eastAsia" w:asciiTheme="minorEastAsia" w:hAnsiTheme="minorEastAsia" w:eastAsiaTheme="minorEastAsia"/>
              </w:rPr>
              <w:t>try{</w:t>
            </w:r>
          </w:p>
          <w:p>
            <w:pPr>
              <w:rPr>
                <w:rFonts w:asciiTheme="minorEastAsia" w:hAnsiTheme="minorEastAsia" w:eastAsiaTheme="minorEastAsia"/>
              </w:rPr>
            </w:pPr>
            <w:r>
              <w:rPr>
                <w:rFonts w:hint="eastAsia" w:asciiTheme="minorEastAsia" w:hAnsiTheme="minorEastAsia" w:eastAsiaTheme="minorEastAsia"/>
              </w:rPr>
              <w:t xml:space="preserve">     ioOperationMethod();//may be throw IOException</w:t>
            </w:r>
          </w:p>
          <w:p>
            <w:pPr>
              <w:rPr>
                <w:rFonts w:asciiTheme="minorEastAsia" w:hAnsiTheme="minorEastAsia" w:eastAsiaTheme="minorEastAsia"/>
              </w:rPr>
            </w:pPr>
            <w:r>
              <w:rPr>
                <w:rFonts w:hint="eastAsia" w:asciiTheme="minorEastAsia" w:hAnsiTheme="minorEastAsia" w:eastAsiaTheme="minorEastAsia"/>
              </w:rPr>
              <w:t xml:space="preserve">     classCastOperationMethod();//may be throw CastException</w:t>
            </w:r>
          </w:p>
          <w:p>
            <w:pPr>
              <w:rPr>
                <w:rFonts w:asciiTheme="minorEastAsia" w:hAnsiTheme="minorEastAsia" w:eastAsiaTheme="minorEastAsia"/>
              </w:rPr>
            </w:pPr>
            <w:r>
              <w:rPr>
                <w:rFonts w:hint="eastAsia" w:asciiTheme="minorEastAsia" w:hAnsiTheme="minorEastAsia" w:eastAsiaTheme="minorEastAsia"/>
              </w:rPr>
              <w:t xml:space="preserve">     objectInvokeMethod();//may be throw NullPointException</w:t>
            </w:r>
          </w:p>
          <w:p>
            <w:pPr>
              <w:rPr>
                <w:rFonts w:asciiTheme="minorEastAsia" w:hAnsiTheme="minorEastAsia" w:eastAsiaTheme="minorEastAsia"/>
              </w:rPr>
            </w:pPr>
            <w:r>
              <w:rPr>
                <w:rFonts w:hint="eastAsia" w:asciiTheme="minorEastAsia" w:hAnsiTheme="minorEastAsia" w:eastAsiaTheme="minorEastAsia"/>
              </w:rPr>
              <w:t>}catch(Exception e){</w:t>
            </w:r>
          </w:p>
          <w:p>
            <w:pPr>
              <w:rPr>
                <w:rFonts w:asciiTheme="minorEastAsia" w:hAnsiTheme="minorEastAsia" w:eastAsiaTheme="minorEastAsia"/>
              </w:rPr>
            </w:pPr>
            <w:r>
              <w:rPr>
                <w:rFonts w:hint="eastAsia" w:asciiTheme="minorEastAsia" w:hAnsiTheme="minorEastAsia" w:eastAsiaTheme="minorEastAsia"/>
              </w:rPr>
              <w:t xml:space="preserve">     handlerError();//just handler with one operation</w:t>
            </w:r>
          </w:p>
          <w:p>
            <w:pPr>
              <w:rPr>
                <w:rFonts w:asciiTheme="minorEastAsia" w:hAnsiTheme="minorEastAsia" w:eastAsiaTheme="minorEastAsia"/>
              </w:rPr>
            </w:pPr>
            <w:r>
              <w:rPr>
                <w:rFonts w:hint="eastAsia" w:asciiTheme="minorEastAsia" w:hAnsiTheme="minorEastAsia" w:eastAsiaTheme="minorEastAsia"/>
              </w:rPr>
              <w:t>}</w:t>
            </w:r>
          </w:p>
          <w:p>
            <w:pPr>
              <w:rPr>
                <w:rFonts w:asciiTheme="minorEastAsia" w:hAnsiTheme="minorEastAsia" w:eastAsiaTheme="minorEastAsia"/>
              </w:rPr>
            </w:pPr>
          </w:p>
          <w:p>
            <w:pPr>
              <w:rPr>
                <w:rFonts w:asciiTheme="minorEastAsia" w:hAnsiTheme="minorEastAsia" w:eastAsiaTheme="minorEastAsia"/>
              </w:rPr>
            </w:pPr>
            <w:r>
              <w:rPr>
                <w:rFonts w:hint="eastAsia" w:asciiTheme="minorEastAsia" w:hAnsiTheme="minorEastAsia" w:eastAsiaTheme="minorEastAsia"/>
              </w:rPr>
              <w:t>不可直接全部捕获为Exception异常，正常的处理方式为：</w:t>
            </w:r>
          </w:p>
          <w:p>
            <w:pPr>
              <w:rPr>
                <w:rFonts w:asciiTheme="minorEastAsia" w:hAnsiTheme="minorEastAsia" w:eastAsiaTheme="minorEastAsia"/>
              </w:rPr>
            </w:pPr>
            <w:r>
              <w:rPr>
                <w:rFonts w:hint="eastAsia" w:asciiTheme="minorEastAsia" w:hAnsiTheme="minorEastAsia" w:eastAsiaTheme="minorEastAsia"/>
              </w:rPr>
              <w:t>分开捕获每一种异常，在一条try语句后面跟随多个catch语句块。</w:t>
            </w:r>
          </w:p>
          <w:p>
            <w:pPr>
              <w:rPr>
                <w:rFonts w:asciiTheme="minorEastAsia" w:hAnsiTheme="minorEastAsia" w:eastAsiaTheme="minorEastAsia"/>
              </w:rPr>
            </w:pPr>
            <w:r>
              <w:rPr>
                <w:rFonts w:hint="eastAsia" w:asciiTheme="minorEastAsia" w:hAnsiTheme="minorEastAsia" w:eastAsiaTheme="minorEastAsia"/>
              </w:rPr>
              <w:t>再次抛出异常，很多时候我们不需要捕获这个异常，只要让这个方法抛出这个异常即可。</w:t>
            </w:r>
          </w:p>
          <w:p>
            <w:pPr>
              <w:pStyle w:val="28"/>
              <w:spacing w:after="0" w:line="400" w:lineRule="exact"/>
              <w:ind w:firstLine="0" w:firstLineChars="0"/>
              <w:jc w:val="both"/>
              <w:rPr>
                <w:rFonts w:asciiTheme="minorEastAsia" w:hAnsiTheme="minorEastAsia" w:eastAsiaTheme="minorEastAsia"/>
                <w:sz w:val="24"/>
                <w:szCs w:val="24"/>
              </w:rPr>
            </w:pPr>
          </w:p>
        </w:tc>
      </w:tr>
    </w:tbl>
    <w:p>
      <w:pPr>
        <w:spacing w:line="400" w:lineRule="exact"/>
        <w:rPr>
          <w:rFonts w:asciiTheme="minorEastAsia" w:hAnsiTheme="minorEastAsia" w:eastAsiaTheme="minorEastAsia"/>
          <w:sz w:val="24"/>
          <w:szCs w:val="24"/>
        </w:rPr>
      </w:pPr>
    </w:p>
    <w:p>
      <w:pPr>
        <w:pStyle w:val="4"/>
        <w:rPr>
          <w:rFonts w:asciiTheme="majorEastAsia" w:hAnsiTheme="majorEastAsia" w:eastAsiaTheme="majorEastAsia"/>
          <w:b w:val="0"/>
          <w:sz w:val="24"/>
          <w:szCs w:val="24"/>
        </w:rPr>
      </w:pPr>
      <w:bookmarkStart w:id="20" w:name="_Toc22811"/>
      <w:r>
        <w:rPr>
          <w:rFonts w:hint="eastAsia" w:asciiTheme="majorEastAsia" w:hAnsiTheme="majorEastAsia" w:eastAsiaTheme="majorEastAsia"/>
          <w:b w:val="0"/>
          <w:sz w:val="24"/>
          <w:szCs w:val="24"/>
        </w:rPr>
        <w:t>3.14 其它</w:t>
      </w:r>
      <w:bookmarkEnd w:id="20"/>
    </w:p>
    <w:p>
      <w:pPr>
        <w:pStyle w:val="3"/>
        <w:rPr>
          <w:rFonts w:ascii="黑体" w:hAnsi="黑体" w:eastAsia="黑体"/>
          <w:sz w:val="30"/>
          <w:szCs w:val="30"/>
        </w:rPr>
      </w:pPr>
      <w:bookmarkStart w:id="21" w:name="_Toc14145"/>
      <w:r>
        <w:rPr>
          <w:rFonts w:hint="eastAsia" w:ascii="黑体" w:hAnsi="黑体" w:eastAsia="黑体"/>
          <w:sz w:val="30"/>
          <w:szCs w:val="30"/>
        </w:rPr>
        <w:t>4.命名规范</w:t>
      </w:r>
      <w:bookmarkEnd w:id="21"/>
    </w:p>
    <w:p>
      <w:pPr>
        <w:pStyle w:val="4"/>
        <w:spacing w:after="0"/>
        <w:rPr>
          <w:rFonts w:hint="eastAsia" w:asciiTheme="majorEastAsia" w:hAnsiTheme="majorEastAsia" w:eastAsiaTheme="majorEastAsia"/>
          <w:b w:val="0"/>
          <w:sz w:val="24"/>
          <w:szCs w:val="24"/>
        </w:rPr>
      </w:pPr>
      <w:bookmarkStart w:id="22" w:name="_Toc19015"/>
      <w:r>
        <w:rPr>
          <w:rFonts w:hint="eastAsia" w:asciiTheme="majorEastAsia" w:hAnsiTheme="majorEastAsia" w:eastAsiaTheme="majorEastAsia"/>
          <w:b w:val="0"/>
          <w:sz w:val="24"/>
          <w:szCs w:val="24"/>
        </w:rPr>
        <w:t>4.1包名全部小写</w:t>
      </w:r>
      <w:bookmarkEnd w:id="22"/>
    </w:p>
    <w:p>
      <w:pPr>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连续的单词只是简单的链接起来，不适用下划线；采用反域名命名规则，一级包名为公司性质，二级包名为公司名或个人，三级包名为应用，四级包名为模块名或层级名等，例如：com.vjinke。</w:t>
      </w:r>
    </w:p>
    <w:p>
      <w:pPr>
        <w:pStyle w:val="4"/>
        <w:spacing w:after="0"/>
        <w:rPr>
          <w:rFonts w:hint="eastAsia" w:asciiTheme="majorEastAsia" w:hAnsiTheme="majorEastAsia" w:eastAsiaTheme="majorEastAsia"/>
          <w:b w:val="0"/>
          <w:sz w:val="24"/>
          <w:szCs w:val="24"/>
        </w:rPr>
      </w:pPr>
      <w:bookmarkStart w:id="23" w:name="_Toc4093"/>
      <w:r>
        <w:rPr>
          <w:rFonts w:hint="eastAsia" w:asciiTheme="majorEastAsia" w:hAnsiTheme="majorEastAsia" w:eastAsiaTheme="majorEastAsia"/>
          <w:b w:val="0"/>
          <w:sz w:val="24"/>
          <w:szCs w:val="24"/>
        </w:rPr>
        <w:t>4.2类名采用大驼峰命名法</w:t>
      </w:r>
      <w:bookmarkEnd w:id="23"/>
    </w:p>
    <w:p>
      <w:pPr>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既采用功能名+类型名的命名方式,尽量避免缩写，除非该缩写是众所周知的；如果类名众包含缩写单词，则单词缩写的每个字母均为大写。对于继承自安卓组件的类来说，类名应该以该组件名结尾，例如 ： SignInActivity , SignInFragment , ImageUploaderService , ChangePasswordDialog ;对于工具类来说，命名方式应该以其完成功能开始,以 Utils 结束 ，例如 ： HttpUtils , ImageUtils .</w:t>
      </w:r>
    </w:p>
    <w:tbl>
      <w:tblPr>
        <w:tblStyle w:val="27"/>
        <w:tblW w:w="90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1973"/>
        <w:gridCol w:w="2410"/>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2093"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类</w:t>
            </w:r>
          </w:p>
        </w:tc>
        <w:tc>
          <w:tcPr>
            <w:tcW w:w="1973"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包名</w:t>
            </w:r>
          </w:p>
        </w:tc>
        <w:tc>
          <w:tcPr>
            <w:tcW w:w="2410"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命名格式</w:t>
            </w:r>
          </w:p>
        </w:tc>
        <w:tc>
          <w:tcPr>
            <w:tcW w:w="255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2093"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Activity</w:t>
            </w:r>
          </w:p>
        </w:tc>
        <w:tc>
          <w:tcPr>
            <w:tcW w:w="1973"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com.vjinke</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.ui.activity</w:t>
            </w:r>
          </w:p>
        </w:tc>
        <w:tc>
          <w:tcPr>
            <w:tcW w:w="2410"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功能名+activity</w:t>
            </w:r>
          </w:p>
        </w:tc>
        <w:tc>
          <w:tcPr>
            <w:tcW w:w="255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MainActivity</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LoginActivity</w:t>
            </w:r>
            <w:r>
              <w:rPr>
                <w:rFonts w:asciiTheme="minorEastAsia" w:hAnsiTheme="minorEastAsia" w:eastAsiaTheme="minor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51" w:hRule="atLeast"/>
        </w:trPr>
        <w:tc>
          <w:tcPr>
            <w:tcW w:w="2093"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Service</w:t>
            </w:r>
          </w:p>
        </w:tc>
        <w:tc>
          <w:tcPr>
            <w:tcW w:w="1973"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com.vjinke</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.service</w:t>
            </w:r>
          </w:p>
        </w:tc>
        <w:tc>
          <w:tcPr>
            <w:tcW w:w="2410"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功能名+Service</w:t>
            </w:r>
          </w:p>
        </w:tc>
        <w:tc>
          <w:tcPr>
            <w:tcW w:w="255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DownLoadService</w:t>
            </w:r>
            <w:r>
              <w:rPr>
                <w:rFonts w:asciiTheme="minorEastAsia" w:hAnsiTheme="minorEastAsia" w:eastAsiaTheme="minor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2093"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BroadCastReceiver</w:t>
            </w:r>
          </w:p>
        </w:tc>
        <w:tc>
          <w:tcPr>
            <w:tcW w:w="1973"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com.vjinke</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.service</w:t>
            </w:r>
          </w:p>
        </w:tc>
        <w:tc>
          <w:tcPr>
            <w:tcW w:w="2410"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功能名+Receiver</w:t>
            </w:r>
          </w:p>
        </w:tc>
        <w:tc>
          <w:tcPr>
            <w:tcW w:w="255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JpushReceiver</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AlarmReceiver</w:t>
            </w:r>
            <w:r>
              <w:rPr>
                <w:rFonts w:asciiTheme="minorEastAsia" w:hAnsiTheme="minorEastAsia" w:eastAsiaTheme="minor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2093"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Fragment</w:t>
            </w:r>
          </w:p>
        </w:tc>
        <w:tc>
          <w:tcPr>
            <w:tcW w:w="1973"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com.vjinke</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.ui.fragment</w:t>
            </w:r>
          </w:p>
        </w:tc>
        <w:tc>
          <w:tcPr>
            <w:tcW w:w="2410"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功能名+Fragment</w:t>
            </w:r>
          </w:p>
        </w:tc>
        <w:tc>
          <w:tcPr>
            <w:tcW w:w="255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MainFragment</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FoundFragment</w:t>
            </w:r>
            <w:r>
              <w:rPr>
                <w:rFonts w:asciiTheme="minorEastAsia" w:hAnsiTheme="minorEastAsia" w:eastAsiaTheme="minor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2093"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Dialog</w:t>
            </w:r>
          </w:p>
        </w:tc>
        <w:tc>
          <w:tcPr>
            <w:tcW w:w="1973"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com.vjinke</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ui.widget</w:t>
            </w:r>
          </w:p>
        </w:tc>
        <w:tc>
          <w:tcPr>
            <w:tcW w:w="2410"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功能名+Dialog</w:t>
            </w:r>
          </w:p>
        </w:tc>
        <w:tc>
          <w:tcPr>
            <w:tcW w:w="255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CustomDialog</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RoundProgressBar</w:t>
            </w:r>
            <w:r>
              <w:rPr>
                <w:rFonts w:asciiTheme="minorEastAsia" w:hAnsiTheme="minorEastAsia" w:eastAsiaTheme="minor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2093"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Adapter</w:t>
            </w:r>
          </w:p>
        </w:tc>
        <w:tc>
          <w:tcPr>
            <w:tcW w:w="1973"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com.vjinke</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ui.adapter</w:t>
            </w:r>
          </w:p>
        </w:tc>
        <w:tc>
          <w:tcPr>
            <w:tcW w:w="2410"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功能名+Adapter</w:t>
            </w:r>
          </w:p>
        </w:tc>
        <w:tc>
          <w:tcPr>
            <w:tcW w:w="255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GoodsAdapter</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CouponAdapter</w:t>
            </w:r>
            <w:r>
              <w:rPr>
                <w:rFonts w:asciiTheme="minorEastAsia" w:hAnsiTheme="minorEastAsia" w:eastAsiaTheme="minor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2093"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基础功能类</w:t>
            </w:r>
          </w:p>
        </w:tc>
        <w:tc>
          <w:tcPr>
            <w:tcW w:w="1973"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com.vjinke</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.app</w:t>
            </w:r>
          </w:p>
        </w:tc>
        <w:tc>
          <w:tcPr>
            <w:tcW w:w="2410"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Base+父类名</w:t>
            </w:r>
          </w:p>
        </w:tc>
        <w:tc>
          <w:tcPr>
            <w:tcW w:w="255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BaseActivity</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BasePresenter</w:t>
            </w:r>
            <w:r>
              <w:rPr>
                <w:rFonts w:asciiTheme="minorEastAsia" w:hAnsiTheme="minorEastAsia" w:eastAsiaTheme="minor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2093"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工具类和管理类</w:t>
            </w:r>
          </w:p>
        </w:tc>
        <w:tc>
          <w:tcPr>
            <w:tcW w:w="1973"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com.vjinke</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.ui.utils</w:t>
            </w:r>
          </w:p>
        </w:tc>
        <w:tc>
          <w:tcPr>
            <w:tcW w:w="2410"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功能名+Utils/Manager</w:t>
            </w:r>
          </w:p>
        </w:tc>
        <w:tc>
          <w:tcPr>
            <w:tcW w:w="255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DbUtils</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FileUtils</w:t>
            </w:r>
            <w:r>
              <w:rPr>
                <w:rFonts w:asciiTheme="minorEastAsia" w:hAnsiTheme="minorEastAsia" w:eastAsiaTheme="minorEastAsia"/>
                <w:sz w:val="24"/>
                <w:szCs w:val="24"/>
              </w:rPr>
              <w:t>…</w:t>
            </w:r>
          </w:p>
        </w:tc>
      </w:tr>
    </w:tbl>
    <w:p>
      <w:pPr>
        <w:spacing w:line="400" w:lineRule="exact"/>
        <w:rPr>
          <w:rFonts w:asciiTheme="minorEastAsia" w:hAnsiTheme="minorEastAsia" w:eastAsiaTheme="minorEastAsia"/>
          <w:sz w:val="24"/>
          <w:szCs w:val="24"/>
        </w:rPr>
      </w:pPr>
    </w:p>
    <w:p>
      <w:pPr>
        <w:pStyle w:val="4"/>
        <w:spacing w:after="0"/>
        <w:rPr>
          <w:rFonts w:hint="eastAsia" w:asciiTheme="majorEastAsia" w:hAnsiTheme="majorEastAsia" w:eastAsiaTheme="majorEastAsia"/>
          <w:b w:val="0"/>
          <w:sz w:val="24"/>
          <w:szCs w:val="24"/>
        </w:rPr>
      </w:pPr>
      <w:bookmarkStart w:id="24" w:name="_Toc27892"/>
      <w:r>
        <w:rPr>
          <w:rFonts w:hint="eastAsia" w:asciiTheme="majorEastAsia" w:hAnsiTheme="majorEastAsia" w:eastAsiaTheme="majorEastAsia"/>
          <w:b w:val="0"/>
          <w:sz w:val="24"/>
          <w:szCs w:val="24"/>
        </w:rPr>
        <w:t>4.3接口/抽象类命名方式和类名一样</w:t>
      </w:r>
      <w:bookmarkEnd w:id="24"/>
    </w:p>
    <w:p>
      <w:pPr>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一般在接口类前加上大写的I/A，表示这是一个Interface/Abstract类。例：IView,Ipresenter</w:t>
      </w:r>
      <w:r>
        <w:rPr>
          <w:rFonts w:asciiTheme="minorEastAsia" w:hAnsiTheme="minorEastAsia" w:eastAsiaTheme="minorEastAsia"/>
          <w:sz w:val="24"/>
          <w:szCs w:val="24"/>
        </w:rPr>
        <w:t>…</w:t>
      </w:r>
    </w:p>
    <w:p>
      <w:pPr>
        <w:spacing w:line="400" w:lineRule="exact"/>
        <w:rPr>
          <w:rFonts w:asciiTheme="minorEastAsia" w:hAnsiTheme="minorEastAsia" w:eastAsiaTheme="minorEastAsia"/>
          <w:sz w:val="24"/>
          <w:szCs w:val="24"/>
        </w:rPr>
      </w:pPr>
    </w:p>
    <w:p>
      <w:pPr>
        <w:pStyle w:val="4"/>
        <w:spacing w:after="0"/>
        <w:rPr>
          <w:rFonts w:hint="eastAsia" w:asciiTheme="majorEastAsia" w:hAnsiTheme="majorEastAsia" w:eastAsiaTheme="majorEastAsia"/>
          <w:b w:val="0"/>
          <w:sz w:val="24"/>
          <w:szCs w:val="24"/>
        </w:rPr>
      </w:pPr>
      <w:bookmarkStart w:id="25" w:name="_Toc3191"/>
      <w:r>
        <w:rPr>
          <w:rFonts w:hint="eastAsia" w:asciiTheme="majorEastAsia" w:hAnsiTheme="majorEastAsia" w:eastAsiaTheme="majorEastAsia"/>
          <w:b w:val="0"/>
          <w:sz w:val="24"/>
          <w:szCs w:val="24"/>
        </w:rPr>
        <w:t>4.4资源文件</w:t>
      </w:r>
      <w:bookmarkEnd w:id="25"/>
    </w:p>
    <w:p>
      <w:pPr>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以小写加下划线_的方式命名</w:t>
      </w:r>
    </w:p>
    <w:p>
      <w:pPr>
        <w:pStyle w:val="5"/>
        <w:rPr>
          <w:rFonts w:hint="eastAsia"/>
          <w:b w:val="0"/>
          <w:bCs w:val="0"/>
        </w:rPr>
      </w:pPr>
      <w:r>
        <w:rPr>
          <w:rFonts w:hint="eastAsia"/>
          <w:b w:val="0"/>
          <w:bCs w:val="0"/>
        </w:rPr>
        <w:t>4.4.1 drawable文件的命名规范：</w:t>
      </w:r>
    </w:p>
    <w:tbl>
      <w:tblPr>
        <w:tblStyle w:val="27"/>
        <w:tblpPr w:leftFromText="180" w:rightFromText="180" w:vertAnchor="text" w:horzAnchor="page" w:tblpX="1751" w:tblpY="577"/>
        <w:tblOverlap w:val="never"/>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7"/>
        <w:gridCol w:w="2331"/>
        <w:gridCol w:w="3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7"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Asset Type</w:t>
            </w:r>
          </w:p>
        </w:tc>
        <w:tc>
          <w:tcPr>
            <w:tcW w:w="233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Prefix 前缀</w:t>
            </w:r>
          </w:p>
        </w:tc>
        <w:tc>
          <w:tcPr>
            <w:tcW w:w="350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7"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Action bar</w:t>
            </w:r>
          </w:p>
        </w:tc>
        <w:tc>
          <w:tcPr>
            <w:tcW w:w="233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ab_</w:t>
            </w:r>
          </w:p>
        </w:tc>
        <w:tc>
          <w:tcPr>
            <w:tcW w:w="350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ab_stacked.9.png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7"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Button</w:t>
            </w:r>
          </w:p>
        </w:tc>
        <w:tc>
          <w:tcPr>
            <w:tcW w:w="233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btn_</w:t>
            </w:r>
          </w:p>
        </w:tc>
        <w:tc>
          <w:tcPr>
            <w:tcW w:w="350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btn_send_pressed.9.png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7"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Dialog</w:t>
            </w:r>
          </w:p>
        </w:tc>
        <w:tc>
          <w:tcPr>
            <w:tcW w:w="233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dialog_</w:t>
            </w:r>
          </w:p>
        </w:tc>
        <w:tc>
          <w:tcPr>
            <w:tcW w:w="350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dialog_top.9.png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7"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Divider</w:t>
            </w:r>
          </w:p>
        </w:tc>
        <w:tc>
          <w:tcPr>
            <w:tcW w:w="233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divider_</w:t>
            </w:r>
          </w:p>
        </w:tc>
        <w:tc>
          <w:tcPr>
            <w:tcW w:w="350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divider_horizontal.png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7"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Icon</w:t>
            </w:r>
          </w:p>
        </w:tc>
        <w:tc>
          <w:tcPr>
            <w:tcW w:w="233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ic_</w:t>
            </w:r>
          </w:p>
        </w:tc>
        <w:tc>
          <w:tcPr>
            <w:tcW w:w="350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ic_star.png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7"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Menu</w:t>
            </w:r>
          </w:p>
        </w:tc>
        <w:tc>
          <w:tcPr>
            <w:tcW w:w="233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menu_</w:t>
            </w:r>
          </w:p>
        </w:tc>
        <w:tc>
          <w:tcPr>
            <w:tcW w:w="350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menu_submenu_bg.9.png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7"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Notification</w:t>
            </w:r>
          </w:p>
        </w:tc>
        <w:tc>
          <w:tcPr>
            <w:tcW w:w="233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notification_</w:t>
            </w:r>
          </w:p>
        </w:tc>
        <w:tc>
          <w:tcPr>
            <w:tcW w:w="350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notification_bg.9.png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7"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Tabs</w:t>
            </w:r>
          </w:p>
        </w:tc>
        <w:tc>
          <w:tcPr>
            <w:tcW w:w="233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tab_</w:t>
            </w:r>
          </w:p>
        </w:tc>
        <w:tc>
          <w:tcPr>
            <w:tcW w:w="350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tab_pressed.9.png</w:t>
            </w:r>
          </w:p>
        </w:tc>
      </w:tr>
    </w:tbl>
    <w:p>
      <w:pPr>
        <w:pStyle w:val="5"/>
        <w:rPr>
          <w:rFonts w:hint="eastAsia"/>
          <w:b w:val="0"/>
          <w:bCs w:val="0"/>
        </w:rPr>
      </w:pPr>
      <w:r>
        <w:rPr>
          <w:rFonts w:hint="eastAsia"/>
          <w:b w:val="0"/>
          <w:bCs w:val="0"/>
        </w:rPr>
        <w:t>4.4.2 icons文件的命名规范</w:t>
      </w:r>
    </w:p>
    <w:tbl>
      <w:tblPr>
        <w:tblStyle w:val="27"/>
        <w:tblpPr w:leftFromText="180" w:rightFromText="180" w:vertAnchor="text" w:horzAnchor="page" w:tblpX="1751" w:tblpY="577"/>
        <w:tblOverlap w:val="never"/>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7"/>
        <w:gridCol w:w="2331"/>
        <w:gridCol w:w="3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7"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Asset Type</w:t>
            </w:r>
          </w:p>
        </w:tc>
        <w:tc>
          <w:tcPr>
            <w:tcW w:w="233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Prefix 前缀</w:t>
            </w:r>
          </w:p>
        </w:tc>
        <w:tc>
          <w:tcPr>
            <w:tcW w:w="350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7"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Icons</w:t>
            </w:r>
          </w:p>
        </w:tc>
        <w:tc>
          <w:tcPr>
            <w:tcW w:w="233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ic_</w:t>
            </w:r>
          </w:p>
        </w:tc>
        <w:tc>
          <w:tcPr>
            <w:tcW w:w="350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ic_star.png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7"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Launcher icons</w:t>
            </w:r>
          </w:p>
        </w:tc>
        <w:tc>
          <w:tcPr>
            <w:tcW w:w="233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ic_launcher</w:t>
            </w:r>
          </w:p>
        </w:tc>
        <w:tc>
          <w:tcPr>
            <w:tcW w:w="350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ic_launcher.png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7"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Menu icons and Action Bar icons</w:t>
            </w:r>
          </w:p>
        </w:tc>
        <w:tc>
          <w:tcPr>
            <w:tcW w:w="233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ic_menu</w:t>
            </w:r>
          </w:p>
        </w:tc>
        <w:tc>
          <w:tcPr>
            <w:tcW w:w="350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ic_menu_archive.png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7"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Status bar icons</w:t>
            </w:r>
          </w:p>
        </w:tc>
        <w:tc>
          <w:tcPr>
            <w:tcW w:w="233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ic_stat_notify</w:t>
            </w:r>
          </w:p>
        </w:tc>
        <w:tc>
          <w:tcPr>
            <w:tcW w:w="350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ic_stat_notify_msg.png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7"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Tab icons</w:t>
            </w:r>
          </w:p>
        </w:tc>
        <w:tc>
          <w:tcPr>
            <w:tcW w:w="233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ic_tab</w:t>
            </w:r>
          </w:p>
        </w:tc>
        <w:tc>
          <w:tcPr>
            <w:tcW w:w="350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ic_tab_recent.png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7"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Dialog icons</w:t>
            </w:r>
          </w:p>
        </w:tc>
        <w:tc>
          <w:tcPr>
            <w:tcW w:w="233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ic_dialog</w:t>
            </w:r>
          </w:p>
        </w:tc>
        <w:tc>
          <w:tcPr>
            <w:tcW w:w="350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ic_dialog_info.png</w:t>
            </w:r>
          </w:p>
        </w:tc>
      </w:tr>
    </w:tbl>
    <w:p>
      <w:pPr>
        <w:pStyle w:val="21"/>
        <w:shd w:val="clear" w:color="auto" w:fill="FEFEFE"/>
        <w:spacing w:beforeAutospacing="0" w:after="158" w:afterAutospacing="0" w:line="357" w:lineRule="atLeast"/>
        <w:rPr>
          <w:rFonts w:asciiTheme="minorEastAsia" w:hAnsiTheme="minorEastAsia" w:eastAsiaTheme="minorEastAsia"/>
          <w:szCs w:val="24"/>
        </w:rPr>
      </w:pPr>
    </w:p>
    <w:p>
      <w:pPr>
        <w:pStyle w:val="5"/>
        <w:rPr>
          <w:rFonts w:hint="eastAsia"/>
          <w:b w:val="0"/>
          <w:bCs w:val="0"/>
        </w:rPr>
      </w:pPr>
      <w:r>
        <w:rPr>
          <w:rFonts w:hint="eastAsia"/>
          <w:b w:val="0"/>
          <w:bCs w:val="0"/>
        </w:rPr>
        <w:t>4.4.3 选择器状态文件的命名规范</w:t>
      </w:r>
    </w:p>
    <w:tbl>
      <w:tblPr>
        <w:tblStyle w:val="27"/>
        <w:tblpPr w:leftFromText="180" w:rightFromText="180" w:vertAnchor="text" w:horzAnchor="page" w:tblpX="1751" w:tblpY="577"/>
        <w:tblOverlap w:val="never"/>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7"/>
        <w:gridCol w:w="2331"/>
        <w:gridCol w:w="3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7"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State</w:t>
            </w:r>
          </w:p>
        </w:tc>
        <w:tc>
          <w:tcPr>
            <w:tcW w:w="233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Suffix尾缀</w:t>
            </w:r>
          </w:p>
        </w:tc>
        <w:tc>
          <w:tcPr>
            <w:tcW w:w="350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7"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Normal</w:t>
            </w:r>
          </w:p>
        </w:tc>
        <w:tc>
          <w:tcPr>
            <w:tcW w:w="233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_normal</w:t>
            </w:r>
          </w:p>
        </w:tc>
        <w:tc>
          <w:tcPr>
            <w:tcW w:w="350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btn_order_normal.png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7"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Pressed</w:t>
            </w:r>
          </w:p>
        </w:tc>
        <w:tc>
          <w:tcPr>
            <w:tcW w:w="233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_pressed</w:t>
            </w:r>
          </w:p>
        </w:tc>
        <w:tc>
          <w:tcPr>
            <w:tcW w:w="350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btn_order_pressed.png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7"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Focused</w:t>
            </w:r>
          </w:p>
        </w:tc>
        <w:tc>
          <w:tcPr>
            <w:tcW w:w="233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_focused</w:t>
            </w:r>
          </w:p>
        </w:tc>
        <w:tc>
          <w:tcPr>
            <w:tcW w:w="350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btn_order_focused.png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7"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Disabled</w:t>
            </w:r>
          </w:p>
        </w:tc>
        <w:tc>
          <w:tcPr>
            <w:tcW w:w="233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_disabled</w:t>
            </w:r>
          </w:p>
        </w:tc>
        <w:tc>
          <w:tcPr>
            <w:tcW w:w="350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btn_order_disabled.png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7"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Selected</w:t>
            </w:r>
          </w:p>
        </w:tc>
        <w:tc>
          <w:tcPr>
            <w:tcW w:w="233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_selected</w:t>
            </w:r>
          </w:p>
        </w:tc>
        <w:tc>
          <w:tcPr>
            <w:tcW w:w="350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btn_order_selected.png</w:t>
            </w:r>
          </w:p>
        </w:tc>
      </w:tr>
    </w:tbl>
    <w:p>
      <w:pPr>
        <w:pStyle w:val="5"/>
        <w:rPr>
          <w:rFonts w:hint="eastAsia"/>
          <w:b w:val="0"/>
          <w:bCs w:val="0"/>
        </w:rPr>
      </w:pPr>
      <w:r>
        <w:rPr>
          <w:rFonts w:hint="eastAsia"/>
          <w:b w:val="0"/>
          <w:bCs w:val="0"/>
        </w:rPr>
        <w:t>4.4.4 布局文件</w:t>
      </w:r>
    </w:p>
    <w:tbl>
      <w:tblPr>
        <w:tblStyle w:val="27"/>
        <w:tblpPr w:leftFromText="180" w:rightFromText="180" w:vertAnchor="text" w:horzAnchor="page" w:tblpX="1751" w:tblpY="577"/>
        <w:tblOverlap w:val="never"/>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7"/>
        <w:gridCol w:w="2331"/>
        <w:gridCol w:w="3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7"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Component组件</w:t>
            </w:r>
          </w:p>
        </w:tc>
        <w:tc>
          <w:tcPr>
            <w:tcW w:w="2331" w:type="dxa"/>
            <w:vAlign w:val="center"/>
          </w:tcPr>
          <w:p>
            <w:pPr>
              <w:rPr>
                <w:rFonts w:asciiTheme="minorEastAsia" w:hAnsiTheme="minorEastAsia" w:eastAsiaTheme="minorEastAsia"/>
                <w:sz w:val="24"/>
                <w:szCs w:val="24"/>
              </w:rPr>
            </w:pPr>
            <w:r>
              <w:rPr>
                <w:rFonts w:hint="eastAsia" w:asciiTheme="minorEastAsia" w:hAnsiTheme="minorEastAsia" w:eastAsiaTheme="minorEastAsia"/>
                <w:b/>
                <w:bCs/>
                <w:sz w:val="24"/>
                <w:szCs w:val="24"/>
              </w:rPr>
              <w:t>Class Name</w:t>
            </w:r>
          </w:p>
        </w:tc>
        <w:tc>
          <w:tcPr>
            <w:tcW w:w="3501" w:type="dxa"/>
            <w:vAlign w:val="center"/>
          </w:tcPr>
          <w:p>
            <w:pPr>
              <w:rPr>
                <w:rFonts w:asciiTheme="minorEastAsia" w:hAnsiTheme="minorEastAsia" w:eastAsiaTheme="minorEastAsia"/>
                <w:sz w:val="24"/>
                <w:szCs w:val="24"/>
              </w:rPr>
            </w:pPr>
            <w:r>
              <w:rPr>
                <w:rFonts w:hint="eastAsia" w:asciiTheme="minorEastAsia" w:hAnsiTheme="minorEastAsia" w:eastAsiaTheme="minorEastAsia"/>
                <w:b/>
                <w:bCs/>
                <w:sz w:val="24"/>
                <w:szCs w:val="24"/>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7"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Activity</w:t>
            </w:r>
          </w:p>
        </w:tc>
        <w:tc>
          <w:tcPr>
            <w:tcW w:w="233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MainActivity</w:t>
            </w:r>
          </w:p>
        </w:tc>
        <w:tc>
          <w:tcPr>
            <w:tcW w:w="350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activity_main.xml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7"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Fragment</w:t>
            </w:r>
          </w:p>
        </w:tc>
        <w:tc>
          <w:tcPr>
            <w:tcW w:w="233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SiteFragment</w:t>
            </w:r>
          </w:p>
        </w:tc>
        <w:tc>
          <w:tcPr>
            <w:tcW w:w="350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fragment_site.xml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7"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Dialog</w:t>
            </w:r>
          </w:p>
        </w:tc>
        <w:tc>
          <w:tcPr>
            <w:tcW w:w="233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LoadingDialog</w:t>
            </w:r>
          </w:p>
        </w:tc>
        <w:tc>
          <w:tcPr>
            <w:tcW w:w="350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dialog_loading.xml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7"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Adapter Item</w:t>
            </w:r>
          </w:p>
        </w:tc>
        <w:tc>
          <w:tcPr>
            <w:tcW w:w="2331" w:type="dxa"/>
            <w:vAlign w:val="center"/>
          </w:tcPr>
          <w:p>
            <w:pPr>
              <w:rPr>
                <w:rFonts w:asciiTheme="minorEastAsia" w:hAnsiTheme="minorEastAsia" w:eastAsiaTheme="minorEastAsia"/>
                <w:sz w:val="24"/>
                <w:szCs w:val="24"/>
              </w:rPr>
            </w:pPr>
          </w:p>
        </w:tc>
        <w:tc>
          <w:tcPr>
            <w:tcW w:w="350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item_site.xml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7"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其他视图</w:t>
            </w:r>
          </w:p>
        </w:tc>
        <w:tc>
          <w:tcPr>
            <w:tcW w:w="2331" w:type="dxa"/>
            <w:vAlign w:val="center"/>
          </w:tcPr>
          <w:p>
            <w:pPr>
              <w:rPr>
                <w:rFonts w:asciiTheme="minorEastAsia" w:hAnsiTheme="minorEastAsia" w:eastAsiaTheme="minorEastAsia"/>
                <w:sz w:val="24"/>
                <w:szCs w:val="24"/>
              </w:rPr>
            </w:pPr>
          </w:p>
        </w:tc>
        <w:tc>
          <w:tcPr>
            <w:tcW w:w="350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view_head.xml</w:t>
            </w:r>
          </w:p>
        </w:tc>
      </w:tr>
    </w:tbl>
    <w:p>
      <w:pPr>
        <w:pStyle w:val="5"/>
        <w:rPr>
          <w:rFonts w:hint="eastAsia"/>
          <w:b w:val="0"/>
          <w:bCs w:val="0"/>
        </w:rPr>
      </w:pPr>
      <w:r>
        <w:rPr>
          <w:rFonts w:hint="eastAsia"/>
          <w:b w:val="0"/>
          <w:bCs w:val="0"/>
        </w:rPr>
        <w:t>4.4.5 string.xml、dimens.xml、colors.xml、styles.xml命名方式 ，遵循完整性 规范性 有序性原则，分块注释，不同模块区分开</w:t>
      </w:r>
    </w:p>
    <w:tbl>
      <w:tblPr>
        <w:tblStyle w:val="27"/>
        <w:tblW w:w="855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56" w:type="dxa"/>
          </w:tcPr>
          <w:p>
            <w:pPr>
              <w:pStyle w:val="28"/>
              <w:numPr>
                <w:ilvl w:val="0"/>
                <w:numId w:val="1"/>
              </w:numPr>
              <w:spacing w:after="0" w:line="400" w:lineRule="exact"/>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layout常量要在string.xml中进行定义，且每个常量根据功能模块自成一组，如：</w:t>
            </w:r>
          </w:p>
          <w:p>
            <w:pPr>
              <w:spacing w:after="0" w:line="400" w:lineRule="exact"/>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&lt;!</w:t>
            </w:r>
            <w:r>
              <w:rPr>
                <w:rFonts w:asciiTheme="minorEastAsia" w:hAnsiTheme="minorEastAsia" w:eastAsiaTheme="minorEastAsia"/>
                <w:sz w:val="24"/>
                <w:szCs w:val="24"/>
              </w:rPr>
              <w:t>—</w:t>
            </w:r>
            <w:r>
              <w:rPr>
                <w:rFonts w:hint="eastAsia" w:asciiTheme="minorEastAsia" w:hAnsiTheme="minorEastAsia" w:eastAsiaTheme="minorEastAsia"/>
                <w:sz w:val="24"/>
                <w:szCs w:val="24"/>
              </w:rPr>
              <w:t>我的关注--&gt;</w:t>
            </w:r>
          </w:p>
          <w:p>
            <w:pPr>
              <w:spacing w:after="0" w:line="400" w:lineRule="exact"/>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&lt;string name=</w:t>
            </w:r>
            <w:r>
              <w:rPr>
                <w:rFonts w:asciiTheme="minorEastAsia" w:hAnsiTheme="minorEastAsia" w:eastAsiaTheme="minorEastAsia"/>
                <w:sz w:val="24"/>
                <w:szCs w:val="24"/>
              </w:rPr>
              <w:t>”</w:t>
            </w:r>
            <w:r>
              <w:rPr>
                <w:rFonts w:hint="eastAsia" w:asciiTheme="minorEastAsia" w:hAnsiTheme="minorEastAsia" w:eastAsiaTheme="minorEastAsia"/>
                <w:sz w:val="24"/>
                <w:szCs w:val="24"/>
              </w:rPr>
              <w:t>cancel_follow</w:t>
            </w:r>
            <w:r>
              <w:rPr>
                <w:rFonts w:asciiTheme="minorEastAsia" w:hAnsiTheme="minorEastAsia" w:eastAsiaTheme="minorEastAsia"/>
                <w:sz w:val="24"/>
                <w:szCs w:val="24"/>
              </w:rPr>
              <w:t>”</w:t>
            </w:r>
            <w:r>
              <w:rPr>
                <w:rFonts w:hint="eastAsia" w:asciiTheme="minorEastAsia" w:hAnsiTheme="minorEastAsia" w:eastAsiaTheme="minorEastAsia"/>
                <w:sz w:val="24"/>
                <w:szCs w:val="24"/>
              </w:rPr>
              <w:t>&gt;取消关注&lt;/string&gt;</w:t>
            </w:r>
          </w:p>
          <w:p>
            <w:pPr>
              <w:spacing w:after="0" w:line="400" w:lineRule="exact"/>
              <w:ind w:firstLine="480" w:firstLineChars="200"/>
              <w:rPr>
                <w:rFonts w:asciiTheme="minorEastAsia" w:hAnsiTheme="minorEastAsia" w:eastAsiaTheme="minorEastAsia"/>
                <w:sz w:val="24"/>
                <w:szCs w:val="24"/>
              </w:rPr>
            </w:pPr>
            <w:r>
              <w:rPr>
                <w:rFonts w:asciiTheme="minorEastAsia" w:hAnsiTheme="minorEastAsia" w:eastAsiaTheme="minorEastAsia"/>
                <w:sz w:val="24"/>
                <w:szCs w:val="24"/>
              </w:rPr>
              <w:t>…</w:t>
            </w:r>
          </w:p>
          <w:p>
            <w:pPr>
              <w:spacing w:after="0" w:line="400" w:lineRule="exact"/>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&lt;!</w:t>
            </w:r>
            <w:r>
              <w:rPr>
                <w:rFonts w:asciiTheme="minorEastAsia" w:hAnsiTheme="minorEastAsia" w:eastAsiaTheme="minorEastAsia"/>
                <w:sz w:val="24"/>
                <w:szCs w:val="24"/>
              </w:rPr>
              <w:t>—</w:t>
            </w:r>
            <w:r>
              <w:rPr>
                <w:rFonts w:hint="eastAsia" w:asciiTheme="minorEastAsia" w:hAnsiTheme="minorEastAsia" w:eastAsiaTheme="minorEastAsia"/>
                <w:sz w:val="24"/>
                <w:szCs w:val="24"/>
              </w:rPr>
              <w:t>我的优惠劵--&gt;</w:t>
            </w:r>
          </w:p>
          <w:p>
            <w:pPr>
              <w:spacing w:after="0" w:line="400" w:lineRule="exact"/>
              <w:ind w:left="420"/>
              <w:rPr>
                <w:rFonts w:asciiTheme="minorEastAsia" w:hAnsiTheme="minorEastAsia" w:eastAsiaTheme="minorEastAsia"/>
                <w:sz w:val="24"/>
                <w:szCs w:val="24"/>
              </w:rPr>
            </w:pPr>
            <w:r>
              <w:rPr>
                <w:rFonts w:hint="eastAsia" w:asciiTheme="minorEastAsia" w:hAnsiTheme="minorEastAsia" w:eastAsiaTheme="minorEastAsia"/>
                <w:sz w:val="24"/>
                <w:szCs w:val="24"/>
              </w:rPr>
              <w:t>&lt;string name=</w:t>
            </w:r>
            <w:r>
              <w:rPr>
                <w:rFonts w:asciiTheme="minorEastAsia" w:hAnsiTheme="minorEastAsia" w:eastAsiaTheme="minorEastAsia"/>
                <w:sz w:val="24"/>
                <w:szCs w:val="24"/>
              </w:rPr>
              <w:t>”</w:t>
            </w:r>
            <w:r>
              <w:rPr>
                <w:rFonts w:hint="eastAsia" w:asciiTheme="minorEastAsia" w:hAnsiTheme="minorEastAsia" w:eastAsiaTheme="minorEastAsia"/>
                <w:sz w:val="24"/>
                <w:szCs w:val="24"/>
              </w:rPr>
              <w:t>no_used_toast</w:t>
            </w:r>
            <w:r>
              <w:rPr>
                <w:rFonts w:asciiTheme="minorEastAsia" w:hAnsiTheme="minorEastAsia" w:eastAsiaTheme="minorEastAsia"/>
                <w:sz w:val="24"/>
                <w:szCs w:val="24"/>
              </w:rPr>
              <w:t>”</w:t>
            </w:r>
            <w:r>
              <w:rPr>
                <w:rFonts w:hint="eastAsia" w:asciiTheme="minorEastAsia" w:hAnsiTheme="minorEastAsia" w:eastAsiaTheme="minorEastAsia"/>
                <w:sz w:val="24"/>
                <w:szCs w:val="24"/>
              </w:rPr>
              <w:t>&gt;您没有未使用的优惠劵哟~&lt;/string&gt;</w:t>
            </w:r>
          </w:p>
          <w:p>
            <w:pPr>
              <w:spacing w:after="0" w:line="400" w:lineRule="exact"/>
              <w:ind w:firstLine="480" w:firstLineChars="200"/>
              <w:rPr>
                <w:rFonts w:asciiTheme="minorEastAsia" w:hAnsiTheme="minorEastAsia" w:eastAsiaTheme="minorEastAsia"/>
                <w:sz w:val="24"/>
                <w:szCs w:val="24"/>
              </w:rPr>
            </w:pPr>
            <w:r>
              <w:rPr>
                <w:rFonts w:asciiTheme="minorEastAsia" w:hAnsiTheme="minorEastAsia" w:eastAsiaTheme="minorEastAsia"/>
                <w:sz w:val="24"/>
                <w:szCs w:val="24"/>
              </w:rPr>
              <w:t>…</w:t>
            </w:r>
          </w:p>
          <w:p>
            <w:pPr>
              <w:pStyle w:val="28"/>
              <w:numPr>
                <w:ilvl w:val="0"/>
                <w:numId w:val="1"/>
              </w:numPr>
              <w:spacing w:after="0" w:line="400" w:lineRule="exact"/>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layout当中控件的margin、padding以及TextView的文本大小值定义在dimens.xml文件当中，sp采取的命名方式为size_具体数值，dp采取的命名方式为dp_具体数值，如：</w:t>
            </w:r>
          </w:p>
          <w:p>
            <w:pPr>
              <w:spacing w:after="0" w:line="400" w:lineRule="exact"/>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&lt;dimen name=</w:t>
            </w:r>
            <w:r>
              <w:rPr>
                <w:rFonts w:asciiTheme="minorEastAsia" w:hAnsiTheme="minorEastAsia" w:eastAsiaTheme="minorEastAsia"/>
                <w:sz w:val="24"/>
                <w:szCs w:val="24"/>
              </w:rPr>
              <w:t>”</w:t>
            </w:r>
            <w:r>
              <w:rPr>
                <w:rFonts w:hint="eastAsia" w:asciiTheme="minorEastAsia" w:hAnsiTheme="minorEastAsia" w:eastAsiaTheme="minorEastAsia"/>
                <w:sz w:val="24"/>
                <w:szCs w:val="24"/>
              </w:rPr>
              <w:t>size_10</w:t>
            </w:r>
            <w:r>
              <w:rPr>
                <w:rFonts w:asciiTheme="minorEastAsia" w:hAnsiTheme="minorEastAsia" w:eastAsiaTheme="minorEastAsia"/>
                <w:sz w:val="24"/>
                <w:szCs w:val="24"/>
              </w:rPr>
              <w:t>”</w:t>
            </w:r>
            <w:r>
              <w:rPr>
                <w:rFonts w:hint="eastAsia" w:asciiTheme="minorEastAsia" w:hAnsiTheme="minorEastAsia" w:eastAsiaTheme="minorEastAsia"/>
                <w:sz w:val="24"/>
                <w:szCs w:val="24"/>
              </w:rPr>
              <w:t>&gt;10sp&lt;/dimen&gt;</w:t>
            </w:r>
          </w:p>
          <w:p>
            <w:pPr>
              <w:spacing w:after="0" w:line="400" w:lineRule="exact"/>
              <w:ind w:firstLine="480" w:firstLineChars="200"/>
              <w:rPr>
                <w:rFonts w:asciiTheme="minorEastAsia" w:hAnsiTheme="minorEastAsia" w:eastAsiaTheme="minorEastAsia"/>
                <w:sz w:val="24"/>
                <w:szCs w:val="24"/>
              </w:rPr>
            </w:pPr>
            <w:r>
              <w:rPr>
                <w:rFonts w:asciiTheme="minorEastAsia" w:hAnsiTheme="minorEastAsia" w:eastAsiaTheme="minorEastAsia"/>
                <w:sz w:val="24"/>
                <w:szCs w:val="24"/>
              </w:rPr>
              <w:t>…</w:t>
            </w:r>
          </w:p>
          <w:p>
            <w:pPr>
              <w:spacing w:after="0" w:line="400" w:lineRule="exact"/>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&lt;dimen name=</w:t>
            </w:r>
            <w:r>
              <w:rPr>
                <w:rFonts w:asciiTheme="minorEastAsia" w:hAnsiTheme="minorEastAsia" w:eastAsiaTheme="minorEastAsia"/>
                <w:sz w:val="24"/>
                <w:szCs w:val="24"/>
              </w:rPr>
              <w:t>”</w:t>
            </w:r>
            <w:r>
              <w:rPr>
                <w:rFonts w:hint="eastAsia" w:asciiTheme="minorEastAsia" w:hAnsiTheme="minorEastAsia" w:eastAsiaTheme="minorEastAsia"/>
                <w:sz w:val="24"/>
                <w:szCs w:val="24"/>
              </w:rPr>
              <w:t>dp_10</w:t>
            </w:r>
            <w:r>
              <w:rPr>
                <w:rFonts w:asciiTheme="minorEastAsia" w:hAnsiTheme="minorEastAsia" w:eastAsiaTheme="minorEastAsia"/>
                <w:sz w:val="24"/>
                <w:szCs w:val="24"/>
              </w:rPr>
              <w:t>”</w:t>
            </w:r>
            <w:r>
              <w:rPr>
                <w:rFonts w:hint="eastAsia" w:asciiTheme="minorEastAsia" w:hAnsiTheme="minorEastAsia" w:eastAsiaTheme="minorEastAsia"/>
                <w:sz w:val="24"/>
                <w:szCs w:val="24"/>
              </w:rPr>
              <w:t>&gt;10dp&lt;/dimen&gt;</w:t>
            </w:r>
          </w:p>
          <w:p>
            <w:pPr>
              <w:spacing w:after="0" w:line="400" w:lineRule="exact"/>
              <w:ind w:firstLine="480" w:firstLineChars="200"/>
              <w:rPr>
                <w:rFonts w:asciiTheme="minorEastAsia" w:hAnsiTheme="minorEastAsia" w:eastAsiaTheme="minorEastAsia"/>
                <w:sz w:val="24"/>
                <w:szCs w:val="24"/>
              </w:rPr>
            </w:pPr>
            <w:r>
              <w:rPr>
                <w:rFonts w:asciiTheme="minorEastAsia" w:hAnsiTheme="minorEastAsia" w:eastAsiaTheme="minorEastAsia"/>
                <w:sz w:val="24"/>
                <w:szCs w:val="24"/>
              </w:rPr>
              <w:t>…</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layout当中的复用样式定义到styles.xml当中。</w:t>
            </w:r>
          </w:p>
          <w:p>
            <w:pPr>
              <w:pStyle w:val="28"/>
              <w:spacing w:after="0" w:line="400" w:lineRule="exact"/>
              <w:ind w:firstLine="480"/>
              <w:outlineLvl w:val="2"/>
              <w:rPr>
                <w:rFonts w:asciiTheme="minorEastAsia" w:hAnsiTheme="minorEastAsia" w:eastAsiaTheme="minorEastAsia"/>
                <w:sz w:val="24"/>
                <w:szCs w:val="24"/>
              </w:rPr>
            </w:pPr>
          </w:p>
        </w:tc>
      </w:tr>
    </w:tbl>
    <w:p>
      <w:pPr>
        <w:pStyle w:val="5"/>
        <w:rPr>
          <w:rFonts w:hint="eastAsia"/>
          <w:b w:val="0"/>
          <w:bCs w:val="0"/>
        </w:rPr>
      </w:pPr>
      <w:r>
        <w:rPr>
          <w:rFonts w:hint="eastAsia"/>
          <w:b w:val="0"/>
          <w:bCs w:val="0"/>
        </w:rPr>
        <w:t xml:space="preserve">4.4.6 动画文件 </w:t>
      </w:r>
    </w:p>
    <w:tbl>
      <w:tblPr>
        <w:tblStyle w:val="27"/>
        <w:tblW w:w="8528"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4"/>
        <w:gridCol w:w="3417"/>
        <w:gridCol w:w="3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4"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动画效果</w:t>
            </w:r>
          </w:p>
        </w:tc>
        <w:tc>
          <w:tcPr>
            <w:tcW w:w="3417" w:type="dxa"/>
          </w:tcPr>
          <w:p>
            <w:pPr>
              <w:rPr>
                <w:rFonts w:asciiTheme="minorEastAsia" w:hAnsiTheme="minorEastAsia" w:eastAsiaTheme="minorEastAsia"/>
                <w:sz w:val="24"/>
                <w:szCs w:val="24"/>
              </w:rPr>
            </w:pPr>
            <w:r>
              <w:rPr>
                <w:rFonts w:hint="eastAsia" w:asciiTheme="minorEastAsia" w:hAnsiTheme="minorEastAsia" w:eastAsiaTheme="minorEastAsia"/>
                <w:sz w:val="24"/>
                <w:szCs w:val="24"/>
              </w:rPr>
              <w:t>命名风格</w:t>
            </w:r>
          </w:p>
        </w:tc>
        <w:tc>
          <w:tcPr>
            <w:tcW w:w="3417" w:type="dxa"/>
          </w:tcPr>
          <w:p>
            <w:pPr>
              <w:rPr>
                <w:rFonts w:asciiTheme="minorEastAsia" w:hAnsiTheme="minorEastAsia" w:eastAsiaTheme="minorEastAsia"/>
                <w:sz w:val="24"/>
                <w:szCs w:val="24"/>
              </w:rPr>
            </w:pPr>
            <w:r>
              <w:rPr>
                <w:rFonts w:hint="eastAsia" w:asciiTheme="minorEastAsia" w:hAnsiTheme="minorEastAsia" w:eastAsiaTheme="minorEastAsia"/>
                <w:b/>
                <w:bCs/>
                <w:sz w:val="24"/>
                <w:szCs w:val="24"/>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4"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淡入/淡出</w:t>
            </w:r>
          </w:p>
        </w:tc>
        <w:tc>
          <w:tcPr>
            <w:tcW w:w="3417" w:type="dxa"/>
          </w:tcPr>
          <w:p>
            <w:pPr>
              <w:rPr>
                <w:rFonts w:asciiTheme="minorEastAsia" w:hAnsiTheme="minorEastAsia" w:eastAsiaTheme="minorEastAsia"/>
                <w:sz w:val="24"/>
                <w:szCs w:val="24"/>
              </w:rPr>
            </w:pPr>
            <w:r>
              <w:rPr>
                <w:rFonts w:hint="eastAsia" w:asciiTheme="minorEastAsia" w:hAnsiTheme="minorEastAsia" w:eastAsiaTheme="minorEastAsia"/>
                <w:sz w:val="24"/>
                <w:szCs w:val="24"/>
              </w:rPr>
              <w:t>fade_in/fade_out</w:t>
            </w:r>
          </w:p>
        </w:tc>
        <w:tc>
          <w:tcPr>
            <w:tcW w:w="3417" w:type="dxa"/>
          </w:tcPr>
          <w:p>
            <w:pPr>
              <w:rPr>
                <w:rFonts w:asciiTheme="minorEastAsia" w:hAnsiTheme="minorEastAsia" w:eastAsiaTheme="minorEastAsia"/>
                <w:sz w:val="24"/>
                <w:szCs w:val="24"/>
              </w:rPr>
            </w:pPr>
            <w:r>
              <w:rPr>
                <w:rFonts w:hint="eastAsia" w:asciiTheme="minorEastAsia" w:hAnsiTheme="minorEastAsia" w:eastAsiaTheme="minorEastAsia"/>
                <w:sz w:val="24"/>
                <w:szCs w:val="24"/>
              </w:rPr>
              <w:t>fade_in.xml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4"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从右淡入</w:t>
            </w:r>
          </w:p>
        </w:tc>
        <w:tc>
          <w:tcPr>
            <w:tcW w:w="3417" w:type="dxa"/>
          </w:tcPr>
          <w:p>
            <w:pPr>
              <w:rPr>
                <w:rFonts w:asciiTheme="minorEastAsia" w:hAnsiTheme="minorEastAsia" w:eastAsiaTheme="minorEastAsia"/>
                <w:sz w:val="24"/>
                <w:szCs w:val="24"/>
              </w:rPr>
            </w:pPr>
            <w:r>
              <w:rPr>
                <w:rFonts w:hint="eastAsia" w:asciiTheme="minorEastAsia" w:hAnsiTheme="minorEastAsia" w:eastAsiaTheme="minorEastAsia"/>
                <w:sz w:val="24"/>
                <w:szCs w:val="24"/>
              </w:rPr>
              <w:t>fade_right_in</w:t>
            </w:r>
          </w:p>
        </w:tc>
        <w:tc>
          <w:tcPr>
            <w:tcW w:w="3417" w:type="dxa"/>
          </w:tcPr>
          <w:p>
            <w:pPr>
              <w:rPr>
                <w:rFonts w:asciiTheme="minorEastAsia" w:hAnsiTheme="minorEastAsia" w:eastAsiaTheme="minorEastAsia"/>
                <w:sz w:val="24"/>
                <w:szCs w:val="24"/>
              </w:rPr>
            </w:pPr>
            <w:r>
              <w:rPr>
                <w:rFonts w:hint="eastAsia" w:asciiTheme="minorEastAsia" w:hAnsiTheme="minorEastAsia" w:eastAsiaTheme="minorEastAsia"/>
                <w:sz w:val="24"/>
                <w:szCs w:val="24"/>
              </w:rPr>
              <w:t>fade_right_in.xml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4"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从右弹入</w:t>
            </w:r>
          </w:p>
        </w:tc>
        <w:tc>
          <w:tcPr>
            <w:tcW w:w="3417" w:type="dxa"/>
          </w:tcPr>
          <w:p>
            <w:pPr>
              <w:rPr>
                <w:rFonts w:asciiTheme="minorEastAsia" w:hAnsiTheme="minorEastAsia" w:eastAsiaTheme="minorEastAsia"/>
                <w:sz w:val="24"/>
                <w:szCs w:val="24"/>
              </w:rPr>
            </w:pPr>
            <w:r>
              <w:rPr>
                <w:rFonts w:hint="eastAsia" w:asciiTheme="minorEastAsia" w:hAnsiTheme="minorEastAsia" w:eastAsiaTheme="minorEastAsia"/>
                <w:sz w:val="24"/>
                <w:szCs w:val="24"/>
              </w:rPr>
              <w:t>push_right_in</w:t>
            </w:r>
          </w:p>
        </w:tc>
        <w:tc>
          <w:tcPr>
            <w:tcW w:w="3417" w:type="dxa"/>
          </w:tcPr>
          <w:p>
            <w:pPr>
              <w:rPr>
                <w:rFonts w:asciiTheme="minorEastAsia" w:hAnsiTheme="minorEastAsia" w:eastAsiaTheme="minorEastAsia"/>
                <w:sz w:val="24"/>
                <w:szCs w:val="24"/>
              </w:rPr>
            </w:pPr>
            <w:r>
              <w:rPr>
                <w:rFonts w:hint="eastAsia" w:asciiTheme="minorEastAsia" w:hAnsiTheme="minorEastAsia" w:eastAsiaTheme="minorEastAsia"/>
                <w:sz w:val="24"/>
                <w:szCs w:val="24"/>
              </w:rPr>
              <w:t>push_right_in.xml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4"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从右滑入</w:t>
            </w:r>
          </w:p>
        </w:tc>
        <w:tc>
          <w:tcPr>
            <w:tcW w:w="3417" w:type="dxa"/>
          </w:tcPr>
          <w:p>
            <w:pPr>
              <w:rPr>
                <w:rFonts w:asciiTheme="minorEastAsia" w:hAnsiTheme="minorEastAsia" w:eastAsiaTheme="minorEastAsia"/>
                <w:sz w:val="24"/>
                <w:szCs w:val="24"/>
              </w:rPr>
            </w:pPr>
            <w:r>
              <w:rPr>
                <w:rFonts w:hint="eastAsia" w:asciiTheme="minorEastAsia" w:hAnsiTheme="minorEastAsia" w:eastAsiaTheme="minorEastAsia"/>
                <w:sz w:val="24"/>
                <w:szCs w:val="24"/>
              </w:rPr>
              <w:t>slide_in_from_right</w:t>
            </w:r>
          </w:p>
        </w:tc>
        <w:tc>
          <w:tcPr>
            <w:tcW w:w="3417" w:type="dxa"/>
          </w:tcPr>
          <w:p>
            <w:pPr>
              <w:rPr>
                <w:rFonts w:asciiTheme="minorEastAsia" w:hAnsiTheme="minorEastAsia" w:eastAsiaTheme="minorEastAsia"/>
                <w:sz w:val="24"/>
                <w:szCs w:val="24"/>
              </w:rPr>
            </w:pPr>
            <w:r>
              <w:rPr>
                <w:rFonts w:hint="eastAsia" w:asciiTheme="minorEastAsia" w:hAnsiTheme="minorEastAsia" w:eastAsiaTheme="minorEastAsia"/>
                <w:sz w:val="24"/>
                <w:szCs w:val="24"/>
              </w:rPr>
              <w:t>slide_in_from_right.xml</w:t>
            </w:r>
          </w:p>
        </w:tc>
      </w:tr>
    </w:tbl>
    <w:p>
      <w:pPr>
        <w:pStyle w:val="4"/>
        <w:spacing w:after="0"/>
        <w:rPr>
          <w:rFonts w:hint="eastAsia" w:asciiTheme="majorEastAsia" w:hAnsiTheme="majorEastAsia" w:eastAsiaTheme="majorEastAsia"/>
          <w:b w:val="0"/>
          <w:sz w:val="24"/>
          <w:szCs w:val="24"/>
        </w:rPr>
      </w:pPr>
      <w:bookmarkStart w:id="26" w:name="_Toc2218"/>
      <w:r>
        <w:rPr>
          <w:rFonts w:hint="eastAsia" w:asciiTheme="majorEastAsia" w:hAnsiTheme="majorEastAsia" w:eastAsiaTheme="majorEastAsia"/>
          <w:b w:val="0"/>
          <w:sz w:val="24"/>
          <w:szCs w:val="24"/>
        </w:rPr>
        <w:t>4.5类方法采用 小驼峰 命名法</w:t>
      </w:r>
      <w:bookmarkEnd w:id="26"/>
    </w:p>
    <w:p>
      <w:pPr>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根据函数所完成功能命名 ，如 changView()，在函数头写对于函数功能、参数和返回值的注释，一个函数请尽量保持在50行</w:t>
      </w:r>
      <w:r>
        <w:rPr>
          <w:rFonts w:asciiTheme="minorEastAsia" w:hAnsiTheme="minorEastAsia" w:eastAsiaTheme="minorEastAsia"/>
          <w:sz w:val="24"/>
          <w:szCs w:val="24"/>
        </w:rPr>
        <w:t> 之内 </w:t>
      </w:r>
      <w:r>
        <w:rPr>
          <w:rFonts w:hint="eastAsia" w:asciiTheme="minorEastAsia" w:hAnsiTheme="minorEastAsia" w:eastAsiaTheme="minorEastAsia"/>
          <w:sz w:val="24"/>
          <w:szCs w:val="24"/>
        </w:rPr>
        <w:t>如：</w:t>
      </w:r>
    </w:p>
    <w:p>
      <w:pPr>
        <w:rPr>
          <w:rFonts w:asciiTheme="minorEastAsia" w:hAnsiTheme="minorEastAsia" w:eastAsiaTheme="minorEastAsia"/>
          <w:sz w:val="24"/>
          <w:szCs w:val="24"/>
        </w:rPr>
      </w:pPr>
      <w:r>
        <w:rPr>
          <w:rFonts w:asciiTheme="minorEastAsia" w:hAnsiTheme="minorEastAsia" w:eastAsiaTheme="minorEastAsia"/>
          <w:sz w:val="24"/>
          <w:szCs w:val="24"/>
        </w:rPr>
        <w:t>/**</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    * 获取两个数中最大的一个</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    * @param value1 参与比较的第一个数</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    * @param value2 参与比较的第二个数</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    * @return 两个参数中最大的一个数</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   public int max(int value1, int value2)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       return (value1 &gt; value2) ? value1 : value2;</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   }</w:t>
      </w:r>
    </w:p>
    <w:p>
      <w:pPr>
        <w:spacing w:line="400" w:lineRule="exact"/>
        <w:rPr>
          <w:rFonts w:asciiTheme="minorEastAsia" w:hAnsiTheme="minorEastAsia" w:eastAsiaTheme="minorEastAsia"/>
          <w:sz w:val="24"/>
          <w:szCs w:val="24"/>
        </w:rPr>
      </w:pPr>
    </w:p>
    <w:p>
      <w:pPr>
        <w:pStyle w:val="4"/>
        <w:spacing w:after="0"/>
        <w:rPr>
          <w:rFonts w:hint="eastAsia" w:asciiTheme="majorEastAsia" w:hAnsiTheme="majorEastAsia" w:eastAsiaTheme="majorEastAsia"/>
          <w:b w:val="0"/>
          <w:sz w:val="24"/>
          <w:szCs w:val="24"/>
        </w:rPr>
      </w:pPr>
      <w:bookmarkStart w:id="27" w:name="_Toc18958"/>
      <w:r>
        <w:rPr>
          <w:rFonts w:hint="eastAsia" w:asciiTheme="majorEastAsia" w:hAnsiTheme="majorEastAsia" w:eastAsiaTheme="majorEastAsia"/>
          <w:b w:val="0"/>
          <w:sz w:val="24"/>
          <w:szCs w:val="24"/>
        </w:rPr>
        <w:t>4.6控件id命名</w:t>
      </w:r>
      <w:bookmarkEnd w:id="27"/>
    </w:p>
    <w:p>
      <w:pPr>
        <w:ind w:firstLine="480" w:firstLineChars="200"/>
        <w:rPr>
          <w:rFonts w:asciiTheme="minorEastAsia" w:hAnsiTheme="minorEastAsia" w:eastAsiaTheme="minorEastAsia"/>
          <w:sz w:val="24"/>
          <w:szCs w:val="24"/>
        </w:rPr>
      </w:pPr>
      <w:r>
        <w:rPr>
          <w:rFonts w:asciiTheme="minorEastAsia" w:hAnsiTheme="minorEastAsia" w:eastAsiaTheme="minorEastAsia"/>
          <w:sz w:val="24"/>
          <w:szCs w:val="24"/>
          <w:shd w:val="clear" w:color="auto" w:fill="FFFFFF"/>
        </w:rPr>
        <w:t>命名模式为：view缩写_模块名称_view的逻辑名称</w:t>
      </w:r>
    </w:p>
    <w:tbl>
      <w:tblPr>
        <w:tblStyle w:val="27"/>
        <w:tblW w:w="855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11"/>
        <w:gridCol w:w="4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控件</w:t>
            </w:r>
          </w:p>
        </w:tc>
        <w:tc>
          <w:tcPr>
            <w:tcW w:w="4445"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前缀缩写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RelativeLayout</w:t>
            </w:r>
          </w:p>
        </w:tc>
        <w:tc>
          <w:tcPr>
            <w:tcW w:w="4445"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LinearLayout</w:t>
            </w:r>
          </w:p>
        </w:tc>
        <w:tc>
          <w:tcPr>
            <w:tcW w:w="4445"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FrameLayout</w:t>
            </w:r>
          </w:p>
        </w:tc>
        <w:tc>
          <w:tcPr>
            <w:tcW w:w="4445"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fl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TextView</w:t>
            </w:r>
          </w:p>
        </w:tc>
        <w:tc>
          <w:tcPr>
            <w:tcW w:w="4445"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Button</w:t>
            </w:r>
          </w:p>
        </w:tc>
        <w:tc>
          <w:tcPr>
            <w:tcW w:w="4445"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btn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ImageButton</w:t>
            </w:r>
          </w:p>
        </w:tc>
        <w:tc>
          <w:tcPr>
            <w:tcW w:w="4445"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ibtn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ImageView</w:t>
            </w:r>
          </w:p>
        </w:tc>
        <w:tc>
          <w:tcPr>
            <w:tcW w:w="4445"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iv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CheckBox</w:t>
            </w:r>
          </w:p>
        </w:tc>
        <w:tc>
          <w:tcPr>
            <w:tcW w:w="4445"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RadioButton</w:t>
            </w:r>
          </w:p>
        </w:tc>
        <w:tc>
          <w:tcPr>
            <w:tcW w:w="4445"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rb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EditText</w:t>
            </w:r>
          </w:p>
        </w:tc>
        <w:tc>
          <w:tcPr>
            <w:tcW w:w="4445"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ToggleButton</w:t>
            </w:r>
          </w:p>
        </w:tc>
        <w:tc>
          <w:tcPr>
            <w:tcW w:w="4445"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tbtn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ProgressBar</w:t>
            </w:r>
          </w:p>
        </w:tc>
        <w:tc>
          <w:tcPr>
            <w:tcW w:w="4445"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pb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VideoView</w:t>
            </w:r>
          </w:p>
        </w:tc>
        <w:tc>
          <w:tcPr>
            <w:tcW w:w="4445"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vv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WebView</w:t>
            </w:r>
          </w:p>
        </w:tc>
        <w:tc>
          <w:tcPr>
            <w:tcW w:w="4445"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wv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ScrollView</w:t>
            </w:r>
          </w:p>
        </w:tc>
        <w:tc>
          <w:tcPr>
            <w:tcW w:w="4445"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ListView</w:t>
            </w:r>
          </w:p>
        </w:tc>
        <w:tc>
          <w:tcPr>
            <w:tcW w:w="4445"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lv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GridView</w:t>
            </w:r>
          </w:p>
        </w:tc>
        <w:tc>
          <w:tcPr>
            <w:tcW w:w="4445"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gv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1"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RecycleView</w:t>
            </w:r>
          </w:p>
        </w:tc>
        <w:tc>
          <w:tcPr>
            <w:tcW w:w="4445"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rv</w:t>
            </w:r>
          </w:p>
        </w:tc>
      </w:tr>
    </w:tbl>
    <w:p>
      <w:pPr>
        <w:spacing w:line="400" w:lineRule="exact"/>
        <w:rPr>
          <w:rFonts w:asciiTheme="minorEastAsia" w:hAnsiTheme="minorEastAsia" w:eastAsiaTheme="minorEastAsia"/>
          <w:sz w:val="24"/>
          <w:szCs w:val="24"/>
        </w:rPr>
      </w:pPr>
    </w:p>
    <w:p>
      <w:pPr>
        <w:pStyle w:val="4"/>
        <w:spacing w:after="0"/>
        <w:rPr>
          <w:rFonts w:hint="eastAsia" w:asciiTheme="majorEastAsia" w:hAnsiTheme="majorEastAsia" w:eastAsiaTheme="majorEastAsia"/>
          <w:b w:val="0"/>
          <w:sz w:val="24"/>
          <w:szCs w:val="24"/>
        </w:rPr>
      </w:pPr>
      <w:bookmarkStart w:id="28" w:name="_Toc20827"/>
      <w:r>
        <w:rPr>
          <w:rFonts w:hint="eastAsia" w:asciiTheme="majorEastAsia" w:hAnsiTheme="majorEastAsia" w:eastAsiaTheme="majorEastAsia"/>
          <w:b w:val="0"/>
          <w:sz w:val="24"/>
          <w:szCs w:val="24"/>
        </w:rPr>
        <w:t>4.7变量名采用小驼峰命名</w:t>
      </w:r>
      <w:bookmarkEnd w:id="28"/>
    </w:p>
    <w:p>
      <w:pPr>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使用标准的Java命名方法，不推荐使用Google的m命名法。例如：</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private String userName; 而不推荐使用 private String mUserName;</w:t>
      </w:r>
    </w:p>
    <w:p>
      <w:pPr>
        <w:spacing w:line="400" w:lineRule="exact"/>
        <w:ind w:left="220" w:leftChars="100"/>
        <w:rPr>
          <w:rFonts w:asciiTheme="minorEastAsia" w:hAnsiTheme="minorEastAsia" w:eastAsiaTheme="minorEastAsia"/>
          <w:sz w:val="24"/>
          <w:szCs w:val="24"/>
        </w:rPr>
      </w:pPr>
      <w:r>
        <w:rPr>
          <w:rFonts w:hint="eastAsia" w:asciiTheme="minorEastAsia" w:hAnsiTheme="minorEastAsia" w:eastAsiaTheme="minorEastAsia"/>
          <w:sz w:val="24"/>
          <w:szCs w:val="24"/>
        </w:rPr>
        <w:t>a.</w:t>
      </w:r>
      <w:r>
        <w:rPr>
          <w:rFonts w:asciiTheme="minorEastAsia" w:hAnsiTheme="minorEastAsia" w:eastAsiaTheme="minorEastAsia"/>
          <w:sz w:val="24"/>
          <w:szCs w:val="24"/>
        </w:rPr>
        <w:t>类中控件名称必须与xml布局id保持一致。</w:t>
      </w:r>
    </w:p>
    <w:p>
      <w:pPr>
        <w:spacing w:line="400" w:lineRule="exact"/>
        <w:ind w:left="220" w:leftChars="100"/>
        <w:rPr>
          <w:rFonts w:asciiTheme="minorEastAsia" w:hAnsiTheme="minorEastAsia" w:eastAsiaTheme="minorEastAsia"/>
          <w:sz w:val="24"/>
          <w:szCs w:val="24"/>
        </w:rPr>
      </w:pPr>
      <w:r>
        <w:rPr>
          <w:rFonts w:hint="eastAsia" w:asciiTheme="minorEastAsia" w:hAnsiTheme="minorEastAsia" w:eastAsiaTheme="minorEastAsia"/>
          <w:sz w:val="24"/>
          <w:szCs w:val="24"/>
        </w:rPr>
        <w:t>b.</w:t>
      </w:r>
      <w:r>
        <w:rPr>
          <w:rFonts w:asciiTheme="minorEastAsia" w:hAnsiTheme="minorEastAsia" w:eastAsiaTheme="minorEastAsia"/>
          <w:sz w:val="24"/>
          <w:szCs w:val="24"/>
        </w:rPr>
        <w:t xml:space="preserve">用统一的量词通过在结尾处放置一个量词，就可创建更加统一的变量，它们更容易理解，也更容易搜索。例如，请使用strCustomerFirst和strCustomerLast，而不要使用strFirstCustomer和strLastCustomer。 </w:t>
      </w:r>
    </w:p>
    <w:p>
      <w:pPr>
        <w:spacing w:line="400" w:lineRule="exact"/>
        <w:ind w:left="220" w:leftChars="100"/>
        <w:rPr>
          <w:rFonts w:asciiTheme="minorEastAsia" w:hAnsiTheme="minorEastAsia" w:eastAsiaTheme="minorEastAsia"/>
          <w:sz w:val="24"/>
          <w:szCs w:val="24"/>
        </w:rPr>
      </w:pPr>
      <w:r>
        <w:rPr>
          <w:rFonts w:hint="eastAsia" w:asciiTheme="minorEastAsia" w:hAnsiTheme="minorEastAsia" w:eastAsiaTheme="minorEastAsia"/>
          <w:sz w:val="24"/>
          <w:szCs w:val="24"/>
        </w:rPr>
        <w:t>c.局部变量名</w:t>
      </w:r>
    </w:p>
    <w:tbl>
      <w:tblPr>
        <w:tblStyle w:val="27"/>
        <w:tblW w:w="855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56" w:type="dxa"/>
          </w:tcPr>
          <w:p>
            <w:pPr>
              <w:spacing w:after="0" w:line="400" w:lineRule="exact"/>
              <w:rPr>
                <w:rFonts w:asciiTheme="minorEastAsia" w:hAnsiTheme="minorEastAsia" w:eastAsiaTheme="minorEastAsia"/>
                <w:sz w:val="24"/>
                <w:szCs w:val="24"/>
              </w:rPr>
            </w:pPr>
          </w:p>
          <w:p>
            <w:pPr>
              <w:pStyle w:val="39"/>
              <w:numPr>
                <w:ilvl w:val="0"/>
                <w:numId w:val="2"/>
              </w:numPr>
              <w:ind w:firstLineChars="0"/>
              <w:rPr>
                <w:rFonts w:asciiTheme="minorEastAsia" w:hAnsiTheme="minorEastAsia" w:eastAsiaTheme="minorEastAsia"/>
              </w:rPr>
            </w:pPr>
            <w:r>
              <w:rPr>
                <w:rFonts w:hint="eastAsia" w:asciiTheme="minorEastAsia" w:hAnsiTheme="minorEastAsia" w:eastAsiaTheme="minorEastAsia"/>
              </w:rPr>
              <w:t>局部变量名以LowerCamelCase风格编写，比起其它类型的名称；局部变量可以有更为宽松的缩写。</w:t>
            </w:r>
          </w:p>
          <w:p>
            <w:pPr>
              <w:pStyle w:val="39"/>
              <w:numPr>
                <w:ilvl w:val="0"/>
                <w:numId w:val="2"/>
              </w:numPr>
              <w:ind w:firstLineChars="0"/>
              <w:rPr>
                <w:rFonts w:asciiTheme="minorEastAsia" w:hAnsiTheme="minorEastAsia" w:eastAsiaTheme="minorEastAsia"/>
              </w:rPr>
            </w:pPr>
            <w:r>
              <w:rPr>
                <w:rFonts w:hint="eastAsia" w:asciiTheme="minorEastAsia" w:hAnsiTheme="minorEastAsia" w:eastAsiaTheme="minorEastAsia"/>
              </w:rPr>
              <w:t>虽然缩写更宽松，但还是要避免用单字符进行命名，除了临时变量和循环变量。</w:t>
            </w:r>
          </w:p>
          <w:p>
            <w:pPr>
              <w:pStyle w:val="39"/>
              <w:numPr>
                <w:ilvl w:val="0"/>
                <w:numId w:val="2"/>
              </w:numPr>
              <w:ind w:firstLineChars="0"/>
              <w:rPr>
                <w:rFonts w:asciiTheme="minorEastAsia" w:hAnsiTheme="minorEastAsia" w:eastAsiaTheme="minorEastAsia"/>
              </w:rPr>
            </w:pPr>
            <w:r>
              <w:rPr>
                <w:rFonts w:hint="eastAsia" w:asciiTheme="minorEastAsia" w:hAnsiTheme="minorEastAsia" w:eastAsiaTheme="minorEastAsia"/>
              </w:rPr>
              <w:t>即使局部变量final是不可改变的，也不应该把它表示为常量，自然不能用常量的规则去命名它。</w:t>
            </w:r>
          </w:p>
          <w:p>
            <w:pPr>
              <w:pStyle w:val="39"/>
              <w:numPr>
                <w:ilvl w:val="0"/>
                <w:numId w:val="2"/>
              </w:numPr>
              <w:ind w:firstLineChars="0"/>
            </w:pPr>
            <w:r>
              <w:rPr>
                <w:rFonts w:hint="eastAsia" w:asciiTheme="minorEastAsia" w:hAnsiTheme="minorEastAsia" w:eastAsiaTheme="minorEastAsia"/>
              </w:rPr>
              <w:t>临时变量通常被取名为i，j，k，m和n，它们一般用于整型；c，d，e，它们一般用于字符型。如：for(int i=0 ; i&lt;len;i++),并且它和第一个单词间没有空格。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56" w:type="dxa"/>
          </w:tcPr>
          <w:p>
            <w:pPr>
              <w:spacing w:after="0" w:line="400" w:lineRule="exact"/>
              <w:rPr>
                <w:rFonts w:asciiTheme="minorEastAsia" w:hAnsiTheme="minorEastAsia" w:eastAsiaTheme="minorEastAsia"/>
                <w:sz w:val="24"/>
                <w:szCs w:val="24"/>
              </w:rPr>
            </w:pPr>
          </w:p>
        </w:tc>
      </w:tr>
    </w:tbl>
    <w:p>
      <w:pPr>
        <w:pStyle w:val="3"/>
        <w:rPr>
          <w:rFonts w:ascii="黑体" w:hAnsi="黑体" w:eastAsia="黑体"/>
          <w:sz w:val="30"/>
          <w:szCs w:val="30"/>
        </w:rPr>
      </w:pPr>
      <w:bookmarkStart w:id="29" w:name="_Toc20662"/>
      <w:r>
        <w:rPr>
          <w:rFonts w:hint="eastAsia" w:ascii="黑体" w:hAnsi="黑体" w:eastAsia="黑体"/>
          <w:sz w:val="30"/>
          <w:szCs w:val="30"/>
        </w:rPr>
        <w:t>5.编码规范</w:t>
      </w:r>
      <w:bookmarkEnd w:id="29"/>
    </w:p>
    <w:p>
      <w:pPr>
        <w:pStyle w:val="4"/>
        <w:spacing w:after="0"/>
        <w:rPr>
          <w:rFonts w:hint="eastAsia" w:asciiTheme="majorEastAsia" w:hAnsiTheme="majorEastAsia" w:eastAsiaTheme="majorEastAsia"/>
          <w:b w:val="0"/>
          <w:sz w:val="24"/>
          <w:szCs w:val="24"/>
        </w:rPr>
      </w:pPr>
      <w:bookmarkStart w:id="30" w:name="_Toc27602"/>
      <w:r>
        <w:rPr>
          <w:rFonts w:hint="eastAsia" w:asciiTheme="majorEastAsia" w:hAnsiTheme="majorEastAsia" w:eastAsiaTheme="majorEastAsia"/>
          <w:b w:val="0"/>
          <w:sz w:val="24"/>
          <w:szCs w:val="24"/>
        </w:rPr>
        <w:t>5.1 Activity当中的oncreate方法分为三个部分</w:t>
      </w:r>
      <w:bookmarkEnd w:id="30"/>
    </w:p>
    <w:p>
      <w:pPr>
        <w:spacing w:line="400" w:lineRule="exact"/>
        <w:ind w:left="220" w:leftChars="100"/>
        <w:rPr>
          <w:rFonts w:asciiTheme="minorEastAsia" w:hAnsiTheme="minorEastAsia" w:eastAsiaTheme="minorEastAsia"/>
          <w:sz w:val="24"/>
          <w:szCs w:val="24"/>
        </w:rPr>
      </w:pPr>
      <w:r>
        <w:rPr>
          <w:rFonts w:hint="eastAsia" w:asciiTheme="minorEastAsia" w:hAnsiTheme="minorEastAsia" w:eastAsiaTheme="minorEastAsia"/>
          <w:sz w:val="24"/>
          <w:szCs w:val="24"/>
        </w:rPr>
        <w:t>a.initVariable()</w:t>
      </w:r>
      <w:r>
        <w:rPr/>
        <w:sym w:font="Wingdings" w:char="F0E0"/>
      </w:r>
      <w:r>
        <w:rPr>
          <w:rFonts w:hint="eastAsia" w:asciiTheme="minorEastAsia" w:hAnsiTheme="minorEastAsia" w:eastAsiaTheme="minorEastAsia"/>
          <w:sz w:val="24"/>
          <w:szCs w:val="24"/>
        </w:rPr>
        <w:t>初始化变量以及获取Intent传值。</w:t>
      </w:r>
    </w:p>
    <w:p>
      <w:pPr>
        <w:spacing w:line="400" w:lineRule="exact"/>
        <w:ind w:left="220" w:leftChars="100"/>
        <w:rPr>
          <w:rFonts w:asciiTheme="minorEastAsia" w:hAnsiTheme="minorEastAsia" w:eastAsiaTheme="minorEastAsia"/>
          <w:sz w:val="24"/>
          <w:szCs w:val="24"/>
        </w:rPr>
      </w:pPr>
      <w:r>
        <w:rPr>
          <w:rFonts w:hint="eastAsia" w:asciiTheme="minorEastAsia" w:hAnsiTheme="minorEastAsia" w:eastAsiaTheme="minorEastAsia"/>
          <w:sz w:val="24"/>
          <w:szCs w:val="24"/>
        </w:rPr>
        <w:t>b.initView()</w:t>
      </w:r>
      <w:r>
        <w:rPr/>
        <w:sym w:font="Wingdings" w:char="F0E0"/>
      </w:r>
      <w:r>
        <w:rPr>
          <w:rFonts w:hint="eastAsia" w:asciiTheme="minorEastAsia" w:hAnsiTheme="minorEastAsia" w:eastAsiaTheme="minorEastAsia"/>
          <w:sz w:val="24"/>
          <w:szCs w:val="24"/>
        </w:rPr>
        <w:t>控件的初始化操作。</w:t>
      </w:r>
    </w:p>
    <w:p>
      <w:pPr>
        <w:spacing w:line="400" w:lineRule="exact"/>
        <w:ind w:left="220" w:leftChars="100"/>
        <w:rPr>
          <w:rFonts w:asciiTheme="minorEastAsia" w:hAnsiTheme="minorEastAsia" w:eastAsiaTheme="minorEastAsia"/>
          <w:sz w:val="24"/>
          <w:szCs w:val="24"/>
        </w:rPr>
      </w:pPr>
      <w:r>
        <w:rPr>
          <w:rFonts w:hint="eastAsia" w:asciiTheme="minorEastAsia" w:hAnsiTheme="minorEastAsia" w:eastAsiaTheme="minorEastAsia"/>
          <w:sz w:val="24"/>
          <w:szCs w:val="24"/>
        </w:rPr>
        <w:t>c.initData()</w:t>
      </w:r>
      <w:r>
        <w:rPr/>
        <w:sym w:font="Wingdings" w:char="F0E0"/>
      </w:r>
      <w:r>
        <w:rPr>
          <w:rFonts w:hint="eastAsia" w:asciiTheme="minorEastAsia" w:hAnsiTheme="minorEastAsia" w:eastAsiaTheme="minorEastAsia"/>
          <w:sz w:val="24"/>
          <w:szCs w:val="24"/>
        </w:rPr>
        <w:t>当前界面的数据获取操作。</w:t>
      </w:r>
    </w:p>
    <w:p>
      <w:pPr>
        <w:pStyle w:val="4"/>
        <w:spacing w:after="0"/>
        <w:rPr>
          <w:rFonts w:hint="eastAsia" w:asciiTheme="majorEastAsia" w:hAnsiTheme="majorEastAsia" w:eastAsiaTheme="majorEastAsia"/>
          <w:b w:val="0"/>
          <w:sz w:val="24"/>
          <w:szCs w:val="24"/>
        </w:rPr>
      </w:pPr>
      <w:bookmarkStart w:id="31" w:name="_Toc1066"/>
      <w:r>
        <w:rPr>
          <w:rFonts w:hint="eastAsia" w:asciiTheme="majorEastAsia" w:hAnsiTheme="majorEastAsia" w:eastAsiaTheme="majorEastAsia"/>
          <w:b w:val="0"/>
          <w:sz w:val="24"/>
          <w:szCs w:val="24"/>
        </w:rPr>
        <w:t>5.2 布局的适配方案</w:t>
      </w:r>
      <w:bookmarkEnd w:id="31"/>
    </w:p>
    <w:p>
      <w:pPr>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xml当中的每个控件都得在activity当中初始化完毕后，重新调取测量方法例：</w:t>
      </w:r>
    </w:p>
    <w:tbl>
      <w:tblPr>
        <w:tblStyle w:val="27"/>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4" w:type="dxa"/>
          </w:tcPr>
          <w:p>
            <w:pPr>
              <w:pStyle w:val="39"/>
              <w:numPr>
                <w:ilvl w:val="0"/>
                <w:numId w:val="3"/>
              </w:numPr>
              <w:ind w:firstLineChars="0"/>
              <w:rPr>
                <w:rFonts w:asciiTheme="minorEastAsia" w:hAnsiTheme="minorEastAsia" w:eastAsiaTheme="minorEastAsia"/>
              </w:rPr>
            </w:pPr>
            <w:r>
              <w:rPr>
                <w:rFonts w:hint="eastAsia" w:asciiTheme="minorEastAsia" w:hAnsiTheme="minorEastAsia" w:eastAsiaTheme="minorEastAsia"/>
              </w:rPr>
              <w:t>measure(mViewFoot,0,142)</w:t>
            </w:r>
          </w:p>
          <w:p>
            <w:pPr>
              <w:pStyle w:val="39"/>
              <w:numPr>
                <w:ilvl w:val="0"/>
                <w:numId w:val="3"/>
              </w:numPr>
              <w:ind w:firstLineChars="0"/>
              <w:rPr>
                <w:rFonts w:asciiTheme="minorEastAsia" w:hAnsiTheme="minorEastAsia" w:eastAsiaTheme="minorEastAsia"/>
              </w:rPr>
            </w:pPr>
            <w:r>
              <w:rPr>
                <w:rFonts w:hint="eastAsia" w:asciiTheme="minorEastAsia" w:hAnsiTheme="minorEastAsia" w:eastAsiaTheme="minorEastAsia"/>
              </w:rPr>
              <w:t>measure(mIvTabOne,78,78)</w:t>
            </w:r>
          </w:p>
          <w:p>
            <w:pPr>
              <w:pStyle w:val="39"/>
              <w:numPr>
                <w:ilvl w:val="0"/>
                <w:numId w:val="3"/>
              </w:numPr>
              <w:ind w:firstLineChars="0"/>
              <w:rPr>
                <w:rFonts w:asciiTheme="minorEastAsia" w:hAnsiTheme="minorEastAsia" w:eastAsiaTheme="minorEastAsia"/>
              </w:rPr>
            </w:pPr>
            <w:r>
              <w:rPr>
                <w:rFonts w:hint="eastAsia" w:asciiTheme="minorEastAsia" w:hAnsiTheme="minorEastAsia" w:eastAsiaTheme="minorEastAsia"/>
              </w:rPr>
              <w:t>measure(mIvTabTwo,78,78)</w:t>
            </w:r>
          </w:p>
          <w:p>
            <w:pPr>
              <w:spacing w:after="0" w:line="400" w:lineRule="exact"/>
              <w:rPr>
                <w:rFonts w:asciiTheme="minorEastAsia" w:hAnsiTheme="minorEastAsia" w:eastAsiaTheme="minorEastAsia"/>
                <w:sz w:val="24"/>
                <w:szCs w:val="24"/>
              </w:rPr>
            </w:pPr>
            <w:r>
              <w:rPr>
                <w:rFonts w:asciiTheme="minorEastAsia" w:hAnsiTheme="minorEastAsia" w:eastAsiaTheme="minorEastAsia"/>
                <w:sz w:val="24"/>
                <w:szCs w:val="24"/>
              </w:rPr>
              <w:t>…</w:t>
            </w:r>
          </w:p>
          <w:p>
            <w:pPr>
              <w:spacing w:after="0" w:line="400" w:lineRule="exact"/>
              <w:rPr>
                <w:rFonts w:asciiTheme="minorEastAsia" w:hAnsiTheme="minorEastAsia" w:eastAsiaTheme="minorEastAsia"/>
                <w:sz w:val="24"/>
                <w:szCs w:val="24"/>
              </w:rPr>
            </w:pPr>
            <w:r>
              <w:rPr>
                <w:rFonts w:hint="eastAsia" w:asciiTheme="minorEastAsia" w:hAnsiTheme="minorEastAsia" w:eastAsiaTheme="minorEastAsia"/>
                <w:sz w:val="24"/>
                <w:szCs w:val="24"/>
              </w:rPr>
              <w:t>measure内部实现原理</w:t>
            </w:r>
            <w:r>
              <w:rPr>
                <w:rFonts w:asciiTheme="minorEastAsia" w:hAnsiTheme="minorEastAsia" w:eastAsiaTheme="minorEastAsia"/>
                <w:sz w:val="24"/>
                <w:szCs w:val="24"/>
              </w:rPr>
              <w:sym w:font="Wingdings" w:char="F0E0"/>
            </w:r>
          </w:p>
          <w:p>
            <w:pPr>
              <w:spacing w:after="0" w:line="400" w:lineRule="exact"/>
              <w:rPr>
                <w:rFonts w:asciiTheme="minorEastAsia" w:hAnsiTheme="minorEastAsia" w:eastAsiaTheme="minorEastAsia"/>
                <w:sz w:val="24"/>
                <w:szCs w:val="24"/>
              </w:rPr>
            </w:pPr>
            <w:r>
              <w:rPr>
                <w:rFonts w:hint="eastAsia" w:asciiTheme="minorEastAsia" w:hAnsiTheme="minorEastAsia" w:eastAsiaTheme="minorEastAsia"/>
                <w:sz w:val="24"/>
                <w:szCs w:val="24"/>
              </w:rPr>
              <w:t>ViewGroup.LayoutParams params = view.getLayoutParams();</w:t>
            </w:r>
          </w:p>
          <w:p>
            <w:pPr>
              <w:spacing w:after="0" w:line="400" w:lineRule="exact"/>
              <w:rPr>
                <w:rFonts w:asciiTheme="minorEastAsia" w:hAnsiTheme="minorEastAsia" w:eastAsiaTheme="minorEastAsia"/>
                <w:sz w:val="24"/>
                <w:szCs w:val="24"/>
              </w:rPr>
            </w:pPr>
            <w:r>
              <w:rPr>
                <w:rFonts w:hint="eastAsia" w:asciiTheme="minorEastAsia" w:hAnsiTheme="minorEastAsia" w:eastAsiaTheme="minorEastAsia"/>
                <w:sz w:val="24"/>
                <w:szCs w:val="24"/>
              </w:rPr>
              <w:t>params.width = resetWidth;</w:t>
            </w:r>
          </w:p>
          <w:p>
            <w:pPr>
              <w:spacing w:after="0" w:line="400" w:lineRule="exact"/>
              <w:rPr>
                <w:rFonts w:asciiTheme="minorEastAsia" w:hAnsiTheme="minorEastAsia" w:eastAsiaTheme="minorEastAsia"/>
                <w:sz w:val="24"/>
                <w:szCs w:val="24"/>
              </w:rPr>
            </w:pPr>
            <w:r>
              <w:rPr>
                <w:rFonts w:hint="eastAsia" w:asciiTheme="minorEastAsia" w:hAnsiTheme="minorEastAsia" w:eastAsiaTheme="minorEastAsia"/>
                <w:sz w:val="24"/>
                <w:szCs w:val="24"/>
              </w:rPr>
              <w:t>params.height = resetHeight;</w:t>
            </w:r>
          </w:p>
          <w:p>
            <w:pPr>
              <w:spacing w:after="0" w:line="400" w:lineRule="exact"/>
              <w:rPr>
                <w:rFonts w:asciiTheme="minorEastAsia" w:hAnsiTheme="minorEastAsia" w:eastAsiaTheme="minorEastAsia"/>
                <w:sz w:val="24"/>
                <w:szCs w:val="24"/>
              </w:rPr>
            </w:pPr>
            <w:r>
              <w:rPr>
                <w:rFonts w:hint="eastAsia" w:asciiTheme="minorEastAsia" w:hAnsiTheme="minorEastAsia" w:eastAsiaTheme="minorEastAsia"/>
                <w:sz w:val="24"/>
                <w:szCs w:val="24"/>
              </w:rPr>
              <w:t>view.setLayoutParams(params);</w:t>
            </w:r>
          </w:p>
          <w:p>
            <w:pPr>
              <w:pStyle w:val="28"/>
              <w:spacing w:after="0" w:line="400" w:lineRule="exact"/>
              <w:ind w:firstLine="0" w:firstLineChars="0"/>
              <w:outlineLvl w:val="2"/>
              <w:rPr>
                <w:rFonts w:asciiTheme="minorEastAsia" w:hAnsiTheme="minorEastAsia" w:eastAsiaTheme="minorEastAsia"/>
                <w:sz w:val="24"/>
                <w:szCs w:val="24"/>
              </w:rPr>
            </w:pPr>
          </w:p>
        </w:tc>
      </w:tr>
    </w:tbl>
    <w:p>
      <w:pPr>
        <w:pStyle w:val="4"/>
        <w:spacing w:after="0"/>
        <w:rPr>
          <w:rFonts w:hint="eastAsia" w:asciiTheme="majorEastAsia" w:hAnsiTheme="majorEastAsia" w:eastAsiaTheme="majorEastAsia"/>
          <w:b w:val="0"/>
          <w:sz w:val="24"/>
          <w:szCs w:val="24"/>
        </w:rPr>
      </w:pPr>
      <w:bookmarkStart w:id="32" w:name="_Toc7818"/>
      <w:r>
        <w:rPr>
          <w:rFonts w:hint="eastAsia" w:asciiTheme="majorEastAsia" w:hAnsiTheme="majorEastAsia" w:eastAsiaTheme="majorEastAsia"/>
          <w:b w:val="0"/>
          <w:sz w:val="24"/>
          <w:szCs w:val="24"/>
        </w:rPr>
        <w:t>5.3 activity之间的传值</w:t>
      </w:r>
      <w:bookmarkEnd w:id="32"/>
    </w:p>
    <w:p>
      <w:pPr>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activity之间的传值坚持用Intent携带序列化实体数据的方式。禁止为了省事使用全局变量进行传值的方式。</w:t>
      </w:r>
    </w:p>
    <w:p>
      <w:pPr>
        <w:pStyle w:val="4"/>
        <w:spacing w:after="0"/>
        <w:rPr>
          <w:rFonts w:hint="eastAsia" w:asciiTheme="majorEastAsia" w:hAnsiTheme="majorEastAsia" w:eastAsiaTheme="majorEastAsia"/>
          <w:b w:val="0"/>
          <w:sz w:val="24"/>
          <w:szCs w:val="24"/>
        </w:rPr>
      </w:pPr>
      <w:bookmarkStart w:id="33" w:name="_Toc994"/>
      <w:r>
        <w:rPr>
          <w:rFonts w:hint="eastAsia" w:asciiTheme="majorEastAsia" w:hAnsiTheme="majorEastAsia" w:eastAsiaTheme="majorEastAsia"/>
          <w:b w:val="0"/>
          <w:sz w:val="24"/>
          <w:szCs w:val="24"/>
        </w:rPr>
        <w:t>5.4 数据承载体的使用</w:t>
      </w:r>
      <w:bookmarkEnd w:id="33"/>
    </w:p>
    <w:p>
      <w:pPr>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为节省内存，使用ArrayList&lt;&gt;作为数据的承载体，而不是HashMap；HashMap&lt;&gt;由android自封装的SparseArray&lt;&gt;(或者</w:t>
      </w:r>
      <w:r>
        <w:rPr>
          <w:rFonts w:asciiTheme="minorEastAsia" w:hAnsiTheme="minorEastAsia" w:eastAsiaTheme="minorEastAsia"/>
          <w:sz w:val="24"/>
          <w:szCs w:val="24"/>
        </w:rPr>
        <w:t>ArrayMap</w:t>
      </w:r>
      <w:r>
        <w:rPr>
          <w:rFonts w:hint="eastAsia" w:asciiTheme="minorEastAsia" w:hAnsiTheme="minorEastAsia" w:eastAsiaTheme="minorEastAsia"/>
          <w:sz w:val="24"/>
          <w:szCs w:val="24"/>
        </w:rPr>
        <w:t>&lt;&gt;)进行取代。</w:t>
      </w:r>
    </w:p>
    <w:p>
      <w:pPr>
        <w:pStyle w:val="4"/>
        <w:spacing w:after="0"/>
        <w:rPr>
          <w:rFonts w:hint="eastAsia" w:asciiTheme="majorEastAsia" w:hAnsiTheme="majorEastAsia" w:eastAsiaTheme="majorEastAsia"/>
          <w:b w:val="0"/>
          <w:sz w:val="24"/>
          <w:szCs w:val="24"/>
        </w:rPr>
      </w:pPr>
      <w:bookmarkStart w:id="34" w:name="_Toc23136"/>
      <w:r>
        <w:rPr>
          <w:rFonts w:hint="eastAsia" w:asciiTheme="majorEastAsia" w:hAnsiTheme="majorEastAsia" w:eastAsiaTheme="majorEastAsia"/>
          <w:b w:val="0"/>
          <w:sz w:val="24"/>
          <w:szCs w:val="24"/>
        </w:rPr>
        <w:t>5.5 控件的点击事件由代码控制</w:t>
      </w:r>
      <w:bookmarkEnd w:id="34"/>
    </w:p>
    <w:p>
      <w:pPr>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简单逻辑可以在xml文件中通过onclick标签实现.</w:t>
      </w:r>
    </w:p>
    <w:p>
      <w:pPr>
        <w:pStyle w:val="4"/>
        <w:spacing w:after="0"/>
        <w:rPr>
          <w:rFonts w:hint="eastAsia" w:asciiTheme="majorEastAsia" w:hAnsiTheme="majorEastAsia" w:eastAsiaTheme="majorEastAsia"/>
          <w:b w:val="0"/>
          <w:sz w:val="24"/>
          <w:szCs w:val="24"/>
        </w:rPr>
      </w:pPr>
      <w:bookmarkStart w:id="35" w:name="_Toc6017"/>
      <w:r>
        <w:rPr>
          <w:rFonts w:hint="eastAsia" w:asciiTheme="majorEastAsia" w:hAnsiTheme="majorEastAsia" w:eastAsiaTheme="majorEastAsia"/>
          <w:b w:val="0"/>
          <w:sz w:val="24"/>
          <w:szCs w:val="24"/>
        </w:rPr>
        <w:t>5.6 SharePreferences的建议</w:t>
      </w:r>
      <w:bookmarkEnd w:id="35"/>
    </w:p>
    <w:p>
      <w:pPr>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SharePreferences只用于简单的配置消息，对于对象，还是需要保存在本地文件中。</w:t>
      </w:r>
    </w:p>
    <w:p>
      <w:pPr>
        <w:pStyle w:val="4"/>
        <w:spacing w:after="0"/>
        <w:rPr>
          <w:rFonts w:hint="eastAsia" w:asciiTheme="majorEastAsia" w:hAnsiTheme="majorEastAsia" w:eastAsiaTheme="majorEastAsia"/>
          <w:b w:val="0"/>
          <w:sz w:val="24"/>
          <w:szCs w:val="24"/>
        </w:rPr>
      </w:pPr>
      <w:bookmarkStart w:id="36" w:name="_Toc25024"/>
      <w:r>
        <w:rPr>
          <w:rFonts w:hint="eastAsia" w:asciiTheme="majorEastAsia" w:hAnsiTheme="majorEastAsia" w:eastAsiaTheme="majorEastAsia"/>
          <w:b w:val="0"/>
          <w:sz w:val="24"/>
          <w:szCs w:val="24"/>
        </w:rPr>
        <w:t>5.7 圆角图片的处理</w:t>
      </w:r>
      <w:bookmarkEnd w:id="36"/>
    </w:p>
    <w:p>
      <w:pPr>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项目当中的单一圆角背景图片，使用自定义shape进行处理。</w:t>
      </w:r>
    </w:p>
    <w:p>
      <w:pPr>
        <w:pStyle w:val="4"/>
        <w:spacing w:after="0"/>
        <w:rPr>
          <w:rFonts w:hint="eastAsia" w:asciiTheme="majorEastAsia" w:hAnsiTheme="majorEastAsia" w:eastAsiaTheme="majorEastAsia"/>
          <w:b w:val="0"/>
          <w:sz w:val="24"/>
          <w:szCs w:val="24"/>
        </w:rPr>
      </w:pPr>
      <w:bookmarkStart w:id="37" w:name="_Toc29645"/>
      <w:r>
        <w:rPr>
          <w:rFonts w:hint="eastAsia" w:asciiTheme="majorEastAsia" w:hAnsiTheme="majorEastAsia" w:eastAsiaTheme="majorEastAsia"/>
          <w:b w:val="0"/>
          <w:sz w:val="24"/>
          <w:szCs w:val="24"/>
        </w:rPr>
        <w:t>5.8 本地数据库的操作</w:t>
      </w:r>
      <w:bookmarkEnd w:id="37"/>
    </w:p>
    <w:p>
      <w:pPr>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数据库采用项目中自定义的脚本进行表的创建删除以及数据的增删改查操作。</w:t>
      </w:r>
    </w:p>
    <w:p>
      <w:pPr>
        <w:ind w:firstLine="480" w:firstLineChars="200"/>
        <w:rPr>
          <w:rFonts w:asciiTheme="minorEastAsia" w:hAnsiTheme="minorEastAsia" w:eastAsiaTheme="minorEastAsia"/>
          <w:sz w:val="24"/>
          <w:szCs w:val="24"/>
        </w:rPr>
      </w:pPr>
    </w:p>
    <w:tbl>
      <w:tblPr>
        <w:tblStyle w:val="27"/>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4" w:type="dxa"/>
          </w:tcPr>
          <w:p>
            <w:pPr>
              <w:pStyle w:val="28"/>
              <w:tabs>
                <w:tab w:val="left" w:pos="652"/>
              </w:tabs>
              <w:spacing w:after="0" w:line="400" w:lineRule="exact"/>
              <w:ind w:left="420" w:firstLine="0" w:firstLineChars="0"/>
              <w:rPr>
                <w:rFonts w:asciiTheme="minorEastAsia" w:hAnsiTheme="minorEastAsia" w:eastAsiaTheme="minorEastAsia"/>
                <w:sz w:val="24"/>
                <w:szCs w:val="24"/>
              </w:rPr>
            </w:pPr>
          </w:p>
          <w:p>
            <w:pPr>
              <w:pStyle w:val="28"/>
              <w:numPr>
                <w:ilvl w:val="0"/>
                <w:numId w:val="4"/>
              </w:numPr>
              <w:tabs>
                <w:tab w:val="left" w:pos="652"/>
              </w:tabs>
              <w:spacing w:after="0" w:line="400" w:lineRule="exact"/>
              <w:ind w:left="420" w:leftChars="0" w:hanging="420"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脚本升级文件的命名方式 (dbName_oldVer_newVer)，如：tunhuoji.db_1_2</w:t>
            </w:r>
            <w:r>
              <w:rPr>
                <w:rFonts w:asciiTheme="minorEastAsia" w:hAnsiTheme="minorEastAsia" w:eastAsiaTheme="minorEastAsia"/>
                <w:sz w:val="24"/>
                <w:szCs w:val="24"/>
              </w:rPr>
              <w:sym w:font="Wingdings" w:char="F0E0"/>
            </w:r>
            <w:r>
              <w:rPr>
                <w:rFonts w:hint="eastAsia" w:asciiTheme="minorEastAsia" w:hAnsiTheme="minorEastAsia" w:eastAsiaTheme="minorEastAsia"/>
                <w:sz w:val="24"/>
                <w:szCs w:val="24"/>
                <w:lang w:val="en-US" w:eastAsia="zh-CN"/>
              </w:rPr>
              <w:t xml:space="preserve">   </w:t>
            </w:r>
            <w:r>
              <w:rPr>
                <w:rFonts w:hint="eastAsia" w:asciiTheme="minorEastAsia" w:hAnsiTheme="minorEastAsia" w:eastAsiaTheme="minorEastAsia"/>
                <w:sz w:val="24"/>
                <w:szCs w:val="24"/>
              </w:rPr>
              <w:t>表示将tunhuoji数据库版本从1升到2。</w:t>
            </w:r>
          </w:p>
          <w:p>
            <w:pPr>
              <w:pStyle w:val="28"/>
              <w:numPr>
                <w:ilvl w:val="0"/>
                <w:numId w:val="4"/>
              </w:numPr>
              <w:tabs>
                <w:tab w:val="left" w:pos="652"/>
              </w:tabs>
              <w:spacing w:after="0" w:line="400" w:lineRule="exact"/>
              <w:ind w:left="420" w:leftChars="0" w:hanging="420"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数据库中表的命名规范，全部大写，单词用下划线_链接。</w:t>
            </w:r>
          </w:p>
          <w:p>
            <w:pPr>
              <w:pStyle w:val="28"/>
              <w:numPr>
                <w:ilvl w:val="0"/>
                <w:numId w:val="4"/>
              </w:numPr>
              <w:tabs>
                <w:tab w:val="left" w:pos="652"/>
              </w:tabs>
              <w:spacing w:after="0" w:line="400" w:lineRule="exact"/>
              <w:ind w:left="420" w:leftChars="0" w:hanging="420"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增加表的升级脚本</w:t>
            </w:r>
          </w:p>
          <w:p>
            <w:pPr>
              <w:pStyle w:val="28"/>
              <w:tabs>
                <w:tab w:val="left" w:pos="652"/>
              </w:tabs>
              <w:spacing w:after="0" w:line="400" w:lineRule="exact"/>
              <w:ind w:left="420" w:firstLine="0"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@orm.create(MyPointModel)</w:t>
            </w:r>
          </w:p>
          <w:p>
            <w:pPr>
              <w:pStyle w:val="28"/>
              <w:tabs>
                <w:tab w:val="left" w:pos="652"/>
              </w:tabs>
              <w:spacing w:after="0" w:line="400" w:lineRule="exact"/>
              <w:ind w:left="420" w:firstLine="0"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@orm.create(ConvertGoodsModel);</w:t>
            </w:r>
          </w:p>
          <w:p>
            <w:pPr>
              <w:pStyle w:val="28"/>
              <w:tabs>
                <w:tab w:val="left" w:pos="652"/>
              </w:tabs>
              <w:spacing w:after="0" w:line="400" w:lineRule="exact"/>
              <w:ind w:left="420" w:firstLine="0"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@orm.create(ConvertRecordModel);</w:t>
            </w:r>
          </w:p>
          <w:p>
            <w:pPr>
              <w:pStyle w:val="28"/>
              <w:tabs>
                <w:tab w:val="left" w:pos="652"/>
              </w:tabs>
              <w:spacing w:after="0" w:line="400" w:lineRule="exact"/>
              <w:ind w:left="420" w:firstLine="0" w:firstLineChars="0"/>
              <w:rPr>
                <w:rFonts w:asciiTheme="minorEastAsia" w:hAnsiTheme="minorEastAsia" w:eastAsiaTheme="minorEastAsia"/>
                <w:sz w:val="24"/>
                <w:szCs w:val="24"/>
              </w:rPr>
            </w:pPr>
          </w:p>
          <w:p>
            <w:pPr>
              <w:pStyle w:val="28"/>
              <w:numPr>
                <w:ilvl w:val="0"/>
                <w:numId w:val="5"/>
              </w:numPr>
              <w:tabs>
                <w:tab w:val="left" w:pos="652"/>
              </w:tabs>
              <w:spacing w:after="0" w:line="400" w:lineRule="exact"/>
              <w:ind w:left="420" w:leftChars="0" w:hanging="420"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删除表的升级脚本</w:t>
            </w:r>
          </w:p>
          <w:p>
            <w:pPr>
              <w:pStyle w:val="28"/>
              <w:tabs>
                <w:tab w:val="left" w:pos="652"/>
              </w:tabs>
              <w:spacing w:after="0" w:line="400" w:lineRule="exact"/>
              <w:ind w:left="420" w:firstLine="0"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drop table if exists MAIN_HOT_LIST_MODEL;</w:t>
            </w:r>
          </w:p>
          <w:p>
            <w:pPr>
              <w:pStyle w:val="28"/>
              <w:tabs>
                <w:tab w:val="left" w:pos="652"/>
              </w:tabs>
              <w:spacing w:after="0" w:line="400" w:lineRule="exact"/>
              <w:ind w:left="420" w:firstLine="0"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drop table if exists FOLLOW_ARTICLE_NEW_MODEL;</w:t>
            </w:r>
          </w:p>
          <w:p>
            <w:pPr>
              <w:pStyle w:val="28"/>
              <w:tabs>
                <w:tab w:val="left" w:pos="652"/>
              </w:tabs>
              <w:spacing w:after="0" w:line="400" w:lineRule="exact"/>
              <w:ind w:left="420" w:firstLine="0"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drop table if exists FOLLOW_ARTICLE_HOT_MODEL;</w:t>
            </w:r>
          </w:p>
          <w:p>
            <w:pPr>
              <w:pStyle w:val="28"/>
              <w:tabs>
                <w:tab w:val="left" w:pos="652"/>
              </w:tabs>
              <w:spacing w:after="0" w:line="400" w:lineRule="exact"/>
              <w:ind w:left="420" w:firstLine="0" w:firstLineChars="0"/>
              <w:rPr>
                <w:rFonts w:asciiTheme="minorEastAsia" w:hAnsiTheme="minorEastAsia" w:eastAsiaTheme="minorEastAsia"/>
                <w:sz w:val="24"/>
                <w:szCs w:val="24"/>
              </w:rPr>
            </w:pPr>
          </w:p>
          <w:p>
            <w:pPr>
              <w:pStyle w:val="28"/>
              <w:numPr>
                <w:ilvl w:val="0"/>
                <w:numId w:val="6"/>
              </w:numPr>
              <w:tabs>
                <w:tab w:val="left" w:pos="652"/>
              </w:tabs>
              <w:spacing w:after="0" w:line="400" w:lineRule="exact"/>
              <w:ind w:left="420" w:leftChars="0" w:hanging="420"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如果表中有增加、减少、修改列(对象对应的字段增加、减少、修改)</w:t>
            </w:r>
          </w:p>
          <w:p>
            <w:pPr>
              <w:pStyle w:val="28"/>
              <w:tabs>
                <w:tab w:val="left" w:pos="652"/>
              </w:tabs>
              <w:spacing w:after="0" w:line="400" w:lineRule="exact"/>
              <w:ind w:left="420" w:firstLine="0"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drop table if exists MSG_SYSTEM_LIST_MODEL;</w:t>
            </w:r>
          </w:p>
          <w:p>
            <w:pPr>
              <w:pStyle w:val="28"/>
              <w:tabs>
                <w:tab w:val="left" w:pos="652"/>
              </w:tabs>
              <w:spacing w:after="0" w:line="400" w:lineRule="exact"/>
              <w:ind w:left="420" w:firstLine="0"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@orm.create(MsgSystemListModel);</w:t>
            </w:r>
          </w:p>
          <w:p>
            <w:pPr>
              <w:pStyle w:val="28"/>
              <w:tabs>
                <w:tab w:val="left" w:pos="652"/>
              </w:tabs>
              <w:spacing w:after="0" w:line="400" w:lineRule="exact"/>
              <w:ind w:left="420" w:firstLine="0"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//先删除原先的表再创建</w:t>
            </w:r>
          </w:p>
          <w:p>
            <w:pPr>
              <w:pStyle w:val="28"/>
              <w:tabs>
                <w:tab w:val="left" w:pos="652"/>
              </w:tabs>
              <w:spacing w:after="0" w:line="400" w:lineRule="exact"/>
              <w:ind w:left="420" w:firstLine="0"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drop table if exists ORDERS_SHOP_MODEL;</w:t>
            </w:r>
          </w:p>
          <w:p>
            <w:pPr>
              <w:rPr>
                <w:rFonts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 xml:space="preserve">   </w:t>
            </w:r>
            <w:r>
              <w:rPr>
                <w:rFonts w:hint="eastAsia" w:asciiTheme="minorEastAsia" w:hAnsiTheme="minorEastAsia" w:eastAsiaTheme="minorEastAsia"/>
                <w:sz w:val="24"/>
                <w:szCs w:val="24"/>
              </w:rPr>
              <w:t>@orm.create(OrdersShopModel);</w:t>
            </w:r>
          </w:p>
        </w:tc>
      </w:tr>
    </w:tbl>
    <w:p>
      <w:pPr>
        <w:pStyle w:val="3"/>
        <w:spacing w:after="0"/>
        <w:rPr>
          <w:rFonts w:ascii="黑体" w:hAnsi="黑体" w:eastAsia="黑体"/>
          <w:sz w:val="30"/>
          <w:szCs w:val="30"/>
        </w:rPr>
      </w:pPr>
      <w:bookmarkStart w:id="38" w:name="_Toc18998"/>
      <w:r>
        <w:rPr>
          <w:rFonts w:hint="eastAsia" w:ascii="黑体" w:hAnsi="黑体" w:eastAsia="黑体"/>
          <w:sz w:val="30"/>
          <w:szCs w:val="30"/>
        </w:rPr>
        <w:t>6 上线打包注意的细节</w:t>
      </w:r>
      <w:bookmarkEnd w:id="38"/>
    </w:p>
    <w:p>
      <w:pPr>
        <w:spacing w:after="120" w:line="400" w:lineRule="exact"/>
        <w:ind w:left="220" w:leftChars="100"/>
        <w:rPr>
          <w:rFonts w:asciiTheme="minorEastAsia" w:hAnsiTheme="minorEastAsia" w:eastAsiaTheme="minorEastAsia"/>
          <w:sz w:val="24"/>
          <w:szCs w:val="24"/>
        </w:rPr>
      </w:pPr>
      <w:r>
        <w:rPr>
          <w:rFonts w:hint="eastAsia" w:asciiTheme="minorEastAsia" w:hAnsiTheme="minorEastAsia" w:eastAsiaTheme="minorEastAsia"/>
          <w:sz w:val="24"/>
          <w:szCs w:val="24"/>
        </w:rPr>
        <w:t>a.更改&lt;meta-data</w:t>
      </w:r>
      <w:r>
        <w:rPr>
          <w:rFonts w:asciiTheme="minorEastAsia" w:hAnsiTheme="minorEastAsia" w:eastAsiaTheme="minorEastAsia"/>
          <w:sz w:val="24"/>
          <w:szCs w:val="24"/>
        </w:rPr>
        <w:t>…</w:t>
      </w:r>
      <w:r>
        <w:rPr>
          <w:rFonts w:hint="eastAsia" w:asciiTheme="minorEastAsia" w:hAnsiTheme="minorEastAsia" w:eastAsiaTheme="minorEastAsia"/>
          <w:sz w:val="24"/>
          <w:szCs w:val="24"/>
        </w:rPr>
        <w:t>&gt;&lt;/meta-data&gt;当中的请求接口，第三方的数据地址由测试环境更改为正式环境。</w:t>
      </w:r>
    </w:p>
    <w:p>
      <w:pPr>
        <w:spacing w:line="400" w:lineRule="exact"/>
        <w:ind w:left="220" w:leftChars="100"/>
        <w:rPr>
          <w:rFonts w:asciiTheme="minorEastAsia" w:hAnsiTheme="minorEastAsia" w:eastAsiaTheme="minorEastAsia"/>
          <w:sz w:val="24"/>
          <w:szCs w:val="24"/>
        </w:rPr>
      </w:pPr>
      <w:r>
        <w:rPr>
          <w:rFonts w:hint="eastAsia" w:asciiTheme="minorEastAsia" w:hAnsiTheme="minorEastAsia" w:eastAsiaTheme="minorEastAsia"/>
          <w:sz w:val="24"/>
          <w:szCs w:val="24"/>
        </w:rPr>
        <w:t>b.关闭app本身应用的log日志开关以及第三方sdk应用的log日志开关。</w:t>
      </w:r>
    </w:p>
    <w:p>
      <w:pPr>
        <w:spacing w:after="120" w:line="400" w:lineRule="exact"/>
        <w:ind w:left="220" w:leftChars="100"/>
        <w:rPr>
          <w:rFonts w:asciiTheme="minorEastAsia" w:hAnsiTheme="minorEastAsia" w:eastAsiaTheme="minorEastAsia"/>
          <w:sz w:val="24"/>
          <w:szCs w:val="24"/>
        </w:rPr>
      </w:pPr>
      <w:r>
        <w:rPr>
          <w:rFonts w:hint="eastAsia" w:asciiTheme="minorEastAsia" w:hAnsiTheme="minorEastAsia" w:eastAsiaTheme="minorEastAsia"/>
          <w:sz w:val="24"/>
          <w:szCs w:val="24"/>
        </w:rPr>
        <w:t>检查应用的版本号，做版本号的递增处理。</w:t>
      </w:r>
    </w:p>
    <w:p>
      <w:pPr>
        <w:spacing w:after="120" w:line="400" w:lineRule="exact"/>
        <w:ind w:left="220" w:leftChars="100"/>
        <w:rPr>
          <w:rFonts w:asciiTheme="minorEastAsia" w:hAnsiTheme="minorEastAsia" w:eastAsiaTheme="minorEastAsia"/>
          <w:sz w:val="24"/>
          <w:szCs w:val="24"/>
        </w:rPr>
      </w:pPr>
      <w:r>
        <w:rPr>
          <w:rFonts w:hint="eastAsia" w:asciiTheme="minorEastAsia" w:hAnsiTheme="minorEastAsia" w:eastAsiaTheme="minorEastAsia"/>
          <w:sz w:val="24"/>
          <w:szCs w:val="24"/>
        </w:rPr>
        <w:t>c.build.gradle文件当中 对minifyEnable做混淆的操作，在</w:t>
      </w:r>
      <w:r>
        <w:rPr>
          <w:rFonts w:asciiTheme="minorEastAsia" w:hAnsiTheme="minorEastAsia" w:eastAsiaTheme="minorEastAsia"/>
          <w:sz w:val="24"/>
          <w:szCs w:val="24"/>
        </w:rPr>
        <w:t>proguard-rules.pro</w:t>
      </w:r>
      <w:r>
        <w:rPr>
          <w:rFonts w:hint="eastAsia" w:asciiTheme="minorEastAsia" w:hAnsiTheme="minorEastAsia" w:eastAsiaTheme="minorEastAsia"/>
          <w:sz w:val="24"/>
          <w:szCs w:val="24"/>
        </w:rPr>
        <w:t>做对应保留类的操作。</w:t>
      </w:r>
    </w:p>
    <w:p>
      <w:pPr>
        <w:spacing w:line="400" w:lineRule="exact"/>
        <w:ind w:left="220" w:leftChars="100"/>
        <w:rPr>
          <w:rFonts w:asciiTheme="minorEastAsia" w:hAnsiTheme="minorEastAsia" w:eastAsiaTheme="minorEastAsia"/>
          <w:sz w:val="24"/>
          <w:szCs w:val="24"/>
        </w:rPr>
      </w:pPr>
      <w:r>
        <w:rPr>
          <w:rFonts w:hint="eastAsia" w:asciiTheme="minorEastAsia" w:hAnsiTheme="minorEastAsia" w:eastAsiaTheme="minorEastAsia"/>
          <w:sz w:val="24"/>
          <w:szCs w:val="24"/>
        </w:rPr>
        <w:t>d.更改</w:t>
      </w:r>
      <w:r>
        <w:rPr>
          <w:rFonts w:asciiTheme="minorEastAsia" w:hAnsiTheme="minorEastAsia" w:eastAsiaTheme="minorEastAsia"/>
          <w:sz w:val="24"/>
          <w:szCs w:val="24"/>
        </w:rPr>
        <w:t>ApplicationConsts</w:t>
      </w:r>
      <w:r>
        <w:rPr>
          <w:rFonts w:hint="eastAsia" w:asciiTheme="minorEastAsia" w:hAnsiTheme="minorEastAsia" w:eastAsiaTheme="minorEastAsia"/>
          <w:sz w:val="24"/>
          <w:szCs w:val="24"/>
        </w:rPr>
        <w:t>中的</w:t>
      </w:r>
      <w:r>
        <w:rPr>
          <w:rFonts w:asciiTheme="minorEastAsia" w:hAnsiTheme="minorEastAsia" w:eastAsiaTheme="minorEastAsia"/>
          <w:sz w:val="24"/>
          <w:szCs w:val="24"/>
        </w:rPr>
        <w:t>RELEASE_FLAG</w:t>
      </w:r>
      <w:r>
        <w:rPr>
          <w:rFonts w:hint="eastAsia" w:asciiTheme="minorEastAsia" w:hAnsiTheme="minorEastAsia" w:eastAsiaTheme="minorEastAsia"/>
          <w:sz w:val="24"/>
          <w:szCs w:val="24"/>
        </w:rPr>
        <w:t>值为</w:t>
      </w:r>
      <w:r>
        <w:rPr>
          <w:rFonts w:asciiTheme="minorEastAsia" w:hAnsiTheme="minorEastAsia" w:eastAsiaTheme="minorEastAsia"/>
          <w:sz w:val="24"/>
          <w:szCs w:val="24"/>
        </w:rPr>
        <w:t>REL_OFFICIAL</w:t>
      </w:r>
      <w:r>
        <w:rPr>
          <w:rFonts w:hint="eastAsia" w:asciiTheme="minorEastAsia" w:hAnsiTheme="minorEastAsia" w:eastAsiaTheme="minorEastAsia"/>
          <w:sz w:val="24"/>
          <w:szCs w:val="24"/>
        </w:rPr>
        <w:t>。网络请求地址变为正式环境地址。</w:t>
      </w:r>
    </w:p>
    <w:sectPr>
      <w:headerReference r:id="rId9" w:type="default"/>
      <w:pgSz w:w="11906" w:h="16838"/>
      <w:pgMar w:top="1440" w:right="1797" w:bottom="1440" w:left="1797" w:header="708" w:footer="708"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宋体">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E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黑体" w:hAnsi="黑体" w:eastAsia="黑体"/>
        <w:sz w:val="18"/>
        <w:szCs w:val="18"/>
      </w:rPr>
    </w:pPr>
    <w:r>
      <w:rPr>
        <w:rFonts w:ascii="黑体" w:hAnsi="黑体" w:eastAsia="黑体"/>
        <w:sz w:val="18"/>
        <w:szCs w:val="18"/>
      </w:rPr>
      <w:pict>
        <v:shape id="_x0000_s1025" o:spid="_x0000_s1025" o:spt="32" type="#_x0000_t32" style="position:absolute;left:0pt;margin-left:-2.2pt;margin-top:19.4pt;height:1.9pt;width:419.5pt;z-index:251658240;mso-width-relative:page;mso-height-relative:page;" o:connectortype="straight" filled="f" stroked="t" coordsize="21600,21600">
          <v:path arrowok="t"/>
          <v:fill on="f" focussize="0,0"/>
          <v:stroke weight="2.5pt" color="#000000"/>
          <v:imagedata o:title=""/>
          <o:lock v:ext="edit"/>
        </v:shape>
      </w:pict>
    </w:r>
  </w:p>
  <w:p>
    <w:pPr>
      <w:spacing w:after="0"/>
      <w:rPr>
        <w:rFonts w:asciiTheme="minorEastAsia" w:hAnsiTheme="minorEastAsia" w:eastAsiaTheme="minorEastAsia"/>
      </w:rPr>
    </w:pPr>
    <w:r>
      <w:rPr>
        <w:rFonts w:hint="eastAsia" w:asciiTheme="minorEastAsia" w:hAnsiTheme="minorEastAsia" w:eastAsiaTheme="minorEastAsia"/>
        <w:sz w:val="18"/>
        <w:szCs w:val="18"/>
      </w:rPr>
      <w:t>君德财富 微金客</w:t>
    </w:r>
    <w:r>
      <w:rPr>
        <w:rFonts w:asciiTheme="minorEastAsia" w:hAnsiTheme="minorEastAsia" w:eastAsiaTheme="minorEastAsia"/>
      </w:rPr>
      <w:ptab w:relativeTo="margin" w:alignment="center" w:leader="none"/>
    </w:r>
    <w:r>
      <w:rPr>
        <w:rFonts w:hint="eastAsia" w:asciiTheme="minorEastAsia" w:hAnsiTheme="minorEastAsia" w:eastAsiaTheme="minorEastAsia"/>
        <w:sz w:val="18"/>
        <w:szCs w:val="18"/>
      </w:rPr>
      <w:t>内部机密，未经许可不得扩散</w:t>
    </w:r>
    <w:r>
      <w:rPr>
        <w:rFonts w:asciiTheme="minorEastAsia" w:hAnsiTheme="minorEastAsia" w:eastAsiaTheme="minorEastAsia"/>
      </w:rPr>
      <w:ptab w:relativeTo="margin" w:alignment="right" w:leader="none"/>
    </w:r>
    <w:sdt>
      <w:sdtPr>
        <w:rPr>
          <w:rFonts w:asciiTheme="minorEastAsia" w:hAnsiTheme="minorEastAsia" w:eastAsiaTheme="minorEastAsia"/>
        </w:rPr>
        <w:id w:val="250395305"/>
      </w:sdtPr>
      <w:sdtEndPr>
        <w:rPr>
          <w:rFonts w:asciiTheme="minorEastAsia" w:hAnsiTheme="minorEastAsia" w:eastAsiaTheme="minorEastAsia"/>
          <w:sz w:val="18"/>
          <w:szCs w:val="18"/>
        </w:rPr>
      </w:sdtEndPr>
      <w:sdtContent>
        <w:r>
          <w:rPr>
            <w:rFonts w:hint="eastAsia" w:asciiTheme="minorEastAsia" w:hAnsiTheme="minorEastAsia" w:eastAsiaTheme="minorEastAsia"/>
            <w:sz w:val="18"/>
            <w:szCs w:val="18"/>
          </w:rPr>
          <w:t>第</w:t>
        </w:r>
        <w:r>
          <w:rPr>
            <w:rFonts w:asciiTheme="minorEastAsia" w:hAnsiTheme="minorEastAsia" w:eastAsiaTheme="minorEastAsia"/>
            <w:sz w:val="18"/>
            <w:szCs w:val="18"/>
          </w:rPr>
          <w:fldChar w:fldCharType="begin"/>
        </w:r>
        <w:r>
          <w:rPr>
            <w:rFonts w:asciiTheme="minorEastAsia" w:hAnsiTheme="minorEastAsia" w:eastAsiaTheme="minorEastAsia"/>
            <w:sz w:val="18"/>
            <w:szCs w:val="18"/>
          </w:rPr>
          <w:instrText xml:space="preserve"> PAGE   \* MERGEFORMAT </w:instrText>
        </w:r>
        <w:r>
          <w:rPr>
            <w:rFonts w:asciiTheme="minorEastAsia" w:hAnsiTheme="minorEastAsia" w:eastAsiaTheme="minorEastAsia"/>
            <w:sz w:val="18"/>
            <w:szCs w:val="18"/>
          </w:rPr>
          <w:fldChar w:fldCharType="separate"/>
        </w:r>
        <w:r>
          <w:rPr>
            <w:rFonts w:asciiTheme="minorEastAsia" w:hAnsiTheme="minorEastAsia" w:eastAsiaTheme="minorEastAsia"/>
            <w:sz w:val="18"/>
            <w:szCs w:val="18"/>
            <w:lang w:val="zh-CN"/>
          </w:rPr>
          <w:t>3</w:t>
        </w:r>
        <w:r>
          <w:rPr>
            <w:rFonts w:asciiTheme="minorEastAsia" w:hAnsiTheme="minorEastAsia" w:eastAsiaTheme="minorEastAsia"/>
            <w:sz w:val="18"/>
            <w:szCs w:val="18"/>
          </w:rPr>
          <w:fldChar w:fldCharType="end"/>
        </w:r>
        <w:r>
          <w:rPr>
            <w:rFonts w:hint="eastAsia" w:asciiTheme="minorEastAsia" w:hAnsiTheme="minorEastAsia" w:eastAsiaTheme="minorEastAsia"/>
            <w:sz w:val="18"/>
            <w:szCs w:val="18"/>
          </w:rPr>
          <w:t>页，共</w:t>
        </w:r>
        <w:r>
          <w:rPr>
            <w:rFonts w:asciiTheme="minorEastAsia" w:hAnsiTheme="minorEastAsia" w:eastAsiaTheme="minorEastAsia"/>
            <w:sz w:val="18"/>
            <w:szCs w:val="18"/>
          </w:rPr>
          <w:fldChar w:fldCharType="begin"/>
        </w:r>
        <w:r>
          <w:rPr>
            <w:rFonts w:asciiTheme="minorEastAsia" w:hAnsiTheme="minorEastAsia" w:eastAsiaTheme="minorEastAsia"/>
            <w:sz w:val="18"/>
            <w:szCs w:val="18"/>
          </w:rPr>
          <w:instrText xml:space="preserve"> SECTIONPAGES  </w:instrText>
        </w:r>
        <w:r>
          <w:rPr>
            <w:rFonts w:asciiTheme="minorEastAsia" w:hAnsiTheme="minorEastAsia" w:eastAsiaTheme="minorEastAsia"/>
            <w:sz w:val="18"/>
            <w:szCs w:val="18"/>
          </w:rPr>
          <w:fldChar w:fldCharType="separate"/>
        </w:r>
        <w:r>
          <w:rPr>
            <w:rFonts w:asciiTheme="minorEastAsia" w:hAnsiTheme="minorEastAsia" w:eastAsiaTheme="minorEastAsia"/>
            <w:sz w:val="18"/>
            <w:szCs w:val="18"/>
          </w:rPr>
          <w:t>19</w:t>
        </w:r>
        <w:r>
          <w:rPr>
            <w:rFonts w:asciiTheme="minorEastAsia" w:hAnsiTheme="minorEastAsia" w:eastAsiaTheme="minorEastAsia"/>
            <w:sz w:val="18"/>
            <w:szCs w:val="18"/>
          </w:rPr>
          <w:fldChar w:fldCharType="end"/>
        </w:r>
        <w:r>
          <w:rPr>
            <w:rFonts w:hint="eastAsia" w:asciiTheme="minorEastAsia" w:hAnsiTheme="minorEastAsia" w:eastAsiaTheme="minorEastAsia"/>
            <w:sz w:val="18"/>
            <w:szCs w:val="18"/>
          </w:rPr>
          <w:t>页</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drawing>
        <wp:inline distT="0" distB="0" distL="0" distR="0">
          <wp:extent cx="1054100" cy="372745"/>
          <wp:effectExtent l="19050" t="0" r="0" b="0"/>
          <wp:docPr id="4" name="图片 3" descr="2@_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2@_副本.png"/>
                  <pic:cNvPicPr>
                    <a:picLocks noChangeAspect="1"/>
                  </pic:cNvPicPr>
                </pic:nvPicPr>
                <pic:blipFill>
                  <a:blip r:embed="rId1"/>
                  <a:stretch>
                    <a:fillRect/>
                  </a:stretch>
                </pic:blipFill>
                <pic:spPr>
                  <a:xfrm>
                    <a:off x="0" y="0"/>
                    <a:ext cx="1066504" cy="377614"/>
                  </a:xfrm>
                  <a:prstGeom prst="rect">
                    <a:avLst/>
                  </a:prstGeom>
                </pic:spPr>
              </pic:pic>
            </a:graphicData>
          </a:graphic>
        </wp:inline>
      </w:drawing>
    </w:r>
    <w:r>
      <w:ptab w:relativeTo="margin" w:alignment="center" w:leader="none"/>
    </w:r>
    <w:r>
      <w:rPr>
        <w:rFonts w:hint="eastAsia"/>
        <w:sz w:val="21"/>
        <w:szCs w:val="21"/>
      </w:rPr>
      <w:t>android开发手册</w:t>
    </w:r>
    <w:r>
      <w:ptab w:relativeTo="margin" w:alignment="right" w:leader="none"/>
    </w:r>
    <w:r>
      <w:rPr>
        <w:rFonts w:hint="eastAsia"/>
        <w:sz w:val="21"/>
        <w:szCs w:val="21"/>
      </w:rPr>
      <w:t>文档密级：机密</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after="0"/>
      <w:rPr>
        <w:rFonts w:ascii="黑体" w:hAnsi="黑体" w:eastAsia="黑体"/>
      </w:rPr>
    </w:pPr>
    <w:r>
      <w:drawing>
        <wp:inline distT="0" distB="0" distL="0" distR="0">
          <wp:extent cx="784860" cy="277495"/>
          <wp:effectExtent l="19050" t="0" r="0" b="0"/>
          <wp:docPr id="5" name="图片 3" descr="2@_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2@_副本.png"/>
                  <pic:cNvPicPr>
                    <a:picLocks noChangeAspect="1"/>
                  </pic:cNvPicPr>
                </pic:nvPicPr>
                <pic:blipFill>
                  <a:blip r:embed="rId1"/>
                  <a:stretch>
                    <a:fillRect/>
                  </a:stretch>
                </pic:blipFill>
                <pic:spPr>
                  <a:xfrm>
                    <a:off x="0" y="0"/>
                    <a:ext cx="793918" cy="281101"/>
                  </a:xfrm>
                  <a:prstGeom prst="rect">
                    <a:avLst/>
                  </a:prstGeom>
                </pic:spPr>
              </pic:pic>
            </a:graphicData>
          </a:graphic>
        </wp:inline>
      </w:drawing>
    </w:r>
    <w:r>
      <w:ptab w:relativeTo="margin" w:alignment="center" w:leader="none"/>
    </w:r>
    <w:r>
      <w:rPr>
        <w:rFonts w:hint="eastAsia" w:ascii="黑体" w:hAnsi="黑体" w:eastAsia="黑体"/>
      </w:rPr>
      <w:t>android开发手册</w:t>
    </w:r>
    <w:r>
      <w:ptab w:relativeTo="margin" w:alignment="right" w:leader="none"/>
    </w:r>
    <w:r>
      <w:rPr>
        <w:rFonts w:hint="eastAsia" w:ascii="黑体" w:hAnsi="黑体" w:eastAsia="黑体"/>
      </w:rPr>
      <w:t>文档密级：机密</w:t>
    </w:r>
  </w:p>
  <w:p>
    <w:pPr>
      <w:pStyle w:val="14"/>
    </w:pPr>
    <w:r>
      <w:pict>
        <v:shape id="_x0000_s1026" o:spid="_x0000_s1026" o:spt="32" type="#_x0000_t32" style="position:absolute;left:0pt;margin-left:-2.2pt;margin-top:7.75pt;height:0.05pt;width:419.5pt;z-index:251659264;mso-width-relative:page;mso-height-relative:page;" o:connectortype="straight" filled="f" stroked="t" coordsize="21600,21600">
          <v:path arrowok="t"/>
          <v:fill on="f" focussize="0,0"/>
          <v:stroke weight="2.5pt" color="#000000"/>
          <v:imagedata o:title=""/>
          <o:lock v:ext="edi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4345E"/>
    <w:multiLevelType w:val="multilevel"/>
    <w:tmpl w:val="0154345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47ED0138"/>
    <w:multiLevelType w:val="multilevel"/>
    <w:tmpl w:val="47ED013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63451D6"/>
    <w:multiLevelType w:val="multilevel"/>
    <w:tmpl w:val="563451D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596C564B"/>
    <w:multiLevelType w:val="singleLevel"/>
    <w:tmpl w:val="596C564B"/>
    <w:lvl w:ilvl="0" w:tentative="0">
      <w:start w:val="1"/>
      <w:numFmt w:val="bullet"/>
      <w:lvlText w:val=""/>
      <w:lvlJc w:val="left"/>
      <w:pPr>
        <w:ind w:left="420" w:leftChars="0" w:hanging="420" w:firstLineChars="0"/>
      </w:pPr>
      <w:rPr>
        <w:rFonts w:hint="default" w:ascii="Wingdings" w:hAnsi="Wingdings"/>
      </w:rPr>
    </w:lvl>
  </w:abstractNum>
  <w:abstractNum w:abstractNumId="4">
    <w:nsid w:val="596C5660"/>
    <w:multiLevelType w:val="singleLevel"/>
    <w:tmpl w:val="596C5660"/>
    <w:lvl w:ilvl="0" w:tentative="0">
      <w:start w:val="1"/>
      <w:numFmt w:val="bullet"/>
      <w:lvlText w:val=""/>
      <w:lvlJc w:val="left"/>
      <w:pPr>
        <w:ind w:left="420" w:leftChars="0" w:hanging="420" w:firstLineChars="0"/>
      </w:pPr>
      <w:rPr>
        <w:rFonts w:hint="default" w:ascii="Wingdings" w:hAnsi="Wingdings"/>
      </w:rPr>
    </w:lvl>
  </w:abstractNum>
  <w:abstractNum w:abstractNumId="5">
    <w:nsid w:val="596C567A"/>
    <w:multiLevelType w:val="singleLevel"/>
    <w:tmpl w:val="596C567A"/>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dit="readOnly" w:formatting="1" w:enforcement="0"/>
  <w:defaultTabStop w:val="720"/>
  <w:drawingGridHorizontalSpacing w:val="110"/>
  <w:displayHorizontalDrawingGridEvery w:val="2"/>
  <w:noPunctuationKerning w:val="1"/>
  <w:characterSpacingControl w:val="doNotCompress"/>
  <w:hdrShapeDefaults>
    <o:shapelayout v:ext="edit">
      <o:idmap v:ext="edit" data="1"/>
      <o:rules v:ext="edit">
        <o:r id="V:Rule1" type="connector" idref="#_x0000_s1025"/>
        <o:r id="V:Rule2" type="connector" idref="#_x0000_s1026"/>
      </o:rules>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006BD"/>
    <w:rsid w:val="0000145A"/>
    <w:rsid w:val="00002E33"/>
    <w:rsid w:val="0000624D"/>
    <w:rsid w:val="00012367"/>
    <w:rsid w:val="00014B14"/>
    <w:rsid w:val="00015000"/>
    <w:rsid w:val="00020A25"/>
    <w:rsid w:val="00025931"/>
    <w:rsid w:val="00027042"/>
    <w:rsid w:val="0003226D"/>
    <w:rsid w:val="00034214"/>
    <w:rsid w:val="00034C81"/>
    <w:rsid w:val="000373C7"/>
    <w:rsid w:val="00043ED8"/>
    <w:rsid w:val="00055290"/>
    <w:rsid w:val="00055D31"/>
    <w:rsid w:val="000619D3"/>
    <w:rsid w:val="0006356B"/>
    <w:rsid w:val="00063D25"/>
    <w:rsid w:val="00066AE7"/>
    <w:rsid w:val="00066FB9"/>
    <w:rsid w:val="000739B1"/>
    <w:rsid w:val="00077F78"/>
    <w:rsid w:val="00083CF8"/>
    <w:rsid w:val="00084945"/>
    <w:rsid w:val="00084D4C"/>
    <w:rsid w:val="00085EC4"/>
    <w:rsid w:val="00092A32"/>
    <w:rsid w:val="00094C66"/>
    <w:rsid w:val="0009778A"/>
    <w:rsid w:val="000A5384"/>
    <w:rsid w:val="000A5395"/>
    <w:rsid w:val="000A7598"/>
    <w:rsid w:val="000B1273"/>
    <w:rsid w:val="000B452E"/>
    <w:rsid w:val="000C0B30"/>
    <w:rsid w:val="000C2BCD"/>
    <w:rsid w:val="000C2E08"/>
    <w:rsid w:val="000C2EA4"/>
    <w:rsid w:val="000C48F1"/>
    <w:rsid w:val="000C523C"/>
    <w:rsid w:val="000C7647"/>
    <w:rsid w:val="000D5ED9"/>
    <w:rsid w:val="000D7BB5"/>
    <w:rsid w:val="000E11AC"/>
    <w:rsid w:val="000E6215"/>
    <w:rsid w:val="000F50C8"/>
    <w:rsid w:val="00101290"/>
    <w:rsid w:val="00103D18"/>
    <w:rsid w:val="001101A5"/>
    <w:rsid w:val="00114C29"/>
    <w:rsid w:val="00121ECC"/>
    <w:rsid w:val="00130980"/>
    <w:rsid w:val="001366A9"/>
    <w:rsid w:val="00137AC4"/>
    <w:rsid w:val="00140D0F"/>
    <w:rsid w:val="0014539A"/>
    <w:rsid w:val="00145BDB"/>
    <w:rsid w:val="00151112"/>
    <w:rsid w:val="00152D57"/>
    <w:rsid w:val="00154262"/>
    <w:rsid w:val="001544A9"/>
    <w:rsid w:val="001545F3"/>
    <w:rsid w:val="0015518F"/>
    <w:rsid w:val="001570DF"/>
    <w:rsid w:val="00160265"/>
    <w:rsid w:val="001613BF"/>
    <w:rsid w:val="001637FA"/>
    <w:rsid w:val="00167BC7"/>
    <w:rsid w:val="00171B02"/>
    <w:rsid w:val="0017241C"/>
    <w:rsid w:val="001747A7"/>
    <w:rsid w:val="00176B36"/>
    <w:rsid w:val="0017727D"/>
    <w:rsid w:val="00183C94"/>
    <w:rsid w:val="001942F9"/>
    <w:rsid w:val="001A10EC"/>
    <w:rsid w:val="001A63C7"/>
    <w:rsid w:val="001A79D9"/>
    <w:rsid w:val="001B0A57"/>
    <w:rsid w:val="001B1A1F"/>
    <w:rsid w:val="001B1AD4"/>
    <w:rsid w:val="001B44A9"/>
    <w:rsid w:val="001B6596"/>
    <w:rsid w:val="001C259B"/>
    <w:rsid w:val="001D263D"/>
    <w:rsid w:val="001F312F"/>
    <w:rsid w:val="001F42E9"/>
    <w:rsid w:val="0020193F"/>
    <w:rsid w:val="002038FA"/>
    <w:rsid w:val="002234D8"/>
    <w:rsid w:val="00225778"/>
    <w:rsid w:val="00233A30"/>
    <w:rsid w:val="002362AC"/>
    <w:rsid w:val="00243A01"/>
    <w:rsid w:val="00252E3D"/>
    <w:rsid w:val="002546AF"/>
    <w:rsid w:val="0025768B"/>
    <w:rsid w:val="0026223F"/>
    <w:rsid w:val="00262470"/>
    <w:rsid w:val="00262F86"/>
    <w:rsid w:val="0026349B"/>
    <w:rsid w:val="00265AFC"/>
    <w:rsid w:val="00273208"/>
    <w:rsid w:val="00277342"/>
    <w:rsid w:val="0028606D"/>
    <w:rsid w:val="00291339"/>
    <w:rsid w:val="00291DBF"/>
    <w:rsid w:val="002928B1"/>
    <w:rsid w:val="00293D5F"/>
    <w:rsid w:val="00294472"/>
    <w:rsid w:val="002959AC"/>
    <w:rsid w:val="002A190C"/>
    <w:rsid w:val="002C3CF8"/>
    <w:rsid w:val="002D04EC"/>
    <w:rsid w:val="002D0B04"/>
    <w:rsid w:val="002D2C21"/>
    <w:rsid w:val="002D794D"/>
    <w:rsid w:val="002F3EC5"/>
    <w:rsid w:val="002F651A"/>
    <w:rsid w:val="002F7A74"/>
    <w:rsid w:val="003000F2"/>
    <w:rsid w:val="003012D5"/>
    <w:rsid w:val="00301A0E"/>
    <w:rsid w:val="00304DA2"/>
    <w:rsid w:val="0031256B"/>
    <w:rsid w:val="0031524E"/>
    <w:rsid w:val="0032146C"/>
    <w:rsid w:val="003228FD"/>
    <w:rsid w:val="003235CF"/>
    <w:rsid w:val="00323B43"/>
    <w:rsid w:val="00324974"/>
    <w:rsid w:val="00334078"/>
    <w:rsid w:val="00352B8F"/>
    <w:rsid w:val="00360B19"/>
    <w:rsid w:val="003650F3"/>
    <w:rsid w:val="0037109F"/>
    <w:rsid w:val="00376F18"/>
    <w:rsid w:val="00384961"/>
    <w:rsid w:val="003900B6"/>
    <w:rsid w:val="0039028F"/>
    <w:rsid w:val="00391A76"/>
    <w:rsid w:val="00391CB5"/>
    <w:rsid w:val="003A4F94"/>
    <w:rsid w:val="003A50C6"/>
    <w:rsid w:val="003A7EAC"/>
    <w:rsid w:val="003B3DD6"/>
    <w:rsid w:val="003B48F3"/>
    <w:rsid w:val="003B6C7C"/>
    <w:rsid w:val="003B6D33"/>
    <w:rsid w:val="003C3A97"/>
    <w:rsid w:val="003C6753"/>
    <w:rsid w:val="003D2C98"/>
    <w:rsid w:val="003D37D8"/>
    <w:rsid w:val="003D531A"/>
    <w:rsid w:val="003E07F8"/>
    <w:rsid w:val="003E11A1"/>
    <w:rsid w:val="003E183F"/>
    <w:rsid w:val="003E4D23"/>
    <w:rsid w:val="003E5CF1"/>
    <w:rsid w:val="003E7623"/>
    <w:rsid w:val="00402FA7"/>
    <w:rsid w:val="00423AE1"/>
    <w:rsid w:val="00423C97"/>
    <w:rsid w:val="00424647"/>
    <w:rsid w:val="00425B04"/>
    <w:rsid w:val="00426133"/>
    <w:rsid w:val="00434A32"/>
    <w:rsid w:val="0043531A"/>
    <w:rsid w:val="004358AB"/>
    <w:rsid w:val="00435A8A"/>
    <w:rsid w:val="0044079A"/>
    <w:rsid w:val="00442266"/>
    <w:rsid w:val="004448D4"/>
    <w:rsid w:val="004505E7"/>
    <w:rsid w:val="004552C4"/>
    <w:rsid w:val="00455719"/>
    <w:rsid w:val="00455F9D"/>
    <w:rsid w:val="00460E46"/>
    <w:rsid w:val="00460F0B"/>
    <w:rsid w:val="0047156B"/>
    <w:rsid w:val="0048188F"/>
    <w:rsid w:val="004824B1"/>
    <w:rsid w:val="004839AE"/>
    <w:rsid w:val="004840B9"/>
    <w:rsid w:val="004843A3"/>
    <w:rsid w:val="00491177"/>
    <w:rsid w:val="004945B1"/>
    <w:rsid w:val="004A3659"/>
    <w:rsid w:val="004A4339"/>
    <w:rsid w:val="004A510D"/>
    <w:rsid w:val="004A6A36"/>
    <w:rsid w:val="004A76CB"/>
    <w:rsid w:val="004A7DCD"/>
    <w:rsid w:val="004B1DF8"/>
    <w:rsid w:val="004B402E"/>
    <w:rsid w:val="004B4C1F"/>
    <w:rsid w:val="004B60B2"/>
    <w:rsid w:val="004B7333"/>
    <w:rsid w:val="004B7623"/>
    <w:rsid w:val="004C197C"/>
    <w:rsid w:val="004C572C"/>
    <w:rsid w:val="004D0896"/>
    <w:rsid w:val="004D1563"/>
    <w:rsid w:val="004D210C"/>
    <w:rsid w:val="004D231B"/>
    <w:rsid w:val="004D3DB1"/>
    <w:rsid w:val="004D4522"/>
    <w:rsid w:val="004D71F2"/>
    <w:rsid w:val="004E11B8"/>
    <w:rsid w:val="004E37DB"/>
    <w:rsid w:val="004E66CD"/>
    <w:rsid w:val="004F6DB3"/>
    <w:rsid w:val="00500778"/>
    <w:rsid w:val="00506039"/>
    <w:rsid w:val="0051273E"/>
    <w:rsid w:val="0052180C"/>
    <w:rsid w:val="0052305A"/>
    <w:rsid w:val="00523A6C"/>
    <w:rsid w:val="00524CD6"/>
    <w:rsid w:val="00530559"/>
    <w:rsid w:val="00532C9D"/>
    <w:rsid w:val="00550B82"/>
    <w:rsid w:val="00550DF3"/>
    <w:rsid w:val="00553641"/>
    <w:rsid w:val="00564C67"/>
    <w:rsid w:val="00565185"/>
    <w:rsid w:val="00567791"/>
    <w:rsid w:val="00572813"/>
    <w:rsid w:val="005739F4"/>
    <w:rsid w:val="00575EF0"/>
    <w:rsid w:val="005871F0"/>
    <w:rsid w:val="00592BAF"/>
    <w:rsid w:val="00592D44"/>
    <w:rsid w:val="00597A71"/>
    <w:rsid w:val="005A2501"/>
    <w:rsid w:val="005A34CE"/>
    <w:rsid w:val="005A40FB"/>
    <w:rsid w:val="005A4F67"/>
    <w:rsid w:val="005B402A"/>
    <w:rsid w:val="005B69FF"/>
    <w:rsid w:val="005C1E30"/>
    <w:rsid w:val="005D3832"/>
    <w:rsid w:val="005D4A9B"/>
    <w:rsid w:val="005E0778"/>
    <w:rsid w:val="005E20B6"/>
    <w:rsid w:val="005F515E"/>
    <w:rsid w:val="00605B96"/>
    <w:rsid w:val="006079C1"/>
    <w:rsid w:val="00607E40"/>
    <w:rsid w:val="00610CD1"/>
    <w:rsid w:val="00611C92"/>
    <w:rsid w:val="006131C0"/>
    <w:rsid w:val="0062251E"/>
    <w:rsid w:val="006225BD"/>
    <w:rsid w:val="00624B08"/>
    <w:rsid w:val="0062616A"/>
    <w:rsid w:val="006436EA"/>
    <w:rsid w:val="00646C0F"/>
    <w:rsid w:val="00647A15"/>
    <w:rsid w:val="0066434E"/>
    <w:rsid w:val="006675C0"/>
    <w:rsid w:val="00667620"/>
    <w:rsid w:val="00672BCC"/>
    <w:rsid w:val="00675867"/>
    <w:rsid w:val="0067693F"/>
    <w:rsid w:val="0068720A"/>
    <w:rsid w:val="00687B50"/>
    <w:rsid w:val="0069171B"/>
    <w:rsid w:val="006929C4"/>
    <w:rsid w:val="00693984"/>
    <w:rsid w:val="0069493B"/>
    <w:rsid w:val="006957A0"/>
    <w:rsid w:val="00696311"/>
    <w:rsid w:val="00696934"/>
    <w:rsid w:val="006973F4"/>
    <w:rsid w:val="006A05E4"/>
    <w:rsid w:val="006A1C5A"/>
    <w:rsid w:val="006A1CF8"/>
    <w:rsid w:val="006A5593"/>
    <w:rsid w:val="006B4637"/>
    <w:rsid w:val="006C08AC"/>
    <w:rsid w:val="006C0FBC"/>
    <w:rsid w:val="006C5346"/>
    <w:rsid w:val="006D6B2A"/>
    <w:rsid w:val="006E5E72"/>
    <w:rsid w:val="006E6F3E"/>
    <w:rsid w:val="006E7C91"/>
    <w:rsid w:val="006F22D9"/>
    <w:rsid w:val="006F2998"/>
    <w:rsid w:val="006F3F28"/>
    <w:rsid w:val="006F425B"/>
    <w:rsid w:val="006F5F13"/>
    <w:rsid w:val="006F6E0A"/>
    <w:rsid w:val="006F752B"/>
    <w:rsid w:val="00703C5E"/>
    <w:rsid w:val="007052F7"/>
    <w:rsid w:val="00707528"/>
    <w:rsid w:val="00723D5B"/>
    <w:rsid w:val="00725034"/>
    <w:rsid w:val="007266A3"/>
    <w:rsid w:val="00736B50"/>
    <w:rsid w:val="00743522"/>
    <w:rsid w:val="00750B67"/>
    <w:rsid w:val="00754883"/>
    <w:rsid w:val="00760750"/>
    <w:rsid w:val="007613C8"/>
    <w:rsid w:val="007615A6"/>
    <w:rsid w:val="007674B4"/>
    <w:rsid w:val="007747C5"/>
    <w:rsid w:val="00776B81"/>
    <w:rsid w:val="00777681"/>
    <w:rsid w:val="007778B2"/>
    <w:rsid w:val="00777E39"/>
    <w:rsid w:val="00780BAB"/>
    <w:rsid w:val="00781E5E"/>
    <w:rsid w:val="007871BE"/>
    <w:rsid w:val="007962E3"/>
    <w:rsid w:val="007A2C37"/>
    <w:rsid w:val="007A68F6"/>
    <w:rsid w:val="007B1E4C"/>
    <w:rsid w:val="007B3B11"/>
    <w:rsid w:val="007B3DAC"/>
    <w:rsid w:val="007C7F80"/>
    <w:rsid w:val="007D3906"/>
    <w:rsid w:val="007D3F97"/>
    <w:rsid w:val="007D6F40"/>
    <w:rsid w:val="007E2EC8"/>
    <w:rsid w:val="007E3FA5"/>
    <w:rsid w:val="007E425A"/>
    <w:rsid w:val="007F19BA"/>
    <w:rsid w:val="007F1E9D"/>
    <w:rsid w:val="00804BAE"/>
    <w:rsid w:val="0080626E"/>
    <w:rsid w:val="00807C02"/>
    <w:rsid w:val="00813516"/>
    <w:rsid w:val="00813CFF"/>
    <w:rsid w:val="0081534C"/>
    <w:rsid w:val="008160CF"/>
    <w:rsid w:val="008230F7"/>
    <w:rsid w:val="008257B5"/>
    <w:rsid w:val="00825D2F"/>
    <w:rsid w:val="00826673"/>
    <w:rsid w:val="00827D9C"/>
    <w:rsid w:val="00833A07"/>
    <w:rsid w:val="00836B52"/>
    <w:rsid w:val="00836FEF"/>
    <w:rsid w:val="00847694"/>
    <w:rsid w:val="0085580D"/>
    <w:rsid w:val="008604E7"/>
    <w:rsid w:val="008641E8"/>
    <w:rsid w:val="00864997"/>
    <w:rsid w:val="008715B1"/>
    <w:rsid w:val="00873D36"/>
    <w:rsid w:val="008755E6"/>
    <w:rsid w:val="00876E96"/>
    <w:rsid w:val="00880C3C"/>
    <w:rsid w:val="0088667F"/>
    <w:rsid w:val="00887032"/>
    <w:rsid w:val="00895264"/>
    <w:rsid w:val="008A3B7A"/>
    <w:rsid w:val="008A474A"/>
    <w:rsid w:val="008A50FA"/>
    <w:rsid w:val="008B01C5"/>
    <w:rsid w:val="008B0DF7"/>
    <w:rsid w:val="008B3884"/>
    <w:rsid w:val="008B4884"/>
    <w:rsid w:val="008B7726"/>
    <w:rsid w:val="008C03D1"/>
    <w:rsid w:val="008D1ECE"/>
    <w:rsid w:val="008D544B"/>
    <w:rsid w:val="008D7ACF"/>
    <w:rsid w:val="008E51F6"/>
    <w:rsid w:val="008E7F49"/>
    <w:rsid w:val="008F01B6"/>
    <w:rsid w:val="008F06D7"/>
    <w:rsid w:val="008F4774"/>
    <w:rsid w:val="00900A6F"/>
    <w:rsid w:val="009020D0"/>
    <w:rsid w:val="009117DA"/>
    <w:rsid w:val="00912C16"/>
    <w:rsid w:val="00917A99"/>
    <w:rsid w:val="009222BF"/>
    <w:rsid w:val="00926006"/>
    <w:rsid w:val="0093379E"/>
    <w:rsid w:val="00933B94"/>
    <w:rsid w:val="009360CD"/>
    <w:rsid w:val="0093688D"/>
    <w:rsid w:val="00940378"/>
    <w:rsid w:val="009406AC"/>
    <w:rsid w:val="00941956"/>
    <w:rsid w:val="00943F90"/>
    <w:rsid w:val="0094781C"/>
    <w:rsid w:val="00956B5E"/>
    <w:rsid w:val="00960B59"/>
    <w:rsid w:val="00962FED"/>
    <w:rsid w:val="00963FC1"/>
    <w:rsid w:val="009644D7"/>
    <w:rsid w:val="00975039"/>
    <w:rsid w:val="00985351"/>
    <w:rsid w:val="00985425"/>
    <w:rsid w:val="00986085"/>
    <w:rsid w:val="009912E1"/>
    <w:rsid w:val="00994ABE"/>
    <w:rsid w:val="009A16D1"/>
    <w:rsid w:val="009A376E"/>
    <w:rsid w:val="009B03B2"/>
    <w:rsid w:val="009B205F"/>
    <w:rsid w:val="009D4836"/>
    <w:rsid w:val="009D49F3"/>
    <w:rsid w:val="009D5242"/>
    <w:rsid w:val="009E1831"/>
    <w:rsid w:val="009E1F6C"/>
    <w:rsid w:val="009E6DC8"/>
    <w:rsid w:val="009F4DBB"/>
    <w:rsid w:val="009F5B16"/>
    <w:rsid w:val="00A0044B"/>
    <w:rsid w:val="00A03E2F"/>
    <w:rsid w:val="00A045CE"/>
    <w:rsid w:val="00A06804"/>
    <w:rsid w:val="00A10BC3"/>
    <w:rsid w:val="00A12351"/>
    <w:rsid w:val="00A21A13"/>
    <w:rsid w:val="00A25176"/>
    <w:rsid w:val="00A30AB5"/>
    <w:rsid w:val="00A35C08"/>
    <w:rsid w:val="00A41215"/>
    <w:rsid w:val="00A45759"/>
    <w:rsid w:val="00A52E06"/>
    <w:rsid w:val="00A53919"/>
    <w:rsid w:val="00A54E12"/>
    <w:rsid w:val="00A57060"/>
    <w:rsid w:val="00A64F0B"/>
    <w:rsid w:val="00A66FCE"/>
    <w:rsid w:val="00A7022D"/>
    <w:rsid w:val="00A739DD"/>
    <w:rsid w:val="00A73EF5"/>
    <w:rsid w:val="00A74BFF"/>
    <w:rsid w:val="00A83D98"/>
    <w:rsid w:val="00A84B14"/>
    <w:rsid w:val="00A85192"/>
    <w:rsid w:val="00A915BD"/>
    <w:rsid w:val="00A968C6"/>
    <w:rsid w:val="00AA2347"/>
    <w:rsid w:val="00AA2833"/>
    <w:rsid w:val="00AA2F45"/>
    <w:rsid w:val="00AA2F4F"/>
    <w:rsid w:val="00AB6415"/>
    <w:rsid w:val="00AD2425"/>
    <w:rsid w:val="00AD62F5"/>
    <w:rsid w:val="00AE0F95"/>
    <w:rsid w:val="00AE4793"/>
    <w:rsid w:val="00AE714A"/>
    <w:rsid w:val="00AE71F7"/>
    <w:rsid w:val="00AF1686"/>
    <w:rsid w:val="00AF5EB8"/>
    <w:rsid w:val="00AF7233"/>
    <w:rsid w:val="00B05C5E"/>
    <w:rsid w:val="00B239CA"/>
    <w:rsid w:val="00B24EC5"/>
    <w:rsid w:val="00B3193A"/>
    <w:rsid w:val="00B37A73"/>
    <w:rsid w:val="00B462C7"/>
    <w:rsid w:val="00B637DF"/>
    <w:rsid w:val="00B71017"/>
    <w:rsid w:val="00B856CC"/>
    <w:rsid w:val="00B90A03"/>
    <w:rsid w:val="00B921DD"/>
    <w:rsid w:val="00B9263B"/>
    <w:rsid w:val="00B951BD"/>
    <w:rsid w:val="00B95913"/>
    <w:rsid w:val="00B97585"/>
    <w:rsid w:val="00BA08BF"/>
    <w:rsid w:val="00BA1651"/>
    <w:rsid w:val="00BA6FC8"/>
    <w:rsid w:val="00BB04E2"/>
    <w:rsid w:val="00BB0851"/>
    <w:rsid w:val="00BB1A14"/>
    <w:rsid w:val="00BB1E9B"/>
    <w:rsid w:val="00BB257E"/>
    <w:rsid w:val="00BB6C59"/>
    <w:rsid w:val="00BC0AE3"/>
    <w:rsid w:val="00BC1D35"/>
    <w:rsid w:val="00BC73E9"/>
    <w:rsid w:val="00BC750C"/>
    <w:rsid w:val="00BD09D4"/>
    <w:rsid w:val="00BD1848"/>
    <w:rsid w:val="00BD7DFD"/>
    <w:rsid w:val="00BE1EDC"/>
    <w:rsid w:val="00BE365E"/>
    <w:rsid w:val="00BE4E36"/>
    <w:rsid w:val="00BE50DD"/>
    <w:rsid w:val="00BF3F39"/>
    <w:rsid w:val="00BF41B0"/>
    <w:rsid w:val="00C10FCA"/>
    <w:rsid w:val="00C11C18"/>
    <w:rsid w:val="00C12580"/>
    <w:rsid w:val="00C13397"/>
    <w:rsid w:val="00C20C42"/>
    <w:rsid w:val="00C22945"/>
    <w:rsid w:val="00C2298D"/>
    <w:rsid w:val="00C238AF"/>
    <w:rsid w:val="00C30C21"/>
    <w:rsid w:val="00C341DB"/>
    <w:rsid w:val="00C475A2"/>
    <w:rsid w:val="00C54E3F"/>
    <w:rsid w:val="00C54EF8"/>
    <w:rsid w:val="00C559E1"/>
    <w:rsid w:val="00C60176"/>
    <w:rsid w:val="00C6188D"/>
    <w:rsid w:val="00C62F66"/>
    <w:rsid w:val="00C6425A"/>
    <w:rsid w:val="00C65806"/>
    <w:rsid w:val="00C65D37"/>
    <w:rsid w:val="00C74797"/>
    <w:rsid w:val="00C74BFD"/>
    <w:rsid w:val="00C840FD"/>
    <w:rsid w:val="00C86DC8"/>
    <w:rsid w:val="00C92EE4"/>
    <w:rsid w:val="00C9630F"/>
    <w:rsid w:val="00C97194"/>
    <w:rsid w:val="00CA0F98"/>
    <w:rsid w:val="00CA5E61"/>
    <w:rsid w:val="00CB02AB"/>
    <w:rsid w:val="00CB0CD4"/>
    <w:rsid w:val="00CB2A04"/>
    <w:rsid w:val="00CB301F"/>
    <w:rsid w:val="00CB364B"/>
    <w:rsid w:val="00CB59EA"/>
    <w:rsid w:val="00CC0F2D"/>
    <w:rsid w:val="00CC11AE"/>
    <w:rsid w:val="00CC4580"/>
    <w:rsid w:val="00CC73B6"/>
    <w:rsid w:val="00CD66CD"/>
    <w:rsid w:val="00CE06BB"/>
    <w:rsid w:val="00CE0D58"/>
    <w:rsid w:val="00CE1873"/>
    <w:rsid w:val="00CE46C1"/>
    <w:rsid w:val="00CE699A"/>
    <w:rsid w:val="00CF02AE"/>
    <w:rsid w:val="00CF13AF"/>
    <w:rsid w:val="00CF5249"/>
    <w:rsid w:val="00CF5FBB"/>
    <w:rsid w:val="00CF7A46"/>
    <w:rsid w:val="00D02EAF"/>
    <w:rsid w:val="00D0346D"/>
    <w:rsid w:val="00D06F10"/>
    <w:rsid w:val="00D07248"/>
    <w:rsid w:val="00D10C3C"/>
    <w:rsid w:val="00D1296F"/>
    <w:rsid w:val="00D2095D"/>
    <w:rsid w:val="00D25289"/>
    <w:rsid w:val="00D26923"/>
    <w:rsid w:val="00D3035A"/>
    <w:rsid w:val="00D316B6"/>
    <w:rsid w:val="00D31D50"/>
    <w:rsid w:val="00D3248A"/>
    <w:rsid w:val="00D4050E"/>
    <w:rsid w:val="00D410AC"/>
    <w:rsid w:val="00D4334E"/>
    <w:rsid w:val="00D43A91"/>
    <w:rsid w:val="00D46D4A"/>
    <w:rsid w:val="00D473BC"/>
    <w:rsid w:val="00D677D9"/>
    <w:rsid w:val="00D678E9"/>
    <w:rsid w:val="00D73CCB"/>
    <w:rsid w:val="00D767D4"/>
    <w:rsid w:val="00D77598"/>
    <w:rsid w:val="00D83785"/>
    <w:rsid w:val="00D9016C"/>
    <w:rsid w:val="00D96BAA"/>
    <w:rsid w:val="00D9767C"/>
    <w:rsid w:val="00DA050D"/>
    <w:rsid w:val="00DA39D7"/>
    <w:rsid w:val="00DA4562"/>
    <w:rsid w:val="00DA4E4B"/>
    <w:rsid w:val="00DA5661"/>
    <w:rsid w:val="00DB31A9"/>
    <w:rsid w:val="00DC40A6"/>
    <w:rsid w:val="00DC64B6"/>
    <w:rsid w:val="00DC6E3D"/>
    <w:rsid w:val="00DD2202"/>
    <w:rsid w:val="00DD2BA0"/>
    <w:rsid w:val="00DD31A5"/>
    <w:rsid w:val="00DD3913"/>
    <w:rsid w:val="00DE222F"/>
    <w:rsid w:val="00DE4323"/>
    <w:rsid w:val="00DF19B1"/>
    <w:rsid w:val="00DF2A22"/>
    <w:rsid w:val="00DF30F3"/>
    <w:rsid w:val="00DF3D93"/>
    <w:rsid w:val="00E045E7"/>
    <w:rsid w:val="00E071CD"/>
    <w:rsid w:val="00E1127F"/>
    <w:rsid w:val="00E12A5E"/>
    <w:rsid w:val="00E22BC9"/>
    <w:rsid w:val="00E246F5"/>
    <w:rsid w:val="00E249E4"/>
    <w:rsid w:val="00E249FF"/>
    <w:rsid w:val="00E34A48"/>
    <w:rsid w:val="00E43351"/>
    <w:rsid w:val="00E46D7B"/>
    <w:rsid w:val="00E51EA9"/>
    <w:rsid w:val="00E52D6A"/>
    <w:rsid w:val="00E5600C"/>
    <w:rsid w:val="00E647A0"/>
    <w:rsid w:val="00E67CBC"/>
    <w:rsid w:val="00E777A3"/>
    <w:rsid w:val="00E77A5B"/>
    <w:rsid w:val="00E80A07"/>
    <w:rsid w:val="00E82295"/>
    <w:rsid w:val="00E8321C"/>
    <w:rsid w:val="00E84808"/>
    <w:rsid w:val="00E871A7"/>
    <w:rsid w:val="00E87362"/>
    <w:rsid w:val="00E94396"/>
    <w:rsid w:val="00EA3B1A"/>
    <w:rsid w:val="00EA3F99"/>
    <w:rsid w:val="00EA5195"/>
    <w:rsid w:val="00EB17E1"/>
    <w:rsid w:val="00EB711A"/>
    <w:rsid w:val="00EB71CC"/>
    <w:rsid w:val="00EE1F70"/>
    <w:rsid w:val="00EE7C9F"/>
    <w:rsid w:val="00EF20AB"/>
    <w:rsid w:val="00EF2223"/>
    <w:rsid w:val="00EF6455"/>
    <w:rsid w:val="00EF75E2"/>
    <w:rsid w:val="00F01EB2"/>
    <w:rsid w:val="00F04FAE"/>
    <w:rsid w:val="00F05DC2"/>
    <w:rsid w:val="00F0702F"/>
    <w:rsid w:val="00F1301D"/>
    <w:rsid w:val="00F20F0C"/>
    <w:rsid w:val="00F236AE"/>
    <w:rsid w:val="00F34B2A"/>
    <w:rsid w:val="00F37053"/>
    <w:rsid w:val="00F37625"/>
    <w:rsid w:val="00F436F9"/>
    <w:rsid w:val="00F53396"/>
    <w:rsid w:val="00F55DA3"/>
    <w:rsid w:val="00F57922"/>
    <w:rsid w:val="00F57DB4"/>
    <w:rsid w:val="00F67E5F"/>
    <w:rsid w:val="00F713A1"/>
    <w:rsid w:val="00F80AC7"/>
    <w:rsid w:val="00F8777B"/>
    <w:rsid w:val="00F87BE0"/>
    <w:rsid w:val="00F91E88"/>
    <w:rsid w:val="00F9301A"/>
    <w:rsid w:val="00F9611B"/>
    <w:rsid w:val="00FA3AF2"/>
    <w:rsid w:val="00FA67A2"/>
    <w:rsid w:val="00FA701F"/>
    <w:rsid w:val="00FB4ECA"/>
    <w:rsid w:val="00FB5403"/>
    <w:rsid w:val="00FC1D15"/>
    <w:rsid w:val="00FD299F"/>
    <w:rsid w:val="00FD4C94"/>
    <w:rsid w:val="00FD545B"/>
    <w:rsid w:val="00FE4510"/>
    <w:rsid w:val="00FE6021"/>
    <w:rsid w:val="00FE65D5"/>
    <w:rsid w:val="00FF06C5"/>
    <w:rsid w:val="00FF5634"/>
    <w:rsid w:val="00FF5734"/>
    <w:rsid w:val="00FF6236"/>
    <w:rsid w:val="015E176E"/>
    <w:rsid w:val="02C2441A"/>
    <w:rsid w:val="02E13A56"/>
    <w:rsid w:val="03023F49"/>
    <w:rsid w:val="039B11F0"/>
    <w:rsid w:val="04176725"/>
    <w:rsid w:val="055300B0"/>
    <w:rsid w:val="05F45169"/>
    <w:rsid w:val="071343ED"/>
    <w:rsid w:val="074F5D5C"/>
    <w:rsid w:val="07B21A5F"/>
    <w:rsid w:val="08C84C8F"/>
    <w:rsid w:val="098D38C8"/>
    <w:rsid w:val="0B8A1639"/>
    <w:rsid w:val="0C8C3D77"/>
    <w:rsid w:val="0D147526"/>
    <w:rsid w:val="0D4C6BBB"/>
    <w:rsid w:val="0E5872F1"/>
    <w:rsid w:val="0EEF4963"/>
    <w:rsid w:val="0FFF5A6B"/>
    <w:rsid w:val="10E82A84"/>
    <w:rsid w:val="12E1417D"/>
    <w:rsid w:val="14DF6A19"/>
    <w:rsid w:val="1527204C"/>
    <w:rsid w:val="15E61F5F"/>
    <w:rsid w:val="1653562D"/>
    <w:rsid w:val="172C3CD4"/>
    <w:rsid w:val="18134E2D"/>
    <w:rsid w:val="185E25F5"/>
    <w:rsid w:val="18A40996"/>
    <w:rsid w:val="190F53F4"/>
    <w:rsid w:val="19473849"/>
    <w:rsid w:val="194B5FA4"/>
    <w:rsid w:val="19A60701"/>
    <w:rsid w:val="1B1F06E9"/>
    <w:rsid w:val="1C143E3D"/>
    <w:rsid w:val="1CC60215"/>
    <w:rsid w:val="1CE10B4E"/>
    <w:rsid w:val="1CE354F1"/>
    <w:rsid w:val="1DB524C0"/>
    <w:rsid w:val="1DBC34FF"/>
    <w:rsid w:val="1DF01C56"/>
    <w:rsid w:val="1E0B6B6E"/>
    <w:rsid w:val="1EDE44F9"/>
    <w:rsid w:val="1FB86768"/>
    <w:rsid w:val="1FC17E04"/>
    <w:rsid w:val="202C6F80"/>
    <w:rsid w:val="20616FB5"/>
    <w:rsid w:val="206E4508"/>
    <w:rsid w:val="20956459"/>
    <w:rsid w:val="226D182C"/>
    <w:rsid w:val="233C04C9"/>
    <w:rsid w:val="24DC145E"/>
    <w:rsid w:val="25147F6E"/>
    <w:rsid w:val="26512AF6"/>
    <w:rsid w:val="282E4890"/>
    <w:rsid w:val="29981621"/>
    <w:rsid w:val="2A1D1DED"/>
    <w:rsid w:val="2A345040"/>
    <w:rsid w:val="2A4D2C54"/>
    <w:rsid w:val="2A5A7FC1"/>
    <w:rsid w:val="2AA268FC"/>
    <w:rsid w:val="2AEF2076"/>
    <w:rsid w:val="2BA037BD"/>
    <w:rsid w:val="2CCB288C"/>
    <w:rsid w:val="2DD16650"/>
    <w:rsid w:val="2E3625EF"/>
    <w:rsid w:val="2E544AFE"/>
    <w:rsid w:val="2EC010A8"/>
    <w:rsid w:val="2EF43FBE"/>
    <w:rsid w:val="2F705304"/>
    <w:rsid w:val="2FA5165D"/>
    <w:rsid w:val="305C75C0"/>
    <w:rsid w:val="31273C50"/>
    <w:rsid w:val="315A72B5"/>
    <w:rsid w:val="3223101F"/>
    <w:rsid w:val="32C24657"/>
    <w:rsid w:val="33320097"/>
    <w:rsid w:val="3493133C"/>
    <w:rsid w:val="34C57CEB"/>
    <w:rsid w:val="34F02CB9"/>
    <w:rsid w:val="35054885"/>
    <w:rsid w:val="35202E0D"/>
    <w:rsid w:val="3534776F"/>
    <w:rsid w:val="35AB1295"/>
    <w:rsid w:val="35DD22F7"/>
    <w:rsid w:val="36567F62"/>
    <w:rsid w:val="37396254"/>
    <w:rsid w:val="37692582"/>
    <w:rsid w:val="37F37365"/>
    <w:rsid w:val="38345D6C"/>
    <w:rsid w:val="384D7656"/>
    <w:rsid w:val="390E6CE3"/>
    <w:rsid w:val="391A2353"/>
    <w:rsid w:val="39D803B0"/>
    <w:rsid w:val="3A1303E3"/>
    <w:rsid w:val="3AC335BF"/>
    <w:rsid w:val="3AD024DD"/>
    <w:rsid w:val="3BA175CD"/>
    <w:rsid w:val="3BCE628B"/>
    <w:rsid w:val="3C1154DD"/>
    <w:rsid w:val="3CC13BAB"/>
    <w:rsid w:val="3CCB7EB4"/>
    <w:rsid w:val="3EC513BD"/>
    <w:rsid w:val="4054454B"/>
    <w:rsid w:val="408F2A60"/>
    <w:rsid w:val="40C06EB3"/>
    <w:rsid w:val="422078F2"/>
    <w:rsid w:val="42FB77B9"/>
    <w:rsid w:val="436F7C87"/>
    <w:rsid w:val="43896B74"/>
    <w:rsid w:val="443926B8"/>
    <w:rsid w:val="444B1EA3"/>
    <w:rsid w:val="44C5747E"/>
    <w:rsid w:val="45172516"/>
    <w:rsid w:val="4562601E"/>
    <w:rsid w:val="45F4219B"/>
    <w:rsid w:val="45F7783B"/>
    <w:rsid w:val="46952336"/>
    <w:rsid w:val="46C80095"/>
    <w:rsid w:val="470B0EBF"/>
    <w:rsid w:val="47251EE7"/>
    <w:rsid w:val="47620771"/>
    <w:rsid w:val="47AA12DA"/>
    <w:rsid w:val="47BB164C"/>
    <w:rsid w:val="48124630"/>
    <w:rsid w:val="49897BFB"/>
    <w:rsid w:val="49FD6798"/>
    <w:rsid w:val="4A121E94"/>
    <w:rsid w:val="4AC251F0"/>
    <w:rsid w:val="4AE10C8A"/>
    <w:rsid w:val="4B2C6A75"/>
    <w:rsid w:val="4B3178B6"/>
    <w:rsid w:val="4B6946B2"/>
    <w:rsid w:val="4BA952DF"/>
    <w:rsid w:val="4C33726C"/>
    <w:rsid w:val="4CF47907"/>
    <w:rsid w:val="4CFF58BA"/>
    <w:rsid w:val="4D0B43EB"/>
    <w:rsid w:val="4EC15FCA"/>
    <w:rsid w:val="4F4C466E"/>
    <w:rsid w:val="4FAB62D6"/>
    <w:rsid w:val="4FEE17D5"/>
    <w:rsid w:val="50111847"/>
    <w:rsid w:val="502C2476"/>
    <w:rsid w:val="503917FC"/>
    <w:rsid w:val="515469BE"/>
    <w:rsid w:val="524B537B"/>
    <w:rsid w:val="52A10C95"/>
    <w:rsid w:val="52F35E9B"/>
    <w:rsid w:val="539B3FEE"/>
    <w:rsid w:val="54421101"/>
    <w:rsid w:val="54D02AD0"/>
    <w:rsid w:val="56393420"/>
    <w:rsid w:val="56F60505"/>
    <w:rsid w:val="57BE5A29"/>
    <w:rsid w:val="57E365B0"/>
    <w:rsid w:val="58745D1C"/>
    <w:rsid w:val="58F53719"/>
    <w:rsid w:val="591844FD"/>
    <w:rsid w:val="59915508"/>
    <w:rsid w:val="59FD1DAC"/>
    <w:rsid w:val="5A0B1CCB"/>
    <w:rsid w:val="5B2B4748"/>
    <w:rsid w:val="5B5B702C"/>
    <w:rsid w:val="5BF8042D"/>
    <w:rsid w:val="5BFC52A9"/>
    <w:rsid w:val="5C4B09E0"/>
    <w:rsid w:val="5C8D2462"/>
    <w:rsid w:val="5CEF71BA"/>
    <w:rsid w:val="5F400FD6"/>
    <w:rsid w:val="600C623C"/>
    <w:rsid w:val="602B4498"/>
    <w:rsid w:val="60D54E01"/>
    <w:rsid w:val="614C3CFA"/>
    <w:rsid w:val="61B47977"/>
    <w:rsid w:val="61C57939"/>
    <w:rsid w:val="61F578BC"/>
    <w:rsid w:val="6218157E"/>
    <w:rsid w:val="63302571"/>
    <w:rsid w:val="63E45710"/>
    <w:rsid w:val="647C37F7"/>
    <w:rsid w:val="64BE41D2"/>
    <w:rsid w:val="64F27588"/>
    <w:rsid w:val="64F43979"/>
    <w:rsid w:val="650A0451"/>
    <w:rsid w:val="652B3557"/>
    <w:rsid w:val="664A5EE1"/>
    <w:rsid w:val="665B2ED2"/>
    <w:rsid w:val="666614CC"/>
    <w:rsid w:val="666D0B48"/>
    <w:rsid w:val="66C22341"/>
    <w:rsid w:val="68142E52"/>
    <w:rsid w:val="69FE445D"/>
    <w:rsid w:val="6A4D0CC8"/>
    <w:rsid w:val="6B084650"/>
    <w:rsid w:val="6B237E93"/>
    <w:rsid w:val="6B29464A"/>
    <w:rsid w:val="6C507C10"/>
    <w:rsid w:val="6D12248E"/>
    <w:rsid w:val="6D786B51"/>
    <w:rsid w:val="6D9D7EE8"/>
    <w:rsid w:val="6DC052D0"/>
    <w:rsid w:val="6DDC17F7"/>
    <w:rsid w:val="6E0867FF"/>
    <w:rsid w:val="6E2722D9"/>
    <w:rsid w:val="6E584303"/>
    <w:rsid w:val="6E920FB0"/>
    <w:rsid w:val="6EF80572"/>
    <w:rsid w:val="6F093EB3"/>
    <w:rsid w:val="6F562DA2"/>
    <w:rsid w:val="6F991C02"/>
    <w:rsid w:val="702E754C"/>
    <w:rsid w:val="703F4C20"/>
    <w:rsid w:val="70597CEE"/>
    <w:rsid w:val="709106F1"/>
    <w:rsid w:val="70F24A1B"/>
    <w:rsid w:val="71254668"/>
    <w:rsid w:val="714E5F1B"/>
    <w:rsid w:val="717D48D5"/>
    <w:rsid w:val="72083173"/>
    <w:rsid w:val="72410758"/>
    <w:rsid w:val="72555653"/>
    <w:rsid w:val="731C07DF"/>
    <w:rsid w:val="737C43FF"/>
    <w:rsid w:val="73C84439"/>
    <w:rsid w:val="74B56AD0"/>
    <w:rsid w:val="75005A7C"/>
    <w:rsid w:val="751F340A"/>
    <w:rsid w:val="757D2BB4"/>
    <w:rsid w:val="75FA5470"/>
    <w:rsid w:val="76192A33"/>
    <w:rsid w:val="76C95FFB"/>
    <w:rsid w:val="76CA4929"/>
    <w:rsid w:val="76DB5C73"/>
    <w:rsid w:val="76EF67DF"/>
    <w:rsid w:val="76F86D55"/>
    <w:rsid w:val="77860834"/>
    <w:rsid w:val="7864758E"/>
    <w:rsid w:val="7A1E766E"/>
    <w:rsid w:val="7A4B2F81"/>
    <w:rsid w:val="7BF73050"/>
    <w:rsid w:val="7CF6475A"/>
    <w:rsid w:val="7DC30520"/>
    <w:rsid w:val="7E156746"/>
    <w:rsid w:val="7EAC4687"/>
    <w:rsid w:val="7ED73BCC"/>
    <w:rsid w:val="7F15400D"/>
    <w:rsid w:val="7F29565E"/>
    <w:rsid w:val="7F5249CD"/>
    <w:rsid w:val="7FB17C18"/>
    <w:rsid w:val="7FCC535F"/>
    <w:rsid w:val="7FF6119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paragraph" w:styleId="2">
    <w:name w:val="heading 1"/>
    <w:basedOn w:val="1"/>
    <w:next w:val="1"/>
    <w:link w:val="3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2">
    <w:name w:val="Default Paragraph Font"/>
    <w:unhideWhenUsed/>
    <w:uiPriority w:val="1"/>
  </w:style>
  <w:style w:type="table" w:default="1" w:styleId="26">
    <w:name w:val="Normal Table"/>
    <w:unhideWhenUsed/>
    <w:qFormat/>
    <w:uiPriority w:val="99"/>
    <w:tblPr>
      <w:tblLayout w:type="fixed"/>
      <w:tblCellMar>
        <w:top w:w="0" w:type="dxa"/>
        <w:left w:w="108" w:type="dxa"/>
        <w:bottom w:w="0" w:type="dxa"/>
        <w:right w:w="108" w:type="dxa"/>
      </w:tblCellMar>
    </w:tblPr>
  </w:style>
  <w:style w:type="paragraph" w:styleId="6">
    <w:name w:val="toc 7"/>
    <w:basedOn w:val="1"/>
    <w:next w:val="1"/>
    <w:unhideWhenUsed/>
    <w:qFormat/>
    <w:uiPriority w:val="39"/>
    <w:pPr>
      <w:widowControl w:val="0"/>
      <w:adjustRightInd/>
      <w:snapToGrid/>
      <w:spacing w:after="0"/>
      <w:ind w:left="2520" w:leftChars="1200"/>
      <w:jc w:val="both"/>
    </w:pPr>
    <w:rPr>
      <w:rFonts w:asciiTheme="minorHAnsi" w:hAnsiTheme="minorHAnsi" w:eastAsiaTheme="minorEastAsia"/>
      <w:kern w:val="2"/>
      <w:sz w:val="21"/>
    </w:rPr>
  </w:style>
  <w:style w:type="paragraph" w:styleId="7">
    <w:name w:val="Document Map"/>
    <w:basedOn w:val="1"/>
    <w:link w:val="31"/>
    <w:unhideWhenUsed/>
    <w:qFormat/>
    <w:uiPriority w:val="99"/>
    <w:rPr>
      <w:rFonts w:ascii="宋体" w:eastAsia="宋体"/>
      <w:sz w:val="18"/>
      <w:szCs w:val="18"/>
    </w:rPr>
  </w:style>
  <w:style w:type="paragraph" w:styleId="8">
    <w:name w:val="toc 5"/>
    <w:basedOn w:val="1"/>
    <w:next w:val="1"/>
    <w:unhideWhenUsed/>
    <w:qFormat/>
    <w:uiPriority w:val="39"/>
    <w:pPr>
      <w:widowControl w:val="0"/>
      <w:adjustRightInd/>
      <w:snapToGrid/>
      <w:spacing w:after="0"/>
      <w:ind w:left="1680" w:leftChars="800"/>
      <w:jc w:val="both"/>
    </w:pPr>
    <w:rPr>
      <w:rFonts w:asciiTheme="minorHAnsi" w:hAnsiTheme="minorHAnsi" w:eastAsiaTheme="minorEastAsia"/>
      <w:kern w:val="2"/>
      <w:sz w:val="21"/>
    </w:rPr>
  </w:style>
  <w:style w:type="paragraph" w:styleId="9">
    <w:name w:val="toc 3"/>
    <w:basedOn w:val="1"/>
    <w:next w:val="1"/>
    <w:unhideWhenUsed/>
    <w:uiPriority w:val="39"/>
    <w:pPr>
      <w:tabs>
        <w:tab w:val="right" w:leader="dot" w:pos="8302"/>
      </w:tabs>
      <w:ind w:left="880" w:leftChars="400"/>
    </w:pPr>
  </w:style>
  <w:style w:type="paragraph" w:styleId="10">
    <w:name w:val="toc 8"/>
    <w:basedOn w:val="1"/>
    <w:next w:val="1"/>
    <w:unhideWhenUsed/>
    <w:qFormat/>
    <w:uiPriority w:val="39"/>
    <w:pPr>
      <w:widowControl w:val="0"/>
      <w:adjustRightInd/>
      <w:snapToGrid/>
      <w:spacing w:after="0"/>
      <w:ind w:left="2940" w:leftChars="1400"/>
      <w:jc w:val="both"/>
    </w:pPr>
    <w:rPr>
      <w:rFonts w:asciiTheme="minorHAnsi" w:hAnsiTheme="minorHAnsi" w:eastAsiaTheme="minorEastAsia"/>
      <w:kern w:val="2"/>
      <w:sz w:val="21"/>
    </w:rPr>
  </w:style>
  <w:style w:type="paragraph" w:styleId="11">
    <w:name w:val="endnote text"/>
    <w:basedOn w:val="1"/>
    <w:link w:val="43"/>
    <w:unhideWhenUsed/>
    <w:qFormat/>
    <w:uiPriority w:val="99"/>
  </w:style>
  <w:style w:type="paragraph" w:styleId="12">
    <w:name w:val="Balloon Text"/>
    <w:basedOn w:val="1"/>
    <w:link w:val="38"/>
    <w:unhideWhenUsed/>
    <w:qFormat/>
    <w:uiPriority w:val="99"/>
    <w:pPr>
      <w:spacing w:after="0"/>
    </w:pPr>
    <w:rPr>
      <w:sz w:val="18"/>
      <w:szCs w:val="18"/>
    </w:rPr>
  </w:style>
  <w:style w:type="paragraph" w:styleId="13">
    <w:name w:val="footer"/>
    <w:basedOn w:val="1"/>
    <w:link w:val="33"/>
    <w:unhideWhenUsed/>
    <w:qFormat/>
    <w:uiPriority w:val="99"/>
    <w:pPr>
      <w:tabs>
        <w:tab w:val="center" w:pos="4153"/>
        <w:tab w:val="right" w:pos="8306"/>
      </w:tabs>
    </w:pPr>
    <w:rPr>
      <w:sz w:val="18"/>
      <w:szCs w:val="18"/>
    </w:rPr>
  </w:style>
  <w:style w:type="paragraph" w:styleId="14">
    <w:name w:val="header"/>
    <w:basedOn w:val="1"/>
    <w:link w:val="32"/>
    <w:unhideWhenUsed/>
    <w:qFormat/>
    <w:uiPriority w:val="99"/>
    <w:pPr>
      <w:pBdr>
        <w:bottom w:val="single" w:color="auto" w:sz="6" w:space="1"/>
      </w:pBdr>
      <w:tabs>
        <w:tab w:val="center" w:pos="4153"/>
        <w:tab w:val="right" w:pos="8306"/>
      </w:tabs>
      <w:jc w:val="center"/>
    </w:pPr>
    <w:rPr>
      <w:sz w:val="18"/>
      <w:szCs w:val="18"/>
    </w:rPr>
  </w:style>
  <w:style w:type="paragraph" w:styleId="15">
    <w:name w:val="toc 1"/>
    <w:basedOn w:val="1"/>
    <w:next w:val="1"/>
    <w:unhideWhenUsed/>
    <w:qFormat/>
    <w:uiPriority w:val="39"/>
  </w:style>
  <w:style w:type="paragraph" w:styleId="16">
    <w:name w:val="toc 4"/>
    <w:basedOn w:val="1"/>
    <w:next w:val="1"/>
    <w:unhideWhenUsed/>
    <w:qFormat/>
    <w:uiPriority w:val="39"/>
    <w:pPr>
      <w:widowControl w:val="0"/>
      <w:adjustRightInd/>
      <w:snapToGrid/>
      <w:spacing w:after="0"/>
      <w:ind w:left="1260" w:leftChars="600"/>
      <w:jc w:val="both"/>
    </w:pPr>
    <w:rPr>
      <w:rFonts w:asciiTheme="minorHAnsi" w:hAnsiTheme="minorHAnsi" w:eastAsiaTheme="minorEastAsia"/>
      <w:kern w:val="2"/>
      <w:sz w:val="21"/>
    </w:rPr>
  </w:style>
  <w:style w:type="paragraph" w:styleId="17">
    <w:name w:val="toc 6"/>
    <w:basedOn w:val="1"/>
    <w:next w:val="1"/>
    <w:unhideWhenUsed/>
    <w:qFormat/>
    <w:uiPriority w:val="39"/>
    <w:pPr>
      <w:widowControl w:val="0"/>
      <w:adjustRightInd/>
      <w:snapToGrid/>
      <w:spacing w:after="0"/>
      <w:ind w:left="2100" w:leftChars="1000"/>
      <w:jc w:val="both"/>
    </w:pPr>
    <w:rPr>
      <w:rFonts w:asciiTheme="minorHAnsi" w:hAnsiTheme="minorHAnsi" w:eastAsiaTheme="minorEastAsia"/>
      <w:kern w:val="2"/>
      <w:sz w:val="21"/>
    </w:rPr>
  </w:style>
  <w:style w:type="paragraph" w:styleId="18">
    <w:name w:val="toc 2"/>
    <w:basedOn w:val="1"/>
    <w:next w:val="1"/>
    <w:unhideWhenUsed/>
    <w:qFormat/>
    <w:uiPriority w:val="39"/>
    <w:pPr>
      <w:tabs>
        <w:tab w:val="right" w:leader="dot" w:pos="8302"/>
      </w:tabs>
      <w:ind w:left="440" w:leftChars="200"/>
    </w:pPr>
  </w:style>
  <w:style w:type="paragraph" w:styleId="19">
    <w:name w:val="toc 9"/>
    <w:basedOn w:val="1"/>
    <w:next w:val="1"/>
    <w:unhideWhenUsed/>
    <w:qFormat/>
    <w:uiPriority w:val="39"/>
    <w:pPr>
      <w:widowControl w:val="0"/>
      <w:adjustRightInd/>
      <w:snapToGrid/>
      <w:spacing w:after="0"/>
      <w:ind w:left="3360" w:leftChars="1600"/>
      <w:jc w:val="both"/>
    </w:pPr>
    <w:rPr>
      <w:rFonts w:asciiTheme="minorHAnsi" w:hAnsiTheme="minorHAnsi" w:eastAsiaTheme="minorEastAsia"/>
      <w:kern w:val="2"/>
      <w:sz w:val="21"/>
    </w:rPr>
  </w:style>
  <w:style w:type="paragraph" w:styleId="20">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eastAsia="宋体" w:cs="Times New Roman"/>
      <w:sz w:val="24"/>
      <w:szCs w:val="24"/>
    </w:rPr>
  </w:style>
  <w:style w:type="paragraph" w:styleId="21">
    <w:name w:val="Normal (Web)"/>
    <w:basedOn w:val="1"/>
    <w:unhideWhenUsed/>
    <w:qFormat/>
    <w:uiPriority w:val="99"/>
    <w:pPr>
      <w:spacing w:beforeAutospacing="1" w:after="0" w:afterAutospacing="1"/>
    </w:pPr>
    <w:rPr>
      <w:rFonts w:cs="Times New Roman"/>
      <w:sz w:val="24"/>
    </w:rPr>
  </w:style>
  <w:style w:type="character" w:styleId="23">
    <w:name w:val="endnote reference"/>
    <w:basedOn w:val="22"/>
    <w:unhideWhenUsed/>
    <w:qFormat/>
    <w:uiPriority w:val="99"/>
    <w:rPr>
      <w:vertAlign w:val="superscript"/>
    </w:rPr>
  </w:style>
  <w:style w:type="character" w:styleId="24">
    <w:name w:val="Hyperlink"/>
    <w:basedOn w:val="22"/>
    <w:unhideWhenUsed/>
    <w:qFormat/>
    <w:uiPriority w:val="99"/>
    <w:rPr>
      <w:color w:val="0000FF"/>
      <w:u w:val="single"/>
    </w:rPr>
  </w:style>
  <w:style w:type="character" w:styleId="25">
    <w:name w:val="HTML Code"/>
    <w:basedOn w:val="22"/>
    <w:unhideWhenUsed/>
    <w:qFormat/>
    <w:uiPriority w:val="99"/>
    <w:rPr>
      <w:rFonts w:ascii="Courier New" w:hAnsi="Courier New"/>
      <w:sz w:val="20"/>
    </w:rPr>
  </w:style>
  <w:style w:type="table" w:styleId="27">
    <w:name w:val="Table Grid"/>
    <w:basedOn w:val="2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8">
    <w:name w:val="列出段落1"/>
    <w:basedOn w:val="1"/>
    <w:qFormat/>
    <w:uiPriority w:val="34"/>
    <w:pPr>
      <w:ind w:firstLine="420" w:firstLineChars="200"/>
    </w:pPr>
  </w:style>
  <w:style w:type="character" w:customStyle="1" w:styleId="29">
    <w:name w:val="apple-converted-space"/>
    <w:basedOn w:val="22"/>
    <w:qFormat/>
    <w:uiPriority w:val="0"/>
  </w:style>
  <w:style w:type="character" w:customStyle="1" w:styleId="30">
    <w:name w:val="标题 1 Char"/>
    <w:basedOn w:val="22"/>
    <w:link w:val="2"/>
    <w:qFormat/>
    <w:uiPriority w:val="9"/>
    <w:rPr>
      <w:rFonts w:ascii="Tahoma" w:hAnsi="Tahoma"/>
      <w:b/>
      <w:bCs/>
      <w:kern w:val="44"/>
      <w:sz w:val="44"/>
      <w:szCs w:val="44"/>
    </w:rPr>
  </w:style>
  <w:style w:type="character" w:customStyle="1" w:styleId="31">
    <w:name w:val="文档结构图 Char"/>
    <w:basedOn w:val="22"/>
    <w:link w:val="7"/>
    <w:semiHidden/>
    <w:qFormat/>
    <w:uiPriority w:val="99"/>
    <w:rPr>
      <w:rFonts w:ascii="宋体" w:hAnsi="Tahoma" w:eastAsia="宋体"/>
      <w:sz w:val="18"/>
      <w:szCs w:val="18"/>
    </w:rPr>
  </w:style>
  <w:style w:type="character" w:customStyle="1" w:styleId="32">
    <w:name w:val="页眉 Char"/>
    <w:basedOn w:val="22"/>
    <w:link w:val="14"/>
    <w:semiHidden/>
    <w:qFormat/>
    <w:uiPriority w:val="99"/>
    <w:rPr>
      <w:rFonts w:ascii="Tahoma" w:hAnsi="Tahoma"/>
      <w:sz w:val="18"/>
      <w:szCs w:val="18"/>
    </w:rPr>
  </w:style>
  <w:style w:type="character" w:customStyle="1" w:styleId="33">
    <w:name w:val="页脚 Char"/>
    <w:basedOn w:val="22"/>
    <w:link w:val="13"/>
    <w:qFormat/>
    <w:uiPriority w:val="99"/>
    <w:rPr>
      <w:rFonts w:ascii="Tahoma" w:hAnsi="Tahoma"/>
      <w:sz w:val="18"/>
      <w:szCs w:val="18"/>
    </w:rPr>
  </w:style>
  <w:style w:type="table" w:customStyle="1" w:styleId="34">
    <w:name w:val="浅色底纹1"/>
    <w:basedOn w:val="26"/>
    <w:qFormat/>
    <w:uiPriority w:val="60"/>
    <w:rPr>
      <w:color w:val="000000" w:themeColor="text1" w:themeShade="BF"/>
    </w:rPr>
    <w:tblPr>
      <w:tblBorders>
        <w:top w:val="single" w:color="000000" w:themeColor="text1" w:sz="8" w:space="0"/>
        <w:bottom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character" w:customStyle="1" w:styleId="35">
    <w:name w:val="标题 3 Char"/>
    <w:basedOn w:val="22"/>
    <w:link w:val="4"/>
    <w:qFormat/>
    <w:uiPriority w:val="9"/>
    <w:rPr>
      <w:rFonts w:ascii="Tahoma" w:hAnsi="Tahoma"/>
      <w:b/>
      <w:bCs/>
      <w:sz w:val="32"/>
      <w:szCs w:val="32"/>
    </w:rPr>
  </w:style>
  <w:style w:type="character" w:customStyle="1" w:styleId="36">
    <w:name w:val="标题 4 Char"/>
    <w:basedOn w:val="22"/>
    <w:link w:val="5"/>
    <w:semiHidden/>
    <w:qFormat/>
    <w:uiPriority w:val="9"/>
    <w:rPr>
      <w:rFonts w:asciiTheme="majorHAnsi" w:hAnsiTheme="majorHAnsi" w:eastAsiaTheme="majorEastAsia" w:cstheme="majorBidi"/>
      <w:b/>
      <w:bCs/>
      <w:sz w:val="28"/>
      <w:szCs w:val="28"/>
    </w:rPr>
  </w:style>
  <w:style w:type="character" w:customStyle="1" w:styleId="37">
    <w:name w:val="标题 2 Char"/>
    <w:basedOn w:val="22"/>
    <w:link w:val="3"/>
    <w:qFormat/>
    <w:uiPriority w:val="9"/>
    <w:rPr>
      <w:rFonts w:asciiTheme="majorHAnsi" w:hAnsiTheme="majorHAnsi" w:eastAsiaTheme="majorEastAsia" w:cstheme="majorBidi"/>
      <w:b/>
      <w:bCs/>
      <w:sz w:val="32"/>
      <w:szCs w:val="32"/>
    </w:rPr>
  </w:style>
  <w:style w:type="character" w:customStyle="1" w:styleId="38">
    <w:name w:val="批注框文本 Char"/>
    <w:basedOn w:val="22"/>
    <w:link w:val="12"/>
    <w:semiHidden/>
    <w:qFormat/>
    <w:uiPriority w:val="99"/>
    <w:rPr>
      <w:rFonts w:ascii="Tahoma" w:hAnsi="Tahoma" w:eastAsia="微软雅黑" w:cstheme="minorBidi"/>
      <w:sz w:val="18"/>
      <w:szCs w:val="18"/>
    </w:rPr>
  </w:style>
  <w:style w:type="paragraph" w:customStyle="1" w:styleId="39">
    <w:name w:val="列出段落2"/>
    <w:basedOn w:val="1"/>
    <w:unhideWhenUsed/>
    <w:qFormat/>
    <w:uiPriority w:val="99"/>
    <w:pPr>
      <w:ind w:firstLine="420" w:firstLineChars="200"/>
    </w:pPr>
  </w:style>
  <w:style w:type="paragraph" w:customStyle="1" w:styleId="40">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41">
    <w:name w:val="无间隔1"/>
    <w:link w:val="42"/>
    <w:qFormat/>
    <w:uiPriority w:val="1"/>
    <w:rPr>
      <w:rFonts w:asciiTheme="minorHAnsi" w:hAnsiTheme="minorHAnsi" w:eastAsiaTheme="minorEastAsia" w:cstheme="minorBidi"/>
      <w:sz w:val="22"/>
      <w:szCs w:val="22"/>
      <w:lang w:val="en-US" w:eastAsia="zh-CN" w:bidi="ar-SA"/>
    </w:rPr>
  </w:style>
  <w:style w:type="character" w:customStyle="1" w:styleId="42">
    <w:name w:val="无间隔 Char"/>
    <w:basedOn w:val="22"/>
    <w:link w:val="41"/>
    <w:qFormat/>
    <w:uiPriority w:val="1"/>
    <w:rPr>
      <w:rFonts w:asciiTheme="minorHAnsi" w:hAnsiTheme="minorHAnsi" w:eastAsiaTheme="minorEastAsia" w:cstheme="minorBidi"/>
      <w:sz w:val="22"/>
      <w:szCs w:val="22"/>
    </w:rPr>
  </w:style>
  <w:style w:type="character" w:customStyle="1" w:styleId="43">
    <w:name w:val="尾注文本 Char"/>
    <w:basedOn w:val="22"/>
    <w:link w:val="11"/>
    <w:semiHidden/>
    <w:qFormat/>
    <w:uiPriority w:val="99"/>
    <w:rPr>
      <w:rFonts w:ascii="Tahoma" w:hAnsi="Tahoma" w:eastAsia="微软雅黑" w:cstheme="minorBidi"/>
      <w:sz w:val="22"/>
      <w:szCs w:val="22"/>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customShpInfo spid="_x0000_s1026"/>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22EE90-D101-4A40-88FA-571D75433BDF}">
  <ds:schemaRefs/>
</ds:datastoreItem>
</file>

<file path=docProps/app.xml><?xml version="1.0" encoding="utf-8"?>
<Properties xmlns="http://schemas.openxmlformats.org/officeDocument/2006/extended-properties" xmlns:vt="http://schemas.openxmlformats.org/officeDocument/2006/docPropsVTypes">
  <Template>Normal.dotm</Template>
  <Pages>20</Pages>
  <Words>4163</Words>
  <Characters>9143</Characters>
  <Lines>92</Lines>
  <Paragraphs>26</Paragraphs>
  <ScaleCrop>false</ScaleCrop>
  <LinksUpToDate>false</LinksUpToDate>
  <CharactersWithSpaces>10482</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htc</dc:creator>
  <cp:lastModifiedBy>zhufude</cp:lastModifiedBy>
  <cp:lastPrinted>2017-03-16T06:53:00Z</cp:lastPrinted>
  <dcterms:modified xsi:type="dcterms:W3CDTF">2017-07-31T02:55:11Z</dcterms:modified>
  <cp:revision>1110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