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6A" w:rsidRDefault="00A8006A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A8006A" w:rsidRDefault="00A8006A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A8006A" w:rsidRDefault="00A8006A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A8006A" w:rsidRDefault="00A8006A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A8006A" w:rsidRDefault="00135E5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微金客接口</w:t>
      </w:r>
    </w:p>
    <w:p w:rsidR="00A8006A" w:rsidRDefault="00135E5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version 1.0</w:t>
      </w:r>
    </w:p>
    <w:p w:rsidR="00A8006A" w:rsidRDefault="00A800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A8006A" w:rsidRDefault="00A800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A8006A" w:rsidRDefault="00A800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A8006A" w:rsidRDefault="00A800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A8006A" w:rsidRDefault="00A800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A8006A" w:rsidRDefault="00A800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A8006A" w:rsidRDefault="00A800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A8006A" w:rsidRDefault="00135E5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(最后修正)</w:t>
      </w:r>
    </w:p>
    <w:p w:rsidR="00A8006A" w:rsidRDefault="00135E5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2015年5月18日</w:t>
      </w:r>
    </w:p>
    <w:p w:rsidR="00A8006A" w:rsidRDefault="00135E5B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A8006A" w:rsidRDefault="00135E5B">
      <w:pPr>
        <w:pStyle w:val="1"/>
        <w:keepNext w:val="0"/>
        <w:keepLines w:val="0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第一部分:接口说明</w:t>
      </w: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1.1接口地址</w:t>
      </w:r>
    </w:p>
    <w:p w:rsidR="00A8006A" w:rsidRDefault="00135E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ÐÂËÎÌå" w:eastAsia="ÐÂËÎÌå" w:hAnsi="ÐÂËÎÌå" w:hint="eastAsia"/>
          <w:color w:val="000000"/>
          <w:sz w:val="28"/>
          <w:highlight w:val="white"/>
        </w:rPr>
        <w:t>https://123.126.102.219:40444/vjinke-externalService</w:t>
      </w:r>
      <w:bookmarkStart w:id="0" w:name="_GoBack"/>
      <w:bookmarkEnd w:id="0"/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1.2接口形式</w:t>
      </w:r>
    </w:p>
    <w:p w:rsidR="00A8006A" w:rsidRDefault="00135E5B">
      <w:pPr>
        <w:pStyle w:val="1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所有API都是HTTP请求（Get/Post） 请求字符编码为UTF-8</w:t>
      </w:r>
    </w:p>
    <w:p w:rsidR="00A8006A" w:rsidRDefault="00135E5B">
      <w:pPr>
        <w:pStyle w:val="1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返回数据json</w:t>
      </w:r>
    </w:p>
    <w:p w:rsidR="00A8006A" w:rsidRDefault="00135E5B">
      <w:pPr>
        <w:pStyle w:val="1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参数采用32位</w:t>
      </w:r>
      <w:r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hint="eastAsia"/>
        </w:rPr>
        <w:t>withRSA加密签名，然后采用DES3加密。</w:t>
      </w: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1.3请求签名规则</w:t>
      </w:r>
    </w:p>
    <w:p w:rsidR="00A8006A" w:rsidRDefault="00135E5B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请求示例说明: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HttpClientHelper client = new HttpClientHelper();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//组装json字符串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JSONObject params = new JSONObject();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JSONObject param =  new JSONObject();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param.put("version", 10);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 xml:space="preserve">param.put("password", ""); 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 xml:space="preserve">param.put("userName", ""); 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param.put("ptrId","");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//生成数字签名</w:t>
      </w:r>
    </w:p>
    <w:p w:rsidR="00A8006A" w:rsidRDefault="00135E5B">
      <w:pPr>
        <w:spacing w:line="440" w:lineRule="exact"/>
        <w:ind w:leftChars="150" w:left="31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params.put("check",SecureLink.sign(JSON.toJSONString(param),</w:t>
      </w:r>
      <w:r>
        <w:rPr>
          <w:rFonts w:ascii="微软雅黑" w:eastAsia="微软雅黑" w:hAnsi="微软雅黑" w:cs="Courier New" w:hint="eastAsia"/>
          <w:color w:val="000000"/>
          <w:szCs w:val="21"/>
        </w:rPr>
        <w:t xml:space="preserve"> priFilePath</w:t>
      </w:r>
      <w:r>
        <w:rPr>
          <w:rFonts w:ascii="微软雅黑" w:eastAsia="微软雅黑" w:hAnsi="微软雅黑" w:cs="Courier New"/>
          <w:color w:val="000000"/>
          <w:szCs w:val="21"/>
        </w:rPr>
        <w:t>));</w:t>
      </w:r>
    </w:p>
    <w:p w:rsidR="00A8006A" w:rsidRDefault="00135E5B">
      <w:pPr>
        <w:spacing w:line="440" w:lineRule="exact"/>
        <w:ind w:firstLineChars="150" w:firstLine="31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params.put("data", param);</w:t>
      </w:r>
    </w:p>
    <w:p w:rsidR="00A8006A" w:rsidRDefault="00135E5B">
      <w:pPr>
        <w:spacing w:line="440" w:lineRule="exact"/>
        <w:ind w:firstLineChars="150" w:firstLine="31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String encryptParam = DES3.encrypt(params.toString());</w:t>
      </w:r>
    </w:p>
    <w:p w:rsidR="00A8006A" w:rsidRDefault="00135E5B">
      <w:pPr>
        <w:spacing w:line="440" w:lineRule="exact"/>
        <w:ind w:leftChars="150" w:left="31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client.sendHttpPost(</w:t>
      </w:r>
      <w:r>
        <w:rPr>
          <w:rFonts w:ascii="微软雅黑" w:eastAsia="微软雅黑" w:hAnsi="微软雅黑" w:cs="Courier New" w:hint="eastAsia"/>
          <w:color w:val="000000"/>
          <w:szCs w:val="21"/>
        </w:rPr>
        <w:t>url</w:t>
      </w:r>
      <w:r>
        <w:rPr>
          <w:rFonts w:ascii="微软雅黑" w:eastAsia="微软雅黑" w:hAnsi="微软雅黑" w:cs="Courier New"/>
          <w:color w:val="000000"/>
          <w:szCs w:val="21"/>
        </w:rPr>
        <w:t>, encryptParam);</w:t>
      </w:r>
    </w:p>
    <w:p w:rsidR="00A8006A" w:rsidRDefault="00135E5B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参数说明：</w:t>
      </w:r>
    </w:p>
    <w:p w:rsidR="00A8006A" w:rsidRDefault="00135E5B">
      <w:pPr>
        <w:spacing w:line="440" w:lineRule="exact"/>
        <w:ind w:firstLineChars="200"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priFilePath:为私钥文件的路径；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encryptParam</w:t>
      </w:r>
      <w:r>
        <w:rPr>
          <w:rFonts w:ascii="微软雅黑" w:eastAsia="微软雅黑" w:hAnsi="微软雅黑" w:cs="Courier New" w:hint="eastAsia"/>
          <w:color w:val="000000"/>
          <w:szCs w:val="21"/>
        </w:rPr>
        <w:t>为json字符串，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格式为：{</w:t>
      </w:r>
      <w:r>
        <w:rPr>
          <w:rFonts w:ascii="微软雅黑" w:eastAsia="微软雅黑" w:hAnsi="微软雅黑"/>
          <w:szCs w:val="21"/>
        </w:rPr>
        <w:t xml:space="preserve"> 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data:{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“param1”=</w:t>
      </w:r>
      <w:r>
        <w:rPr>
          <w:rFonts w:ascii="微软雅黑" w:eastAsia="微软雅黑" w:hAnsi="微软雅黑" w:hint="eastAsia"/>
          <w:szCs w:val="21"/>
        </w:rPr>
        <w:t>“</w:t>
      </w:r>
      <w:r>
        <w:rPr>
          <w:rFonts w:ascii="微软雅黑" w:eastAsia="微软雅黑" w:hAnsi="微软雅黑"/>
          <w:szCs w:val="21"/>
        </w:rPr>
        <w:t>value</w:t>
      </w:r>
      <w:r>
        <w:rPr>
          <w:rFonts w:ascii="微软雅黑" w:eastAsia="微软雅黑" w:hAnsi="微软雅黑" w:hint="eastAsia"/>
          <w:szCs w:val="21"/>
        </w:rPr>
        <w:t>1”,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“param2”=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“value2”</w:t>
      </w:r>
      <w:r>
        <w:rPr>
          <w:rFonts w:ascii="微软雅黑" w:eastAsia="微软雅黑" w:hAnsi="微软雅黑" w:hint="eastAsia"/>
          <w:szCs w:val="21"/>
        </w:rPr>
        <w:t>,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“param3=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“value3”</w:t>
      </w:r>
      <w:r>
        <w:rPr>
          <w:rFonts w:ascii="微软雅黑" w:eastAsia="微软雅黑" w:hAnsi="微软雅黑" w:hint="eastAsia"/>
          <w:szCs w:val="21"/>
        </w:rPr>
        <w:t>,</w:t>
      </w:r>
    </w:p>
    <w:p w:rsidR="00A8006A" w:rsidRDefault="00135E5B">
      <w:pPr>
        <w:spacing w:line="440" w:lineRule="exact"/>
        <w:ind w:left="840"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………………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},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check:</w:t>
      </w:r>
      <w:r>
        <w:rPr>
          <w:rFonts w:ascii="微软雅黑" w:eastAsia="微软雅黑" w:hAnsi="微软雅黑" w:cs="Courier New"/>
          <w:color w:val="000000"/>
          <w:szCs w:val="21"/>
        </w:rPr>
        <w:t xml:space="preserve"> “sign</w:t>
      </w:r>
      <w:r>
        <w:rPr>
          <w:rFonts w:ascii="微软雅黑" w:eastAsia="微软雅黑" w:hAnsi="微软雅黑" w:cs="Courier New" w:hint="eastAsia"/>
          <w:color w:val="000000"/>
          <w:szCs w:val="21"/>
        </w:rPr>
        <w:t>str</w:t>
      </w:r>
      <w:r>
        <w:rPr>
          <w:rFonts w:ascii="微软雅黑" w:eastAsia="微软雅黑" w:hAnsi="微软雅黑" w:cs="Courier New"/>
          <w:color w:val="000000"/>
          <w:szCs w:val="21"/>
        </w:rPr>
        <w:t>”</w:t>
      </w:r>
    </w:p>
    <w:p w:rsidR="00A8006A" w:rsidRDefault="00135E5B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}</w:t>
      </w:r>
    </w:p>
    <w:p w:rsidR="00A8006A" w:rsidRDefault="00A8006A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</w:p>
    <w:p w:rsidR="00A8006A" w:rsidRDefault="00135E5B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格式说明：data中参数为每个接口中定义的输入参数，非必填项传空字符串，</w:t>
      </w:r>
    </w:p>
    <w:p w:rsidR="00A8006A" w:rsidRDefault="00135E5B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check为data字符串的数字签名。</w:t>
      </w:r>
    </w:p>
    <w:p w:rsidR="00A8006A" w:rsidRDefault="00A8006A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</w:p>
    <w:p w:rsidR="00A8006A" w:rsidRDefault="00135E5B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返回值示例说明：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String response = client.sendHttpPost(</w:t>
      </w:r>
      <w:r>
        <w:rPr>
          <w:rFonts w:ascii="微软雅黑" w:eastAsia="微软雅黑" w:hAnsi="微软雅黑" w:cs="Courier New" w:hint="eastAsia"/>
          <w:color w:val="000000"/>
          <w:szCs w:val="21"/>
        </w:rPr>
        <w:t>url</w:t>
      </w:r>
      <w:r>
        <w:rPr>
          <w:rFonts w:ascii="微软雅黑" w:eastAsia="微软雅黑" w:hAnsi="微软雅黑" w:cs="Courier New"/>
          <w:color w:val="000000"/>
          <w:szCs w:val="21"/>
        </w:rPr>
        <w:t>, encryptParam);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//解密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String decryptParam = DES3.decrypt(response);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JSONObject paramJson = JSON.parseObject(decryptParam);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JSONObject data = paramJson.getJSONObject("data");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String check = paramJson.getString("check");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//</w:t>
      </w:r>
      <w:r>
        <w:rPr>
          <w:rFonts w:ascii="微软雅黑" w:eastAsia="微软雅黑" w:hAnsi="微软雅黑" w:cs="Courier New" w:hint="eastAsia"/>
          <w:color w:val="000000"/>
          <w:szCs w:val="21"/>
        </w:rPr>
        <w:t>用公钥验证签名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boolean valid = SecureLink.verify(response,pubkeyFilePath);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if(valid){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ab/>
        <w:t>String code = paramJson.getString("code");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ab/>
        <w:t xml:space="preserve">String </w:t>
      </w:r>
      <w:r>
        <w:rPr>
          <w:rFonts w:ascii="微软雅黑" w:eastAsia="微软雅黑" w:hAnsi="微软雅黑" w:cs="Courier New" w:hint="eastAsia"/>
          <w:color w:val="000000"/>
          <w:szCs w:val="21"/>
        </w:rPr>
        <w:t>message</w:t>
      </w:r>
      <w:r>
        <w:rPr>
          <w:rFonts w:ascii="微软雅黑" w:eastAsia="微软雅黑" w:hAnsi="微软雅黑" w:cs="Courier New"/>
          <w:color w:val="000000"/>
          <w:szCs w:val="21"/>
        </w:rPr>
        <w:t xml:space="preserve"> = data.getString("</w:t>
      </w:r>
      <w:r>
        <w:rPr>
          <w:rFonts w:ascii="微软雅黑" w:eastAsia="微软雅黑" w:hAnsi="微软雅黑" w:cs="Courier New" w:hint="eastAsia"/>
          <w:color w:val="000000"/>
          <w:szCs w:val="21"/>
        </w:rPr>
        <w:t>message</w:t>
      </w:r>
      <w:r>
        <w:rPr>
          <w:rFonts w:ascii="微软雅黑" w:eastAsia="微软雅黑" w:hAnsi="微软雅黑" w:cs="Courier New"/>
          <w:color w:val="000000"/>
          <w:szCs w:val="21"/>
        </w:rPr>
        <w:t xml:space="preserve"> ");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}</w:t>
      </w:r>
    </w:p>
    <w:p w:rsidR="00A8006A" w:rsidRDefault="00135E5B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参数说明：</w:t>
      </w:r>
    </w:p>
    <w:p w:rsidR="00A8006A" w:rsidRDefault="00135E5B">
      <w:pPr>
        <w:spacing w:line="440" w:lineRule="exact"/>
        <w:ind w:firstLineChars="200"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pubkeyFilePath:为公钥文件的路径；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/>
          <w:color w:val="000000"/>
          <w:szCs w:val="21"/>
        </w:rPr>
        <w:t>decryptParam</w:t>
      </w:r>
      <w:r>
        <w:rPr>
          <w:rFonts w:ascii="微软雅黑" w:eastAsia="微软雅黑" w:hAnsi="微软雅黑" w:cs="Courier New" w:hint="eastAsia"/>
          <w:color w:val="000000"/>
          <w:szCs w:val="21"/>
        </w:rPr>
        <w:t>为json字符串，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格式为：{</w:t>
      </w:r>
      <w:r>
        <w:rPr>
          <w:rFonts w:ascii="微软雅黑" w:eastAsia="微软雅黑" w:hAnsi="微软雅黑"/>
          <w:szCs w:val="21"/>
        </w:rPr>
        <w:t xml:space="preserve"> 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code: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001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,</w:t>
      </w:r>
    </w:p>
    <w:p w:rsidR="00A8006A" w:rsidRDefault="00135E5B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msg: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描述信息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,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data:{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“param1”=</w:t>
      </w:r>
      <w:r>
        <w:rPr>
          <w:rFonts w:ascii="微软雅黑" w:eastAsia="微软雅黑" w:hAnsi="微软雅黑" w:hint="eastAsia"/>
          <w:szCs w:val="21"/>
        </w:rPr>
        <w:t>“</w:t>
      </w:r>
      <w:r>
        <w:rPr>
          <w:rFonts w:ascii="微软雅黑" w:eastAsia="微软雅黑" w:hAnsi="微软雅黑"/>
          <w:szCs w:val="21"/>
        </w:rPr>
        <w:t>value</w:t>
      </w:r>
      <w:r>
        <w:rPr>
          <w:rFonts w:ascii="微软雅黑" w:eastAsia="微软雅黑" w:hAnsi="微软雅黑" w:hint="eastAsia"/>
          <w:szCs w:val="21"/>
        </w:rPr>
        <w:t>1”,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“param2”=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“value2”</w:t>
      </w:r>
      <w:r>
        <w:rPr>
          <w:rFonts w:ascii="微软雅黑" w:eastAsia="微软雅黑" w:hAnsi="微软雅黑" w:hint="eastAsia"/>
          <w:szCs w:val="21"/>
        </w:rPr>
        <w:t>,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“param3=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“value3”</w:t>
      </w:r>
      <w:r>
        <w:rPr>
          <w:rFonts w:ascii="微软雅黑" w:eastAsia="微软雅黑" w:hAnsi="微软雅黑" w:hint="eastAsia"/>
          <w:szCs w:val="21"/>
        </w:rPr>
        <w:t>,</w:t>
      </w:r>
    </w:p>
    <w:p w:rsidR="00A8006A" w:rsidRDefault="00135E5B">
      <w:pPr>
        <w:spacing w:line="440" w:lineRule="exact"/>
        <w:ind w:left="840"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………………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},</w:t>
      </w:r>
    </w:p>
    <w:p w:rsidR="00A8006A" w:rsidRDefault="00135E5B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check:</w:t>
      </w:r>
      <w:r>
        <w:rPr>
          <w:rFonts w:ascii="微软雅黑" w:eastAsia="微软雅黑" w:hAnsi="微软雅黑" w:cs="Courier New"/>
          <w:color w:val="000000"/>
          <w:szCs w:val="21"/>
        </w:rPr>
        <w:t xml:space="preserve"> “sign</w:t>
      </w:r>
      <w:r>
        <w:rPr>
          <w:rFonts w:ascii="微软雅黑" w:eastAsia="微软雅黑" w:hAnsi="微软雅黑" w:cs="Courier New" w:hint="eastAsia"/>
          <w:color w:val="000000"/>
          <w:szCs w:val="21"/>
        </w:rPr>
        <w:t>str</w:t>
      </w:r>
      <w:r>
        <w:rPr>
          <w:rFonts w:ascii="微软雅黑" w:eastAsia="微软雅黑" w:hAnsi="微软雅黑" w:cs="Courier New"/>
          <w:color w:val="000000"/>
          <w:szCs w:val="21"/>
        </w:rPr>
        <w:t>”</w:t>
      </w:r>
    </w:p>
    <w:p w:rsidR="00A8006A" w:rsidRDefault="00135E5B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}</w:t>
      </w:r>
    </w:p>
    <w:p w:rsidR="00A8006A" w:rsidRDefault="00A8006A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</w:p>
    <w:p w:rsidR="00A8006A" w:rsidRDefault="00135E5B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格式说明：data中参数为每个接口中定义的输出参数，非必填项传空字符串，</w:t>
      </w:r>
    </w:p>
    <w:p w:rsidR="00A8006A" w:rsidRDefault="00135E5B">
      <w:pPr>
        <w:spacing w:line="440" w:lineRule="exac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check为data字符串的数字签名。</w:t>
      </w:r>
    </w:p>
    <w:p w:rsidR="00A8006A" w:rsidRDefault="00A8006A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</w:p>
    <w:p w:rsidR="00A8006A" w:rsidRDefault="00135E5B">
      <w:pPr>
        <w:spacing w:line="440" w:lineRule="exact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注意:</w:t>
      </w:r>
    </w:p>
    <w:p w:rsidR="00A8006A" w:rsidRDefault="00135E5B">
      <w:pPr>
        <w:pStyle w:val="1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其中涉及的加密方法，数字签名方法，签名验证方法均在微金客提供的jar包中</w:t>
      </w:r>
    </w:p>
    <w:p w:rsidR="00A8006A" w:rsidRDefault="00135E5B">
      <w:pPr>
        <w:pStyle w:val="1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公钥文件、私钥文件，ptrId(客户号)的值由微金客提供。</w:t>
      </w: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1.4返回代码</w:t>
      </w:r>
    </w:p>
    <w:tbl>
      <w:tblPr>
        <w:tblStyle w:val="-5"/>
        <w:tblW w:w="8306" w:type="dxa"/>
        <w:tblLayout w:type="fixed"/>
        <w:tblLook w:val="04A0"/>
      </w:tblPr>
      <w:tblGrid>
        <w:gridCol w:w="1418"/>
        <w:gridCol w:w="6888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41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6888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0000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theme="majorBidi"/>
              </w:rPr>
              <w:t>接口调用成功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0001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theme="majorBidi"/>
              </w:rPr>
              <w:t>接口调用失败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0002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系统异常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0003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theme="majorBidi"/>
              </w:rPr>
              <w:t>当前版本错误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9999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theme="majorBidi"/>
              </w:rPr>
              <w:t>平台系统未在微金客中注册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9998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 w:cstheme="majorBidi"/>
              </w:rPr>
            </w:pPr>
            <w:r>
              <w:rPr>
                <w:rFonts w:ascii="微软雅黑" w:eastAsia="微软雅黑" w:hAnsi="微软雅黑" w:cstheme="majorBidi"/>
              </w:rPr>
              <w:t>平台系统未授权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9997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 w:cstheme="majorBidi"/>
              </w:rPr>
            </w:pPr>
            <w:r>
              <w:rPr>
                <w:rFonts w:ascii="微软雅黑" w:eastAsia="微软雅黑" w:hAnsi="微软雅黑" w:cstheme="majorBidi"/>
              </w:rPr>
              <w:t>平台系统服务器ip没有访问权限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9996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 w:cstheme="majorBidi"/>
              </w:rPr>
            </w:pPr>
            <w:r>
              <w:rPr>
                <w:rFonts w:ascii="微软雅黑" w:eastAsia="微软雅黑" w:hAnsi="微软雅黑" w:cstheme="majorBidi"/>
              </w:rPr>
              <w:t>加签名失败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lastRenderedPageBreak/>
              <w:t>9995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 w:cstheme="majorBidi"/>
              </w:rPr>
            </w:pPr>
            <w:r>
              <w:rPr>
                <w:rFonts w:ascii="微软雅黑" w:eastAsia="微软雅黑" w:hAnsi="微软雅黑" w:cstheme="majorBidi"/>
              </w:rPr>
              <w:t>验证签名失败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9994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 w:cstheme="majorBidi"/>
              </w:rPr>
            </w:pPr>
            <w:r>
              <w:rPr>
                <w:rFonts w:ascii="微软雅黑" w:eastAsia="微软雅黑" w:hAnsi="微软雅黑" w:cstheme="majorBidi"/>
              </w:rPr>
              <w:t>请求参数不能为空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41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9993</w:t>
            </w:r>
          </w:p>
        </w:tc>
        <w:tc>
          <w:tcPr>
            <w:tcW w:w="688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 w:cstheme="majorBidi"/>
              </w:rPr>
            </w:pPr>
            <w:r>
              <w:rPr>
                <w:rFonts w:ascii="微软雅黑" w:eastAsia="微软雅黑" w:hAnsi="微软雅黑" w:cstheme="majorBidi"/>
              </w:rPr>
              <w:t>请求参数格式不正确</w:t>
            </w:r>
          </w:p>
        </w:tc>
      </w:tr>
    </w:tbl>
    <w:p w:rsidR="00A8006A" w:rsidRDefault="00135E5B">
      <w:pPr>
        <w:pStyle w:val="1"/>
        <w:keepNext w:val="0"/>
        <w:keepLines w:val="0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第二部分:数据接口</w:t>
      </w:r>
    </w:p>
    <w:p w:rsidR="00A8006A" w:rsidRDefault="00135E5B">
      <w:pPr>
        <w:rPr>
          <w:color w:val="00B0F0"/>
          <w:sz w:val="28"/>
          <w:szCs w:val="28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B0F0"/>
          <w:sz w:val="28"/>
          <w:szCs w:val="28"/>
        </w:rPr>
        <w:t>（初稿，前端可根据情况确定返回的参数，提出建议，稍后补上。方法默认用POST方式调用并加密）</w:t>
      </w: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2.2登录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/user/login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用户登录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306" w:type="dxa"/>
        <w:tblLayout w:type="fixed"/>
        <w:tblLook w:val="04A0"/>
      </w:tblPr>
      <w:tblGrid>
        <w:gridCol w:w="1696"/>
        <w:gridCol w:w="998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69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flag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true/false,true为登录成功，false为登录失败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登录失败信息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nickName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用户昵称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i/>
                <w:color w:val="E36C0A" w:themeColor="accent6" w:themeShade="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  <w:t>phone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E36C0A" w:themeColor="accent6" w:themeShade="BF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E36C0A" w:themeColor="accent6" w:themeShade="BF"/>
              </w:rPr>
              <w:t>手机号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rPr>
                <w:rFonts w:ascii="Consolas" w:hAnsi="Consolas" w:cs="Consolas"/>
                <w:b w:val="0"/>
                <w:bCs w:val="0"/>
                <w:i/>
                <w:color w:val="E36C0A" w:themeColor="accent6" w:themeShade="BF"/>
                <w:kern w:val="0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2.3我</w:t>
      </w:r>
      <w:r>
        <w:rPr>
          <w:rFonts w:ascii="微软雅黑" w:eastAsia="微软雅黑" w:hAnsi="微软雅黑"/>
          <w:sz w:val="28"/>
          <w:szCs w:val="28"/>
        </w:rPr>
        <w:t>的融资产品列表</w:t>
      </w:r>
      <w:r>
        <w:rPr>
          <w:rFonts w:ascii="微软雅黑" w:eastAsia="微软雅黑" w:hAnsi="微软雅黑" w:hint="eastAsia"/>
          <w:sz w:val="28"/>
          <w:szCs w:val="28"/>
        </w:rPr>
        <w:t>（无加密）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product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/list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得到投资产品列表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timeLimit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产品期限： 取值有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1-3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3-6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6-12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12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月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产品状态：取值有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noStart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未开始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投标中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tenderComplete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投标完成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Repaying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还款中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还款完成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472" w:type="dxa"/>
        <w:tblLayout w:type="fixed"/>
        <w:tblLook w:val="04A0"/>
      </w:tblPr>
      <w:tblGrid>
        <w:gridCol w:w="3757"/>
        <w:gridCol w:w="854"/>
        <w:gridCol w:w="495"/>
        <w:gridCol w:w="336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75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</w:p>
        </w:tc>
        <w:tc>
          <w:tcPr>
            <w:tcW w:w="8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9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6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产品总数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rate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产品年收益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limitUnit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产品期限单位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产品规模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i/>
                <w:color w:val="FF0000"/>
                <w:kern w:val="0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  <w:t>tenderAmount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投资金额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Cs w:val="0"/>
                <w:i/>
                <w:color w:val="404040" w:themeColor="background1" w:themeShade="40"/>
                <w:kern w:val="0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b w:val="0"/>
                <w:color w:val="404040" w:themeColor="background1" w:themeShade="40"/>
                <w:kern w:val="0"/>
                <w:sz w:val="24"/>
                <w:szCs w:val="24"/>
              </w:rPr>
              <w:t>repayType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  <w:i/>
                <w:color w:val="404040" w:themeColor="background1" w:themeShade="40"/>
                <w:u w:val="single"/>
              </w:rPr>
            </w:pP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  <w:i/>
                <w:color w:val="404040" w:themeColor="background1" w:themeShade="40"/>
                <w:u w:val="single"/>
              </w:rPr>
            </w:pP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</w:pP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rincipal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nd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M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onthly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：等额本息（月）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</w:pP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M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onthly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：按月付息，到期还本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</w:pP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nterestQuarterly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：按季付息，到期还本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</w:pP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S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emiannually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：按半年付息，到期还本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</w:pP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nnually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：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按年付息，到期还本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  <w:i/>
                <w:color w:val="404040" w:themeColor="background1" w:themeShade="40"/>
                <w:u w:val="single"/>
              </w:rPr>
            </w:pP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rincipal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nd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T</w:t>
            </w:r>
            <w:r>
              <w:rPr>
                <w:rFonts w:ascii="Times New Roman" w:cs="Times New Roman"/>
                <w:color w:val="404040" w:themeColor="background1" w:themeShade="40"/>
                <w:sz w:val="18"/>
                <w:szCs w:val="18"/>
              </w:rPr>
              <w:t>otally</w:t>
            </w:r>
            <w:r>
              <w:rPr>
                <w:rFonts w:ascii="Times New Roman" w:cs="Times New Roman" w:hint="eastAsia"/>
                <w:color w:val="404040" w:themeColor="background1" w:themeShade="40"/>
                <w:sz w:val="18"/>
                <w:szCs w:val="18"/>
              </w:rPr>
              <w:t>：一次性还本息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jc w:val="left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投资状态   未开始：init，投资中：tender ，投资结束：tenderEnd， repaying：运行中，repayed：运行结束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guaranty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担保公司名称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guaranteeType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担保类型：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no</w:t>
            </w:r>
            <w:r>
              <w:rPr>
                <w:rFonts w:ascii="Times New Roman" w:cs="Times New Roman" w:hint="eastAsia"/>
                <w:sz w:val="18"/>
                <w:szCs w:val="18"/>
              </w:rPr>
              <w:t>：无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asci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sz w:val="18"/>
                <w:szCs w:val="18"/>
              </w:rPr>
              <w:t>100%</w:t>
            </w:r>
            <w:r>
              <w:rPr>
                <w:rFonts w:ascii="Times New Roman" w:cs="Times New Roman" w:hint="eastAsia"/>
                <w:sz w:val="18"/>
                <w:szCs w:val="18"/>
              </w:rPr>
              <w:t>本金保障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principalAndInterest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sz w:val="18"/>
                <w:szCs w:val="18"/>
              </w:rPr>
              <w:t>100%</w:t>
            </w:r>
            <w:r>
              <w:rPr>
                <w:rFonts w:ascii="Times New Roman" w:cs="Times New Roman"/>
                <w:sz w:val="18"/>
                <w:szCs w:val="18"/>
              </w:rPr>
              <w:t>本息保障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tenderStartTime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产品募集开始时间</w:t>
            </w:r>
            <w:r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tenderEndTime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产品募集结束时间</w:t>
            </w:r>
            <w:r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novice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yes</w:t>
            </w:r>
            <w:r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：新手标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no</w:t>
            </w:r>
            <w:r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：非新手标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highlight w:val="darkYellow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yangActivityFlag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>
              <w:rPr>
                <w:rFonts w:ascii="微软雅黑" w:eastAsia="微软雅黑" w:hAnsi="微软雅黑" w:hint="eastAsia"/>
              </w:rPr>
              <w:t>羊是否存在（“true”,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highlight w:val="darkYellow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chuiziActivityFlag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</w:t>
            </w:r>
            <w:r>
              <w:rPr>
                <w:rFonts w:ascii="微软雅黑" w:eastAsia="微软雅黑" w:hAnsi="微软雅黑" w:hint="eastAsia"/>
              </w:rPr>
              <w:t>是否存在（“true”,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quantouActivityFlag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</w:t>
            </w:r>
            <w:r>
              <w:rPr>
                <w:rFonts w:ascii="微软雅黑" w:eastAsia="微软雅黑" w:hAnsi="微软雅黑" w:hint="eastAsia"/>
              </w:rPr>
              <w:t>是否存在（“true”,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percent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投资进度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oneLevelInvitationAward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直接奖励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twoLevelInvitationAward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间接奖励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7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invitationAwardFlag</w:t>
            </w:r>
          </w:p>
        </w:tc>
        <w:tc>
          <w:tcPr>
            <w:tcW w:w="85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是否参加邀请奖励活动；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：参加；</w:t>
            </w:r>
          </w:p>
          <w:p w:rsidR="00A8006A" w:rsidRDefault="00135E5B">
            <w:pPr>
              <w:cnfStyle w:val="0000000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：不参加</w:t>
            </w:r>
          </w:p>
        </w:tc>
      </w:tr>
    </w:tbl>
    <w:p w:rsidR="00A8006A" w:rsidRDefault="00A8006A"/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2.5注册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borrower/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register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</w:t>
      </w:r>
    </w:p>
    <w:p w:rsidR="00A8006A" w:rsidRDefault="00135E5B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注册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461"/>
        <w:gridCol w:w="966"/>
        <w:gridCol w:w="667"/>
        <w:gridCol w:w="4428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46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6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6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28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version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恰图客户id，由恰图生成，恰图客户的唯一性标识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t>借款方类型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公司</w:t>
            </w:r>
            <w:r>
              <w:t>corp</w:t>
            </w:r>
            <w:r>
              <w:rPr>
                <w:rFonts w:hint="eastAsia"/>
              </w:rPr>
              <w:t>、个人</w:t>
            </w:r>
            <w:r>
              <w:rPr>
                <w:rFonts w:hint="eastAsia"/>
              </w:rPr>
              <w:t>person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密码(字母数字下划线)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昵称(数字字母下划线)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t>姓名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idNo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t>身份证号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t>Email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corpName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t>公司名称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busiCode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t>营业执照编码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busiAddress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t>住所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registeredCapital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t>注册资本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province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t>所在地区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) 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t>所在地区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) 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corpAddress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t>公司地址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corpPhone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t>公司电话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corpOwnerName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t>法人姓名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t>公司情况介绍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terminal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数据渠道，默认为：“tms”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app唯一标识（扩展用）</w:t>
            </w:r>
          </w:p>
        </w:tc>
      </w:tr>
    </w:tbl>
    <w:p w:rsidR="00A8006A" w:rsidRDefault="00135E5B">
      <w:pPr>
        <w:spacing w:line="440" w:lineRule="exact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注意:</w:t>
      </w:r>
    </w:p>
    <w:p w:rsidR="00A8006A" w:rsidRDefault="00135E5B">
      <w:pPr>
        <w:pStyle w:val="1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字段的值为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corp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（即企业注册）需要填写企业写的相关信息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306" w:type="dxa"/>
        <w:tblLayout w:type="fixed"/>
        <w:tblLook w:val="04A0"/>
      </w:tblPr>
      <w:tblGrid>
        <w:gridCol w:w="1696"/>
        <w:gridCol w:w="998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69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成功/失败信息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2.6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bookmarkStart w:id="1" w:name="OLE_LINK11"/>
      <w:bookmarkStart w:id="2" w:name="OLE_LINK12"/>
      <w:r>
        <w:rPr>
          <w:rFonts w:ascii="微软雅黑" w:eastAsia="微软雅黑" w:hAnsi="微软雅黑" w:hint="eastAsia"/>
          <w:sz w:val="28"/>
          <w:szCs w:val="28"/>
        </w:rPr>
        <w:t>我的账户</w:t>
      </w:r>
      <w:bookmarkEnd w:id="1"/>
      <w:bookmarkEnd w:id="2"/>
      <w:r>
        <w:rPr>
          <w:rFonts w:ascii="微软雅黑" w:eastAsia="微软雅黑" w:hAnsi="微软雅黑" w:hint="eastAsia"/>
          <w:sz w:val="28"/>
          <w:szCs w:val="28"/>
        </w:rPr>
        <w:t>（网页调用，非接口）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/account/index 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查看我的账户信息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87"/>
        <w:gridCol w:w="6"/>
        <w:gridCol w:w="691"/>
        <w:gridCol w:w="17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gridSpan w:val="2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gridSpan w:val="2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2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2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97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2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</w:t>
            </w:r>
            <w:r>
              <w:rPr>
                <w:rFonts w:ascii="微软雅黑" w:eastAsia="微软雅黑" w:hAnsi="微软雅黑" w:hint="eastAsia"/>
              </w:rPr>
              <w:lastRenderedPageBreak/>
              <w:t>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expandField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97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2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2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2.11 交易明细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fund/records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交易明细记录查询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transType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交易类型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rec</w:t>
            </w:r>
            <w:r>
              <w:rPr>
                <w:rFonts w:ascii="Times New Roman" w:cs="Times New Roman" w:hint="eastAsia"/>
                <w:sz w:val="18"/>
                <w:szCs w:val="18"/>
              </w:rPr>
              <w:t>h</w:t>
            </w:r>
            <w:r>
              <w:rPr>
                <w:rFonts w:ascii="Times New Roman" w:cs="Times New Roman"/>
                <w:sz w:val="18"/>
                <w:szCs w:val="18"/>
              </w:rPr>
              <w:t>arge</w:t>
            </w:r>
            <w:r>
              <w:rPr>
                <w:rFonts w:ascii="Times New Roman" w:cs="Times New Roman" w:hint="eastAsia"/>
                <w:sz w:val="18"/>
                <w:szCs w:val="18"/>
              </w:rPr>
              <w:t>充值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withdraw</w:t>
            </w:r>
            <w:r>
              <w:rPr>
                <w:rFonts w:ascii="Times New Roman" w:cs="Times New Roman" w:hint="eastAsia"/>
                <w:sz w:val="18"/>
                <w:szCs w:val="18"/>
              </w:rPr>
              <w:t>提现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withdraw</w:t>
            </w:r>
            <w:r>
              <w:rPr>
                <w:rFonts w:ascii="Times New Roman" w:cs="Times New Roman" w:hint="eastAsia"/>
                <w:sz w:val="18"/>
                <w:szCs w:val="18"/>
              </w:rPr>
              <w:t>Fee</w:t>
            </w:r>
            <w:r>
              <w:rPr>
                <w:rFonts w:ascii="Times New Roman" w:cs="Times New Roman" w:hint="eastAsia"/>
                <w:sz w:val="18"/>
                <w:szCs w:val="18"/>
              </w:rPr>
              <w:t>提现手续费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withdraw</w:t>
            </w:r>
            <w:r>
              <w:rPr>
                <w:rFonts w:ascii="Times New Roman" w:cs="Times New Roman" w:hint="eastAsia"/>
                <w:sz w:val="18"/>
                <w:szCs w:val="18"/>
              </w:rPr>
              <w:t>ServiceFee</w:t>
            </w:r>
            <w:r>
              <w:rPr>
                <w:rFonts w:ascii="Times New Roman" w:cs="Times New Roman"/>
                <w:sz w:val="18"/>
                <w:szCs w:val="18"/>
              </w:rPr>
              <w:t>提现</w:t>
            </w:r>
            <w:r>
              <w:rPr>
                <w:rFonts w:ascii="Times New Roman" w:cs="Times New Roman" w:hint="eastAsia"/>
                <w:sz w:val="18"/>
                <w:szCs w:val="18"/>
              </w:rPr>
              <w:t>服务</w:t>
            </w:r>
            <w:r>
              <w:rPr>
                <w:rFonts w:ascii="Times New Roman" w:cs="Times New Roman"/>
                <w:sz w:val="18"/>
                <w:szCs w:val="18"/>
              </w:rPr>
              <w:t>费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freezeTender</w:t>
            </w:r>
            <w:r>
              <w:rPr>
                <w:rFonts w:ascii="Times New Roman" w:cs="Times New Roman"/>
                <w:sz w:val="18"/>
                <w:szCs w:val="18"/>
              </w:rPr>
              <w:t>投标冻结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unFreezeTender</w:t>
            </w:r>
            <w:r>
              <w:rPr>
                <w:rFonts w:ascii="Times New Roman" w:cs="Times New Roman"/>
                <w:sz w:val="18"/>
                <w:szCs w:val="18"/>
              </w:rPr>
              <w:t>投资金额解冻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loanTender</w:t>
            </w:r>
            <w:r>
              <w:rPr>
                <w:rFonts w:ascii="Times New Roman" w:cs="Times New Roman"/>
                <w:sz w:val="18"/>
                <w:szCs w:val="18"/>
              </w:rPr>
              <w:t>投资放款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cancelTender</w:t>
            </w:r>
            <w:r>
              <w:rPr>
                <w:rFonts w:ascii="Times New Roman" w:cs="Times New Roman"/>
                <w:sz w:val="18"/>
                <w:szCs w:val="18"/>
              </w:rPr>
              <w:t>取消投标</w:t>
            </w:r>
            <w:r>
              <w:rPr>
                <w:rFonts w:ascii="Times New Roman" w:cs="Times New Roman" w:hint="eastAsia"/>
                <w:sz w:val="18"/>
                <w:szCs w:val="18"/>
              </w:rPr>
              <w:t>（资金解冻）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ascii="Times New Roman" w:cs="Times New Roman"/>
                <w:sz w:val="18"/>
                <w:szCs w:val="18"/>
              </w:rPr>
              <w:t>还本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</w:t>
            </w:r>
            <w:r>
              <w:rPr>
                <w:rFonts w:ascii="Times New Roman" w:cs="Times New Roman"/>
                <w:sz w:val="18"/>
                <w:szCs w:val="18"/>
              </w:rPr>
              <w:t>Interest</w:t>
            </w:r>
            <w:r>
              <w:rPr>
                <w:rFonts w:ascii="Times New Roman" w:cs="Times New Roman"/>
                <w:sz w:val="18"/>
                <w:szCs w:val="18"/>
              </w:rPr>
              <w:t>付息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repayP</w:t>
            </w:r>
            <w:r>
              <w:rPr>
                <w:rFonts w:ascii="Times New Roman" w:cs="Times New Roman"/>
                <w:sz w:val="18"/>
                <w:szCs w:val="18"/>
              </w:rPr>
              <w:t>rincipalAndInterest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还本付息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prepay</w:t>
            </w:r>
            <w:r>
              <w:rPr>
                <w:rFonts w:ascii="Times New Roman" w:cs="Times New Roman"/>
                <w:sz w:val="18"/>
                <w:szCs w:val="18"/>
              </w:rPr>
              <w:t>提前还款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freezeRepay</w:t>
            </w:r>
            <w:r>
              <w:rPr>
                <w:rFonts w:ascii="Times New Roman" w:cs="Times New Roman"/>
                <w:sz w:val="18"/>
                <w:szCs w:val="18"/>
              </w:rPr>
              <w:t>还款冻结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unFreezeRepay</w:t>
            </w:r>
            <w:r>
              <w:rPr>
                <w:rFonts w:ascii="Times New Roman" w:cs="Times New Roman"/>
                <w:sz w:val="18"/>
                <w:szCs w:val="18"/>
              </w:rPr>
              <w:t>还款解冻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raisingPeriodInterest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募集期利息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promotionalSendCash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促销送现金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lastRenderedPageBreak/>
              <w:t>integralCash</w:t>
            </w: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color w:val="FF0000"/>
                <w:sz w:val="18"/>
                <w:szCs w:val="18"/>
              </w:rPr>
              <w:t>积分红包兑换现金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sellCredit-</w:t>
            </w:r>
            <w:r>
              <w:rPr>
                <w:rFonts w:ascii="Times New Roman" w:cs="Times New Roman" w:hint="eastAsia"/>
                <w:sz w:val="18"/>
                <w:szCs w:val="18"/>
              </w:rPr>
              <w:t>售出债权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buyCredit-</w:t>
            </w:r>
            <w:r>
              <w:rPr>
                <w:rFonts w:ascii="Times New Roman" w:cs="Times New Roman" w:hint="eastAsia"/>
                <w:sz w:val="18"/>
                <w:szCs w:val="18"/>
              </w:rPr>
              <w:t>买入债权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financial</w:t>
            </w:r>
            <w:r>
              <w:rPr>
                <w:rFonts w:asci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cs="Times New Roman"/>
                <w:sz w:val="18"/>
                <w:szCs w:val="18"/>
              </w:rPr>
              <w:t>old</w:t>
            </w:r>
            <w:r>
              <w:rPr>
                <w:rFonts w:ascii="Times New Roman" w:cs="Times New Roman" w:hint="eastAsia"/>
                <w:sz w:val="18"/>
                <w:szCs w:val="18"/>
              </w:rPr>
              <w:t>Income</w:t>
            </w:r>
            <w:r>
              <w:rPr>
                <w:rFonts w:ascii="Times New Roman" w:cs="Times New Roman" w:hint="eastAsia"/>
                <w:sz w:val="18"/>
                <w:szCs w:val="18"/>
              </w:rPr>
              <w:t>：万元理财金收益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financial</w:t>
            </w:r>
            <w:r>
              <w:rPr>
                <w:rFonts w:asci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cs="Times New Roman"/>
                <w:sz w:val="18"/>
                <w:szCs w:val="18"/>
              </w:rPr>
              <w:t>old</w:t>
            </w:r>
            <w:r>
              <w:rPr>
                <w:rFonts w:ascii="Times New Roman" w:cs="Times New Roman" w:hint="eastAsia"/>
                <w:sz w:val="18"/>
                <w:szCs w:val="18"/>
              </w:rPr>
              <w:t>RecommendIncome</w:t>
            </w:r>
            <w:r>
              <w:rPr>
                <w:rFonts w:ascii="Times New Roman" w:cs="Times New Roman" w:hint="eastAsia"/>
                <w:sz w:val="18"/>
                <w:szCs w:val="18"/>
              </w:rPr>
              <w:t>：万元理财金推荐人收益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financial</w:t>
            </w:r>
            <w:r>
              <w:rPr>
                <w:rFonts w:asci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cs="Times New Roman"/>
                <w:sz w:val="18"/>
                <w:szCs w:val="18"/>
              </w:rPr>
              <w:t>old</w:t>
            </w:r>
            <w:r>
              <w:rPr>
                <w:rFonts w:ascii="Times New Roman" w:cs="Times New Roman" w:hint="eastAsia"/>
                <w:sz w:val="18"/>
                <w:szCs w:val="18"/>
              </w:rPr>
              <w:t>RecommendedIncome</w:t>
            </w:r>
            <w:r>
              <w:rPr>
                <w:rFonts w:ascii="Times New Roman" w:cs="Times New Roman" w:hint="eastAsia"/>
                <w:sz w:val="18"/>
                <w:szCs w:val="18"/>
              </w:rPr>
              <w:t>：万元理财金被推荐人收益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recommendInvestB</w:t>
            </w:r>
            <w:r>
              <w:rPr>
                <w:rFonts w:ascii="Times New Roman" w:cs="Times New Roman"/>
                <w:sz w:val="18"/>
                <w:szCs w:val="18"/>
              </w:rPr>
              <w:t>rokerage</w:t>
            </w:r>
            <w:r>
              <w:rPr>
                <w:rFonts w:ascii="Times New Roman" w:cs="Times New Roman" w:hint="eastAsia"/>
                <w:sz w:val="18"/>
                <w:szCs w:val="18"/>
              </w:rPr>
              <w:t>:</w:t>
            </w:r>
            <w:r>
              <w:rPr>
                <w:rFonts w:ascii="Times New Roman" w:cs="Times New Roman" w:hint="eastAsia"/>
                <w:sz w:val="18"/>
                <w:szCs w:val="18"/>
              </w:rPr>
              <w:t>推荐投资佣金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recommendedInvestB</w:t>
            </w:r>
            <w:r>
              <w:rPr>
                <w:rFonts w:ascii="Times New Roman" w:cs="Times New Roman"/>
                <w:sz w:val="18"/>
                <w:szCs w:val="18"/>
              </w:rPr>
              <w:t>rokerage</w:t>
            </w:r>
            <w:r>
              <w:rPr>
                <w:rFonts w:ascii="Times New Roman" w:cs="Times New Roman" w:hint="eastAsia"/>
                <w:sz w:val="18"/>
                <w:szCs w:val="18"/>
              </w:rPr>
              <w:t>:</w:t>
            </w:r>
            <w:r>
              <w:rPr>
                <w:rFonts w:ascii="Times New Roman" w:cs="Times New Roman" w:hint="eastAsia"/>
                <w:sz w:val="18"/>
                <w:szCs w:val="18"/>
              </w:rPr>
              <w:t>被推荐投资佣金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interior</w:t>
            </w:r>
            <w:r>
              <w:rPr>
                <w:rFonts w:ascii="Times New Roman" w:cs="Times New Roman" w:hint="eastAsia"/>
                <w:sz w:val="18"/>
                <w:szCs w:val="18"/>
              </w:rPr>
              <w:t>InvestB</w:t>
            </w:r>
            <w:r>
              <w:rPr>
                <w:rFonts w:ascii="Times New Roman" w:cs="Times New Roman"/>
                <w:sz w:val="18"/>
                <w:szCs w:val="18"/>
              </w:rPr>
              <w:t>rokerage:</w:t>
            </w:r>
            <w:r>
              <w:rPr>
                <w:rFonts w:ascii="Times New Roman" w:cs="Times New Roman" w:hint="eastAsia"/>
                <w:sz w:val="18"/>
                <w:szCs w:val="18"/>
              </w:rPr>
              <w:t>内部用户自投佣金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/>
                <w:color w:val="FF0000"/>
                <w:sz w:val="18"/>
                <w:szCs w:val="18"/>
              </w:rPr>
              <w:t>lotteryPrize</w:t>
            </w: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跨年活动彩票奖金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startDate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YYYY-MM-DD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endDate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YYYY-MM-DD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306" w:type="dxa"/>
        <w:tblLayout w:type="fixed"/>
        <w:tblLook w:val="04A0"/>
      </w:tblPr>
      <w:tblGrid>
        <w:gridCol w:w="1696"/>
        <w:gridCol w:w="998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69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totalCount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记录总数量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create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创建时间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transType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交易类型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transId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交易单号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flowType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支出，收入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资金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relatedName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交易对方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remark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摘要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2.14</w:t>
      </w:r>
      <w:r>
        <w:rPr>
          <w:rFonts w:ascii="微软雅黑" w:eastAsia="微软雅黑" w:hAnsi="微软雅黑"/>
          <w:sz w:val="28"/>
          <w:szCs w:val="28"/>
        </w:rPr>
        <w:t xml:space="preserve"> 查询开户状态</w:t>
      </w:r>
    </w:p>
    <w:p w:rsidR="00A8006A" w:rsidRDefault="00135E5B">
      <w:pPr>
        <w:pStyle w:val="HTML"/>
        <w:spacing w:line="480" w:lineRule="exact"/>
        <w:rPr>
          <w:rFonts w:ascii="Consolas" w:hAnsi="Consolas" w:cs="Consolas"/>
          <w:color w:val="2A00FF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</w:rPr>
        <w:t>/service/</w:t>
      </w:r>
      <w:r>
        <w:rPr>
          <w:rFonts w:ascii="Consolas" w:hAnsi="Consolas" w:cs="Consolas" w:hint="eastAsia"/>
          <w:color w:val="2A00FF"/>
        </w:rPr>
        <w:t>borrower/</w:t>
      </w:r>
      <w:r>
        <w:rPr>
          <w:rFonts w:ascii="Consolas" w:hAnsi="Consolas" w:cs="Consolas"/>
          <w:color w:val="2A00FF"/>
        </w:rPr>
        <w:t>query/open</w:t>
      </w:r>
      <w:r>
        <w:rPr>
          <w:rFonts w:ascii="Consolas" w:hAnsi="Consolas" w:cs="Consolas" w:hint="eastAsia"/>
          <w:color w:val="2A00FF"/>
        </w:rPr>
        <w:t>a</w:t>
      </w:r>
      <w:r>
        <w:rPr>
          <w:rFonts w:ascii="Consolas" w:hAnsi="Consolas" w:cs="Consolas"/>
          <w:color w:val="2A00FF"/>
        </w:rPr>
        <w:t>ccount</w:t>
      </w:r>
      <w:r>
        <w:rPr>
          <w:rFonts w:ascii="Consolas" w:hAnsi="Consolas" w:cs="Consolas" w:hint="eastAsia"/>
          <w:color w:val="2A00FF"/>
        </w:rPr>
        <w:t>/s</w:t>
      </w:r>
      <w:r>
        <w:rPr>
          <w:rFonts w:ascii="Consolas" w:hAnsi="Consolas" w:cs="Consolas"/>
          <w:color w:val="2A00FF"/>
        </w:rPr>
        <w:t>tatus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/>
          <w:kern w:val="2"/>
          <w:sz w:val="28"/>
          <w:szCs w:val="28"/>
        </w:rPr>
        <w:t>查询开户状态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数据渠道，默认为：“tms”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306" w:type="dxa"/>
        <w:tblLayout w:type="fixed"/>
        <w:tblLook w:val="04A0"/>
      </w:tblPr>
      <w:tblGrid>
        <w:gridCol w:w="1668"/>
        <w:gridCol w:w="992"/>
        <w:gridCol w:w="709"/>
        <w:gridCol w:w="4937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166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37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lastRenderedPageBreak/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flag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开户状态：true 已开户/false 未开户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2.15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开户验证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/service/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borrower/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open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ccount/valid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 w:hint="eastAsia"/>
          <w:sz w:val="28"/>
          <w:szCs w:val="28"/>
        </w:rPr>
        <w:t>开户验证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87"/>
        <w:gridCol w:w="6"/>
        <w:gridCol w:w="691"/>
        <w:gridCol w:w="17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gridSpan w:val="2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gridSpan w:val="2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</w:t>
            </w:r>
            <w:r>
              <w:rPr>
                <w:rFonts w:ascii="微软雅黑" w:eastAsia="微软雅黑" w:hAnsi="微软雅黑" w:hint="eastAsia"/>
              </w:rPr>
              <w:lastRenderedPageBreak/>
              <w:t>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lastRenderedPageBreak/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用户真实姓名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idCardNo</w:t>
            </w:r>
          </w:p>
        </w:tc>
        <w:tc>
          <w:tcPr>
            <w:tcW w:w="993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2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数据渠道，默认为：“tms”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306" w:type="dxa"/>
        <w:tblLayout w:type="fixed"/>
        <w:tblLook w:val="04A0"/>
      </w:tblPr>
      <w:tblGrid>
        <w:gridCol w:w="1668"/>
        <w:gridCol w:w="992"/>
        <w:gridCol w:w="709"/>
        <w:gridCol w:w="4937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166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37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lag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验证状态：true验证通过/false验证失败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结果说明信息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</w:t>
            </w:r>
            <w:r>
              <w:rPr>
                <w:rFonts w:ascii="微软雅黑" w:eastAsia="微软雅黑" w:hAnsi="微软雅黑" w:hint="eastAsia"/>
              </w:rPr>
              <w:lastRenderedPageBreak/>
              <w:t>样返回。注意如果该字段中包含中文字符请对该字段进行base64加密后再使用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2.16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开户（网页调用，非接口）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/openaccount/do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 w:hint="eastAsia"/>
          <w:sz w:val="28"/>
          <w:szCs w:val="28"/>
        </w:rPr>
        <w:t>开户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0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terminal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数据渠道，默认为：“tms”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2.17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确认提现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/service/borrower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/withdraw/index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确认提现页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330" w:type="dxa"/>
        <w:tblLayout w:type="fixed"/>
        <w:tblLook w:val="04A0"/>
      </w:tblPr>
      <w:tblGrid>
        <w:gridCol w:w="2460"/>
        <w:gridCol w:w="1348"/>
        <w:gridCol w:w="650"/>
        <w:gridCol w:w="387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5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87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availableBalance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5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7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账户可用余额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frozenBalance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5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bookmarkStart w:id="3" w:name="OLE_LINK5"/>
            <w:bookmarkStart w:id="4" w:name="OLE_LINK6"/>
            <w:r>
              <w:rPr>
                <w:rFonts w:ascii="微软雅黑" w:eastAsia="微软雅黑" w:hAnsi="微软雅黑" w:hint="eastAsia"/>
              </w:rPr>
              <w:t>Y</w:t>
            </w:r>
            <w:bookmarkEnd w:id="3"/>
            <w:bookmarkEnd w:id="4"/>
          </w:p>
        </w:tc>
        <w:tc>
          <w:tcPr>
            <w:tcW w:w="387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冻结金额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investTotalAmount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5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bookmarkStart w:id="5" w:name="OLE_LINK7"/>
            <w:bookmarkStart w:id="6" w:name="OLE_LINK8"/>
            <w:r>
              <w:rPr>
                <w:rFonts w:ascii="微软雅黑" w:eastAsia="微软雅黑" w:hAnsi="微软雅黑" w:hint="eastAsia"/>
              </w:rPr>
              <w:t>Y</w:t>
            </w:r>
            <w:bookmarkEnd w:id="5"/>
            <w:bookmarkEnd w:id="6"/>
          </w:p>
        </w:tc>
        <w:tc>
          <w:tcPr>
            <w:tcW w:w="387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投资回款余额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bankCards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5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7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绑定的银行卡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openAcctId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5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7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银行卡号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24"/>
                <w:szCs w:val="24"/>
              </w:rPr>
              <w:lastRenderedPageBreak/>
              <w:t>privField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5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87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2.18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提现（网页调用，非接口）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/withdraw/do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提现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表单参数</w:t>
      </w:r>
    </w:p>
    <w:tbl>
      <w:tblPr>
        <w:tblStyle w:val="-5"/>
        <w:tblW w:w="8522" w:type="dxa"/>
        <w:tblLayout w:type="fixed"/>
        <w:tblLook w:val="04A0"/>
      </w:tblPr>
      <w:tblGrid>
        <w:gridCol w:w="1701"/>
        <w:gridCol w:w="987"/>
        <w:gridCol w:w="697"/>
        <w:gridCol w:w="5137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9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5137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51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51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51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ind w:firstLineChars="1700" w:firstLine="306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9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51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9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51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51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9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9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51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数据渠道，默认为：“tms”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2.19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充值（网页调用，非接口）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service/borrower/recharge/index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充值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3119"/>
        <w:gridCol w:w="1348"/>
        <w:gridCol w:w="616"/>
        <w:gridCol w:w="3439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11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39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数据渠道，默认为：“tms”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privField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app唯一标识（扩展用）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2.20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申请借款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service/borrower/loan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index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充值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INPUT表单参数</w:t>
      </w:r>
    </w:p>
    <w:tbl>
      <w:tblPr>
        <w:tblStyle w:val="-5"/>
        <w:tblW w:w="8522" w:type="dxa"/>
        <w:tblLayout w:type="fixed"/>
        <w:tblLook w:val="04A0"/>
      </w:tblPr>
      <w:tblGrid>
        <w:gridCol w:w="2754"/>
        <w:gridCol w:w="1348"/>
        <w:gridCol w:w="568"/>
        <w:gridCol w:w="3852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7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85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</w:t>
            </w:r>
            <w:r>
              <w:rPr>
                <w:rFonts w:ascii="微软雅黑" w:eastAsia="微软雅黑" w:hAnsi="微软雅黑" w:hint="eastAsia"/>
              </w:rPr>
              <w:lastRenderedPageBreak/>
              <w:t>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loanA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mount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</w:t>
            </w:r>
            <w:r>
              <w:rPr>
                <w:rFonts w:ascii="微软雅黑" w:eastAsia="微软雅黑" w:hAnsi="微软雅黑"/>
              </w:rPr>
              <w:t>金额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loanTerm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借款期限：oneMonth:1个月;threeMonth：3个月;sixMonth:6个月;oneYear:12个月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repayType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equal</w:t>
            </w: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rincipal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nd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nterest</w:t>
            </w: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onthly</w:t>
            </w:r>
            <w:r>
              <w:rPr>
                <w:rFonts w:ascii="微软雅黑" w:eastAsia="微软雅黑" w:hAnsi="微软雅黑" w:hint="eastAsia"/>
              </w:rPr>
              <w:t>：等额本息（月）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equal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nterest</w:t>
            </w: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onthly</w:t>
            </w:r>
            <w:r>
              <w:rPr>
                <w:rFonts w:ascii="微软雅黑" w:eastAsia="微软雅黑" w:hAnsi="微软雅黑" w:hint="eastAsia"/>
              </w:rPr>
              <w:t>：按月付息，到期还本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equal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nterestQuarterly</w:t>
            </w:r>
            <w:r>
              <w:rPr>
                <w:rFonts w:ascii="微软雅黑" w:eastAsia="微软雅黑" w:hAnsi="微软雅黑" w:hint="eastAsia"/>
              </w:rPr>
              <w:t>：按季付息，到期还本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equal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nterest</w:t>
            </w: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emiannually</w:t>
            </w:r>
            <w:r>
              <w:rPr>
                <w:rFonts w:ascii="微软雅黑" w:eastAsia="微软雅黑" w:hAnsi="微软雅黑" w:hint="eastAsia"/>
              </w:rPr>
              <w:t>：按半年付息，到期还本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equal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nterest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nnually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按年付息，到期还本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rincipal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nd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nterest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otally</w:t>
            </w:r>
            <w:r>
              <w:rPr>
                <w:rFonts w:ascii="微软雅黑" w:eastAsia="微软雅黑" w:hAnsi="微软雅黑" w:hint="eastAsia"/>
              </w:rPr>
              <w:t>：一次性还本息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expiresOneTimeLiquidation</w:t>
            </w:r>
            <w:r>
              <w:rPr>
                <w:rFonts w:ascii="微软雅黑" w:eastAsia="微软雅黑" w:hAnsi="微软雅黑" w:hint="eastAsia"/>
              </w:rPr>
              <w:t>：到期一次性清算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loan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urpose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借款用途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privField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app唯一标识（扩展用）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数据渠道，默认为：“tms”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协议参数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 w:cs="Courier New"/>
                <w:b w:val="0"/>
                <w:bCs w:val="0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结果说明信息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2.22</w:t>
      </w:r>
      <w:r>
        <w:rPr>
          <w:rFonts w:ascii="微软雅黑" w:eastAsia="微软雅黑" w:hAnsi="微软雅黑"/>
          <w:sz w:val="28"/>
          <w:szCs w:val="28"/>
        </w:rPr>
        <w:t xml:space="preserve"> 绑定手机,修改手机号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mobile/bind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/>
          <w:kern w:val="2"/>
          <w:sz w:val="28"/>
          <w:szCs w:val="28"/>
        </w:rPr>
        <w:t>修改手机号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405" w:type="dxa"/>
        <w:tblLayout w:type="fixed"/>
        <w:tblLook w:val="04A0"/>
      </w:tblPr>
      <w:tblGrid>
        <w:gridCol w:w="1800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80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newMobile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2.22</w:t>
      </w:r>
      <w:r>
        <w:rPr>
          <w:rFonts w:ascii="微软雅黑" w:eastAsia="微软雅黑" w:hAnsi="微软雅黑"/>
          <w:color w:val="FF0000"/>
        </w:rPr>
        <w:t>修改手机号</w:t>
      </w:r>
      <w:r>
        <w:rPr>
          <w:rFonts w:ascii="微软雅黑" w:eastAsia="微软雅黑" w:hAnsi="微软雅黑" w:hint="eastAsia"/>
          <w:color w:val="FF0000"/>
        </w:rPr>
        <w:t>短信验证码验证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mobile/verify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/>
          <w:kern w:val="2"/>
          <w:sz w:val="28"/>
          <w:szCs w:val="28"/>
        </w:rPr>
        <w:t>修改手机号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INPUT参数</w:t>
      </w:r>
    </w:p>
    <w:tbl>
      <w:tblPr>
        <w:tblStyle w:val="-5"/>
        <w:tblW w:w="8405" w:type="dxa"/>
        <w:tblLayout w:type="fixed"/>
        <w:tblLook w:val="04A0"/>
      </w:tblPr>
      <w:tblGrid>
        <w:gridCol w:w="1800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80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验证码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2.23</w:t>
      </w:r>
      <w:r>
        <w:rPr>
          <w:rFonts w:ascii="微软雅黑" w:eastAsia="微软雅黑" w:hAnsi="微软雅黑"/>
          <w:sz w:val="28"/>
          <w:szCs w:val="28"/>
        </w:rPr>
        <w:t>修改</w:t>
      </w:r>
      <w:r>
        <w:rPr>
          <w:rFonts w:ascii="微软雅黑" w:eastAsia="微软雅黑" w:hAnsi="微软雅黑" w:hint="eastAsia"/>
          <w:sz w:val="28"/>
          <w:szCs w:val="28"/>
        </w:rPr>
        <w:t>密码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password/modify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/>
          <w:kern w:val="2"/>
          <w:sz w:val="28"/>
          <w:szCs w:val="28"/>
        </w:rPr>
        <w:t>修改</w:t>
      </w:r>
      <w:r>
        <w:rPr>
          <w:rFonts w:ascii="微软雅黑" w:eastAsia="微软雅黑" w:hAnsi="微软雅黑" w:hint="eastAsia"/>
          <w:sz w:val="28"/>
          <w:szCs w:val="28"/>
        </w:rPr>
        <w:t>密码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</w:t>
            </w:r>
            <w:r>
              <w:rPr>
                <w:rFonts w:ascii="微软雅黑" w:eastAsia="微软雅黑" w:hAnsi="微软雅黑" w:hint="eastAsia"/>
              </w:rPr>
              <w:lastRenderedPageBreak/>
              <w:t>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>oldPassword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旧密码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失败信息说明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2.24</w:t>
      </w:r>
      <w:r>
        <w:rPr>
          <w:rFonts w:ascii="微软雅黑" w:eastAsia="微软雅黑" w:hAnsi="微软雅黑"/>
          <w:sz w:val="28"/>
          <w:szCs w:val="28"/>
        </w:rPr>
        <w:t>手机找回密码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password/retrieve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3F7F5F"/>
        </w:rPr>
        <w:t>手机找回密码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405" w:type="dxa"/>
        <w:tblLayout w:type="fixed"/>
        <w:tblLook w:val="04A0"/>
      </w:tblPr>
      <w:tblGrid>
        <w:gridCol w:w="1800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80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flag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2.25</w:t>
      </w:r>
      <w:r>
        <w:rPr>
          <w:rFonts w:ascii="微软雅黑" w:eastAsia="微软雅黑" w:hAnsi="微软雅黑"/>
          <w:color w:val="FF0000"/>
          <w:sz w:val="28"/>
          <w:szCs w:val="28"/>
        </w:rPr>
        <w:t>手机找回密码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短信验证码验证</w:t>
      </w:r>
    </w:p>
    <w:p w:rsidR="00A8006A" w:rsidRDefault="0013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/password/verify</w:t>
      </w:r>
    </w:p>
    <w:p w:rsidR="00A8006A" w:rsidRDefault="00135E5B">
      <w:pPr>
        <w:pStyle w:val="HTML"/>
        <w:spacing w:line="48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功能</w:t>
      </w:r>
      <w:r>
        <w:rPr>
          <w:rFonts w:ascii="微软雅黑" w:eastAsia="微软雅黑" w:hAnsi="微软雅黑" w:hint="eastAsia"/>
          <w:color w:val="FF0000"/>
        </w:rPr>
        <w:tab/>
      </w:r>
      <w:r>
        <w:rPr>
          <w:rFonts w:ascii="微软雅黑" w:eastAsia="微软雅黑" w:hAnsi="微软雅黑"/>
          <w:color w:val="FF0000"/>
          <w:sz w:val="28"/>
          <w:szCs w:val="28"/>
        </w:rPr>
        <w:t>手机找回密码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短信验证码验证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405" w:type="dxa"/>
        <w:tblLayout w:type="fixed"/>
        <w:tblLook w:val="04A0"/>
      </w:tblPr>
      <w:tblGrid>
        <w:gridCol w:w="1800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80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验证码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80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A8006A" w:rsidRDefault="00A80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2.27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用户信息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  <w:highlight w:val="darkYellow"/>
        </w:rPr>
        <w:t>/account/userinvestinfo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获取用户信息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productId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3383"/>
        <w:gridCol w:w="937"/>
        <w:gridCol w:w="617"/>
        <w:gridCol w:w="3585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38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  <w:highlight w:val="darkYellow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openAccountStatus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highlight w:val="darkYellow"/>
              </w:rPr>
            </w:pPr>
            <w:r>
              <w:rPr>
                <w:rFonts w:ascii="微软雅黑" w:eastAsia="微软雅黑" w:hAnsi="微软雅黑" w:hint="eastAsia"/>
                <w:highlight w:val="darkYellow"/>
              </w:rPr>
              <w:t>开户状态 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  <w:highlight w:val="darkYellow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availableBalance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highlight w:val="darkYellow"/>
              </w:rPr>
            </w:pPr>
            <w:r>
              <w:rPr>
                <w:rFonts w:ascii="微软雅黑" w:eastAsia="微软雅黑" w:hAnsi="微软雅黑" w:hint="eastAsia"/>
                <w:highlight w:val="darkYellow"/>
              </w:rPr>
              <w:t>账户余额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  <w:highlight w:val="darkYellow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isFirstInvest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highlight w:val="darkYellow"/>
              </w:rPr>
            </w:pPr>
            <w:r>
              <w:rPr>
                <w:rFonts w:ascii="微软雅黑" w:eastAsia="微软雅黑" w:hAnsi="微软雅黑" w:hint="eastAsia"/>
                <w:highlight w:val="darkYellow"/>
              </w:rPr>
              <w:t>是否第一次投资true/false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isTendered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highlight w:val="darkYellow"/>
              </w:rPr>
            </w:pPr>
            <w:r>
              <w:rPr>
                <w:rFonts w:ascii="微软雅黑" w:eastAsia="微软雅黑" w:hAnsi="微软雅黑" w:hint="eastAsia"/>
                <w:highlight w:val="darkYellow"/>
              </w:rPr>
              <w:t>是否投资此产品true/false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productStatus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init</w:t>
            </w:r>
            <w:r>
              <w:rPr>
                <w:rFonts w:ascii="Times New Roman" w:cs="Times New Roman" w:hint="eastAsia"/>
                <w:sz w:val="18"/>
                <w:szCs w:val="18"/>
              </w:rPr>
              <w:t>：初始状态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tender</w:t>
            </w:r>
            <w:r>
              <w:rPr>
                <w:rFonts w:ascii="Times New Roman" w:cs="Times New Roman" w:hint="eastAsia"/>
                <w:sz w:val="18"/>
                <w:szCs w:val="18"/>
              </w:rPr>
              <w:t>：融资中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fail</w:t>
            </w:r>
            <w:r>
              <w:rPr>
                <w:rFonts w:ascii="Times New Roman" w:cs="Times New Roman" w:hint="eastAsia"/>
                <w:sz w:val="18"/>
                <w:szCs w:val="18"/>
              </w:rPr>
              <w:t>：融资失败</w:t>
            </w:r>
          </w:p>
          <w:p w:rsidR="00A8006A" w:rsidRDefault="00135E5B">
            <w:pPr>
              <w:adjustRightInd w:val="0"/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success</w:t>
            </w:r>
            <w:r>
              <w:rPr>
                <w:rFonts w:ascii="Times New Roman" w:cs="Times New Roman" w:hint="eastAsia"/>
                <w:sz w:val="18"/>
                <w:szCs w:val="18"/>
              </w:rPr>
              <w:t>：融资成功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 xml:space="preserve">repaying: </w:t>
            </w:r>
            <w:r>
              <w:rPr>
                <w:rFonts w:ascii="Times New Roman" w:cs="Times New Roman" w:hint="eastAsia"/>
                <w:sz w:val="18"/>
                <w:szCs w:val="18"/>
              </w:rPr>
              <w:t>还款中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repayed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：已还清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 xml:space="preserve">prepayed </w:t>
            </w:r>
            <w:r>
              <w:rPr>
                <w:rFonts w:ascii="Times New Roman" w:cs="Times New Roman" w:hint="eastAsia"/>
                <w:sz w:val="18"/>
                <w:szCs w:val="18"/>
              </w:rPr>
              <w:t>提前还款结清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  <w:highlight w:val="darkYellow"/>
              </w:rPr>
            </w:pP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running</w:t>
            </w: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：运行中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tenderStart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产品开标时间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initAmount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起投金额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highlight w:val="blue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increaseAmount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递增金额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highSingleInvest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最高单笔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ifLimitSingle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是否限制最高单笔（</w:t>
            </w:r>
            <w:r>
              <w:rPr>
                <w:rFonts w:hint="eastAsia"/>
              </w:rPr>
              <w:t>yes/no</w:t>
            </w:r>
            <w:r>
              <w:rPr>
                <w:rFonts w:ascii="Times New Roman" w:cs="Times New Roman" w:hint="eastAsia"/>
                <w:sz w:val="18"/>
                <w:szCs w:val="18"/>
              </w:rPr>
              <w:t>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ifLimitCount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是否限制最高笔数（</w:t>
            </w:r>
            <w:r>
              <w:rPr>
                <w:rFonts w:hint="eastAsia"/>
              </w:rPr>
              <w:t>yes/no</w:t>
            </w:r>
            <w:r>
              <w:rPr>
                <w:rFonts w:ascii="Times New Roman" w:cs="Times New Roman" w:hint="eastAsia"/>
                <w:sz w:val="18"/>
                <w:szCs w:val="18"/>
              </w:rPr>
              <w:t>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highInvestCount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最高笔数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nvestCount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A8006A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已投笔数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2.28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项目/债权详情(无加密)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/details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获取项目详细信息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3383"/>
        <w:gridCol w:w="937"/>
        <w:gridCol w:w="617"/>
        <w:gridCol w:w="3535"/>
        <w:gridCol w:w="50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38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gridSpan w:val="2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pName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pCorpName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担保机构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pRepayType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还款方式</w:t>
            </w: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asci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sz w:val="18"/>
                <w:szCs w:val="18"/>
              </w:rPr>
              <w:t>nd</w:t>
            </w:r>
            <w:r>
              <w:rPr>
                <w:rFonts w:asci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cs="Times New Roman"/>
                <w:sz w:val="18"/>
                <w:szCs w:val="18"/>
              </w:rPr>
              <w:t>onthly</w:t>
            </w:r>
            <w:r>
              <w:rPr>
                <w:rFonts w:ascii="Times New Roman" w:cs="Times New Roman" w:hint="eastAsia"/>
                <w:sz w:val="18"/>
                <w:szCs w:val="18"/>
              </w:rPr>
              <w:t>：等额本息（月）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cs="Times New Roman"/>
                <w:sz w:val="18"/>
                <w:szCs w:val="18"/>
              </w:rPr>
              <w:t>onthly</w:t>
            </w:r>
            <w:r>
              <w:rPr>
                <w:rFonts w:ascii="Times New Roman" w:cs="Times New Roman" w:hint="eastAsia"/>
                <w:sz w:val="18"/>
                <w:szCs w:val="18"/>
              </w:rPr>
              <w:t>：按月付息，到期还本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nterestQuarterly</w:t>
            </w:r>
            <w:r>
              <w:rPr>
                <w:rFonts w:ascii="Times New Roman" w:cs="Times New Roman" w:hint="eastAsia"/>
                <w:sz w:val="18"/>
                <w:szCs w:val="18"/>
              </w:rPr>
              <w:t>：按季付息，到期还本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cs="Times New Roman"/>
                <w:sz w:val="18"/>
                <w:szCs w:val="18"/>
              </w:rPr>
              <w:t>emiannually</w:t>
            </w:r>
            <w:r>
              <w:rPr>
                <w:rFonts w:ascii="Times New Roman" w:cs="Times New Roman" w:hint="eastAsia"/>
                <w:sz w:val="18"/>
                <w:szCs w:val="18"/>
              </w:rPr>
              <w:t>：按半年付息，到期还本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asci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sz w:val="18"/>
                <w:szCs w:val="18"/>
              </w:rPr>
              <w:t>nnually</w:t>
            </w:r>
            <w:r>
              <w:rPr>
                <w:rFonts w:ascii="Times New Roman" w:cs="Times New Roman" w:hint="eastAsia"/>
                <w:sz w:val="18"/>
                <w:szCs w:val="18"/>
              </w:rPr>
              <w:t>：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按年付息，到期还本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asci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sz w:val="18"/>
                <w:szCs w:val="18"/>
              </w:rPr>
              <w:t>nd</w:t>
            </w:r>
            <w:r>
              <w:rPr>
                <w:rFonts w:asci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cs="Times New Roman"/>
                <w:sz w:val="18"/>
                <w:szCs w:val="18"/>
              </w:rPr>
              <w:t>otally</w:t>
            </w:r>
            <w:r>
              <w:rPr>
                <w:rFonts w:ascii="Times New Roman" w:cs="Times New Roman" w:hint="eastAsia"/>
                <w:sz w:val="18"/>
                <w:szCs w:val="18"/>
              </w:rPr>
              <w:t>：一次性还本息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pRate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预期收益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pFloatRate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浮动收益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pTimeLimit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pTimeUnit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产品期限单位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pAmount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产品规模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pTenderAmount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产品投标总额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pEndTime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产品募集结束时间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borrowerName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借款方姓名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noviceProduct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是否是新手标（yes/no）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isTender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是否可投新手标（yes/no）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yangActivityFlag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是否有羊活动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chuiziActivityFlag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是否有锤子活动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quantouActivityFlag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是否有拳头活动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percent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投资进度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lastRenderedPageBreak/>
              <w:t>pstatus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投资状态   未开始：init，投资中：tender ，投资结束：tenderEnd， repaying：还款中，repayed：已结清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resourceServerURL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文件地址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roleType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角色类型（管理员等）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ype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产品协议类型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creditAgreementType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债权协议类型</w:t>
            </w:r>
          </w:p>
        </w:tc>
      </w:tr>
      <w:tr w:rsidR="00A8006A" w:rsidTr="00A8006A">
        <w:trPr>
          <w:gridAfter w:val="1"/>
          <w:wAfter w:w="50" w:type="dxa"/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oneLevelInvitationAward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3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直接奖励</w:t>
            </w:r>
          </w:p>
        </w:tc>
      </w:tr>
      <w:tr w:rsidR="00A8006A" w:rsidTr="00A8006A">
        <w:trPr>
          <w:gridAfter w:val="1"/>
          <w:wAfter w:w="50" w:type="dxa"/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twoLevelInvitationAward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3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间接奖励</w:t>
            </w:r>
          </w:p>
        </w:tc>
      </w:tr>
      <w:tr w:rsidR="00A8006A" w:rsidTr="00A8006A">
        <w:trPr>
          <w:gridAfter w:val="1"/>
          <w:wAfter w:w="50" w:type="dxa"/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invitationAwardFlag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3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是否参加邀请奖励活动；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：参加；</w:t>
            </w:r>
          </w:p>
          <w:p w:rsidR="00A8006A" w:rsidRDefault="00135E5B">
            <w:pPr>
              <w:cnfStyle w:val="0000000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：不参加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productType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产品类型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2.29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手机短信发送(无加密)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/user/mobile/send/verifycode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手机短信发送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userMobile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用户手机号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busiType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register:</w:t>
            </w:r>
            <w:r>
              <w:rPr>
                <w:rFonts w:hint="eastAsia"/>
                <w:sz w:val="18"/>
                <w:szCs w:val="18"/>
              </w:rPr>
              <w:t>用户注册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loginRet:</w:t>
            </w:r>
            <w:r>
              <w:rPr>
                <w:rFonts w:hint="eastAsia"/>
                <w:sz w:val="18"/>
                <w:szCs w:val="18"/>
              </w:rPr>
              <w:t>登录密码找回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mobileBind:</w:t>
            </w:r>
            <w:r>
              <w:rPr>
                <w:rFonts w:hint="eastAsia"/>
                <w:sz w:val="18"/>
                <w:szCs w:val="18"/>
              </w:rPr>
              <w:t>绑定手机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mobileEdit:</w:t>
            </w:r>
            <w:r>
              <w:rPr>
                <w:rFonts w:hint="eastAsia"/>
                <w:sz w:val="18"/>
                <w:szCs w:val="18"/>
              </w:rPr>
              <w:t>修改手机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emailBind:</w:t>
            </w:r>
            <w:r>
              <w:rPr>
                <w:rFonts w:hint="eastAsia"/>
                <w:sz w:val="18"/>
                <w:szCs w:val="18"/>
              </w:rPr>
              <w:t>邮箱绑定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emailEdit:</w:t>
            </w:r>
            <w:r>
              <w:rPr>
                <w:rFonts w:hint="eastAsia"/>
                <w:sz w:val="18"/>
                <w:szCs w:val="18"/>
              </w:rPr>
              <w:t>修改绑定邮箱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defrayRet:</w:t>
            </w:r>
            <w:r>
              <w:rPr>
                <w:rFonts w:hint="eastAsia"/>
                <w:sz w:val="18"/>
                <w:szCs w:val="18"/>
              </w:rPr>
              <w:t>支付密码找回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drawingCash:</w:t>
            </w:r>
            <w:r>
              <w:rPr>
                <w:rFonts w:hint="eastAsia"/>
                <w:sz w:val="18"/>
                <w:szCs w:val="18"/>
              </w:rPr>
              <w:t>充值短信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withdrawingCashApply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提现短信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integraConvert:</w:t>
            </w:r>
            <w:r>
              <w:rPr>
                <w:rFonts w:hint="eastAsia"/>
                <w:sz w:val="18"/>
                <w:szCs w:val="18"/>
              </w:rPr>
              <w:t>积分兑换短信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investment:</w:t>
            </w:r>
            <w:r>
              <w:rPr>
                <w:rFonts w:hint="eastAsia"/>
                <w:sz w:val="18"/>
                <w:szCs w:val="18"/>
              </w:rPr>
              <w:t>投资短信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investmentDebtService: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投资人还本付息短信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borrowerDebtService: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借款人还本付息短信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birthday:</w:t>
            </w:r>
            <w:r>
              <w:rPr>
                <w:rFonts w:hint="eastAsia"/>
                <w:sz w:val="18"/>
                <w:szCs w:val="18"/>
              </w:rPr>
              <w:t>生日祝福短信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</w:t>
            </w:r>
            <w:r>
              <w:rPr>
                <w:rFonts w:hint="eastAsia"/>
                <w:sz w:val="18"/>
                <w:szCs w:val="18"/>
              </w:rPr>
              <w:t>：节假日短信</w:t>
            </w:r>
          </w:p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creditassignment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出售短信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3383"/>
        <w:gridCol w:w="937"/>
        <w:gridCol w:w="617"/>
        <w:gridCol w:w="3585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38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result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发送结果信息描述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2.30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登出(无加密)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/account/user/logoff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退出登录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3383"/>
        <w:gridCol w:w="937"/>
        <w:gridCol w:w="617"/>
        <w:gridCol w:w="3585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38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信息描述</w:t>
            </w:r>
          </w:p>
        </w:tc>
      </w:tr>
    </w:tbl>
    <w:p w:rsidR="00A8006A" w:rsidRDefault="00A8006A"/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2.31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快捷支付(</w:t>
      </w:r>
      <w:r>
        <w:rPr>
          <w:rFonts w:ascii="微软雅黑" w:eastAsia="微软雅黑" w:hAnsi="微软雅黑" w:hint="eastAsia"/>
          <w:sz w:val="28"/>
          <w:szCs w:val="28"/>
        </w:rPr>
        <w:t>网页调用，非接口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)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/account/qp/recharge/do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快捷支付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06" w:type="dxa"/>
        <w:tblLayout w:type="fixed"/>
        <w:tblLook w:val="04A0"/>
      </w:tblPr>
      <w:tblGrid>
        <w:gridCol w:w="1701"/>
        <w:gridCol w:w="993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充值金额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bank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开户银行代号  （见附件）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appType</w:t>
            </w:r>
          </w:p>
        </w:tc>
        <w:tc>
          <w:tcPr>
            <w:tcW w:w="99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 or   ios</w:t>
            </w:r>
          </w:p>
        </w:tc>
      </w:tr>
    </w:tbl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A8006A">
      <w:pPr>
        <w:rPr>
          <w:rFonts w:ascii="微软雅黑" w:eastAsia="微软雅黑" w:hAnsi="微软雅黑"/>
          <w:b/>
        </w:rPr>
      </w:pP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3383"/>
        <w:gridCol w:w="937"/>
        <w:gridCol w:w="617"/>
        <w:gridCol w:w="3585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38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信息描述</w:t>
            </w:r>
          </w:p>
        </w:tc>
      </w:tr>
    </w:tbl>
    <w:p w:rsidR="00A8006A" w:rsidRDefault="00A8006A"/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2.54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下载图片（不加密）</w:t>
      </w:r>
    </w:p>
    <w:p w:rsidR="00A8006A" w:rsidRDefault="00135E5B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/account/photo/upload</w:t>
      </w:r>
    </w:p>
    <w:p w:rsidR="00A8006A" w:rsidRDefault="00135E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下载图片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369" w:type="dxa"/>
        <w:tblLayout w:type="fixed"/>
        <w:tblLook w:val="04A0"/>
      </w:tblPr>
      <w:tblGrid>
        <w:gridCol w:w="1714"/>
        <w:gridCol w:w="1001"/>
        <w:gridCol w:w="713"/>
        <w:gridCol w:w="4941"/>
      </w:tblGrid>
      <w:tr w:rsidR="00A8006A" w:rsidTr="00A8006A">
        <w:trPr>
          <w:cnfStyle w:val="100000000000"/>
          <w:trHeight w:val="522"/>
        </w:trPr>
        <w:tc>
          <w:tcPr>
            <w:cnfStyle w:val="001000000000"/>
            <w:tcW w:w="171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522"/>
        </w:trPr>
        <w:tc>
          <w:tcPr>
            <w:cnfStyle w:val="001000000000"/>
            <w:tcW w:w="171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hoto</w:t>
            </w: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71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flag</w:t>
            </w:r>
          </w:p>
        </w:tc>
        <w:tc>
          <w:tcPr>
            <w:tcW w:w="103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返回状态（true/false）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2.55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显示图片（不加密）</w:t>
      </w:r>
    </w:p>
    <w:p w:rsidR="00A8006A" w:rsidRDefault="00135E5B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/account/photo/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index</w:t>
      </w:r>
    </w:p>
    <w:p w:rsidR="00A8006A" w:rsidRDefault="00135E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显示图片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065"/>
        <w:gridCol w:w="992"/>
        <w:gridCol w:w="700"/>
        <w:gridCol w:w="4765"/>
      </w:tblGrid>
      <w:tr w:rsidR="00A8006A" w:rsidTr="00A8006A">
        <w:trPr>
          <w:cnfStyle w:val="100000000000"/>
          <w:trHeight w:val="522"/>
        </w:trPr>
        <w:tc>
          <w:tcPr>
            <w:cnfStyle w:val="001000000000"/>
            <w:tcW w:w="206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522"/>
        </w:trPr>
        <w:tc>
          <w:tcPr>
            <w:cnfStyle w:val="001000000000"/>
            <w:tcW w:w="206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该用户id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图片地址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2.60</w:t>
      </w:r>
      <w:r>
        <w:rPr>
          <w:rFonts w:ascii="微软雅黑" w:eastAsia="微软雅黑" w:hAnsi="微软雅黑" w:hint="eastAsia"/>
          <w:sz w:val="28"/>
          <w:szCs w:val="28"/>
        </w:rPr>
        <w:t>验证手机号是否注册（不加密）</w:t>
      </w:r>
    </w:p>
    <w:p w:rsidR="00A8006A" w:rsidRDefault="00135E5B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/findMobile/isRegister</w:t>
      </w:r>
    </w:p>
    <w:p w:rsidR="00A8006A" w:rsidRDefault="00135E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验证手机号是否注册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065"/>
        <w:gridCol w:w="992"/>
        <w:gridCol w:w="700"/>
        <w:gridCol w:w="4765"/>
      </w:tblGrid>
      <w:tr w:rsidR="00A8006A" w:rsidTr="00A8006A">
        <w:trPr>
          <w:cnfStyle w:val="100000000000"/>
          <w:trHeight w:val="522"/>
        </w:trPr>
        <w:tc>
          <w:tcPr>
            <w:cnfStyle w:val="001000000000"/>
            <w:tcW w:w="206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522"/>
        </w:trPr>
        <w:tc>
          <w:tcPr>
            <w:cnfStyle w:val="001000000000"/>
            <w:tcW w:w="206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</w:t>
            </w:r>
            <w:r>
              <w:rPr>
                <w:rFonts w:ascii="微软雅黑" w:eastAsia="微软雅黑" w:hAnsi="微软雅黑" w:hint="eastAsia"/>
              </w:rPr>
              <w:lastRenderedPageBreak/>
              <w:t>容</w:t>
            </w:r>
          </w:p>
        </w:tc>
      </w:tr>
      <w:tr w:rsidR="00A8006A" w:rsidTr="00A8006A">
        <w:trPr>
          <w:trHeight w:val="522"/>
        </w:trPr>
        <w:tc>
          <w:tcPr>
            <w:cnfStyle w:val="001000000000"/>
            <w:tcW w:w="206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lastRenderedPageBreak/>
              <w:t>mobile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注册手机号</w:t>
            </w:r>
          </w:p>
        </w:tc>
      </w:tr>
      <w:tr w:rsidR="00A8006A" w:rsidTr="00A8006A">
        <w:trPr>
          <w:trHeight w:val="522"/>
        </w:trPr>
        <w:tc>
          <w:tcPr>
            <w:cnfStyle w:val="001000000000"/>
            <w:tcW w:w="206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ptrId</w:t>
            </w:r>
          </w:p>
        </w:tc>
        <w:tc>
          <w:tcPr>
            <w:tcW w:w="99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66" w:type="dxa"/>
        <w:tblLayout w:type="fixed"/>
        <w:tblLook w:val="04A0"/>
      </w:tblPr>
      <w:tblGrid>
        <w:gridCol w:w="3647"/>
        <w:gridCol w:w="986"/>
        <w:gridCol w:w="587"/>
        <w:gridCol w:w="334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64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64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result</w:t>
            </w:r>
          </w:p>
        </w:tc>
        <w:tc>
          <w:tcPr>
            <w:tcW w:w="98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返回状态 1：当前手机号已经注册，请重新输入  0：获取验证码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2.61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显示首页logo（不加密）</w:t>
      </w:r>
    </w:p>
    <w:p w:rsidR="00A8006A" w:rsidRDefault="00135E5B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logo/photo</w:t>
      </w:r>
    </w:p>
    <w:p w:rsidR="00A8006A" w:rsidRDefault="00135E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显示logo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66" w:type="dxa"/>
        <w:tblLayout w:type="fixed"/>
        <w:tblLook w:val="04A0"/>
      </w:tblPr>
      <w:tblGrid>
        <w:gridCol w:w="3647"/>
        <w:gridCol w:w="986"/>
        <w:gridCol w:w="587"/>
        <w:gridCol w:w="334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64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64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</w:t>
            </w:r>
          </w:p>
        </w:tc>
        <w:tc>
          <w:tcPr>
            <w:tcW w:w="98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图片路径（全路径，无需拼接）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64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url</w:t>
            </w:r>
          </w:p>
        </w:tc>
        <w:tc>
          <w:tcPr>
            <w:tcW w:w="98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图片指向的地址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64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logoName</w:t>
            </w:r>
          </w:p>
        </w:tc>
        <w:tc>
          <w:tcPr>
            <w:tcW w:w="98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logo名称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2.71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转账授权(网页调用，非接口)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/directrfauth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定向转账授权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754"/>
        <w:gridCol w:w="1348"/>
        <w:gridCol w:w="684"/>
        <w:gridCol w:w="373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7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8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73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转出用户ID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inUserId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转入用户ID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授权金额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2.72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定向转账</w:t>
      </w:r>
    </w:p>
    <w:p w:rsidR="00A8006A" w:rsidRDefault="00135E5B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/directrf/transferAccounts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</w:t>
      </w:r>
      <w:r>
        <w:rPr>
          <w:rFonts w:ascii="微软雅黑" w:eastAsia="微软雅黑" w:hAnsi="微软雅黑" w:hint="eastAsia"/>
        </w:rPr>
        <w:tab/>
        <w:t>获取用户信息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754"/>
        <w:gridCol w:w="1348"/>
        <w:gridCol w:w="826"/>
        <w:gridCol w:w="359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7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2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9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转出用户ID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inUserId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转入用户ID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transfer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mount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转账金额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1696"/>
        <w:gridCol w:w="998"/>
        <w:gridCol w:w="108"/>
        <w:gridCol w:w="600"/>
        <w:gridCol w:w="675"/>
        <w:gridCol w:w="851"/>
        <w:gridCol w:w="3378"/>
        <w:gridCol w:w="216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802" w:type="dxa"/>
            <w:gridSpan w:val="3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275" w:type="dxa"/>
            <w:gridSpan w:val="2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94" w:type="dxa"/>
            <w:gridSpan w:val="2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8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802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127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85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lastRenderedPageBreak/>
              <w:t>说明，返回码为成功时其他字段有意义。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802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lastRenderedPageBreak/>
              <w:t>msg</w:t>
            </w:r>
          </w:p>
        </w:tc>
        <w:tc>
          <w:tcPr>
            <w:tcW w:w="127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802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127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8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802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27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85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802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msg</w:t>
            </w:r>
          </w:p>
        </w:tc>
        <w:tc>
          <w:tcPr>
            <w:tcW w:w="1275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  <w:tr w:rsidR="00A8006A" w:rsidTr="00A8006A">
        <w:trPr>
          <w:gridAfter w:val="1"/>
          <w:wAfter w:w="216" w:type="dxa"/>
          <w:trHeight w:val="490"/>
        </w:trPr>
        <w:tc>
          <w:tcPr>
            <w:cnfStyle w:val="001000000000"/>
            <w:tcW w:w="169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2.8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贷款授信额度更新通知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/loan/creditlimit/update/advice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贷款授信额度更新通知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660"/>
        <w:gridCol w:w="94"/>
        <w:gridCol w:w="1348"/>
        <w:gridCol w:w="684"/>
        <w:gridCol w:w="3686"/>
        <w:gridCol w:w="50"/>
      </w:tblGrid>
      <w:tr w:rsidR="00A8006A" w:rsidTr="00A8006A">
        <w:trPr>
          <w:gridAfter w:val="1"/>
          <w:cnfStyle w:val="100000000000"/>
          <w:wAfter w:w="50" w:type="dxa"/>
          <w:trHeight w:val="490"/>
        </w:trPr>
        <w:tc>
          <w:tcPr>
            <w:cnfStyle w:val="001000000000"/>
            <w:tcW w:w="26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442" w:type="dxa"/>
            <w:gridSpan w:val="2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8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68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</w:t>
            </w:r>
            <w:r>
              <w:rPr>
                <w:rFonts w:ascii="微软雅黑" w:eastAsia="微软雅黑" w:hAnsi="微软雅黑" w:hint="eastAsia"/>
              </w:rPr>
              <w:lastRenderedPageBreak/>
              <w:t>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业务参数</w:t>
            </w:r>
          </w:p>
        </w:tc>
      </w:tr>
      <w:tr w:rsidR="00A8006A" w:rsidTr="00A8006A">
        <w:trPr>
          <w:gridAfter w:val="1"/>
          <w:wAfter w:w="50" w:type="dxa"/>
          <w:trHeight w:val="490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42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2660"/>
        <w:gridCol w:w="1417"/>
        <w:gridCol w:w="709"/>
        <w:gridCol w:w="3736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6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417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73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msg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creditLimit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总授信额度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availableAmount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剩余授信额度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2.90资金募集成功通知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/loan/raise/success/advice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资金募集成功通知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754"/>
        <w:gridCol w:w="1348"/>
        <w:gridCol w:w="684"/>
        <w:gridCol w:w="373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7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8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73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业务参数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init</w:t>
            </w:r>
            <w:r>
              <w:rPr>
                <w:rFonts w:ascii="Times New Roman" w:cs="Times New Roman" w:hint="eastAsia"/>
                <w:sz w:val="18"/>
                <w:szCs w:val="18"/>
              </w:rPr>
              <w:t>：初始状态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tender</w:t>
            </w:r>
            <w:r>
              <w:rPr>
                <w:rFonts w:ascii="Times New Roman" w:cs="Times New Roman" w:hint="eastAsia"/>
                <w:sz w:val="18"/>
                <w:szCs w:val="18"/>
              </w:rPr>
              <w:t>：募集中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fail</w:t>
            </w:r>
            <w:r>
              <w:rPr>
                <w:rFonts w:ascii="Times New Roman" w:cs="Times New Roman" w:hint="eastAsia"/>
                <w:sz w:val="18"/>
                <w:szCs w:val="18"/>
              </w:rPr>
              <w:t>：募集失败</w:t>
            </w:r>
          </w:p>
          <w:p w:rsidR="00A8006A" w:rsidRDefault="00135E5B">
            <w:pPr>
              <w:adjustRightInd w:val="0"/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success</w:t>
            </w:r>
            <w:r>
              <w:rPr>
                <w:rFonts w:ascii="Times New Roman" w:cs="Times New Roman" w:hint="eastAsia"/>
                <w:sz w:val="18"/>
                <w:szCs w:val="18"/>
              </w:rPr>
              <w:t>：募集成功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 xml:space="preserve">repaying: </w:t>
            </w:r>
            <w:r>
              <w:rPr>
                <w:rFonts w:ascii="Times New Roman" w:cs="Times New Roman" w:hint="eastAsia"/>
                <w:sz w:val="18"/>
                <w:szCs w:val="18"/>
              </w:rPr>
              <w:t>还款中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repayed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：已还清</w:t>
            </w:r>
          </w:p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 xml:space="preserve">prepayed </w:t>
            </w:r>
            <w:r>
              <w:rPr>
                <w:rFonts w:ascii="Times New Roman" w:cs="Times New Roman" w:hint="eastAsia"/>
                <w:sz w:val="18"/>
                <w:szCs w:val="18"/>
              </w:rPr>
              <w:t>提前还款结清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collect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Progress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募集进度(0~1保留两位小数返回)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2.91计算还款本金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/loan/repayment/calculator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计算还款本金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754"/>
        <w:gridCol w:w="1348"/>
        <w:gridCol w:w="684"/>
        <w:gridCol w:w="373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7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8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73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</w:t>
            </w:r>
            <w:r>
              <w:rPr>
                <w:rFonts w:ascii="微软雅黑" w:eastAsia="微软雅黑" w:hAnsi="微软雅黑" w:hint="eastAsia"/>
              </w:rPr>
              <w:lastRenderedPageBreak/>
              <w:t>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3119"/>
        <w:gridCol w:w="1319"/>
        <w:gridCol w:w="663"/>
        <w:gridCol w:w="3421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311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1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6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21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msg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repayPlan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 </w:t>
            </w:r>
            <w:r>
              <w:rPr>
                <w:rFonts w:ascii="微软雅黑" w:eastAsia="微软雅黑" w:hAnsi="微软雅黑" w:hint="eastAsia"/>
              </w:rPr>
              <w:t>还款计划(下面是json里面内容)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repayDate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还款日期(</w:t>
            </w:r>
            <w:r>
              <w:rPr>
                <w:rFonts w:ascii="微软雅黑" w:eastAsia="微软雅黑" w:hAnsi="微软雅黑"/>
              </w:rPr>
              <w:t>YYYY-MM-DD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repayIndex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principle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应还本金</w:t>
            </w:r>
            <w:r>
              <w:rPr>
                <w:rFonts w:ascii="微软雅黑" w:eastAsia="微软雅黑" w:hAnsi="微软雅黑"/>
              </w:rPr>
              <w:t>（元）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interest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应还利息</w:t>
            </w:r>
            <w:r>
              <w:rPr>
                <w:rFonts w:ascii="微软雅黑" w:eastAsia="微软雅黑" w:hAnsi="微软雅黑"/>
              </w:rPr>
              <w:t>（元）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totalPrincipalInterest</w:t>
            </w:r>
          </w:p>
        </w:tc>
        <w:tc>
          <w:tcPr>
            <w:tcW w:w="131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6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本息合计</w:t>
            </w:r>
            <w:r>
              <w:rPr>
                <w:rFonts w:ascii="微软雅黑" w:eastAsia="微软雅黑" w:hAnsi="微软雅黑"/>
              </w:rPr>
              <w:t>（元）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2.92提前还款计算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/loan/prepayment/calculator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提前还款计算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754"/>
        <w:gridCol w:w="1348"/>
        <w:gridCol w:w="684"/>
        <w:gridCol w:w="373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7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8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73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prepayedDate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提前还款日期(格式：</w:t>
            </w:r>
            <w:r>
              <w:rPr>
                <w:rFonts w:ascii="微软雅黑" w:eastAsia="微软雅黑" w:hAnsi="微软雅黑"/>
              </w:rPr>
              <w:t>YYYY-MM-DD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3119"/>
        <w:gridCol w:w="939"/>
        <w:gridCol w:w="621"/>
        <w:gridCol w:w="3843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311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9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21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843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msg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repayPlan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 </w:t>
            </w:r>
            <w:r>
              <w:rPr>
                <w:rFonts w:ascii="微软雅黑" w:eastAsia="微软雅黑" w:hAnsi="微软雅黑" w:hint="eastAsia"/>
              </w:rPr>
              <w:t>还款计划(下面是json里面内容)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repayDate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还款日期(</w:t>
            </w:r>
            <w:r>
              <w:rPr>
                <w:rFonts w:ascii="微软雅黑" w:eastAsia="微软雅黑" w:hAnsi="微软雅黑"/>
              </w:rPr>
              <w:t>YYYY-MM-DD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principle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应还本金</w:t>
            </w:r>
            <w:r>
              <w:rPr>
                <w:rFonts w:ascii="微软雅黑" w:eastAsia="微软雅黑" w:hAnsi="微软雅黑"/>
              </w:rPr>
              <w:t>（元）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interest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应还利息</w:t>
            </w:r>
            <w:r>
              <w:rPr>
                <w:rFonts w:ascii="微软雅黑" w:eastAsia="微软雅黑" w:hAnsi="微软雅黑"/>
              </w:rPr>
              <w:t>（元）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totalPrincipalInterest</w:t>
            </w:r>
          </w:p>
        </w:tc>
        <w:tc>
          <w:tcPr>
            <w:tcW w:w="93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4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本息合计</w:t>
            </w:r>
            <w:r>
              <w:rPr>
                <w:rFonts w:ascii="微软雅黑" w:eastAsia="微软雅黑" w:hAnsi="微软雅黑"/>
              </w:rPr>
              <w:t>（元）</w:t>
            </w:r>
          </w:p>
        </w:tc>
      </w:tr>
    </w:tbl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2.93还款成功通知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/loan/repayed/advice</w:t>
      </w:r>
    </w:p>
    <w:p w:rsidR="00A8006A" w:rsidRDefault="00135E5B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还款成功通知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2754"/>
        <w:gridCol w:w="1348"/>
        <w:gridCol w:w="684"/>
        <w:gridCol w:w="3736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275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84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736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7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13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73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期数</w:t>
            </w:r>
          </w:p>
        </w:tc>
      </w:tr>
    </w:tbl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522" w:type="dxa"/>
        <w:tblLayout w:type="fixed"/>
        <w:tblLook w:val="04A0"/>
      </w:tblPr>
      <w:tblGrid>
        <w:gridCol w:w="2460"/>
        <w:gridCol w:w="975"/>
        <w:gridCol w:w="675"/>
        <w:gridCol w:w="4412"/>
      </w:tblGrid>
      <w:tr w:rsidR="00A8006A" w:rsidTr="00A8006A">
        <w:trPr>
          <w:cnfStyle w:val="100000000000"/>
          <w:trHeight w:val="447"/>
        </w:trPr>
        <w:tc>
          <w:tcPr>
            <w:cnfStyle w:val="001000000000"/>
            <w:tcW w:w="2460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协议参数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成功或失败</w:t>
            </w:r>
          </w:p>
        </w:tc>
      </w:tr>
      <w:tr w:rsidR="00A8006A" w:rsidTr="00A8006A">
        <w:trPr>
          <w:trHeight w:val="447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恰途用户ID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贷款产品Id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期数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24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repayStatus</w:t>
            </w:r>
          </w:p>
        </w:tc>
        <w:tc>
          <w:tcPr>
            <w:tcW w:w="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是否还款成功(success:成功;init:未还款;</w:t>
            </w:r>
            <w:r>
              <w:t xml:space="preserve"> </w:t>
            </w:r>
            <w:r>
              <w:rPr>
                <w:rFonts w:ascii="微软雅黑" w:eastAsia="微软雅黑" w:hAnsi="微软雅黑"/>
              </w:rPr>
              <w:t>partialSuccess</w:t>
            </w:r>
            <w:r>
              <w:rPr>
                <w:rFonts w:ascii="微软雅黑" w:eastAsia="微软雅黑" w:hAnsi="微软雅黑" w:hint="eastAsia"/>
              </w:rPr>
              <w:t>:部分还款成功)</w:t>
            </w:r>
          </w:p>
        </w:tc>
      </w:tr>
    </w:tbl>
    <w:p w:rsidR="00A8006A" w:rsidRDefault="00A8006A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</w:p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3.01充值限额（非接口，网页方式）</w:t>
      </w:r>
    </w:p>
    <w:p w:rsidR="00A8006A" w:rsidRDefault="00135E5B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</w:rPr>
        <w:t>方法: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webpage/user/account/fund/trans/recharge/indexQpayLimit.jsp</w:t>
      </w:r>
    </w:p>
    <w:p w:rsidR="00A8006A" w:rsidRDefault="00A8006A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A8006A" w:rsidRDefault="00135E5B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3.1附件</w:t>
      </w:r>
    </w:p>
    <w:p w:rsidR="00A8006A" w:rsidRDefault="00135E5B">
      <w:r>
        <w:rPr>
          <w:noProof/>
        </w:rPr>
        <w:lastRenderedPageBreak/>
        <w:drawing>
          <wp:inline distT="0" distB="0" distL="0" distR="0">
            <wp:extent cx="4389120" cy="34270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6A" w:rsidRDefault="00A8006A"/>
    <w:p w:rsidR="00A8006A" w:rsidRDefault="00135E5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3.02贷款人信息审核</w:t>
      </w:r>
    </w:p>
    <w:p w:rsidR="00A8006A" w:rsidRDefault="00135E5B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/service/borrower/information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/check</w:t>
      </w:r>
    </w:p>
    <w:p w:rsidR="00A8006A" w:rsidRDefault="00135E5B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贷款人信息审核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2" w:type="dxa"/>
        <w:tblLayout w:type="fixed"/>
        <w:tblLook w:val="04A0"/>
      </w:tblPr>
      <w:tblGrid>
        <w:gridCol w:w="3383"/>
        <w:gridCol w:w="1168"/>
        <w:gridCol w:w="576"/>
        <w:gridCol w:w="3395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3383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6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7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95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版本号，目前固定为 10，如版本升级，能向前兼容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合作平台客户号，由微金客生成，平台的唯一性标识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charSet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编码集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加签验签的时候，平台需告知微金客其系统编码，微金客在验签的时候进行相应的编码转换验签。统一使用utf-8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522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t>userTmsId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恰图客户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，由恰图生成，恰图客户的唯一性标识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borrowerTmsBaseInfo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格式：</w:t>
            </w:r>
            <w:r>
              <w:t>{</w:t>
            </w:r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"mobile":"</w:t>
            </w:r>
            <w:r>
              <w:rPr>
                <w:rFonts w:hint="eastAsia"/>
              </w:rPr>
              <w:t>注册手机号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"idNo":"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"sex":"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;)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"age":"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"maritalStatus":"</w:t>
            </w:r>
            <w:r>
              <w:rPr>
                <w:rFonts w:hint="eastAsia"/>
              </w:rPr>
              <w:t>婚姻状况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未婚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丧偶</w:t>
            </w:r>
            <w:r>
              <w:rPr>
                <w:rFonts w:hint="eastAsia"/>
              </w:rPr>
              <w:t>;4:</w:t>
            </w:r>
            <w:r>
              <w:rPr>
                <w:rFonts w:hint="eastAsia"/>
              </w:rPr>
              <w:t>再婚</w:t>
            </w:r>
            <w:r>
              <w:rPr>
                <w:rFonts w:hint="eastAsia"/>
              </w:rPr>
              <w:t>;)[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"borrowType":"</w:t>
            </w:r>
            <w:r>
              <w:rPr>
                <w:rFonts w:hint="eastAsia"/>
              </w:rPr>
              <w:t>借款人类别</w:t>
            </w:r>
            <w:r>
              <w:rPr>
                <w:rFonts w:hint="eastAsia"/>
              </w:rPr>
              <w:t>(person: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;corp: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"mateName":"</w:t>
            </w:r>
            <w:r>
              <w:rPr>
                <w:rFonts w:hint="eastAsia"/>
              </w:rPr>
              <w:t>配偶姓名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如果婚姻状况为已婚，则必传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"mateIdno":"</w:t>
            </w:r>
            <w:r>
              <w:rPr>
                <w:rFonts w:hint="eastAsia"/>
              </w:rPr>
              <w:t>配偶身份证号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如果婚姻状况为已婚，则必传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"mateMobile":"</w:t>
            </w:r>
            <w:r>
              <w:rPr>
                <w:rFonts w:hint="eastAsia"/>
              </w:rPr>
              <w:t>配偶手机号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如果婚姻状况为已婚，则必传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"homeAddress":"</w:t>
            </w:r>
            <w:r>
              <w:rPr>
                <w:rFonts w:hint="eastAsia"/>
              </w:rPr>
              <w:t>家庭住址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"houseStatus":"</w:t>
            </w:r>
            <w:r>
              <w:rPr>
                <w:rFonts w:hint="eastAsia"/>
              </w:rPr>
              <w:t>居住情况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自建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租房</w:t>
            </w:r>
            <w:r>
              <w:rPr>
                <w:rFonts w:hint="eastAsia"/>
              </w:rPr>
              <w:t>;)[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"customerCategory":"</w:t>
            </w:r>
            <w:r>
              <w:rPr>
                <w:rFonts w:hint="eastAsia"/>
              </w:rPr>
              <w:t>客户类别</w:t>
            </w:r>
            <w:r w:rsidR="00896F73">
              <w:rPr>
                <w:rFonts w:hint="eastAsia"/>
              </w:rPr>
              <w:t>(0:</w:t>
            </w:r>
            <w:r w:rsidR="00896F73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 </w:t>
            </w:r>
            <w:r w:rsidR="00896F73" w:rsidRPr="00080F36">
              <w:t>信用类</w:t>
            </w:r>
            <w:r w:rsidR="00896F73">
              <w:rPr>
                <w:rFonts w:hint="eastAsia"/>
              </w:rPr>
              <w:t>;1:</w:t>
            </w:r>
            <w:r w:rsidR="00896F73" w:rsidRPr="00080F36">
              <w:t xml:space="preserve"> </w:t>
            </w:r>
            <w:r w:rsidR="00896F73" w:rsidRPr="00080F36">
              <w:t>抵质押类</w:t>
            </w:r>
            <w:r w:rsidR="00896F73">
              <w:rPr>
                <w:rFonts w:hint="eastAsia"/>
              </w:rPr>
              <w:t>;2:</w:t>
            </w:r>
            <w:r w:rsidR="00896F73" w:rsidRPr="00080F36">
              <w:t xml:space="preserve"> </w:t>
            </w:r>
            <w:r w:rsidR="00896F73" w:rsidRPr="00080F36">
              <w:t>信用类</w:t>
            </w:r>
            <w:r w:rsidR="00896F73" w:rsidRPr="00080F36">
              <w:t>+</w:t>
            </w:r>
            <w:r w:rsidR="00896F73" w:rsidRPr="00080F36">
              <w:t>抵质押类</w:t>
            </w:r>
            <w:r w:rsidR="00896F73">
              <w:rPr>
                <w:rFonts w:hint="eastAsia"/>
              </w:rPr>
              <w:t>;) [</w:t>
            </w:r>
            <w:r w:rsidR="00896F73">
              <w:rPr>
                <w:rFonts w:hint="eastAsia"/>
              </w:rPr>
              <w:t>可选</w:t>
            </w:r>
            <w:r w:rsidR="00896F73">
              <w:rPr>
                <w:rFonts w:hint="eastAsia"/>
              </w:rPr>
              <w:t>]</w:t>
            </w:r>
            <w:r>
              <w:rPr>
                <w:rFonts w:hint="eastAsia"/>
              </w:rPr>
              <w:t>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"litigationStatus":"</w:t>
            </w:r>
            <w:r>
              <w:rPr>
                <w:rFonts w:hint="eastAsia"/>
              </w:rPr>
              <w:t>诉讼情况（第三方）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"localResident":"</w:t>
            </w:r>
            <w:r>
              <w:rPr>
                <w:rFonts w:hint="eastAsia"/>
              </w:rPr>
              <w:t>本地居民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;)[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"childrenNumber":"</w:t>
            </w:r>
            <w:r>
              <w:rPr>
                <w:rFonts w:hint="eastAsia"/>
              </w:rPr>
              <w:t>子女数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"healthStatus":"</w:t>
            </w:r>
            <w:r>
              <w:rPr>
                <w:rFonts w:hint="eastAsia"/>
              </w:rPr>
              <w:t>健康状况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"badHabit":"</w:t>
            </w:r>
            <w:r>
              <w:rPr>
                <w:rFonts w:hint="eastAsia"/>
              </w:rPr>
              <w:t>不良嗜好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</w:t>
            </w:r>
          </w:p>
          <w:p w:rsidR="00A8006A" w:rsidRDefault="00135E5B">
            <w:pPr>
              <w:cnfStyle w:val="000000000000"/>
            </w:pPr>
            <w:r>
              <w:t>}</w:t>
            </w:r>
          </w:p>
        </w:tc>
      </w:tr>
      <w:tr w:rsidR="003A52DD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A52DD" w:rsidRDefault="003A52D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orrowerContactPerson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A52DD" w:rsidRDefault="003A52DD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A52DD" w:rsidRDefault="003A52DD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A52DD" w:rsidRDefault="003A52DD" w:rsidP="003A52DD">
            <w:pPr>
              <w:cnfStyle w:val="000000000000"/>
            </w:pPr>
            <w:r>
              <w:rPr>
                <w:rFonts w:hint="eastAsia"/>
              </w:rPr>
              <w:t>格式：</w:t>
            </w:r>
            <w:r>
              <w:t>[{</w:t>
            </w:r>
          </w:p>
          <w:p w:rsidR="003A52DD" w:rsidRDefault="003A52DD" w:rsidP="003A52DD">
            <w:pPr>
              <w:cnfStyle w:val="000000000000"/>
            </w:pPr>
            <w:r>
              <w:rPr>
                <w:rFonts w:hint="eastAsia"/>
              </w:rPr>
              <w:t>"</w:t>
            </w:r>
            <w:r w:rsidRPr="003A52DD">
              <w:t xml:space="preserve"> contactName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3A52DD" w:rsidRDefault="003A52DD" w:rsidP="003A52DD">
            <w:pPr>
              <w:cnfStyle w:val="000000000000"/>
            </w:pPr>
            <w:r>
              <w:rPr>
                <w:rFonts w:hint="eastAsia"/>
              </w:rPr>
              <w:lastRenderedPageBreak/>
              <w:t>"</w:t>
            </w:r>
            <w:r w:rsidRPr="003A52DD">
              <w:t xml:space="preserve"> relation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3A52DD" w:rsidRDefault="003A52DD" w:rsidP="003A52DD">
            <w:pPr>
              <w:cnfStyle w:val="000000000000"/>
            </w:pPr>
            <w:r>
              <w:rPr>
                <w:rFonts w:hint="eastAsia"/>
              </w:rPr>
              <w:t>"</w:t>
            </w:r>
            <w:r w:rsidRPr="003A52DD">
              <w:t xml:space="preserve"> phone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3A52DD" w:rsidRDefault="003A52DD" w:rsidP="003A52DD">
            <w:pPr>
              <w:cnfStyle w:val="000000000000"/>
            </w:pPr>
            <w:r>
              <w:rPr>
                <w:rFonts w:hint="eastAsia"/>
              </w:rPr>
              <w:t>"</w:t>
            </w:r>
            <w:r w:rsidRPr="003A52DD">
              <w:t xml:space="preserve"> workUnit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工作单位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3A52DD" w:rsidRDefault="003A52DD" w:rsidP="003A52DD">
            <w:pPr>
              <w:cnfStyle w:val="000000000000"/>
            </w:pPr>
            <w:r>
              <w:rPr>
                <w:rFonts w:hint="eastAsia"/>
              </w:rPr>
              <w:t>"</w:t>
            </w:r>
            <w:r w:rsidRPr="003A52DD">
              <w:t xml:space="preserve"> unitAddress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单位地址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</w:t>
            </w:r>
            <w:r>
              <w:t xml:space="preserve"> },{...}]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borrowerTmsManageInfo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{"corpName":"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[</w:t>
            </w:r>
            <w:r w:rsidR="00B60CA6"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"corpPhone":"</w:t>
            </w:r>
            <w:r>
              <w:rPr>
                <w:rFonts w:hint="eastAsia"/>
              </w:rPr>
              <w:t>公司固定电话</w:t>
            </w:r>
            <w:r>
              <w:rPr>
                <w:rFonts w:hint="eastAsia"/>
              </w:rPr>
              <w:t>[</w:t>
            </w:r>
            <w:r w:rsidR="00B60CA6"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"busiName":"</w:t>
            </w:r>
            <w:r>
              <w:rPr>
                <w:rFonts w:hint="eastAsia"/>
              </w:rPr>
              <w:t>营业执照名称</w:t>
            </w:r>
            <w:r>
              <w:rPr>
                <w:rFonts w:hint="eastAsia"/>
              </w:rPr>
              <w:t>[</w:t>
            </w:r>
            <w:r w:rsidR="00B60CA6"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"busiCode":"</w:t>
            </w:r>
            <w:r>
              <w:rPr>
                <w:rFonts w:hint="eastAsia"/>
              </w:rPr>
              <w:t>营业执照号码</w:t>
            </w:r>
            <w:r>
              <w:rPr>
                <w:rFonts w:hint="eastAsia"/>
              </w:rPr>
              <w:t>[</w:t>
            </w:r>
            <w:r w:rsidR="00B60CA6"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"busiType":"</w:t>
            </w:r>
            <w:r>
              <w:rPr>
                <w:rFonts w:hint="eastAsia"/>
              </w:rPr>
              <w:t>营业执照性质</w:t>
            </w:r>
            <w:r>
              <w:rPr>
                <w:rFonts w:hint="eastAsia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person: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户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;corp: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公司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;cooperation: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合作社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;natural: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自然人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;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"busiStatus":"</w:t>
            </w:r>
            <w:r>
              <w:rPr>
                <w:rFonts w:hint="eastAsia"/>
              </w:rPr>
              <w:t>营业执照状态</w:t>
            </w:r>
            <w:r>
              <w:rPr>
                <w:rFonts w:hint="eastAsia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normal: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正常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;abnormal: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异常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;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"busiAddress":"</w:t>
            </w:r>
            <w:r>
              <w:rPr>
                <w:rFonts w:hint="eastAsia"/>
              </w:rPr>
              <w:t>经营详细地址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"busiProvince":"</w:t>
            </w:r>
            <w:r>
              <w:rPr>
                <w:rFonts w:hint="eastAsia"/>
              </w:rPr>
              <w:t>经营所在省份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"busiCity":"</w:t>
            </w:r>
            <w:r>
              <w:rPr>
                <w:rFonts w:hint="eastAsia"/>
              </w:rPr>
              <w:t>经营所在市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"busiMain":"</w:t>
            </w:r>
            <w:r>
              <w:rPr>
                <w:rFonts w:hint="eastAsia"/>
              </w:rPr>
              <w:t>主营业务范围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"busiStartTime":"</w:t>
            </w:r>
            <w:r>
              <w:rPr>
                <w:rFonts w:hint="eastAsia"/>
              </w:rPr>
              <w:t>从事本行业日期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yyyy-mm-dd) 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"busiPartner":"</w:t>
            </w:r>
            <w:r>
              <w:rPr>
                <w:rFonts w:hint="eastAsia"/>
              </w:rPr>
              <w:t>合作企业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"busiCooperationTime":"</w:t>
            </w:r>
            <w:r>
              <w:rPr>
                <w:rFonts w:hint="eastAsia"/>
              </w:rPr>
              <w:t>合作日期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yyyy-mm-dd)[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"manageInsurance":"</w:t>
            </w:r>
            <w:r>
              <w:rPr>
                <w:rFonts w:hint="eastAsia"/>
              </w:rPr>
              <w:t>购买经营类保险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;) 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"busiSiteType":"</w:t>
            </w:r>
            <w:r>
              <w:rPr>
                <w:rFonts w:hint="eastAsia"/>
              </w:rPr>
              <w:t>经营场地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自有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租赁</w:t>
            </w:r>
            <w:r>
              <w:rPr>
                <w:rFonts w:hint="eastAsia"/>
              </w:rPr>
              <w:t>;) 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"rentEndTime":"</w:t>
            </w:r>
            <w:r>
              <w:rPr>
                <w:rFonts w:hint="eastAsia"/>
              </w:rPr>
              <w:t>经营场所租赁到期日期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yyyy-mm-dd) 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"employeeNumber":"</w:t>
            </w:r>
            <w:r>
              <w:rPr>
                <w:rFonts w:hint="eastAsia"/>
              </w:rPr>
              <w:t>员工数量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"carNumber":"</w:t>
            </w:r>
            <w:r>
              <w:rPr>
                <w:rFonts w:hint="eastAsia"/>
              </w:rPr>
              <w:t>自有经营车辆规模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"busiLine":"</w:t>
            </w:r>
            <w:r>
              <w:rPr>
                <w:rFonts w:hint="eastAsia"/>
              </w:rPr>
              <w:t>业务专线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"busiMainIncoming":</w:t>
            </w:r>
            <w:r>
              <w:rPr>
                <w:rFonts w:hint="eastAsia"/>
              </w:rPr>
              <w:t>主营业务收入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"otherIncoming":"</w:t>
            </w:r>
            <w:r>
              <w:rPr>
                <w:rFonts w:hint="eastAsia"/>
              </w:rPr>
              <w:t>其他收入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"cashIncoming":"</w:t>
            </w:r>
            <w:r>
              <w:rPr>
                <w:rFonts w:hint="eastAsia"/>
              </w:rPr>
              <w:t>现金流入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"monthAvgIncoming":"</w:t>
            </w:r>
            <w:r>
              <w:rPr>
                <w:rFonts w:hint="eastAsia"/>
              </w:rPr>
              <w:t>月均收入合计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"busiMainCost":"</w:t>
            </w:r>
            <w:r>
              <w:rPr>
                <w:rFonts w:hint="eastAsia"/>
              </w:rPr>
              <w:t>主营业务成本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lastRenderedPageBreak/>
              <w:t>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"otherCost":"</w:t>
            </w:r>
            <w:r>
              <w:rPr>
                <w:rFonts w:hint="eastAsia"/>
              </w:rPr>
              <w:t>其他（管理费）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"cashExpened":"</w:t>
            </w:r>
            <w:r>
              <w:rPr>
                <w:rFonts w:hint="eastAsia"/>
              </w:rPr>
              <w:t>现金流出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"monthAvgExpend":"</w:t>
            </w:r>
            <w:r>
              <w:rPr>
                <w:rFonts w:hint="eastAsia"/>
              </w:rPr>
              <w:t>月均支出合计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"recentOneMonthIn":"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月收入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"recentTwoMonthIn":"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月收入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"recentThreeMonthIn":"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月收入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"recentFourMonthIn":"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月收入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"recentFiveMonthIn":"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月收入</w:t>
            </w:r>
            <w:r>
              <w:rPr>
                <w:rFonts w:hint="eastAsia"/>
              </w:rPr>
              <w:t>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"recentSixMonthIn":"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月收入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"amountIncoming":"</w:t>
            </w:r>
            <w:r>
              <w:rPr>
                <w:rFonts w:hint="eastAsia"/>
              </w:rPr>
              <w:t>收入合计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"monthAvgIn":"</w:t>
            </w:r>
            <w:r>
              <w:rPr>
                <w:rFonts w:hint="eastAsia"/>
              </w:rPr>
              <w:t>收入月均余额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"recentOneMonthOut":"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月成本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"recentTwoMonthOut":"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月成本</w:t>
            </w:r>
            <w:r>
              <w:rPr>
                <w:rFonts w:hint="eastAsia"/>
              </w:rPr>
              <w:t>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"recentThreeMonthOut":"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月成本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"recentFourMonthOut":"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月成本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"recentFiveMonthOut":"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月成本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"recentSixMonthOut":"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月成本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"amountOut":"</w:t>
            </w:r>
            <w:r>
              <w:rPr>
                <w:rFonts w:hint="eastAsia"/>
              </w:rPr>
              <w:t>成本合计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135E5B" w:rsidP="002C1DC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"monthAvgOut":"</w:t>
            </w:r>
            <w:r>
              <w:rPr>
                <w:rFonts w:hint="eastAsia"/>
              </w:rPr>
              <w:t>成本月均余额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</w:t>
            </w:r>
            <w:r w:rsidR="002C1DCA">
              <w:rPr>
                <w:rFonts w:hint="eastAsia"/>
              </w:rPr>
              <w:t xml:space="preserve"> , 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cashRecent1monthIn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月现金流入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cashRecent2monthIn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月现金流入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cashRecent3monthIn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月现金流入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cashRecent4monthIn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月现金流入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lastRenderedPageBreak/>
              <w:t>"</w:t>
            </w:r>
            <w:r w:rsidRPr="004C7EA6">
              <w:t>cashRecent5monthIn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月现金流入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cashRecent6monthIn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月现金流入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cashRecent1monthOut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月现金流出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cashRecent2monthOut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月现金流出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cashRecent3monthOut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月现金流出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cashRecent4monthOut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月现金流出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2C1DCA" w:rsidRDefault="002C1DCA" w:rsidP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cashRecent5monthOut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月现金流出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2C1DCA">
            <w:pPr>
              <w:cnfStyle w:val="000000000000"/>
            </w:pPr>
            <w:r>
              <w:rPr>
                <w:rFonts w:hint="eastAsia"/>
              </w:rPr>
              <w:t>"</w:t>
            </w:r>
            <w:r w:rsidRPr="004C7EA6">
              <w:t>cashRecent6monthOut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月现金流出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t>}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borrowerTmsAssetInfoList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格式：</w:t>
            </w:r>
            <w:r>
              <w:t>[{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"assetItem":"</w:t>
            </w:r>
            <w:r>
              <w:rPr>
                <w:rFonts w:hint="eastAsia"/>
              </w:rPr>
              <w:t>资产项目</w:t>
            </w:r>
            <w:r>
              <w:rPr>
                <w:rFonts w:hint="eastAsia"/>
              </w:rPr>
              <w:t>(cash:</w:t>
            </w:r>
            <w:r>
              <w:rPr>
                <w:rFonts w:hint="eastAsia"/>
              </w:rPr>
              <w:t>现金及银行款</w:t>
            </w:r>
            <w:r>
              <w:rPr>
                <w:rFonts w:hint="eastAsia"/>
              </w:rPr>
              <w:t>;receivables:</w:t>
            </w:r>
            <w:r>
              <w:rPr>
                <w:rFonts w:hint="eastAsia"/>
              </w:rPr>
              <w:t>应收账款</w:t>
            </w:r>
            <w:r>
              <w:rPr>
                <w:rFonts w:hint="eastAsia"/>
              </w:rPr>
              <w:t>;stock:</w:t>
            </w:r>
            <w:r>
              <w:rPr>
                <w:rFonts w:hint="eastAsia"/>
              </w:rPr>
              <w:t>存货</w:t>
            </w:r>
            <w:r>
              <w:rPr>
                <w:rFonts w:hint="eastAsia"/>
              </w:rPr>
              <w:t>;house:</w:t>
            </w:r>
            <w:r>
              <w:rPr>
                <w:rFonts w:hint="eastAsia"/>
              </w:rPr>
              <w:t>房产</w:t>
            </w:r>
            <w:r>
              <w:rPr>
                <w:rFonts w:hint="eastAsia"/>
              </w:rPr>
              <w:t>;plant:</w:t>
            </w:r>
            <w:r>
              <w:rPr>
                <w:rFonts w:hint="eastAsia"/>
              </w:rPr>
              <w:t>厂房</w:t>
            </w:r>
            <w:r>
              <w:rPr>
                <w:rFonts w:hint="eastAsia"/>
              </w:rPr>
              <w:t>;car: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;mechanical:</w:t>
            </w:r>
            <w:r>
              <w:rPr>
                <w:rFonts w:hint="eastAsia"/>
              </w:rPr>
              <w:t>机械设备</w:t>
            </w:r>
            <w:r>
              <w:rPr>
                <w:rFonts w:hint="eastAsia"/>
              </w:rPr>
              <w:t>;otherAsset:</w:t>
            </w:r>
            <w:r>
              <w:rPr>
                <w:rFonts w:hint="eastAsia"/>
              </w:rPr>
              <w:t>其他资产</w:t>
            </w:r>
            <w:r>
              <w:rPr>
                <w:rFonts w:hint="eastAsia"/>
              </w:rPr>
              <w:t>;)[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"assetName":"</w:t>
            </w:r>
            <w:r>
              <w:rPr>
                <w:rFonts w:hint="eastAsia"/>
              </w:rPr>
              <w:t>资产名称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"assetQuantity":"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"beginningAmount":"</w:t>
            </w:r>
            <w:r>
              <w:rPr>
                <w:rFonts w:hint="eastAsia"/>
              </w:rPr>
              <w:t>期初金额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"presentValue":"</w:t>
            </w:r>
            <w:r>
              <w:rPr>
                <w:rFonts w:hint="eastAsia"/>
              </w:rPr>
              <w:t>现值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"assetDesc":"</w:t>
            </w:r>
            <w:r>
              <w:rPr>
                <w:rFonts w:hint="eastAsia"/>
              </w:rPr>
              <w:t>资产描述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t>},{...}]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borrowerTmsDebtInfoList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[{"debtItem":"</w:t>
            </w:r>
            <w:r>
              <w:rPr>
                <w:rFonts w:hint="eastAsia"/>
              </w:rPr>
              <w:t>负债项目</w:t>
            </w:r>
            <w:r>
              <w:rPr>
                <w:rFonts w:hint="eastAsia"/>
              </w:rPr>
              <w:t>(creditCard: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;vjinkeLoan:</w:t>
            </w:r>
            <w:r>
              <w:rPr>
                <w:rFonts w:hint="eastAsia"/>
              </w:rPr>
              <w:t>微金客贷款</w:t>
            </w:r>
            <w:r>
              <w:rPr>
                <w:rFonts w:hint="eastAsia"/>
              </w:rPr>
              <w:t>;bankLoan:</w:t>
            </w:r>
            <w:r>
              <w:rPr>
                <w:rFonts w:hint="eastAsia"/>
              </w:rPr>
              <w:t>银行贷款</w:t>
            </w:r>
            <w:r>
              <w:rPr>
                <w:rFonts w:hint="eastAsia"/>
              </w:rPr>
              <w:t>;debit:</w:t>
            </w:r>
            <w:r>
              <w:rPr>
                <w:rFonts w:hint="eastAsia"/>
              </w:rPr>
              <w:t>银行负债</w:t>
            </w:r>
            <w:r>
              <w:rPr>
                <w:rFonts w:hint="eastAsia"/>
              </w:rPr>
              <w:t>;due:</w:t>
            </w:r>
            <w:r>
              <w:rPr>
                <w:rFonts w:hint="eastAsia"/>
              </w:rPr>
              <w:t>应付账款</w:t>
            </w:r>
            <w:r>
              <w:rPr>
                <w:rFonts w:hint="eastAsia"/>
              </w:rPr>
              <w:t>;P2P:p2p;folkLoan:</w:t>
            </w:r>
            <w:r>
              <w:rPr>
                <w:rFonts w:hint="eastAsia"/>
              </w:rPr>
              <w:t>民间借贷</w:t>
            </w:r>
            <w:r>
              <w:rPr>
                <w:rFonts w:hint="eastAsia"/>
              </w:rPr>
              <w:t>;pettyLoan:</w:t>
            </w:r>
            <w:r>
              <w:rPr>
                <w:rFonts w:hint="eastAsia"/>
              </w:rPr>
              <w:t>小额贷款</w:t>
            </w:r>
            <w:r>
              <w:rPr>
                <w:rFonts w:hint="eastAsia"/>
              </w:rPr>
              <w:t>;otherDebit:</w:t>
            </w:r>
            <w:r>
              <w:rPr>
                <w:rFonts w:hint="eastAsia"/>
              </w:rPr>
              <w:t>其他负债</w:t>
            </w:r>
            <w:r>
              <w:rPr>
                <w:rFonts w:hint="eastAsia"/>
              </w:rPr>
              <w:t>;enterpriseDebit:</w:t>
            </w:r>
            <w:r>
              <w:rPr>
                <w:rFonts w:hint="eastAsia"/>
              </w:rPr>
              <w:t>企业负债</w:t>
            </w:r>
            <w:r>
              <w:rPr>
                <w:rFonts w:hint="eastAsia"/>
              </w:rPr>
              <w:t>)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"debtName":"</w:t>
            </w:r>
            <w:r>
              <w:rPr>
                <w:rFonts w:hint="eastAsia"/>
              </w:rPr>
              <w:t>债务名称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"debtorOrAgency":"</w:t>
            </w:r>
            <w:r>
              <w:rPr>
                <w:rFonts w:hint="eastAsia"/>
              </w:rPr>
              <w:t>债权人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"debtAmount":"</w:t>
            </w:r>
            <w:r>
              <w:rPr>
                <w:rFonts w:hint="eastAsia"/>
              </w:rPr>
              <w:t>债务金额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"debtBalance":"</w:t>
            </w:r>
            <w:r>
              <w:rPr>
                <w:rFonts w:hint="eastAsia"/>
              </w:rPr>
              <w:t>债务余额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"loanDate":"</w:t>
            </w:r>
            <w:r>
              <w:rPr>
                <w:rFonts w:hint="eastAsia"/>
              </w:rPr>
              <w:t>贷款日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lastRenderedPageBreak/>
              <w:t>yyyy-mm-dd)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"expireDate":"</w:t>
            </w:r>
            <w:r>
              <w:rPr>
                <w:rFonts w:hint="eastAsia"/>
              </w:rPr>
              <w:t>到期日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yyyy-mm-dd)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"debtSecurityMeasure":"</w:t>
            </w:r>
            <w:r>
              <w:rPr>
                <w:rFonts w:hint="eastAsia"/>
              </w:rPr>
              <w:t>债务保全措施</w:t>
            </w:r>
            <w:r>
              <w:rPr>
                <w:rFonts w:hint="eastAsia"/>
              </w:rPr>
              <w:t>(credit:</w:t>
            </w:r>
            <w:r>
              <w:rPr>
                <w:rFonts w:hint="eastAsia"/>
              </w:rPr>
              <w:t>信用</w:t>
            </w:r>
            <w:r>
              <w:rPr>
                <w:rFonts w:hint="eastAsia"/>
              </w:rPr>
              <w:t>;guarantee:</w:t>
            </w:r>
            <w:r>
              <w:rPr>
                <w:rFonts w:hint="eastAsia"/>
              </w:rPr>
              <w:t>担保</w:t>
            </w:r>
            <w:r>
              <w:rPr>
                <w:rFonts w:hint="eastAsia"/>
              </w:rPr>
              <w:t>;mortgage</w:t>
            </w:r>
            <w:r>
              <w:rPr>
                <w:rFonts w:hint="eastAsia"/>
              </w:rPr>
              <w:t>：抵押</w:t>
            </w:r>
            <w:r>
              <w:rPr>
                <w:rFonts w:hint="eastAsia"/>
              </w:rPr>
              <w:t>;coinsurance</w:t>
            </w:r>
            <w:r>
              <w:rPr>
                <w:rFonts w:hint="eastAsia"/>
              </w:rPr>
              <w:t>：联保</w:t>
            </w:r>
            <w:r>
              <w:rPr>
                <w:rFonts w:hint="eastAsia"/>
              </w:rPr>
              <w:t>) 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]",</w:t>
            </w:r>
          </w:p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"remark":"</w:t>
            </w:r>
            <w:r>
              <w:rPr>
                <w:rFonts w:hint="eastAsia"/>
              </w:rPr>
              <w:t>债务描述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]"</w:t>
            </w:r>
          </w:p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t>}</w:t>
            </w:r>
            <w:r>
              <w:rPr>
                <w:rFonts w:hint="eastAsia"/>
              </w:rPr>
              <w:t>,{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t>]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privField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338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116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扩展域，备用字段暂时未使用</w:t>
            </w:r>
          </w:p>
        </w:tc>
      </w:tr>
    </w:tbl>
    <w:p w:rsidR="00A8006A" w:rsidRDefault="00135E5B">
      <w:pPr>
        <w:spacing w:line="440" w:lineRule="exact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注意:</w:t>
      </w:r>
    </w:p>
    <w:p w:rsidR="00A8006A" w:rsidRDefault="00135E5B">
      <w:pPr>
        <w:pStyle w:val="1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资产项目中的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现金及银行存款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应收账款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为必传数据，负债项目中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微金客贷款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应付账款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为必传数据。</w:t>
      </w:r>
    </w:p>
    <w:p w:rsidR="00A8006A" w:rsidRDefault="00135E5B">
      <w:pPr>
        <w:pStyle w:val="1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描述中小括号中的为格式或编码的说明，中括号中的为必传项的说明，有编码的字段值传编码。</w:t>
      </w:r>
    </w:p>
    <w:p w:rsidR="00A8006A" w:rsidRDefault="00135E5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5"/>
        <w:tblW w:w="8356" w:type="dxa"/>
        <w:tblLayout w:type="fixed"/>
        <w:tblLook w:val="04A0"/>
      </w:tblPr>
      <w:tblGrid>
        <w:gridCol w:w="1746"/>
        <w:gridCol w:w="998"/>
        <w:gridCol w:w="708"/>
        <w:gridCol w:w="4904"/>
      </w:tblGrid>
      <w:tr w:rsidR="00A8006A" w:rsidTr="00A8006A">
        <w:trPr>
          <w:cnfStyle w:val="100000000000"/>
          <w:trHeight w:val="490"/>
        </w:trPr>
        <w:tc>
          <w:tcPr>
            <w:cnfStyle w:val="001000000000"/>
            <w:tcW w:w="1746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8006A" w:rsidRDefault="00135E5B">
            <w:pPr>
              <w:cnfStyle w:val="10000000000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5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协议参数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返回码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变长8</w:t>
            </w: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ab/>
              <w:t>详见附录-返回码说明，返回码为成功时其他字段有意义。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  变长128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check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业务参数的数字签名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8356" w:type="dxa"/>
            <w:gridSpan w:val="4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业务参数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flag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成功/失败信息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t>userTmsId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恰图客户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，由恰图生成，恰图客户的唯一性标识</w:t>
            </w:r>
          </w:p>
        </w:tc>
      </w:tr>
      <w:tr w:rsidR="00A8006A" w:rsidTr="00A8006A">
        <w:trPr>
          <w:trHeight w:val="490"/>
        </w:trPr>
        <w:tc>
          <w:tcPr>
            <w:cnfStyle w:val="001000000000"/>
            <w:tcW w:w="174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borrowerTmsId</w:t>
            </w:r>
          </w:p>
        </w:tc>
        <w:tc>
          <w:tcPr>
            <w:tcW w:w="99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8006A" w:rsidRDefault="00135E5B">
            <w:pPr>
              <w:cnfStyle w:val="000000000000"/>
            </w:pPr>
            <w:r>
              <w:rPr>
                <w:rFonts w:hint="eastAsia"/>
              </w:rPr>
              <w:t>微金客平台生成的申请贷款信息的记录</w:t>
            </w:r>
            <w:r>
              <w:rPr>
                <w:rFonts w:hint="eastAsia"/>
              </w:rPr>
              <w:t>id</w:t>
            </w:r>
          </w:p>
        </w:tc>
      </w:tr>
    </w:tbl>
    <w:p w:rsidR="00A8006A" w:rsidRDefault="00A8006A"/>
    <w:p w:rsidR="00A8006A" w:rsidRDefault="00A8006A"/>
    <w:sectPr w:rsidR="00A8006A" w:rsidSect="00A8006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579" w:rsidRDefault="00293579" w:rsidP="00A8006A">
      <w:r>
        <w:separator/>
      </w:r>
    </w:p>
  </w:endnote>
  <w:endnote w:type="continuationSeparator" w:id="0">
    <w:p w:rsidR="00293579" w:rsidRDefault="00293579" w:rsidP="00A80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ÐÂËÎÌå">
    <w:altName w:val="hakuyoxingshu7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579" w:rsidRDefault="00293579" w:rsidP="00A8006A">
      <w:r>
        <w:separator/>
      </w:r>
    </w:p>
  </w:footnote>
  <w:footnote w:type="continuationSeparator" w:id="0">
    <w:p w:rsidR="00293579" w:rsidRDefault="00293579" w:rsidP="00A80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06A" w:rsidRDefault="00A8006A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84628"/>
    <w:multiLevelType w:val="multilevel"/>
    <w:tmpl w:val="2078462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166DE8"/>
    <w:multiLevelType w:val="multilevel"/>
    <w:tmpl w:val="2D166D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">
    <w:nsid w:val="41397166"/>
    <w:multiLevelType w:val="multilevel"/>
    <w:tmpl w:val="413971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">
    <w:nsid w:val="416757DB"/>
    <w:multiLevelType w:val="multilevel"/>
    <w:tmpl w:val="416757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7F9"/>
    <w:rsid w:val="000026FB"/>
    <w:rsid w:val="00003518"/>
    <w:rsid w:val="000037DA"/>
    <w:rsid w:val="00003D42"/>
    <w:rsid w:val="00004ACC"/>
    <w:rsid w:val="00004E73"/>
    <w:rsid w:val="0000719F"/>
    <w:rsid w:val="000078EA"/>
    <w:rsid w:val="0001029F"/>
    <w:rsid w:val="0001053D"/>
    <w:rsid w:val="000109E8"/>
    <w:rsid w:val="00010D95"/>
    <w:rsid w:val="000114AE"/>
    <w:rsid w:val="00011664"/>
    <w:rsid w:val="00011C9C"/>
    <w:rsid w:val="0001244C"/>
    <w:rsid w:val="00012D41"/>
    <w:rsid w:val="00013343"/>
    <w:rsid w:val="0001410E"/>
    <w:rsid w:val="00014392"/>
    <w:rsid w:val="0001759D"/>
    <w:rsid w:val="00020C58"/>
    <w:rsid w:val="00020F82"/>
    <w:rsid w:val="00023966"/>
    <w:rsid w:val="00025084"/>
    <w:rsid w:val="00025C86"/>
    <w:rsid w:val="000263EC"/>
    <w:rsid w:val="00027326"/>
    <w:rsid w:val="00027619"/>
    <w:rsid w:val="0002769E"/>
    <w:rsid w:val="00027DAE"/>
    <w:rsid w:val="000307FF"/>
    <w:rsid w:val="000309C2"/>
    <w:rsid w:val="00033AA7"/>
    <w:rsid w:val="000360AC"/>
    <w:rsid w:val="000368F7"/>
    <w:rsid w:val="00036A7D"/>
    <w:rsid w:val="000371AC"/>
    <w:rsid w:val="0003736F"/>
    <w:rsid w:val="0003766A"/>
    <w:rsid w:val="00037CF7"/>
    <w:rsid w:val="00040729"/>
    <w:rsid w:val="00040D49"/>
    <w:rsid w:val="0004132A"/>
    <w:rsid w:val="00041B05"/>
    <w:rsid w:val="00041C04"/>
    <w:rsid w:val="00042178"/>
    <w:rsid w:val="00042184"/>
    <w:rsid w:val="0004220C"/>
    <w:rsid w:val="00042F16"/>
    <w:rsid w:val="000439E6"/>
    <w:rsid w:val="00043D2B"/>
    <w:rsid w:val="00044129"/>
    <w:rsid w:val="00044681"/>
    <w:rsid w:val="00046D6E"/>
    <w:rsid w:val="00047687"/>
    <w:rsid w:val="000476F5"/>
    <w:rsid w:val="000479B5"/>
    <w:rsid w:val="000508A8"/>
    <w:rsid w:val="0005191C"/>
    <w:rsid w:val="0005332C"/>
    <w:rsid w:val="0005528F"/>
    <w:rsid w:val="0005672C"/>
    <w:rsid w:val="00057768"/>
    <w:rsid w:val="00061485"/>
    <w:rsid w:val="00061F90"/>
    <w:rsid w:val="00061FA2"/>
    <w:rsid w:val="00062D02"/>
    <w:rsid w:val="00062FCE"/>
    <w:rsid w:val="000636A3"/>
    <w:rsid w:val="000641D4"/>
    <w:rsid w:val="000645BA"/>
    <w:rsid w:val="00064642"/>
    <w:rsid w:val="00064B9F"/>
    <w:rsid w:val="00064DB9"/>
    <w:rsid w:val="00065534"/>
    <w:rsid w:val="0006633D"/>
    <w:rsid w:val="000665BE"/>
    <w:rsid w:val="000666AC"/>
    <w:rsid w:val="00066DA3"/>
    <w:rsid w:val="00066E29"/>
    <w:rsid w:val="00067F2C"/>
    <w:rsid w:val="00071172"/>
    <w:rsid w:val="0007234E"/>
    <w:rsid w:val="0007390D"/>
    <w:rsid w:val="0007416D"/>
    <w:rsid w:val="00076FBE"/>
    <w:rsid w:val="000816F7"/>
    <w:rsid w:val="0008192E"/>
    <w:rsid w:val="0008218D"/>
    <w:rsid w:val="000843EA"/>
    <w:rsid w:val="0008461B"/>
    <w:rsid w:val="00085231"/>
    <w:rsid w:val="000853D6"/>
    <w:rsid w:val="00085F88"/>
    <w:rsid w:val="00086602"/>
    <w:rsid w:val="00087590"/>
    <w:rsid w:val="00091F0A"/>
    <w:rsid w:val="0009207A"/>
    <w:rsid w:val="00095BA2"/>
    <w:rsid w:val="00096641"/>
    <w:rsid w:val="00096B3A"/>
    <w:rsid w:val="00097394"/>
    <w:rsid w:val="000A1244"/>
    <w:rsid w:val="000A18FE"/>
    <w:rsid w:val="000A1C99"/>
    <w:rsid w:val="000A2ACA"/>
    <w:rsid w:val="000A3514"/>
    <w:rsid w:val="000A3BC5"/>
    <w:rsid w:val="000A3C31"/>
    <w:rsid w:val="000A45C3"/>
    <w:rsid w:val="000A66BA"/>
    <w:rsid w:val="000A675C"/>
    <w:rsid w:val="000A6FD8"/>
    <w:rsid w:val="000B03A3"/>
    <w:rsid w:val="000B0C2E"/>
    <w:rsid w:val="000B1613"/>
    <w:rsid w:val="000B296D"/>
    <w:rsid w:val="000B44D3"/>
    <w:rsid w:val="000B5222"/>
    <w:rsid w:val="000B5424"/>
    <w:rsid w:val="000B58A9"/>
    <w:rsid w:val="000C07F6"/>
    <w:rsid w:val="000C19F3"/>
    <w:rsid w:val="000C2275"/>
    <w:rsid w:val="000C26DA"/>
    <w:rsid w:val="000C305C"/>
    <w:rsid w:val="000C6656"/>
    <w:rsid w:val="000C69BE"/>
    <w:rsid w:val="000C7382"/>
    <w:rsid w:val="000C7728"/>
    <w:rsid w:val="000D011F"/>
    <w:rsid w:val="000D15E8"/>
    <w:rsid w:val="000D2051"/>
    <w:rsid w:val="000D22D9"/>
    <w:rsid w:val="000D2811"/>
    <w:rsid w:val="000D2A7F"/>
    <w:rsid w:val="000D397C"/>
    <w:rsid w:val="000D5088"/>
    <w:rsid w:val="000D5E78"/>
    <w:rsid w:val="000D5FDD"/>
    <w:rsid w:val="000D7389"/>
    <w:rsid w:val="000D7EEC"/>
    <w:rsid w:val="000E08A0"/>
    <w:rsid w:val="000E5461"/>
    <w:rsid w:val="000E562D"/>
    <w:rsid w:val="000E70E6"/>
    <w:rsid w:val="000E73C9"/>
    <w:rsid w:val="000E750F"/>
    <w:rsid w:val="000E7B81"/>
    <w:rsid w:val="000E7BCA"/>
    <w:rsid w:val="000F0B4C"/>
    <w:rsid w:val="000F0F6C"/>
    <w:rsid w:val="000F2450"/>
    <w:rsid w:val="000F256F"/>
    <w:rsid w:val="000F3BDE"/>
    <w:rsid w:val="000F3CD9"/>
    <w:rsid w:val="000F51B1"/>
    <w:rsid w:val="000F5661"/>
    <w:rsid w:val="000F6239"/>
    <w:rsid w:val="000F6A52"/>
    <w:rsid w:val="000F7B19"/>
    <w:rsid w:val="001002E2"/>
    <w:rsid w:val="00100586"/>
    <w:rsid w:val="00100AC7"/>
    <w:rsid w:val="00100F19"/>
    <w:rsid w:val="00102514"/>
    <w:rsid w:val="00102893"/>
    <w:rsid w:val="00102B13"/>
    <w:rsid w:val="00103386"/>
    <w:rsid w:val="0010345F"/>
    <w:rsid w:val="00105E8B"/>
    <w:rsid w:val="00106385"/>
    <w:rsid w:val="00107902"/>
    <w:rsid w:val="00110D30"/>
    <w:rsid w:val="001111CD"/>
    <w:rsid w:val="00111CF6"/>
    <w:rsid w:val="00112FE2"/>
    <w:rsid w:val="00113613"/>
    <w:rsid w:val="00114AE4"/>
    <w:rsid w:val="00115431"/>
    <w:rsid w:val="00117ED7"/>
    <w:rsid w:val="001202CA"/>
    <w:rsid w:val="00121588"/>
    <w:rsid w:val="001218C9"/>
    <w:rsid w:val="001218FE"/>
    <w:rsid w:val="001229D9"/>
    <w:rsid w:val="00123165"/>
    <w:rsid w:val="00123FA6"/>
    <w:rsid w:val="00126500"/>
    <w:rsid w:val="00126C75"/>
    <w:rsid w:val="00131E3B"/>
    <w:rsid w:val="00132018"/>
    <w:rsid w:val="00133728"/>
    <w:rsid w:val="00133D1C"/>
    <w:rsid w:val="00134A75"/>
    <w:rsid w:val="00134AFF"/>
    <w:rsid w:val="00135B23"/>
    <w:rsid w:val="00135CDD"/>
    <w:rsid w:val="00135E5B"/>
    <w:rsid w:val="00136599"/>
    <w:rsid w:val="001367FA"/>
    <w:rsid w:val="00136872"/>
    <w:rsid w:val="00136D0D"/>
    <w:rsid w:val="001375D7"/>
    <w:rsid w:val="0013777B"/>
    <w:rsid w:val="00140116"/>
    <w:rsid w:val="00140314"/>
    <w:rsid w:val="00140827"/>
    <w:rsid w:val="00140ED0"/>
    <w:rsid w:val="00141913"/>
    <w:rsid w:val="0014192D"/>
    <w:rsid w:val="00142098"/>
    <w:rsid w:val="00142CE2"/>
    <w:rsid w:val="00144555"/>
    <w:rsid w:val="00144E6B"/>
    <w:rsid w:val="0014613B"/>
    <w:rsid w:val="001461EE"/>
    <w:rsid w:val="0014631F"/>
    <w:rsid w:val="00147EF4"/>
    <w:rsid w:val="001503BA"/>
    <w:rsid w:val="00150D6C"/>
    <w:rsid w:val="00150E11"/>
    <w:rsid w:val="00153735"/>
    <w:rsid w:val="00154141"/>
    <w:rsid w:val="00155295"/>
    <w:rsid w:val="00155558"/>
    <w:rsid w:val="001564BD"/>
    <w:rsid w:val="001568E0"/>
    <w:rsid w:val="0015751D"/>
    <w:rsid w:val="00157AA4"/>
    <w:rsid w:val="00157D70"/>
    <w:rsid w:val="0016082D"/>
    <w:rsid w:val="00162488"/>
    <w:rsid w:val="00162C78"/>
    <w:rsid w:val="001645D4"/>
    <w:rsid w:val="0016489F"/>
    <w:rsid w:val="00164C66"/>
    <w:rsid w:val="00164E4E"/>
    <w:rsid w:val="00166652"/>
    <w:rsid w:val="001668BA"/>
    <w:rsid w:val="001669FA"/>
    <w:rsid w:val="00166BF8"/>
    <w:rsid w:val="00170808"/>
    <w:rsid w:val="001714EA"/>
    <w:rsid w:val="001717A5"/>
    <w:rsid w:val="00171C6B"/>
    <w:rsid w:val="0017210C"/>
    <w:rsid w:val="001728D7"/>
    <w:rsid w:val="00172A27"/>
    <w:rsid w:val="001742F8"/>
    <w:rsid w:val="00175953"/>
    <w:rsid w:val="001761B0"/>
    <w:rsid w:val="0017689F"/>
    <w:rsid w:val="00177120"/>
    <w:rsid w:val="0017796E"/>
    <w:rsid w:val="0018122D"/>
    <w:rsid w:val="00181B42"/>
    <w:rsid w:val="00182890"/>
    <w:rsid w:val="00182A30"/>
    <w:rsid w:val="00183978"/>
    <w:rsid w:val="00184E59"/>
    <w:rsid w:val="00185B82"/>
    <w:rsid w:val="00186257"/>
    <w:rsid w:val="00186340"/>
    <w:rsid w:val="0018658C"/>
    <w:rsid w:val="00186F47"/>
    <w:rsid w:val="00187BEC"/>
    <w:rsid w:val="001908FD"/>
    <w:rsid w:val="00191A17"/>
    <w:rsid w:val="00192659"/>
    <w:rsid w:val="00192E66"/>
    <w:rsid w:val="001934DD"/>
    <w:rsid w:val="00193B21"/>
    <w:rsid w:val="00193B3F"/>
    <w:rsid w:val="00194C15"/>
    <w:rsid w:val="00195DF1"/>
    <w:rsid w:val="00196E54"/>
    <w:rsid w:val="00197046"/>
    <w:rsid w:val="001A13AF"/>
    <w:rsid w:val="001A1C9F"/>
    <w:rsid w:val="001A2BEC"/>
    <w:rsid w:val="001A3324"/>
    <w:rsid w:val="001A3859"/>
    <w:rsid w:val="001A431E"/>
    <w:rsid w:val="001A4D18"/>
    <w:rsid w:val="001A4E70"/>
    <w:rsid w:val="001A4E9F"/>
    <w:rsid w:val="001A5187"/>
    <w:rsid w:val="001A5D8A"/>
    <w:rsid w:val="001A7376"/>
    <w:rsid w:val="001B0C28"/>
    <w:rsid w:val="001B13F1"/>
    <w:rsid w:val="001B2AA0"/>
    <w:rsid w:val="001B310F"/>
    <w:rsid w:val="001B3CEA"/>
    <w:rsid w:val="001B4772"/>
    <w:rsid w:val="001B4828"/>
    <w:rsid w:val="001B6283"/>
    <w:rsid w:val="001B62E8"/>
    <w:rsid w:val="001C15C0"/>
    <w:rsid w:val="001C17A4"/>
    <w:rsid w:val="001C2984"/>
    <w:rsid w:val="001C2D19"/>
    <w:rsid w:val="001C52B6"/>
    <w:rsid w:val="001C70C4"/>
    <w:rsid w:val="001C773E"/>
    <w:rsid w:val="001C7FAB"/>
    <w:rsid w:val="001D0336"/>
    <w:rsid w:val="001D05D0"/>
    <w:rsid w:val="001D2173"/>
    <w:rsid w:val="001D24CC"/>
    <w:rsid w:val="001D2679"/>
    <w:rsid w:val="001D37BE"/>
    <w:rsid w:val="001D4A5B"/>
    <w:rsid w:val="001D65FC"/>
    <w:rsid w:val="001D66D7"/>
    <w:rsid w:val="001E195D"/>
    <w:rsid w:val="001E305C"/>
    <w:rsid w:val="001E30BC"/>
    <w:rsid w:val="001E46A5"/>
    <w:rsid w:val="001E702B"/>
    <w:rsid w:val="001E7F9E"/>
    <w:rsid w:val="001F2BE0"/>
    <w:rsid w:val="001F2EFD"/>
    <w:rsid w:val="001F458A"/>
    <w:rsid w:val="001F7682"/>
    <w:rsid w:val="001F7954"/>
    <w:rsid w:val="001F7977"/>
    <w:rsid w:val="00200922"/>
    <w:rsid w:val="00201385"/>
    <w:rsid w:val="0020451C"/>
    <w:rsid w:val="00204850"/>
    <w:rsid w:val="00204958"/>
    <w:rsid w:val="00204BC7"/>
    <w:rsid w:val="00205DC7"/>
    <w:rsid w:val="00206063"/>
    <w:rsid w:val="002060B0"/>
    <w:rsid w:val="00207378"/>
    <w:rsid w:val="0021299A"/>
    <w:rsid w:val="00215CBD"/>
    <w:rsid w:val="002165C0"/>
    <w:rsid w:val="00216F55"/>
    <w:rsid w:val="00220AD5"/>
    <w:rsid w:val="00220E53"/>
    <w:rsid w:val="002214AD"/>
    <w:rsid w:val="00221B46"/>
    <w:rsid w:val="0022252A"/>
    <w:rsid w:val="0022429C"/>
    <w:rsid w:val="00226404"/>
    <w:rsid w:val="0022740F"/>
    <w:rsid w:val="00227861"/>
    <w:rsid w:val="00227C84"/>
    <w:rsid w:val="00230253"/>
    <w:rsid w:val="00233912"/>
    <w:rsid w:val="00233C92"/>
    <w:rsid w:val="00234613"/>
    <w:rsid w:val="0023506A"/>
    <w:rsid w:val="00236279"/>
    <w:rsid w:val="00236C4E"/>
    <w:rsid w:val="002372FE"/>
    <w:rsid w:val="002379AF"/>
    <w:rsid w:val="00237D7D"/>
    <w:rsid w:val="00240788"/>
    <w:rsid w:val="00241037"/>
    <w:rsid w:val="00241563"/>
    <w:rsid w:val="00241A06"/>
    <w:rsid w:val="00241E80"/>
    <w:rsid w:val="00243717"/>
    <w:rsid w:val="002440D5"/>
    <w:rsid w:val="002458DC"/>
    <w:rsid w:val="0024695F"/>
    <w:rsid w:val="002475DB"/>
    <w:rsid w:val="00247A42"/>
    <w:rsid w:val="00250903"/>
    <w:rsid w:val="00252F75"/>
    <w:rsid w:val="00253450"/>
    <w:rsid w:val="002546D7"/>
    <w:rsid w:val="00254BB5"/>
    <w:rsid w:val="00254EF8"/>
    <w:rsid w:val="002554A9"/>
    <w:rsid w:val="002565ED"/>
    <w:rsid w:val="00256DDD"/>
    <w:rsid w:val="00260294"/>
    <w:rsid w:val="0026106C"/>
    <w:rsid w:val="00263429"/>
    <w:rsid w:val="00264120"/>
    <w:rsid w:val="00266471"/>
    <w:rsid w:val="00266F69"/>
    <w:rsid w:val="00267C08"/>
    <w:rsid w:val="0027022C"/>
    <w:rsid w:val="0027255A"/>
    <w:rsid w:val="00272600"/>
    <w:rsid w:val="00272BCB"/>
    <w:rsid w:val="00273F67"/>
    <w:rsid w:val="00275C48"/>
    <w:rsid w:val="00277769"/>
    <w:rsid w:val="00277E72"/>
    <w:rsid w:val="00280472"/>
    <w:rsid w:val="00281BDB"/>
    <w:rsid w:val="00283564"/>
    <w:rsid w:val="00283EA3"/>
    <w:rsid w:val="002844BC"/>
    <w:rsid w:val="002855D4"/>
    <w:rsid w:val="002858A8"/>
    <w:rsid w:val="00286CA4"/>
    <w:rsid w:val="00287E89"/>
    <w:rsid w:val="002905BE"/>
    <w:rsid w:val="002908D6"/>
    <w:rsid w:val="00290DF2"/>
    <w:rsid w:val="00291E46"/>
    <w:rsid w:val="00292884"/>
    <w:rsid w:val="00292DD5"/>
    <w:rsid w:val="00293579"/>
    <w:rsid w:val="002938F5"/>
    <w:rsid w:val="00294888"/>
    <w:rsid w:val="00294BDE"/>
    <w:rsid w:val="0029532A"/>
    <w:rsid w:val="00297488"/>
    <w:rsid w:val="002A132D"/>
    <w:rsid w:val="002A2044"/>
    <w:rsid w:val="002A26B1"/>
    <w:rsid w:val="002A28D1"/>
    <w:rsid w:val="002A2F04"/>
    <w:rsid w:val="002A67BE"/>
    <w:rsid w:val="002A795E"/>
    <w:rsid w:val="002A7EF6"/>
    <w:rsid w:val="002B0551"/>
    <w:rsid w:val="002B0CC0"/>
    <w:rsid w:val="002B2633"/>
    <w:rsid w:val="002B3A4B"/>
    <w:rsid w:val="002B3F70"/>
    <w:rsid w:val="002B65D1"/>
    <w:rsid w:val="002B67AA"/>
    <w:rsid w:val="002B728A"/>
    <w:rsid w:val="002B7813"/>
    <w:rsid w:val="002C0AD8"/>
    <w:rsid w:val="002C0EDA"/>
    <w:rsid w:val="002C118E"/>
    <w:rsid w:val="002C1DCA"/>
    <w:rsid w:val="002C1E23"/>
    <w:rsid w:val="002C319A"/>
    <w:rsid w:val="002C3361"/>
    <w:rsid w:val="002C370E"/>
    <w:rsid w:val="002C5243"/>
    <w:rsid w:val="002C58F4"/>
    <w:rsid w:val="002C7C1E"/>
    <w:rsid w:val="002D1B48"/>
    <w:rsid w:val="002D24CC"/>
    <w:rsid w:val="002D36A3"/>
    <w:rsid w:val="002D36A8"/>
    <w:rsid w:val="002D36CC"/>
    <w:rsid w:val="002D42C5"/>
    <w:rsid w:val="002D50FE"/>
    <w:rsid w:val="002D599B"/>
    <w:rsid w:val="002D639A"/>
    <w:rsid w:val="002D7244"/>
    <w:rsid w:val="002D7A11"/>
    <w:rsid w:val="002E066A"/>
    <w:rsid w:val="002E09D7"/>
    <w:rsid w:val="002E0CD5"/>
    <w:rsid w:val="002E0DE7"/>
    <w:rsid w:val="002E2C07"/>
    <w:rsid w:val="002E4ED1"/>
    <w:rsid w:val="002E5FB8"/>
    <w:rsid w:val="002F05D5"/>
    <w:rsid w:val="002F0F6D"/>
    <w:rsid w:val="002F105C"/>
    <w:rsid w:val="002F10D2"/>
    <w:rsid w:val="002F13AD"/>
    <w:rsid w:val="002F13E7"/>
    <w:rsid w:val="002F165B"/>
    <w:rsid w:val="002F1D60"/>
    <w:rsid w:val="002F38E8"/>
    <w:rsid w:val="002F4FF7"/>
    <w:rsid w:val="002F63AC"/>
    <w:rsid w:val="002F77B4"/>
    <w:rsid w:val="003004F4"/>
    <w:rsid w:val="0030105B"/>
    <w:rsid w:val="00302696"/>
    <w:rsid w:val="00303666"/>
    <w:rsid w:val="00304C01"/>
    <w:rsid w:val="003050D3"/>
    <w:rsid w:val="003055AD"/>
    <w:rsid w:val="00305915"/>
    <w:rsid w:val="0031013D"/>
    <w:rsid w:val="00310183"/>
    <w:rsid w:val="003107CE"/>
    <w:rsid w:val="00310AE7"/>
    <w:rsid w:val="0031130B"/>
    <w:rsid w:val="00311713"/>
    <w:rsid w:val="003122B9"/>
    <w:rsid w:val="00312F23"/>
    <w:rsid w:val="00313048"/>
    <w:rsid w:val="003144BB"/>
    <w:rsid w:val="00315FA6"/>
    <w:rsid w:val="00316179"/>
    <w:rsid w:val="003168D4"/>
    <w:rsid w:val="00320058"/>
    <w:rsid w:val="00320404"/>
    <w:rsid w:val="00320BE8"/>
    <w:rsid w:val="00321053"/>
    <w:rsid w:val="00322C21"/>
    <w:rsid w:val="00323EE6"/>
    <w:rsid w:val="003245D9"/>
    <w:rsid w:val="003254BF"/>
    <w:rsid w:val="00325D20"/>
    <w:rsid w:val="00326C8B"/>
    <w:rsid w:val="00326CCF"/>
    <w:rsid w:val="00326E52"/>
    <w:rsid w:val="00327131"/>
    <w:rsid w:val="003273D7"/>
    <w:rsid w:val="00327BA5"/>
    <w:rsid w:val="00327D34"/>
    <w:rsid w:val="00330532"/>
    <w:rsid w:val="003320BD"/>
    <w:rsid w:val="00332520"/>
    <w:rsid w:val="00333012"/>
    <w:rsid w:val="0033315B"/>
    <w:rsid w:val="003331F2"/>
    <w:rsid w:val="003334BB"/>
    <w:rsid w:val="00335E5D"/>
    <w:rsid w:val="00336232"/>
    <w:rsid w:val="00336BE6"/>
    <w:rsid w:val="0034007C"/>
    <w:rsid w:val="00340DAE"/>
    <w:rsid w:val="003428AB"/>
    <w:rsid w:val="0034581C"/>
    <w:rsid w:val="00345B8F"/>
    <w:rsid w:val="00346261"/>
    <w:rsid w:val="003473C9"/>
    <w:rsid w:val="00350072"/>
    <w:rsid w:val="003514D8"/>
    <w:rsid w:val="003516FA"/>
    <w:rsid w:val="003519F6"/>
    <w:rsid w:val="00352DF2"/>
    <w:rsid w:val="00353E10"/>
    <w:rsid w:val="003556F1"/>
    <w:rsid w:val="00360044"/>
    <w:rsid w:val="0036045A"/>
    <w:rsid w:val="00360E16"/>
    <w:rsid w:val="0036150F"/>
    <w:rsid w:val="00361CBF"/>
    <w:rsid w:val="00364D95"/>
    <w:rsid w:val="00364F3F"/>
    <w:rsid w:val="00365581"/>
    <w:rsid w:val="00365867"/>
    <w:rsid w:val="0036780A"/>
    <w:rsid w:val="00372861"/>
    <w:rsid w:val="00373D26"/>
    <w:rsid w:val="00374091"/>
    <w:rsid w:val="00374412"/>
    <w:rsid w:val="00375147"/>
    <w:rsid w:val="003764AE"/>
    <w:rsid w:val="00376A4E"/>
    <w:rsid w:val="00376B95"/>
    <w:rsid w:val="00377FED"/>
    <w:rsid w:val="00380113"/>
    <w:rsid w:val="003816E6"/>
    <w:rsid w:val="00383BF0"/>
    <w:rsid w:val="00384277"/>
    <w:rsid w:val="00385162"/>
    <w:rsid w:val="0038632C"/>
    <w:rsid w:val="00386FBD"/>
    <w:rsid w:val="00387A7F"/>
    <w:rsid w:val="00387E97"/>
    <w:rsid w:val="0039022A"/>
    <w:rsid w:val="003903A6"/>
    <w:rsid w:val="003939C7"/>
    <w:rsid w:val="00395274"/>
    <w:rsid w:val="00395744"/>
    <w:rsid w:val="00396261"/>
    <w:rsid w:val="00397B8B"/>
    <w:rsid w:val="003A102E"/>
    <w:rsid w:val="003A161B"/>
    <w:rsid w:val="003A36CF"/>
    <w:rsid w:val="003A373F"/>
    <w:rsid w:val="003A3932"/>
    <w:rsid w:val="003A3A42"/>
    <w:rsid w:val="003A3AC8"/>
    <w:rsid w:val="003A4D72"/>
    <w:rsid w:val="003A52DD"/>
    <w:rsid w:val="003A5C7A"/>
    <w:rsid w:val="003A5DF8"/>
    <w:rsid w:val="003B14E1"/>
    <w:rsid w:val="003B1C6E"/>
    <w:rsid w:val="003B2CF9"/>
    <w:rsid w:val="003B34D0"/>
    <w:rsid w:val="003B35DD"/>
    <w:rsid w:val="003B4414"/>
    <w:rsid w:val="003B48B7"/>
    <w:rsid w:val="003B4D43"/>
    <w:rsid w:val="003B529E"/>
    <w:rsid w:val="003B58D4"/>
    <w:rsid w:val="003B689D"/>
    <w:rsid w:val="003B6FBD"/>
    <w:rsid w:val="003C24DA"/>
    <w:rsid w:val="003C3BBB"/>
    <w:rsid w:val="003C4FC9"/>
    <w:rsid w:val="003C64B9"/>
    <w:rsid w:val="003C6C3F"/>
    <w:rsid w:val="003C6CAA"/>
    <w:rsid w:val="003D14C7"/>
    <w:rsid w:val="003D1D5B"/>
    <w:rsid w:val="003D2A81"/>
    <w:rsid w:val="003D31EF"/>
    <w:rsid w:val="003D4445"/>
    <w:rsid w:val="003D49DD"/>
    <w:rsid w:val="003D5346"/>
    <w:rsid w:val="003D5CE3"/>
    <w:rsid w:val="003D7381"/>
    <w:rsid w:val="003E0D1C"/>
    <w:rsid w:val="003E13F3"/>
    <w:rsid w:val="003E2847"/>
    <w:rsid w:val="003E2C7C"/>
    <w:rsid w:val="003E3481"/>
    <w:rsid w:val="003E37CA"/>
    <w:rsid w:val="003E3853"/>
    <w:rsid w:val="003E48CF"/>
    <w:rsid w:val="003E5646"/>
    <w:rsid w:val="003E6BFF"/>
    <w:rsid w:val="003F0293"/>
    <w:rsid w:val="003F079B"/>
    <w:rsid w:val="003F28BA"/>
    <w:rsid w:val="003F2A82"/>
    <w:rsid w:val="003F3DB7"/>
    <w:rsid w:val="003F503E"/>
    <w:rsid w:val="003F5253"/>
    <w:rsid w:val="003F5BBE"/>
    <w:rsid w:val="003F6406"/>
    <w:rsid w:val="003F6982"/>
    <w:rsid w:val="003F7145"/>
    <w:rsid w:val="00402AE6"/>
    <w:rsid w:val="0040394E"/>
    <w:rsid w:val="00403E08"/>
    <w:rsid w:val="00404D22"/>
    <w:rsid w:val="004050FB"/>
    <w:rsid w:val="00406363"/>
    <w:rsid w:val="004068B1"/>
    <w:rsid w:val="00407ABD"/>
    <w:rsid w:val="00412E27"/>
    <w:rsid w:val="00413FD5"/>
    <w:rsid w:val="00415892"/>
    <w:rsid w:val="00416DB7"/>
    <w:rsid w:val="004170AE"/>
    <w:rsid w:val="00421625"/>
    <w:rsid w:val="00421767"/>
    <w:rsid w:val="00421834"/>
    <w:rsid w:val="00421987"/>
    <w:rsid w:val="00422092"/>
    <w:rsid w:val="00422962"/>
    <w:rsid w:val="00422A39"/>
    <w:rsid w:val="00422B62"/>
    <w:rsid w:val="0042453F"/>
    <w:rsid w:val="00424800"/>
    <w:rsid w:val="00424BA5"/>
    <w:rsid w:val="00425716"/>
    <w:rsid w:val="004264ED"/>
    <w:rsid w:val="0042720F"/>
    <w:rsid w:val="00427554"/>
    <w:rsid w:val="00427E12"/>
    <w:rsid w:val="0043060C"/>
    <w:rsid w:val="00431859"/>
    <w:rsid w:val="0043265C"/>
    <w:rsid w:val="00432A81"/>
    <w:rsid w:val="00432F03"/>
    <w:rsid w:val="00433420"/>
    <w:rsid w:val="004354BB"/>
    <w:rsid w:val="0043564F"/>
    <w:rsid w:val="00436361"/>
    <w:rsid w:val="00436DA1"/>
    <w:rsid w:val="00440890"/>
    <w:rsid w:val="00440B60"/>
    <w:rsid w:val="00441723"/>
    <w:rsid w:val="004433A7"/>
    <w:rsid w:val="00446756"/>
    <w:rsid w:val="004467B0"/>
    <w:rsid w:val="00446D34"/>
    <w:rsid w:val="00447F40"/>
    <w:rsid w:val="00450E07"/>
    <w:rsid w:val="00451D93"/>
    <w:rsid w:val="00451F6C"/>
    <w:rsid w:val="004520BE"/>
    <w:rsid w:val="00453929"/>
    <w:rsid w:val="004540AB"/>
    <w:rsid w:val="00455B7C"/>
    <w:rsid w:val="00455F53"/>
    <w:rsid w:val="00457EB5"/>
    <w:rsid w:val="00460134"/>
    <w:rsid w:val="00461083"/>
    <w:rsid w:val="0046156A"/>
    <w:rsid w:val="004619A9"/>
    <w:rsid w:val="00461DC0"/>
    <w:rsid w:val="00462A43"/>
    <w:rsid w:val="00463B5D"/>
    <w:rsid w:val="00463E8B"/>
    <w:rsid w:val="00466A69"/>
    <w:rsid w:val="004675F6"/>
    <w:rsid w:val="00470227"/>
    <w:rsid w:val="00470F57"/>
    <w:rsid w:val="00471EA8"/>
    <w:rsid w:val="0047244A"/>
    <w:rsid w:val="00475E9A"/>
    <w:rsid w:val="00476033"/>
    <w:rsid w:val="004760CF"/>
    <w:rsid w:val="004764A6"/>
    <w:rsid w:val="004808C1"/>
    <w:rsid w:val="004813F1"/>
    <w:rsid w:val="00483817"/>
    <w:rsid w:val="00483F11"/>
    <w:rsid w:val="0048504B"/>
    <w:rsid w:val="00486487"/>
    <w:rsid w:val="0048788F"/>
    <w:rsid w:val="00487FC6"/>
    <w:rsid w:val="00490091"/>
    <w:rsid w:val="004900C4"/>
    <w:rsid w:val="004909C3"/>
    <w:rsid w:val="00491E11"/>
    <w:rsid w:val="004923DB"/>
    <w:rsid w:val="00492A89"/>
    <w:rsid w:val="004931FF"/>
    <w:rsid w:val="00493278"/>
    <w:rsid w:val="0049368F"/>
    <w:rsid w:val="00493AF3"/>
    <w:rsid w:val="0049638B"/>
    <w:rsid w:val="00496415"/>
    <w:rsid w:val="004A09AF"/>
    <w:rsid w:val="004A126D"/>
    <w:rsid w:val="004A2BE7"/>
    <w:rsid w:val="004A30F6"/>
    <w:rsid w:val="004A5144"/>
    <w:rsid w:val="004A558A"/>
    <w:rsid w:val="004A5BB3"/>
    <w:rsid w:val="004A6150"/>
    <w:rsid w:val="004A61DC"/>
    <w:rsid w:val="004A6331"/>
    <w:rsid w:val="004A6779"/>
    <w:rsid w:val="004A6862"/>
    <w:rsid w:val="004A7560"/>
    <w:rsid w:val="004A75FA"/>
    <w:rsid w:val="004A7664"/>
    <w:rsid w:val="004A77F8"/>
    <w:rsid w:val="004B1557"/>
    <w:rsid w:val="004B16D4"/>
    <w:rsid w:val="004B1985"/>
    <w:rsid w:val="004B1E2D"/>
    <w:rsid w:val="004B29A4"/>
    <w:rsid w:val="004B375B"/>
    <w:rsid w:val="004B4504"/>
    <w:rsid w:val="004B4CFE"/>
    <w:rsid w:val="004B53AC"/>
    <w:rsid w:val="004B6195"/>
    <w:rsid w:val="004C158F"/>
    <w:rsid w:val="004C2E12"/>
    <w:rsid w:val="004C3748"/>
    <w:rsid w:val="004C4403"/>
    <w:rsid w:val="004C5C0D"/>
    <w:rsid w:val="004C6244"/>
    <w:rsid w:val="004C666D"/>
    <w:rsid w:val="004C6794"/>
    <w:rsid w:val="004C735E"/>
    <w:rsid w:val="004C742F"/>
    <w:rsid w:val="004C79B3"/>
    <w:rsid w:val="004D1072"/>
    <w:rsid w:val="004D26E8"/>
    <w:rsid w:val="004D292F"/>
    <w:rsid w:val="004D36B9"/>
    <w:rsid w:val="004D3EF8"/>
    <w:rsid w:val="004D4440"/>
    <w:rsid w:val="004D77EF"/>
    <w:rsid w:val="004E157C"/>
    <w:rsid w:val="004E32EF"/>
    <w:rsid w:val="004E58BE"/>
    <w:rsid w:val="004E5923"/>
    <w:rsid w:val="004E59DE"/>
    <w:rsid w:val="004E695C"/>
    <w:rsid w:val="004F0003"/>
    <w:rsid w:val="004F2740"/>
    <w:rsid w:val="004F27DE"/>
    <w:rsid w:val="004F2905"/>
    <w:rsid w:val="004F376A"/>
    <w:rsid w:val="004F3C3B"/>
    <w:rsid w:val="004F456B"/>
    <w:rsid w:val="004F5444"/>
    <w:rsid w:val="004F56C4"/>
    <w:rsid w:val="004F5E1D"/>
    <w:rsid w:val="004F621B"/>
    <w:rsid w:val="004F62F9"/>
    <w:rsid w:val="005013AC"/>
    <w:rsid w:val="00501F2A"/>
    <w:rsid w:val="00502702"/>
    <w:rsid w:val="00502F32"/>
    <w:rsid w:val="005042B9"/>
    <w:rsid w:val="00504314"/>
    <w:rsid w:val="005054B7"/>
    <w:rsid w:val="00505CFB"/>
    <w:rsid w:val="005072DF"/>
    <w:rsid w:val="00510229"/>
    <w:rsid w:val="005104DA"/>
    <w:rsid w:val="00510C59"/>
    <w:rsid w:val="005126A3"/>
    <w:rsid w:val="005128AE"/>
    <w:rsid w:val="005136AC"/>
    <w:rsid w:val="005145E4"/>
    <w:rsid w:val="00515201"/>
    <w:rsid w:val="00515AA3"/>
    <w:rsid w:val="0051615B"/>
    <w:rsid w:val="0051675A"/>
    <w:rsid w:val="0051707C"/>
    <w:rsid w:val="00517127"/>
    <w:rsid w:val="005171EE"/>
    <w:rsid w:val="00517A77"/>
    <w:rsid w:val="0052008B"/>
    <w:rsid w:val="00521B2E"/>
    <w:rsid w:val="005220A5"/>
    <w:rsid w:val="00522442"/>
    <w:rsid w:val="00523A37"/>
    <w:rsid w:val="00523C4B"/>
    <w:rsid w:val="0052434F"/>
    <w:rsid w:val="00524377"/>
    <w:rsid w:val="00524EAD"/>
    <w:rsid w:val="00531194"/>
    <w:rsid w:val="00531720"/>
    <w:rsid w:val="0053181B"/>
    <w:rsid w:val="00531CD0"/>
    <w:rsid w:val="00531DE9"/>
    <w:rsid w:val="00532494"/>
    <w:rsid w:val="005327CB"/>
    <w:rsid w:val="00532C40"/>
    <w:rsid w:val="00532DAB"/>
    <w:rsid w:val="005353C7"/>
    <w:rsid w:val="00535766"/>
    <w:rsid w:val="005365E8"/>
    <w:rsid w:val="00540915"/>
    <w:rsid w:val="00542790"/>
    <w:rsid w:val="005428AA"/>
    <w:rsid w:val="0054294C"/>
    <w:rsid w:val="00542E28"/>
    <w:rsid w:val="00543757"/>
    <w:rsid w:val="0054433B"/>
    <w:rsid w:val="00545224"/>
    <w:rsid w:val="00545A88"/>
    <w:rsid w:val="005463D1"/>
    <w:rsid w:val="005464A8"/>
    <w:rsid w:val="00547977"/>
    <w:rsid w:val="00547AD3"/>
    <w:rsid w:val="00547BA1"/>
    <w:rsid w:val="00547D5C"/>
    <w:rsid w:val="005502A9"/>
    <w:rsid w:val="005504F2"/>
    <w:rsid w:val="00550A3C"/>
    <w:rsid w:val="00550E3C"/>
    <w:rsid w:val="00551585"/>
    <w:rsid w:val="00551AD5"/>
    <w:rsid w:val="00552D92"/>
    <w:rsid w:val="00553211"/>
    <w:rsid w:val="0055322F"/>
    <w:rsid w:val="005571F1"/>
    <w:rsid w:val="0056077F"/>
    <w:rsid w:val="00561641"/>
    <w:rsid w:val="00561DA7"/>
    <w:rsid w:val="005624A8"/>
    <w:rsid w:val="00563353"/>
    <w:rsid w:val="00563CA4"/>
    <w:rsid w:val="00563E82"/>
    <w:rsid w:val="005648A7"/>
    <w:rsid w:val="00564CFC"/>
    <w:rsid w:val="00565616"/>
    <w:rsid w:val="00565A71"/>
    <w:rsid w:val="005672D0"/>
    <w:rsid w:val="005677FE"/>
    <w:rsid w:val="00570CBD"/>
    <w:rsid w:val="0057229E"/>
    <w:rsid w:val="0057257B"/>
    <w:rsid w:val="005735C3"/>
    <w:rsid w:val="005769D1"/>
    <w:rsid w:val="005801FF"/>
    <w:rsid w:val="00580C0A"/>
    <w:rsid w:val="00580CC1"/>
    <w:rsid w:val="00580EF7"/>
    <w:rsid w:val="00581F94"/>
    <w:rsid w:val="005820AA"/>
    <w:rsid w:val="005828FB"/>
    <w:rsid w:val="00582A79"/>
    <w:rsid w:val="00583387"/>
    <w:rsid w:val="005848A9"/>
    <w:rsid w:val="00587695"/>
    <w:rsid w:val="00587F86"/>
    <w:rsid w:val="005900D5"/>
    <w:rsid w:val="0059083C"/>
    <w:rsid w:val="0059104A"/>
    <w:rsid w:val="00591333"/>
    <w:rsid w:val="00592AB6"/>
    <w:rsid w:val="00592BF7"/>
    <w:rsid w:val="00593376"/>
    <w:rsid w:val="00594318"/>
    <w:rsid w:val="00594730"/>
    <w:rsid w:val="005967EB"/>
    <w:rsid w:val="005974C2"/>
    <w:rsid w:val="005A02C0"/>
    <w:rsid w:val="005A0AAC"/>
    <w:rsid w:val="005A0B07"/>
    <w:rsid w:val="005A0BE1"/>
    <w:rsid w:val="005A222B"/>
    <w:rsid w:val="005A31E0"/>
    <w:rsid w:val="005A322B"/>
    <w:rsid w:val="005A3DAE"/>
    <w:rsid w:val="005A52CB"/>
    <w:rsid w:val="005A5341"/>
    <w:rsid w:val="005A5A7F"/>
    <w:rsid w:val="005A5D32"/>
    <w:rsid w:val="005A5DB1"/>
    <w:rsid w:val="005A6274"/>
    <w:rsid w:val="005A7B76"/>
    <w:rsid w:val="005B1800"/>
    <w:rsid w:val="005B1D1F"/>
    <w:rsid w:val="005B24F4"/>
    <w:rsid w:val="005B2960"/>
    <w:rsid w:val="005B29B3"/>
    <w:rsid w:val="005B4589"/>
    <w:rsid w:val="005B5036"/>
    <w:rsid w:val="005B524C"/>
    <w:rsid w:val="005B5C8B"/>
    <w:rsid w:val="005B5EB8"/>
    <w:rsid w:val="005B6555"/>
    <w:rsid w:val="005B68F0"/>
    <w:rsid w:val="005B6F37"/>
    <w:rsid w:val="005B71C1"/>
    <w:rsid w:val="005C0F52"/>
    <w:rsid w:val="005C10FF"/>
    <w:rsid w:val="005C1E10"/>
    <w:rsid w:val="005C292A"/>
    <w:rsid w:val="005C2E7E"/>
    <w:rsid w:val="005C3419"/>
    <w:rsid w:val="005C3BA4"/>
    <w:rsid w:val="005C3E04"/>
    <w:rsid w:val="005C4EDE"/>
    <w:rsid w:val="005C57E6"/>
    <w:rsid w:val="005D01F2"/>
    <w:rsid w:val="005D0645"/>
    <w:rsid w:val="005D1481"/>
    <w:rsid w:val="005D18F7"/>
    <w:rsid w:val="005D32A4"/>
    <w:rsid w:val="005D3635"/>
    <w:rsid w:val="005D3BAA"/>
    <w:rsid w:val="005D53B8"/>
    <w:rsid w:val="005D5F5D"/>
    <w:rsid w:val="005D6115"/>
    <w:rsid w:val="005D7012"/>
    <w:rsid w:val="005D7799"/>
    <w:rsid w:val="005D7913"/>
    <w:rsid w:val="005D7ADA"/>
    <w:rsid w:val="005E01CA"/>
    <w:rsid w:val="005E2879"/>
    <w:rsid w:val="005E5AEB"/>
    <w:rsid w:val="005E5C6E"/>
    <w:rsid w:val="005E6AC4"/>
    <w:rsid w:val="005E725F"/>
    <w:rsid w:val="005E72CC"/>
    <w:rsid w:val="005F04EB"/>
    <w:rsid w:val="005F0B12"/>
    <w:rsid w:val="005F0C9F"/>
    <w:rsid w:val="005F10DB"/>
    <w:rsid w:val="005F4B75"/>
    <w:rsid w:val="005F501B"/>
    <w:rsid w:val="005F5686"/>
    <w:rsid w:val="005F6027"/>
    <w:rsid w:val="005F6B02"/>
    <w:rsid w:val="005F6B70"/>
    <w:rsid w:val="005F75AE"/>
    <w:rsid w:val="005F7B14"/>
    <w:rsid w:val="00600FB7"/>
    <w:rsid w:val="006019B7"/>
    <w:rsid w:val="00601ABA"/>
    <w:rsid w:val="00601D1F"/>
    <w:rsid w:val="00602392"/>
    <w:rsid w:val="00602C8C"/>
    <w:rsid w:val="00602D0D"/>
    <w:rsid w:val="00602F86"/>
    <w:rsid w:val="00604418"/>
    <w:rsid w:val="00604BBD"/>
    <w:rsid w:val="00604CA0"/>
    <w:rsid w:val="00607858"/>
    <w:rsid w:val="00610D76"/>
    <w:rsid w:val="006113F6"/>
    <w:rsid w:val="00611B3C"/>
    <w:rsid w:val="00612FBE"/>
    <w:rsid w:val="00613489"/>
    <w:rsid w:val="00616D3F"/>
    <w:rsid w:val="006171FA"/>
    <w:rsid w:val="006215D3"/>
    <w:rsid w:val="00621918"/>
    <w:rsid w:val="00621CF6"/>
    <w:rsid w:val="00621F8A"/>
    <w:rsid w:val="006224C8"/>
    <w:rsid w:val="00622F8B"/>
    <w:rsid w:val="006238B4"/>
    <w:rsid w:val="00623D32"/>
    <w:rsid w:val="00624948"/>
    <w:rsid w:val="00624FA0"/>
    <w:rsid w:val="00625616"/>
    <w:rsid w:val="00626EE4"/>
    <w:rsid w:val="00627BF8"/>
    <w:rsid w:val="00630E51"/>
    <w:rsid w:val="0063168F"/>
    <w:rsid w:val="006317BE"/>
    <w:rsid w:val="006319E9"/>
    <w:rsid w:val="00632F02"/>
    <w:rsid w:val="006332D7"/>
    <w:rsid w:val="006362A6"/>
    <w:rsid w:val="006363BD"/>
    <w:rsid w:val="00637202"/>
    <w:rsid w:val="00640043"/>
    <w:rsid w:val="0064175B"/>
    <w:rsid w:val="006428DE"/>
    <w:rsid w:val="00642A5E"/>
    <w:rsid w:val="00643749"/>
    <w:rsid w:val="00644A73"/>
    <w:rsid w:val="00645299"/>
    <w:rsid w:val="00646442"/>
    <w:rsid w:val="006470DF"/>
    <w:rsid w:val="006474C0"/>
    <w:rsid w:val="00651C3B"/>
    <w:rsid w:val="00653181"/>
    <w:rsid w:val="006531FE"/>
    <w:rsid w:val="0065368F"/>
    <w:rsid w:val="006538D3"/>
    <w:rsid w:val="00655140"/>
    <w:rsid w:val="00655BFC"/>
    <w:rsid w:val="00655EDF"/>
    <w:rsid w:val="0065602F"/>
    <w:rsid w:val="0065626B"/>
    <w:rsid w:val="00656949"/>
    <w:rsid w:val="00657B81"/>
    <w:rsid w:val="00657BDA"/>
    <w:rsid w:val="00660219"/>
    <w:rsid w:val="00660CFA"/>
    <w:rsid w:val="006626B4"/>
    <w:rsid w:val="006631A9"/>
    <w:rsid w:val="00663EFC"/>
    <w:rsid w:val="0066440D"/>
    <w:rsid w:val="00667730"/>
    <w:rsid w:val="006678DC"/>
    <w:rsid w:val="00670176"/>
    <w:rsid w:val="00677362"/>
    <w:rsid w:val="00677DB6"/>
    <w:rsid w:val="00680390"/>
    <w:rsid w:val="006810D8"/>
    <w:rsid w:val="006812C0"/>
    <w:rsid w:val="006817B6"/>
    <w:rsid w:val="00681DBC"/>
    <w:rsid w:val="00682B61"/>
    <w:rsid w:val="00683AB6"/>
    <w:rsid w:val="00684409"/>
    <w:rsid w:val="00686366"/>
    <w:rsid w:val="00690D27"/>
    <w:rsid w:val="0069155B"/>
    <w:rsid w:val="006927AD"/>
    <w:rsid w:val="006935A4"/>
    <w:rsid w:val="00694972"/>
    <w:rsid w:val="0069524A"/>
    <w:rsid w:val="00695668"/>
    <w:rsid w:val="00696319"/>
    <w:rsid w:val="00696BEB"/>
    <w:rsid w:val="006976F7"/>
    <w:rsid w:val="0069791B"/>
    <w:rsid w:val="006A02D3"/>
    <w:rsid w:val="006A3366"/>
    <w:rsid w:val="006A4135"/>
    <w:rsid w:val="006A4511"/>
    <w:rsid w:val="006A45FF"/>
    <w:rsid w:val="006A4ACD"/>
    <w:rsid w:val="006A5BFD"/>
    <w:rsid w:val="006A6CE4"/>
    <w:rsid w:val="006A6E8C"/>
    <w:rsid w:val="006A7815"/>
    <w:rsid w:val="006A7B56"/>
    <w:rsid w:val="006A7F4A"/>
    <w:rsid w:val="006B422D"/>
    <w:rsid w:val="006B6AAA"/>
    <w:rsid w:val="006C06E9"/>
    <w:rsid w:val="006C0F2A"/>
    <w:rsid w:val="006C13BB"/>
    <w:rsid w:val="006C44D0"/>
    <w:rsid w:val="006C617F"/>
    <w:rsid w:val="006C6861"/>
    <w:rsid w:val="006C69A2"/>
    <w:rsid w:val="006C72BA"/>
    <w:rsid w:val="006D0F88"/>
    <w:rsid w:val="006D1A46"/>
    <w:rsid w:val="006D2256"/>
    <w:rsid w:val="006D2348"/>
    <w:rsid w:val="006D33DD"/>
    <w:rsid w:val="006D4785"/>
    <w:rsid w:val="006D7825"/>
    <w:rsid w:val="006E190E"/>
    <w:rsid w:val="006E25F1"/>
    <w:rsid w:val="006E3A9C"/>
    <w:rsid w:val="006E42DA"/>
    <w:rsid w:val="006E4967"/>
    <w:rsid w:val="006E6445"/>
    <w:rsid w:val="006E6880"/>
    <w:rsid w:val="006F04EA"/>
    <w:rsid w:val="006F0C1B"/>
    <w:rsid w:val="006F1337"/>
    <w:rsid w:val="006F2907"/>
    <w:rsid w:val="006F2946"/>
    <w:rsid w:val="006F3805"/>
    <w:rsid w:val="006F446D"/>
    <w:rsid w:val="006F7563"/>
    <w:rsid w:val="007008BD"/>
    <w:rsid w:val="007017A3"/>
    <w:rsid w:val="00703E43"/>
    <w:rsid w:val="00704227"/>
    <w:rsid w:val="00704630"/>
    <w:rsid w:val="00706353"/>
    <w:rsid w:val="00707084"/>
    <w:rsid w:val="00707643"/>
    <w:rsid w:val="00710693"/>
    <w:rsid w:val="00710731"/>
    <w:rsid w:val="00710AEB"/>
    <w:rsid w:val="00710DC5"/>
    <w:rsid w:val="007119E8"/>
    <w:rsid w:val="00711AFF"/>
    <w:rsid w:val="00712E71"/>
    <w:rsid w:val="00712F7A"/>
    <w:rsid w:val="0071301B"/>
    <w:rsid w:val="00713E0A"/>
    <w:rsid w:val="0071426F"/>
    <w:rsid w:val="007152D2"/>
    <w:rsid w:val="007156A0"/>
    <w:rsid w:val="00715EB5"/>
    <w:rsid w:val="00716487"/>
    <w:rsid w:val="00716757"/>
    <w:rsid w:val="00716A80"/>
    <w:rsid w:val="00716EE1"/>
    <w:rsid w:val="007216F0"/>
    <w:rsid w:val="007218F6"/>
    <w:rsid w:val="007220F8"/>
    <w:rsid w:val="007223C8"/>
    <w:rsid w:val="007228BF"/>
    <w:rsid w:val="00722F0E"/>
    <w:rsid w:val="00723F6F"/>
    <w:rsid w:val="00724178"/>
    <w:rsid w:val="00724501"/>
    <w:rsid w:val="00724D70"/>
    <w:rsid w:val="00724F62"/>
    <w:rsid w:val="007254C2"/>
    <w:rsid w:val="0072580E"/>
    <w:rsid w:val="00725E8D"/>
    <w:rsid w:val="007260B2"/>
    <w:rsid w:val="00730720"/>
    <w:rsid w:val="00731AD5"/>
    <w:rsid w:val="00733DDF"/>
    <w:rsid w:val="007352E5"/>
    <w:rsid w:val="00735394"/>
    <w:rsid w:val="00735709"/>
    <w:rsid w:val="0073688A"/>
    <w:rsid w:val="00736E37"/>
    <w:rsid w:val="007375F5"/>
    <w:rsid w:val="00740D15"/>
    <w:rsid w:val="00742DDF"/>
    <w:rsid w:val="007436E1"/>
    <w:rsid w:val="0074573C"/>
    <w:rsid w:val="00745D61"/>
    <w:rsid w:val="00746952"/>
    <w:rsid w:val="007507BE"/>
    <w:rsid w:val="00750935"/>
    <w:rsid w:val="00750BDD"/>
    <w:rsid w:val="00750E7D"/>
    <w:rsid w:val="00751547"/>
    <w:rsid w:val="007516C8"/>
    <w:rsid w:val="007518DE"/>
    <w:rsid w:val="00753155"/>
    <w:rsid w:val="00753618"/>
    <w:rsid w:val="00754CF1"/>
    <w:rsid w:val="00757242"/>
    <w:rsid w:val="0075728D"/>
    <w:rsid w:val="007579F6"/>
    <w:rsid w:val="00760591"/>
    <w:rsid w:val="00761057"/>
    <w:rsid w:val="007610F7"/>
    <w:rsid w:val="00761F04"/>
    <w:rsid w:val="00762E49"/>
    <w:rsid w:val="007631E9"/>
    <w:rsid w:val="0076356C"/>
    <w:rsid w:val="00763CFD"/>
    <w:rsid w:val="00764217"/>
    <w:rsid w:val="00764649"/>
    <w:rsid w:val="00764C95"/>
    <w:rsid w:val="00764D0B"/>
    <w:rsid w:val="00766DB3"/>
    <w:rsid w:val="0077192C"/>
    <w:rsid w:val="00771D14"/>
    <w:rsid w:val="00772171"/>
    <w:rsid w:val="0077230E"/>
    <w:rsid w:val="00772894"/>
    <w:rsid w:val="00772A26"/>
    <w:rsid w:val="007744A1"/>
    <w:rsid w:val="00775FB2"/>
    <w:rsid w:val="007772B3"/>
    <w:rsid w:val="0077789F"/>
    <w:rsid w:val="007778A0"/>
    <w:rsid w:val="00777BAA"/>
    <w:rsid w:val="00780211"/>
    <w:rsid w:val="00780BDC"/>
    <w:rsid w:val="0078148F"/>
    <w:rsid w:val="007828D5"/>
    <w:rsid w:val="00783444"/>
    <w:rsid w:val="00783739"/>
    <w:rsid w:val="00783F0F"/>
    <w:rsid w:val="007856CA"/>
    <w:rsid w:val="007857D8"/>
    <w:rsid w:val="00785C6E"/>
    <w:rsid w:val="00786696"/>
    <w:rsid w:val="0078699D"/>
    <w:rsid w:val="00786FE1"/>
    <w:rsid w:val="0078746B"/>
    <w:rsid w:val="00790217"/>
    <w:rsid w:val="007914EA"/>
    <w:rsid w:val="00792A42"/>
    <w:rsid w:val="00792FE5"/>
    <w:rsid w:val="00793738"/>
    <w:rsid w:val="00793C94"/>
    <w:rsid w:val="007941F5"/>
    <w:rsid w:val="007947E4"/>
    <w:rsid w:val="007955F7"/>
    <w:rsid w:val="00795B78"/>
    <w:rsid w:val="00796753"/>
    <w:rsid w:val="007976DD"/>
    <w:rsid w:val="007A0AB0"/>
    <w:rsid w:val="007A1523"/>
    <w:rsid w:val="007A2745"/>
    <w:rsid w:val="007A5DFA"/>
    <w:rsid w:val="007A79E6"/>
    <w:rsid w:val="007A7DF6"/>
    <w:rsid w:val="007B0BFC"/>
    <w:rsid w:val="007B0FDD"/>
    <w:rsid w:val="007B1055"/>
    <w:rsid w:val="007B116C"/>
    <w:rsid w:val="007B20A2"/>
    <w:rsid w:val="007B25A9"/>
    <w:rsid w:val="007B29DA"/>
    <w:rsid w:val="007B37F9"/>
    <w:rsid w:val="007B6FB9"/>
    <w:rsid w:val="007B7EDC"/>
    <w:rsid w:val="007C0ADA"/>
    <w:rsid w:val="007C1A00"/>
    <w:rsid w:val="007C2808"/>
    <w:rsid w:val="007C2DF8"/>
    <w:rsid w:val="007C346D"/>
    <w:rsid w:val="007C38E8"/>
    <w:rsid w:val="007C4369"/>
    <w:rsid w:val="007C6F1F"/>
    <w:rsid w:val="007C7A99"/>
    <w:rsid w:val="007D0952"/>
    <w:rsid w:val="007D14A2"/>
    <w:rsid w:val="007D20A3"/>
    <w:rsid w:val="007D2CD6"/>
    <w:rsid w:val="007D3569"/>
    <w:rsid w:val="007D3E08"/>
    <w:rsid w:val="007D4D11"/>
    <w:rsid w:val="007D56BB"/>
    <w:rsid w:val="007D5EC2"/>
    <w:rsid w:val="007D6BE6"/>
    <w:rsid w:val="007D6C4F"/>
    <w:rsid w:val="007D6FA5"/>
    <w:rsid w:val="007E04CE"/>
    <w:rsid w:val="007E0B2F"/>
    <w:rsid w:val="007E2899"/>
    <w:rsid w:val="007E3414"/>
    <w:rsid w:val="007E364C"/>
    <w:rsid w:val="007E390C"/>
    <w:rsid w:val="007E4517"/>
    <w:rsid w:val="007E612D"/>
    <w:rsid w:val="007E66B7"/>
    <w:rsid w:val="007E69D5"/>
    <w:rsid w:val="007E7997"/>
    <w:rsid w:val="007E7B7B"/>
    <w:rsid w:val="007F078B"/>
    <w:rsid w:val="007F0D61"/>
    <w:rsid w:val="007F1237"/>
    <w:rsid w:val="007F3685"/>
    <w:rsid w:val="007F411D"/>
    <w:rsid w:val="007F5C38"/>
    <w:rsid w:val="007F5F8A"/>
    <w:rsid w:val="007F6496"/>
    <w:rsid w:val="007F65D1"/>
    <w:rsid w:val="007F66EE"/>
    <w:rsid w:val="007F6FB8"/>
    <w:rsid w:val="007F7CD5"/>
    <w:rsid w:val="007F7F42"/>
    <w:rsid w:val="008002A9"/>
    <w:rsid w:val="0080053C"/>
    <w:rsid w:val="00800FD3"/>
    <w:rsid w:val="0080115D"/>
    <w:rsid w:val="008027C7"/>
    <w:rsid w:val="008035EE"/>
    <w:rsid w:val="0080380C"/>
    <w:rsid w:val="00803859"/>
    <w:rsid w:val="00804AA5"/>
    <w:rsid w:val="0080677A"/>
    <w:rsid w:val="00806AFA"/>
    <w:rsid w:val="00807189"/>
    <w:rsid w:val="00812036"/>
    <w:rsid w:val="00812AC1"/>
    <w:rsid w:val="0081500E"/>
    <w:rsid w:val="008156E6"/>
    <w:rsid w:val="00816DCB"/>
    <w:rsid w:val="008171F1"/>
    <w:rsid w:val="00821D69"/>
    <w:rsid w:val="008238CD"/>
    <w:rsid w:val="00823CF5"/>
    <w:rsid w:val="00825216"/>
    <w:rsid w:val="00826D91"/>
    <w:rsid w:val="00827562"/>
    <w:rsid w:val="00830325"/>
    <w:rsid w:val="00831B18"/>
    <w:rsid w:val="008343B8"/>
    <w:rsid w:val="00834EB9"/>
    <w:rsid w:val="00834FFA"/>
    <w:rsid w:val="008361B0"/>
    <w:rsid w:val="00837B3A"/>
    <w:rsid w:val="008404A7"/>
    <w:rsid w:val="0084086D"/>
    <w:rsid w:val="008421CB"/>
    <w:rsid w:val="00842DEE"/>
    <w:rsid w:val="008434D3"/>
    <w:rsid w:val="00844155"/>
    <w:rsid w:val="00844E08"/>
    <w:rsid w:val="008461BC"/>
    <w:rsid w:val="008471CB"/>
    <w:rsid w:val="00847416"/>
    <w:rsid w:val="008478C1"/>
    <w:rsid w:val="0085011B"/>
    <w:rsid w:val="0085037D"/>
    <w:rsid w:val="008504ED"/>
    <w:rsid w:val="00850ECE"/>
    <w:rsid w:val="00851449"/>
    <w:rsid w:val="00852277"/>
    <w:rsid w:val="00852625"/>
    <w:rsid w:val="00852B27"/>
    <w:rsid w:val="008540C0"/>
    <w:rsid w:val="008547CB"/>
    <w:rsid w:val="00855998"/>
    <w:rsid w:val="008559C3"/>
    <w:rsid w:val="00857914"/>
    <w:rsid w:val="00857DCA"/>
    <w:rsid w:val="00861D43"/>
    <w:rsid w:val="00861F19"/>
    <w:rsid w:val="0086232C"/>
    <w:rsid w:val="0086312F"/>
    <w:rsid w:val="00864117"/>
    <w:rsid w:val="008641FE"/>
    <w:rsid w:val="00864C1B"/>
    <w:rsid w:val="008654CE"/>
    <w:rsid w:val="00865C47"/>
    <w:rsid w:val="00867FE9"/>
    <w:rsid w:val="00870A50"/>
    <w:rsid w:val="008710EA"/>
    <w:rsid w:val="0087191A"/>
    <w:rsid w:val="008730FE"/>
    <w:rsid w:val="00873378"/>
    <w:rsid w:val="008747A2"/>
    <w:rsid w:val="00874DC9"/>
    <w:rsid w:val="0087524C"/>
    <w:rsid w:val="00875F22"/>
    <w:rsid w:val="00875F24"/>
    <w:rsid w:val="008761E0"/>
    <w:rsid w:val="00876398"/>
    <w:rsid w:val="0088077E"/>
    <w:rsid w:val="0088165D"/>
    <w:rsid w:val="0088197C"/>
    <w:rsid w:val="0088273B"/>
    <w:rsid w:val="00883375"/>
    <w:rsid w:val="00884BD4"/>
    <w:rsid w:val="00886D4F"/>
    <w:rsid w:val="00886EA8"/>
    <w:rsid w:val="00887AAB"/>
    <w:rsid w:val="0089049D"/>
    <w:rsid w:val="00890745"/>
    <w:rsid w:val="00890B22"/>
    <w:rsid w:val="0089102C"/>
    <w:rsid w:val="008910C4"/>
    <w:rsid w:val="00891528"/>
    <w:rsid w:val="00892012"/>
    <w:rsid w:val="0089444B"/>
    <w:rsid w:val="00894CB4"/>
    <w:rsid w:val="00894D31"/>
    <w:rsid w:val="00894D4C"/>
    <w:rsid w:val="00896BEC"/>
    <w:rsid w:val="00896F73"/>
    <w:rsid w:val="008A31B2"/>
    <w:rsid w:val="008A4595"/>
    <w:rsid w:val="008A51EF"/>
    <w:rsid w:val="008A62EE"/>
    <w:rsid w:val="008A6698"/>
    <w:rsid w:val="008A6836"/>
    <w:rsid w:val="008A741B"/>
    <w:rsid w:val="008B0400"/>
    <w:rsid w:val="008B0997"/>
    <w:rsid w:val="008B0D01"/>
    <w:rsid w:val="008B146A"/>
    <w:rsid w:val="008B1637"/>
    <w:rsid w:val="008B1F08"/>
    <w:rsid w:val="008B3E59"/>
    <w:rsid w:val="008B4F4C"/>
    <w:rsid w:val="008B5549"/>
    <w:rsid w:val="008B5732"/>
    <w:rsid w:val="008B6098"/>
    <w:rsid w:val="008B67E4"/>
    <w:rsid w:val="008B6A55"/>
    <w:rsid w:val="008B715E"/>
    <w:rsid w:val="008B754F"/>
    <w:rsid w:val="008B7FA0"/>
    <w:rsid w:val="008C05D4"/>
    <w:rsid w:val="008C35BC"/>
    <w:rsid w:val="008C4540"/>
    <w:rsid w:val="008C4559"/>
    <w:rsid w:val="008C49CE"/>
    <w:rsid w:val="008C7861"/>
    <w:rsid w:val="008C7D68"/>
    <w:rsid w:val="008D030E"/>
    <w:rsid w:val="008D084E"/>
    <w:rsid w:val="008D2186"/>
    <w:rsid w:val="008D3467"/>
    <w:rsid w:val="008D39BA"/>
    <w:rsid w:val="008D3C4B"/>
    <w:rsid w:val="008D4880"/>
    <w:rsid w:val="008D56E2"/>
    <w:rsid w:val="008D6F7E"/>
    <w:rsid w:val="008D72DF"/>
    <w:rsid w:val="008E03F9"/>
    <w:rsid w:val="008E0A2A"/>
    <w:rsid w:val="008E14CF"/>
    <w:rsid w:val="008E1B97"/>
    <w:rsid w:val="008E2456"/>
    <w:rsid w:val="008E24A3"/>
    <w:rsid w:val="008E274A"/>
    <w:rsid w:val="008E2B8A"/>
    <w:rsid w:val="008E311F"/>
    <w:rsid w:val="008E4827"/>
    <w:rsid w:val="008E4D94"/>
    <w:rsid w:val="008E4E2C"/>
    <w:rsid w:val="008E656A"/>
    <w:rsid w:val="008E7139"/>
    <w:rsid w:val="008F09F8"/>
    <w:rsid w:val="008F1756"/>
    <w:rsid w:val="008F1EB8"/>
    <w:rsid w:val="008F48C5"/>
    <w:rsid w:val="008F4D7A"/>
    <w:rsid w:val="008F6114"/>
    <w:rsid w:val="008F6E0A"/>
    <w:rsid w:val="008F6ECA"/>
    <w:rsid w:val="008F7BB3"/>
    <w:rsid w:val="008F7E9F"/>
    <w:rsid w:val="0090004A"/>
    <w:rsid w:val="0090232B"/>
    <w:rsid w:val="00903D67"/>
    <w:rsid w:val="009060F1"/>
    <w:rsid w:val="0090636C"/>
    <w:rsid w:val="00906D08"/>
    <w:rsid w:val="00910014"/>
    <w:rsid w:val="009100FF"/>
    <w:rsid w:val="00910102"/>
    <w:rsid w:val="00910C33"/>
    <w:rsid w:val="0091130D"/>
    <w:rsid w:val="009116F1"/>
    <w:rsid w:val="0091196E"/>
    <w:rsid w:val="00911BF5"/>
    <w:rsid w:val="00913170"/>
    <w:rsid w:val="00913451"/>
    <w:rsid w:val="00913DA0"/>
    <w:rsid w:val="0091421D"/>
    <w:rsid w:val="00914269"/>
    <w:rsid w:val="00916724"/>
    <w:rsid w:val="00916C86"/>
    <w:rsid w:val="00917183"/>
    <w:rsid w:val="00921E87"/>
    <w:rsid w:val="00922208"/>
    <w:rsid w:val="00922978"/>
    <w:rsid w:val="00923415"/>
    <w:rsid w:val="00923672"/>
    <w:rsid w:val="009247E3"/>
    <w:rsid w:val="00924F63"/>
    <w:rsid w:val="00925204"/>
    <w:rsid w:val="009264FB"/>
    <w:rsid w:val="009269B8"/>
    <w:rsid w:val="00926B64"/>
    <w:rsid w:val="00931E7E"/>
    <w:rsid w:val="00931E9E"/>
    <w:rsid w:val="00932966"/>
    <w:rsid w:val="00933959"/>
    <w:rsid w:val="00933D91"/>
    <w:rsid w:val="00934F8C"/>
    <w:rsid w:val="0093544D"/>
    <w:rsid w:val="00936350"/>
    <w:rsid w:val="00936AE0"/>
    <w:rsid w:val="00936C61"/>
    <w:rsid w:val="00936EB3"/>
    <w:rsid w:val="009372E0"/>
    <w:rsid w:val="00937BE3"/>
    <w:rsid w:val="009413DE"/>
    <w:rsid w:val="00941D87"/>
    <w:rsid w:val="0094277C"/>
    <w:rsid w:val="00942FB0"/>
    <w:rsid w:val="00942FE5"/>
    <w:rsid w:val="009430C4"/>
    <w:rsid w:val="00943541"/>
    <w:rsid w:val="00943B96"/>
    <w:rsid w:val="00943BC1"/>
    <w:rsid w:val="00944800"/>
    <w:rsid w:val="00944A95"/>
    <w:rsid w:val="00945623"/>
    <w:rsid w:val="00945AA4"/>
    <w:rsid w:val="009463BD"/>
    <w:rsid w:val="009465C2"/>
    <w:rsid w:val="00946A30"/>
    <w:rsid w:val="00946B9A"/>
    <w:rsid w:val="00947F89"/>
    <w:rsid w:val="00950059"/>
    <w:rsid w:val="00951F7A"/>
    <w:rsid w:val="00952E41"/>
    <w:rsid w:val="00952F43"/>
    <w:rsid w:val="009534EC"/>
    <w:rsid w:val="009539DA"/>
    <w:rsid w:val="009541DA"/>
    <w:rsid w:val="0095447B"/>
    <w:rsid w:val="0095484B"/>
    <w:rsid w:val="00954FF3"/>
    <w:rsid w:val="009553D3"/>
    <w:rsid w:val="00956EF0"/>
    <w:rsid w:val="00960C8A"/>
    <w:rsid w:val="009615FC"/>
    <w:rsid w:val="00963BDE"/>
    <w:rsid w:val="00964EF2"/>
    <w:rsid w:val="00965FED"/>
    <w:rsid w:val="00966BAB"/>
    <w:rsid w:val="00966D63"/>
    <w:rsid w:val="00967BEA"/>
    <w:rsid w:val="009703ED"/>
    <w:rsid w:val="00970B12"/>
    <w:rsid w:val="009712D2"/>
    <w:rsid w:val="00971813"/>
    <w:rsid w:val="0097298B"/>
    <w:rsid w:val="00972DEC"/>
    <w:rsid w:val="0097313D"/>
    <w:rsid w:val="009732A5"/>
    <w:rsid w:val="00973948"/>
    <w:rsid w:val="009740A6"/>
    <w:rsid w:val="00974256"/>
    <w:rsid w:val="00975C0C"/>
    <w:rsid w:val="00975CFE"/>
    <w:rsid w:val="00976379"/>
    <w:rsid w:val="00977895"/>
    <w:rsid w:val="009801A9"/>
    <w:rsid w:val="00981A91"/>
    <w:rsid w:val="009824ED"/>
    <w:rsid w:val="00983081"/>
    <w:rsid w:val="0098347E"/>
    <w:rsid w:val="009834CD"/>
    <w:rsid w:val="009835A3"/>
    <w:rsid w:val="009847D0"/>
    <w:rsid w:val="0098594F"/>
    <w:rsid w:val="009864E1"/>
    <w:rsid w:val="00986ADF"/>
    <w:rsid w:val="00987894"/>
    <w:rsid w:val="00987B67"/>
    <w:rsid w:val="0099026D"/>
    <w:rsid w:val="0099057F"/>
    <w:rsid w:val="00991656"/>
    <w:rsid w:val="00991A48"/>
    <w:rsid w:val="00991BC9"/>
    <w:rsid w:val="009930DF"/>
    <w:rsid w:val="00994221"/>
    <w:rsid w:val="00995392"/>
    <w:rsid w:val="009954F0"/>
    <w:rsid w:val="00995C61"/>
    <w:rsid w:val="0099698A"/>
    <w:rsid w:val="009975E9"/>
    <w:rsid w:val="009A0058"/>
    <w:rsid w:val="009A1120"/>
    <w:rsid w:val="009A15A1"/>
    <w:rsid w:val="009A1E89"/>
    <w:rsid w:val="009A4994"/>
    <w:rsid w:val="009A59E6"/>
    <w:rsid w:val="009A6686"/>
    <w:rsid w:val="009A6937"/>
    <w:rsid w:val="009A7238"/>
    <w:rsid w:val="009A780E"/>
    <w:rsid w:val="009A7A60"/>
    <w:rsid w:val="009A7AB7"/>
    <w:rsid w:val="009A7BCC"/>
    <w:rsid w:val="009A7CEA"/>
    <w:rsid w:val="009A7F35"/>
    <w:rsid w:val="009B0735"/>
    <w:rsid w:val="009B1E3E"/>
    <w:rsid w:val="009B1F96"/>
    <w:rsid w:val="009B446B"/>
    <w:rsid w:val="009B46AB"/>
    <w:rsid w:val="009B534B"/>
    <w:rsid w:val="009B592D"/>
    <w:rsid w:val="009B5FD1"/>
    <w:rsid w:val="009B7AB2"/>
    <w:rsid w:val="009C03D9"/>
    <w:rsid w:val="009C1C0D"/>
    <w:rsid w:val="009C2002"/>
    <w:rsid w:val="009C4316"/>
    <w:rsid w:val="009C477D"/>
    <w:rsid w:val="009C4EC9"/>
    <w:rsid w:val="009C58FA"/>
    <w:rsid w:val="009C652A"/>
    <w:rsid w:val="009C699E"/>
    <w:rsid w:val="009C6B49"/>
    <w:rsid w:val="009C70D3"/>
    <w:rsid w:val="009C7381"/>
    <w:rsid w:val="009D01C3"/>
    <w:rsid w:val="009D0EA5"/>
    <w:rsid w:val="009D127D"/>
    <w:rsid w:val="009D2FBF"/>
    <w:rsid w:val="009D39BE"/>
    <w:rsid w:val="009D40B6"/>
    <w:rsid w:val="009D6448"/>
    <w:rsid w:val="009D6692"/>
    <w:rsid w:val="009D676D"/>
    <w:rsid w:val="009E0144"/>
    <w:rsid w:val="009E1D19"/>
    <w:rsid w:val="009E23C0"/>
    <w:rsid w:val="009E35A1"/>
    <w:rsid w:val="009E3750"/>
    <w:rsid w:val="009E459F"/>
    <w:rsid w:val="009E4FC8"/>
    <w:rsid w:val="009E5D00"/>
    <w:rsid w:val="009E7958"/>
    <w:rsid w:val="009F05CD"/>
    <w:rsid w:val="009F0890"/>
    <w:rsid w:val="009F1749"/>
    <w:rsid w:val="009F235F"/>
    <w:rsid w:val="009F3F2C"/>
    <w:rsid w:val="009F4D22"/>
    <w:rsid w:val="009F52EC"/>
    <w:rsid w:val="009F5D95"/>
    <w:rsid w:val="009F6796"/>
    <w:rsid w:val="009F6D24"/>
    <w:rsid w:val="00A001C7"/>
    <w:rsid w:val="00A01D4F"/>
    <w:rsid w:val="00A02BFC"/>
    <w:rsid w:val="00A02DE0"/>
    <w:rsid w:val="00A02F91"/>
    <w:rsid w:val="00A02F97"/>
    <w:rsid w:val="00A03CDD"/>
    <w:rsid w:val="00A04ADB"/>
    <w:rsid w:val="00A04F35"/>
    <w:rsid w:val="00A05A92"/>
    <w:rsid w:val="00A102E6"/>
    <w:rsid w:val="00A1172E"/>
    <w:rsid w:val="00A11CF9"/>
    <w:rsid w:val="00A1413E"/>
    <w:rsid w:val="00A1478F"/>
    <w:rsid w:val="00A14B1E"/>
    <w:rsid w:val="00A160BE"/>
    <w:rsid w:val="00A178A6"/>
    <w:rsid w:val="00A17BB0"/>
    <w:rsid w:val="00A21ED1"/>
    <w:rsid w:val="00A22843"/>
    <w:rsid w:val="00A230A9"/>
    <w:rsid w:val="00A23EEA"/>
    <w:rsid w:val="00A24EE5"/>
    <w:rsid w:val="00A2516D"/>
    <w:rsid w:val="00A256FE"/>
    <w:rsid w:val="00A258CC"/>
    <w:rsid w:val="00A264C2"/>
    <w:rsid w:val="00A26A66"/>
    <w:rsid w:val="00A26CB4"/>
    <w:rsid w:val="00A26EB7"/>
    <w:rsid w:val="00A27835"/>
    <w:rsid w:val="00A278FD"/>
    <w:rsid w:val="00A27FE0"/>
    <w:rsid w:val="00A30A74"/>
    <w:rsid w:val="00A31B7E"/>
    <w:rsid w:val="00A31C39"/>
    <w:rsid w:val="00A32681"/>
    <w:rsid w:val="00A32DA6"/>
    <w:rsid w:val="00A3360D"/>
    <w:rsid w:val="00A34BBE"/>
    <w:rsid w:val="00A34FD8"/>
    <w:rsid w:val="00A365E1"/>
    <w:rsid w:val="00A369C1"/>
    <w:rsid w:val="00A404E0"/>
    <w:rsid w:val="00A4154A"/>
    <w:rsid w:val="00A4237E"/>
    <w:rsid w:val="00A42DFA"/>
    <w:rsid w:val="00A43243"/>
    <w:rsid w:val="00A4361B"/>
    <w:rsid w:val="00A43BCA"/>
    <w:rsid w:val="00A445AA"/>
    <w:rsid w:val="00A45046"/>
    <w:rsid w:val="00A45B41"/>
    <w:rsid w:val="00A47168"/>
    <w:rsid w:val="00A47D3E"/>
    <w:rsid w:val="00A5192B"/>
    <w:rsid w:val="00A53A16"/>
    <w:rsid w:val="00A541B5"/>
    <w:rsid w:val="00A54F69"/>
    <w:rsid w:val="00A55490"/>
    <w:rsid w:val="00A55D4D"/>
    <w:rsid w:val="00A56143"/>
    <w:rsid w:val="00A56DB3"/>
    <w:rsid w:val="00A57C75"/>
    <w:rsid w:val="00A57F0F"/>
    <w:rsid w:val="00A61293"/>
    <w:rsid w:val="00A61A60"/>
    <w:rsid w:val="00A626A2"/>
    <w:rsid w:val="00A63320"/>
    <w:rsid w:val="00A63E02"/>
    <w:rsid w:val="00A64117"/>
    <w:rsid w:val="00A64274"/>
    <w:rsid w:val="00A65B7F"/>
    <w:rsid w:val="00A65C41"/>
    <w:rsid w:val="00A671E8"/>
    <w:rsid w:val="00A673E3"/>
    <w:rsid w:val="00A67F1D"/>
    <w:rsid w:val="00A702D9"/>
    <w:rsid w:val="00A720B5"/>
    <w:rsid w:val="00A7271C"/>
    <w:rsid w:val="00A745F0"/>
    <w:rsid w:val="00A74B0C"/>
    <w:rsid w:val="00A75730"/>
    <w:rsid w:val="00A76609"/>
    <w:rsid w:val="00A7730A"/>
    <w:rsid w:val="00A7755F"/>
    <w:rsid w:val="00A8006A"/>
    <w:rsid w:val="00A80ACA"/>
    <w:rsid w:val="00A80AD3"/>
    <w:rsid w:val="00A818B5"/>
    <w:rsid w:val="00A845FA"/>
    <w:rsid w:val="00A85745"/>
    <w:rsid w:val="00A85AF7"/>
    <w:rsid w:val="00A85CC7"/>
    <w:rsid w:val="00A86C21"/>
    <w:rsid w:val="00A87719"/>
    <w:rsid w:val="00A90890"/>
    <w:rsid w:val="00A918AA"/>
    <w:rsid w:val="00A91AB4"/>
    <w:rsid w:val="00A923D7"/>
    <w:rsid w:val="00A92695"/>
    <w:rsid w:val="00A926E9"/>
    <w:rsid w:val="00A92834"/>
    <w:rsid w:val="00A92EB3"/>
    <w:rsid w:val="00A93008"/>
    <w:rsid w:val="00A93572"/>
    <w:rsid w:val="00A94ACF"/>
    <w:rsid w:val="00A9592A"/>
    <w:rsid w:val="00A96642"/>
    <w:rsid w:val="00A96B58"/>
    <w:rsid w:val="00A97250"/>
    <w:rsid w:val="00AA1701"/>
    <w:rsid w:val="00AA32FB"/>
    <w:rsid w:val="00AA3653"/>
    <w:rsid w:val="00AA3A6F"/>
    <w:rsid w:val="00AA4416"/>
    <w:rsid w:val="00AA4A50"/>
    <w:rsid w:val="00AA55AE"/>
    <w:rsid w:val="00AA59B2"/>
    <w:rsid w:val="00AA5F65"/>
    <w:rsid w:val="00AA6294"/>
    <w:rsid w:val="00AA6664"/>
    <w:rsid w:val="00AA7121"/>
    <w:rsid w:val="00AB0BEE"/>
    <w:rsid w:val="00AB18F0"/>
    <w:rsid w:val="00AB3BC0"/>
    <w:rsid w:val="00AB45E3"/>
    <w:rsid w:val="00AB48E5"/>
    <w:rsid w:val="00AB4C5C"/>
    <w:rsid w:val="00AB4CF2"/>
    <w:rsid w:val="00AB5086"/>
    <w:rsid w:val="00AB5732"/>
    <w:rsid w:val="00AB686B"/>
    <w:rsid w:val="00AB7FD8"/>
    <w:rsid w:val="00AC1AA1"/>
    <w:rsid w:val="00AC1ADA"/>
    <w:rsid w:val="00AC2159"/>
    <w:rsid w:val="00AC23F8"/>
    <w:rsid w:val="00AC2FF3"/>
    <w:rsid w:val="00AC32C5"/>
    <w:rsid w:val="00AC3F70"/>
    <w:rsid w:val="00AC489C"/>
    <w:rsid w:val="00AC4ABC"/>
    <w:rsid w:val="00AC4E5F"/>
    <w:rsid w:val="00AC5F30"/>
    <w:rsid w:val="00AC60A7"/>
    <w:rsid w:val="00AD0EB9"/>
    <w:rsid w:val="00AD25C9"/>
    <w:rsid w:val="00AD27FA"/>
    <w:rsid w:val="00AD3A1F"/>
    <w:rsid w:val="00AD4785"/>
    <w:rsid w:val="00AD5109"/>
    <w:rsid w:val="00AD5529"/>
    <w:rsid w:val="00AD647F"/>
    <w:rsid w:val="00AE0EC8"/>
    <w:rsid w:val="00AE15A6"/>
    <w:rsid w:val="00AE18E2"/>
    <w:rsid w:val="00AE2D93"/>
    <w:rsid w:val="00AE376D"/>
    <w:rsid w:val="00AE3CAC"/>
    <w:rsid w:val="00AE3F9F"/>
    <w:rsid w:val="00AE443C"/>
    <w:rsid w:val="00AE63E5"/>
    <w:rsid w:val="00AE6C32"/>
    <w:rsid w:val="00AE6F32"/>
    <w:rsid w:val="00AE7CAD"/>
    <w:rsid w:val="00AF1DCD"/>
    <w:rsid w:val="00AF1E9D"/>
    <w:rsid w:val="00AF2054"/>
    <w:rsid w:val="00AF2459"/>
    <w:rsid w:val="00AF297B"/>
    <w:rsid w:val="00AF43AA"/>
    <w:rsid w:val="00AF4EF9"/>
    <w:rsid w:val="00AF54F1"/>
    <w:rsid w:val="00AF65E2"/>
    <w:rsid w:val="00B00D45"/>
    <w:rsid w:val="00B00FCE"/>
    <w:rsid w:val="00B020EC"/>
    <w:rsid w:val="00B0328C"/>
    <w:rsid w:val="00B0437E"/>
    <w:rsid w:val="00B043E4"/>
    <w:rsid w:val="00B05F15"/>
    <w:rsid w:val="00B06033"/>
    <w:rsid w:val="00B06FFE"/>
    <w:rsid w:val="00B07151"/>
    <w:rsid w:val="00B07969"/>
    <w:rsid w:val="00B1058F"/>
    <w:rsid w:val="00B1169C"/>
    <w:rsid w:val="00B12A33"/>
    <w:rsid w:val="00B12EA9"/>
    <w:rsid w:val="00B13092"/>
    <w:rsid w:val="00B13FCE"/>
    <w:rsid w:val="00B14D57"/>
    <w:rsid w:val="00B15DBC"/>
    <w:rsid w:val="00B202A0"/>
    <w:rsid w:val="00B202FD"/>
    <w:rsid w:val="00B2069F"/>
    <w:rsid w:val="00B20B9D"/>
    <w:rsid w:val="00B21AE3"/>
    <w:rsid w:val="00B21BD6"/>
    <w:rsid w:val="00B22BB5"/>
    <w:rsid w:val="00B23086"/>
    <w:rsid w:val="00B24C2A"/>
    <w:rsid w:val="00B2531F"/>
    <w:rsid w:val="00B258CE"/>
    <w:rsid w:val="00B26B5A"/>
    <w:rsid w:val="00B27C74"/>
    <w:rsid w:val="00B27D04"/>
    <w:rsid w:val="00B30F15"/>
    <w:rsid w:val="00B31D42"/>
    <w:rsid w:val="00B3238B"/>
    <w:rsid w:val="00B33086"/>
    <w:rsid w:val="00B34A2B"/>
    <w:rsid w:val="00B35CF7"/>
    <w:rsid w:val="00B3726A"/>
    <w:rsid w:val="00B37C84"/>
    <w:rsid w:val="00B4050B"/>
    <w:rsid w:val="00B41C65"/>
    <w:rsid w:val="00B41CE4"/>
    <w:rsid w:val="00B42A33"/>
    <w:rsid w:val="00B42A91"/>
    <w:rsid w:val="00B430CF"/>
    <w:rsid w:val="00B43503"/>
    <w:rsid w:val="00B43AAC"/>
    <w:rsid w:val="00B43B50"/>
    <w:rsid w:val="00B44C72"/>
    <w:rsid w:val="00B44FF4"/>
    <w:rsid w:val="00B4614C"/>
    <w:rsid w:val="00B46F60"/>
    <w:rsid w:val="00B47B19"/>
    <w:rsid w:val="00B50B56"/>
    <w:rsid w:val="00B50FA5"/>
    <w:rsid w:val="00B518A4"/>
    <w:rsid w:val="00B51990"/>
    <w:rsid w:val="00B52683"/>
    <w:rsid w:val="00B53089"/>
    <w:rsid w:val="00B53DDF"/>
    <w:rsid w:val="00B53F5A"/>
    <w:rsid w:val="00B56261"/>
    <w:rsid w:val="00B569C1"/>
    <w:rsid w:val="00B576A7"/>
    <w:rsid w:val="00B57E5A"/>
    <w:rsid w:val="00B60491"/>
    <w:rsid w:val="00B60930"/>
    <w:rsid w:val="00B60CA6"/>
    <w:rsid w:val="00B60D85"/>
    <w:rsid w:val="00B62AC6"/>
    <w:rsid w:val="00B632F3"/>
    <w:rsid w:val="00B63D95"/>
    <w:rsid w:val="00B6428A"/>
    <w:rsid w:val="00B64B19"/>
    <w:rsid w:val="00B64B36"/>
    <w:rsid w:val="00B64B51"/>
    <w:rsid w:val="00B655D3"/>
    <w:rsid w:val="00B66648"/>
    <w:rsid w:val="00B66649"/>
    <w:rsid w:val="00B70413"/>
    <w:rsid w:val="00B7533A"/>
    <w:rsid w:val="00B753B5"/>
    <w:rsid w:val="00B7582C"/>
    <w:rsid w:val="00B80500"/>
    <w:rsid w:val="00B80CD4"/>
    <w:rsid w:val="00B81807"/>
    <w:rsid w:val="00B81E4D"/>
    <w:rsid w:val="00B8241D"/>
    <w:rsid w:val="00B82455"/>
    <w:rsid w:val="00B8265A"/>
    <w:rsid w:val="00B873CC"/>
    <w:rsid w:val="00B87D4A"/>
    <w:rsid w:val="00B90478"/>
    <w:rsid w:val="00B90C59"/>
    <w:rsid w:val="00B91BD6"/>
    <w:rsid w:val="00B92387"/>
    <w:rsid w:val="00B924DB"/>
    <w:rsid w:val="00B93DC5"/>
    <w:rsid w:val="00B94266"/>
    <w:rsid w:val="00B94E8A"/>
    <w:rsid w:val="00B96928"/>
    <w:rsid w:val="00BA0427"/>
    <w:rsid w:val="00BA1446"/>
    <w:rsid w:val="00BA19FC"/>
    <w:rsid w:val="00BA21D0"/>
    <w:rsid w:val="00BA401F"/>
    <w:rsid w:val="00BA46CC"/>
    <w:rsid w:val="00BA4FD6"/>
    <w:rsid w:val="00BA529E"/>
    <w:rsid w:val="00BA53C3"/>
    <w:rsid w:val="00BA7577"/>
    <w:rsid w:val="00BB0991"/>
    <w:rsid w:val="00BB28FB"/>
    <w:rsid w:val="00BB4528"/>
    <w:rsid w:val="00BB4DDE"/>
    <w:rsid w:val="00BB527D"/>
    <w:rsid w:val="00BB65FF"/>
    <w:rsid w:val="00BB6FC8"/>
    <w:rsid w:val="00BC0122"/>
    <w:rsid w:val="00BC09C2"/>
    <w:rsid w:val="00BC0DD8"/>
    <w:rsid w:val="00BC0F66"/>
    <w:rsid w:val="00BC1E3A"/>
    <w:rsid w:val="00BC31D7"/>
    <w:rsid w:val="00BC31D8"/>
    <w:rsid w:val="00BC399D"/>
    <w:rsid w:val="00BC3A9D"/>
    <w:rsid w:val="00BC3CDE"/>
    <w:rsid w:val="00BC3CF3"/>
    <w:rsid w:val="00BC48F8"/>
    <w:rsid w:val="00BC5A34"/>
    <w:rsid w:val="00BC6066"/>
    <w:rsid w:val="00BC617C"/>
    <w:rsid w:val="00BC64E1"/>
    <w:rsid w:val="00BC6BA8"/>
    <w:rsid w:val="00BC6E73"/>
    <w:rsid w:val="00BC7C01"/>
    <w:rsid w:val="00BD063E"/>
    <w:rsid w:val="00BD15D3"/>
    <w:rsid w:val="00BD1CFB"/>
    <w:rsid w:val="00BD2CED"/>
    <w:rsid w:val="00BD2FD2"/>
    <w:rsid w:val="00BD3A46"/>
    <w:rsid w:val="00BD49A3"/>
    <w:rsid w:val="00BD5A27"/>
    <w:rsid w:val="00BD5DDE"/>
    <w:rsid w:val="00BE2129"/>
    <w:rsid w:val="00BE2405"/>
    <w:rsid w:val="00BE2B60"/>
    <w:rsid w:val="00BE2D73"/>
    <w:rsid w:val="00BE3438"/>
    <w:rsid w:val="00BE4B6D"/>
    <w:rsid w:val="00BE55A0"/>
    <w:rsid w:val="00BE577D"/>
    <w:rsid w:val="00BE61B1"/>
    <w:rsid w:val="00BE662A"/>
    <w:rsid w:val="00BE6F52"/>
    <w:rsid w:val="00BE7273"/>
    <w:rsid w:val="00BE79F7"/>
    <w:rsid w:val="00BE7A03"/>
    <w:rsid w:val="00BE7F93"/>
    <w:rsid w:val="00BF03B0"/>
    <w:rsid w:val="00BF03D3"/>
    <w:rsid w:val="00BF0689"/>
    <w:rsid w:val="00BF0690"/>
    <w:rsid w:val="00BF0838"/>
    <w:rsid w:val="00BF151E"/>
    <w:rsid w:val="00BF1906"/>
    <w:rsid w:val="00BF45E0"/>
    <w:rsid w:val="00BF5385"/>
    <w:rsid w:val="00BF62B5"/>
    <w:rsid w:val="00BF7B39"/>
    <w:rsid w:val="00C01C39"/>
    <w:rsid w:val="00C0251B"/>
    <w:rsid w:val="00C02F72"/>
    <w:rsid w:val="00C044E0"/>
    <w:rsid w:val="00C04F11"/>
    <w:rsid w:val="00C050B8"/>
    <w:rsid w:val="00C05373"/>
    <w:rsid w:val="00C06D5E"/>
    <w:rsid w:val="00C0746A"/>
    <w:rsid w:val="00C07484"/>
    <w:rsid w:val="00C10963"/>
    <w:rsid w:val="00C11266"/>
    <w:rsid w:val="00C12B07"/>
    <w:rsid w:val="00C13208"/>
    <w:rsid w:val="00C13BF4"/>
    <w:rsid w:val="00C1634E"/>
    <w:rsid w:val="00C167E8"/>
    <w:rsid w:val="00C207F2"/>
    <w:rsid w:val="00C20A3D"/>
    <w:rsid w:val="00C20BC1"/>
    <w:rsid w:val="00C212B5"/>
    <w:rsid w:val="00C214D3"/>
    <w:rsid w:val="00C21583"/>
    <w:rsid w:val="00C21846"/>
    <w:rsid w:val="00C2375F"/>
    <w:rsid w:val="00C23C4C"/>
    <w:rsid w:val="00C254DD"/>
    <w:rsid w:val="00C2641A"/>
    <w:rsid w:val="00C27E25"/>
    <w:rsid w:val="00C303B6"/>
    <w:rsid w:val="00C30E6E"/>
    <w:rsid w:val="00C31B9F"/>
    <w:rsid w:val="00C334B1"/>
    <w:rsid w:val="00C352CF"/>
    <w:rsid w:val="00C36786"/>
    <w:rsid w:val="00C40343"/>
    <w:rsid w:val="00C40B7F"/>
    <w:rsid w:val="00C44F61"/>
    <w:rsid w:val="00C457B3"/>
    <w:rsid w:val="00C45CB9"/>
    <w:rsid w:val="00C46A60"/>
    <w:rsid w:val="00C47D60"/>
    <w:rsid w:val="00C51085"/>
    <w:rsid w:val="00C51156"/>
    <w:rsid w:val="00C52EA1"/>
    <w:rsid w:val="00C52FC4"/>
    <w:rsid w:val="00C544C4"/>
    <w:rsid w:val="00C54D0F"/>
    <w:rsid w:val="00C55255"/>
    <w:rsid w:val="00C55D32"/>
    <w:rsid w:val="00C569C3"/>
    <w:rsid w:val="00C56B3C"/>
    <w:rsid w:val="00C578BB"/>
    <w:rsid w:val="00C6052A"/>
    <w:rsid w:val="00C60C17"/>
    <w:rsid w:val="00C629EC"/>
    <w:rsid w:val="00C6326C"/>
    <w:rsid w:val="00C63764"/>
    <w:rsid w:val="00C64BBC"/>
    <w:rsid w:val="00C6594A"/>
    <w:rsid w:val="00C66C73"/>
    <w:rsid w:val="00C7069B"/>
    <w:rsid w:val="00C72E6D"/>
    <w:rsid w:val="00C74094"/>
    <w:rsid w:val="00C74444"/>
    <w:rsid w:val="00C745B5"/>
    <w:rsid w:val="00C74B47"/>
    <w:rsid w:val="00C74D3E"/>
    <w:rsid w:val="00C75744"/>
    <w:rsid w:val="00C76F35"/>
    <w:rsid w:val="00C7772D"/>
    <w:rsid w:val="00C778C1"/>
    <w:rsid w:val="00C77ECE"/>
    <w:rsid w:val="00C8109D"/>
    <w:rsid w:val="00C81D9F"/>
    <w:rsid w:val="00C82A55"/>
    <w:rsid w:val="00C831BA"/>
    <w:rsid w:val="00C8432C"/>
    <w:rsid w:val="00C84A4D"/>
    <w:rsid w:val="00C85117"/>
    <w:rsid w:val="00C86B93"/>
    <w:rsid w:val="00C87D2D"/>
    <w:rsid w:val="00C9085B"/>
    <w:rsid w:val="00C9182F"/>
    <w:rsid w:val="00C92561"/>
    <w:rsid w:val="00C92C81"/>
    <w:rsid w:val="00C955F7"/>
    <w:rsid w:val="00C95665"/>
    <w:rsid w:val="00C97D9E"/>
    <w:rsid w:val="00CA0A91"/>
    <w:rsid w:val="00CA111C"/>
    <w:rsid w:val="00CA1572"/>
    <w:rsid w:val="00CA277C"/>
    <w:rsid w:val="00CA2AD3"/>
    <w:rsid w:val="00CA33F4"/>
    <w:rsid w:val="00CA48A9"/>
    <w:rsid w:val="00CA4B00"/>
    <w:rsid w:val="00CA4D5D"/>
    <w:rsid w:val="00CA5282"/>
    <w:rsid w:val="00CA5730"/>
    <w:rsid w:val="00CA5FF5"/>
    <w:rsid w:val="00CA619C"/>
    <w:rsid w:val="00CA7D13"/>
    <w:rsid w:val="00CB00A7"/>
    <w:rsid w:val="00CB15D3"/>
    <w:rsid w:val="00CB33EC"/>
    <w:rsid w:val="00CB47A0"/>
    <w:rsid w:val="00CB4A59"/>
    <w:rsid w:val="00CB4F85"/>
    <w:rsid w:val="00CB59C5"/>
    <w:rsid w:val="00CB5ECF"/>
    <w:rsid w:val="00CB6C3A"/>
    <w:rsid w:val="00CC09FF"/>
    <w:rsid w:val="00CC2038"/>
    <w:rsid w:val="00CC2256"/>
    <w:rsid w:val="00CC237D"/>
    <w:rsid w:val="00CC2711"/>
    <w:rsid w:val="00CC2A55"/>
    <w:rsid w:val="00CC4357"/>
    <w:rsid w:val="00CC43D2"/>
    <w:rsid w:val="00CC51AF"/>
    <w:rsid w:val="00CC534F"/>
    <w:rsid w:val="00CC5D9C"/>
    <w:rsid w:val="00CC6C88"/>
    <w:rsid w:val="00CC7040"/>
    <w:rsid w:val="00CC7579"/>
    <w:rsid w:val="00CC75F9"/>
    <w:rsid w:val="00CD0EC4"/>
    <w:rsid w:val="00CD1D3F"/>
    <w:rsid w:val="00CD2189"/>
    <w:rsid w:val="00CD2935"/>
    <w:rsid w:val="00CD328C"/>
    <w:rsid w:val="00CD333D"/>
    <w:rsid w:val="00CD5983"/>
    <w:rsid w:val="00CD5B22"/>
    <w:rsid w:val="00CD5E70"/>
    <w:rsid w:val="00CD635A"/>
    <w:rsid w:val="00CD648F"/>
    <w:rsid w:val="00CD6DB1"/>
    <w:rsid w:val="00CD6E39"/>
    <w:rsid w:val="00CD7B0C"/>
    <w:rsid w:val="00CD7EF8"/>
    <w:rsid w:val="00CE0E17"/>
    <w:rsid w:val="00CE159D"/>
    <w:rsid w:val="00CE1B4A"/>
    <w:rsid w:val="00CE24D3"/>
    <w:rsid w:val="00CE5ED0"/>
    <w:rsid w:val="00CE6EC7"/>
    <w:rsid w:val="00CF06D1"/>
    <w:rsid w:val="00CF3F73"/>
    <w:rsid w:val="00CF503D"/>
    <w:rsid w:val="00CF5302"/>
    <w:rsid w:val="00CF5AF9"/>
    <w:rsid w:val="00CF61F0"/>
    <w:rsid w:val="00CF71B0"/>
    <w:rsid w:val="00CF79A3"/>
    <w:rsid w:val="00D00335"/>
    <w:rsid w:val="00D0072F"/>
    <w:rsid w:val="00D00E1B"/>
    <w:rsid w:val="00D00E9D"/>
    <w:rsid w:val="00D017A1"/>
    <w:rsid w:val="00D02043"/>
    <w:rsid w:val="00D036F9"/>
    <w:rsid w:val="00D04D6E"/>
    <w:rsid w:val="00D05BE8"/>
    <w:rsid w:val="00D06548"/>
    <w:rsid w:val="00D06B98"/>
    <w:rsid w:val="00D0758D"/>
    <w:rsid w:val="00D07EA2"/>
    <w:rsid w:val="00D07F48"/>
    <w:rsid w:val="00D10072"/>
    <w:rsid w:val="00D11EDF"/>
    <w:rsid w:val="00D130A8"/>
    <w:rsid w:val="00D13449"/>
    <w:rsid w:val="00D1348A"/>
    <w:rsid w:val="00D13D8C"/>
    <w:rsid w:val="00D1434D"/>
    <w:rsid w:val="00D14946"/>
    <w:rsid w:val="00D150EB"/>
    <w:rsid w:val="00D153BF"/>
    <w:rsid w:val="00D15D65"/>
    <w:rsid w:val="00D15FB0"/>
    <w:rsid w:val="00D160D7"/>
    <w:rsid w:val="00D1676F"/>
    <w:rsid w:val="00D16DA1"/>
    <w:rsid w:val="00D17225"/>
    <w:rsid w:val="00D17EDC"/>
    <w:rsid w:val="00D2089A"/>
    <w:rsid w:val="00D209D4"/>
    <w:rsid w:val="00D21B1F"/>
    <w:rsid w:val="00D21B69"/>
    <w:rsid w:val="00D21DB5"/>
    <w:rsid w:val="00D2226D"/>
    <w:rsid w:val="00D22664"/>
    <w:rsid w:val="00D2282D"/>
    <w:rsid w:val="00D22CA8"/>
    <w:rsid w:val="00D22FF9"/>
    <w:rsid w:val="00D2323D"/>
    <w:rsid w:val="00D23567"/>
    <w:rsid w:val="00D24626"/>
    <w:rsid w:val="00D24B78"/>
    <w:rsid w:val="00D25B6E"/>
    <w:rsid w:val="00D270FB"/>
    <w:rsid w:val="00D2795C"/>
    <w:rsid w:val="00D27CBF"/>
    <w:rsid w:val="00D300B5"/>
    <w:rsid w:val="00D31523"/>
    <w:rsid w:val="00D3168F"/>
    <w:rsid w:val="00D321E2"/>
    <w:rsid w:val="00D3285D"/>
    <w:rsid w:val="00D3436B"/>
    <w:rsid w:val="00D350E6"/>
    <w:rsid w:val="00D354A6"/>
    <w:rsid w:val="00D36662"/>
    <w:rsid w:val="00D3725E"/>
    <w:rsid w:val="00D37503"/>
    <w:rsid w:val="00D37DCF"/>
    <w:rsid w:val="00D40363"/>
    <w:rsid w:val="00D42771"/>
    <w:rsid w:val="00D44653"/>
    <w:rsid w:val="00D456CC"/>
    <w:rsid w:val="00D45CD9"/>
    <w:rsid w:val="00D46CF3"/>
    <w:rsid w:val="00D47123"/>
    <w:rsid w:val="00D478EE"/>
    <w:rsid w:val="00D47928"/>
    <w:rsid w:val="00D47C66"/>
    <w:rsid w:val="00D5077A"/>
    <w:rsid w:val="00D50F6E"/>
    <w:rsid w:val="00D51602"/>
    <w:rsid w:val="00D53A9A"/>
    <w:rsid w:val="00D53CD3"/>
    <w:rsid w:val="00D5468F"/>
    <w:rsid w:val="00D55CEE"/>
    <w:rsid w:val="00D566FD"/>
    <w:rsid w:val="00D5721D"/>
    <w:rsid w:val="00D5788F"/>
    <w:rsid w:val="00D57ED9"/>
    <w:rsid w:val="00D62244"/>
    <w:rsid w:val="00D628E2"/>
    <w:rsid w:val="00D6398E"/>
    <w:rsid w:val="00D64D08"/>
    <w:rsid w:val="00D64F52"/>
    <w:rsid w:val="00D66C65"/>
    <w:rsid w:val="00D679FD"/>
    <w:rsid w:val="00D7096A"/>
    <w:rsid w:val="00D71580"/>
    <w:rsid w:val="00D715A3"/>
    <w:rsid w:val="00D71986"/>
    <w:rsid w:val="00D726A0"/>
    <w:rsid w:val="00D73F8A"/>
    <w:rsid w:val="00D74B0F"/>
    <w:rsid w:val="00D74B88"/>
    <w:rsid w:val="00D75150"/>
    <w:rsid w:val="00D755A9"/>
    <w:rsid w:val="00D75AB6"/>
    <w:rsid w:val="00D773EF"/>
    <w:rsid w:val="00D779AB"/>
    <w:rsid w:val="00D8293B"/>
    <w:rsid w:val="00D82DE0"/>
    <w:rsid w:val="00D851E7"/>
    <w:rsid w:val="00D90989"/>
    <w:rsid w:val="00D90DAB"/>
    <w:rsid w:val="00D91009"/>
    <w:rsid w:val="00D9155C"/>
    <w:rsid w:val="00D92E4A"/>
    <w:rsid w:val="00D935B7"/>
    <w:rsid w:val="00D93D6C"/>
    <w:rsid w:val="00D9455D"/>
    <w:rsid w:val="00D947BB"/>
    <w:rsid w:val="00D95801"/>
    <w:rsid w:val="00D96212"/>
    <w:rsid w:val="00D9680C"/>
    <w:rsid w:val="00D96A26"/>
    <w:rsid w:val="00D96A2D"/>
    <w:rsid w:val="00D96C8E"/>
    <w:rsid w:val="00DA0D40"/>
    <w:rsid w:val="00DA130F"/>
    <w:rsid w:val="00DA132C"/>
    <w:rsid w:val="00DA2650"/>
    <w:rsid w:val="00DA26D1"/>
    <w:rsid w:val="00DA325A"/>
    <w:rsid w:val="00DA3E21"/>
    <w:rsid w:val="00DA47AD"/>
    <w:rsid w:val="00DA4F03"/>
    <w:rsid w:val="00DA566D"/>
    <w:rsid w:val="00DA584D"/>
    <w:rsid w:val="00DB04D6"/>
    <w:rsid w:val="00DB142A"/>
    <w:rsid w:val="00DB1559"/>
    <w:rsid w:val="00DB31A3"/>
    <w:rsid w:val="00DB3463"/>
    <w:rsid w:val="00DB34DD"/>
    <w:rsid w:val="00DB45F6"/>
    <w:rsid w:val="00DB60D7"/>
    <w:rsid w:val="00DB611E"/>
    <w:rsid w:val="00DB7C0C"/>
    <w:rsid w:val="00DC13CE"/>
    <w:rsid w:val="00DC1A8D"/>
    <w:rsid w:val="00DC24B9"/>
    <w:rsid w:val="00DC2BE3"/>
    <w:rsid w:val="00DC4E86"/>
    <w:rsid w:val="00DD0D5A"/>
    <w:rsid w:val="00DD0F01"/>
    <w:rsid w:val="00DD1DAF"/>
    <w:rsid w:val="00DD3C43"/>
    <w:rsid w:val="00DD3E32"/>
    <w:rsid w:val="00DD4273"/>
    <w:rsid w:val="00DD4317"/>
    <w:rsid w:val="00DD53E1"/>
    <w:rsid w:val="00DD53F0"/>
    <w:rsid w:val="00DD58CB"/>
    <w:rsid w:val="00DD5BA5"/>
    <w:rsid w:val="00DD6F51"/>
    <w:rsid w:val="00DE1774"/>
    <w:rsid w:val="00DE1854"/>
    <w:rsid w:val="00DE18A7"/>
    <w:rsid w:val="00DE1BF8"/>
    <w:rsid w:val="00DE2BB0"/>
    <w:rsid w:val="00DE415E"/>
    <w:rsid w:val="00DE47A0"/>
    <w:rsid w:val="00DE5307"/>
    <w:rsid w:val="00DE575F"/>
    <w:rsid w:val="00DE5CD2"/>
    <w:rsid w:val="00DF01C9"/>
    <w:rsid w:val="00DF0F96"/>
    <w:rsid w:val="00DF21DC"/>
    <w:rsid w:val="00DF2897"/>
    <w:rsid w:val="00DF4931"/>
    <w:rsid w:val="00DF4AD7"/>
    <w:rsid w:val="00DF52AC"/>
    <w:rsid w:val="00DF6C27"/>
    <w:rsid w:val="00DF78B3"/>
    <w:rsid w:val="00DF7FB2"/>
    <w:rsid w:val="00E00930"/>
    <w:rsid w:val="00E01472"/>
    <w:rsid w:val="00E01497"/>
    <w:rsid w:val="00E0174E"/>
    <w:rsid w:val="00E043C5"/>
    <w:rsid w:val="00E04B09"/>
    <w:rsid w:val="00E0591C"/>
    <w:rsid w:val="00E10CED"/>
    <w:rsid w:val="00E10E27"/>
    <w:rsid w:val="00E10EE1"/>
    <w:rsid w:val="00E10F31"/>
    <w:rsid w:val="00E1212C"/>
    <w:rsid w:val="00E14783"/>
    <w:rsid w:val="00E154B6"/>
    <w:rsid w:val="00E157EB"/>
    <w:rsid w:val="00E159D4"/>
    <w:rsid w:val="00E15B34"/>
    <w:rsid w:val="00E16150"/>
    <w:rsid w:val="00E16152"/>
    <w:rsid w:val="00E17812"/>
    <w:rsid w:val="00E17948"/>
    <w:rsid w:val="00E17B34"/>
    <w:rsid w:val="00E17BD5"/>
    <w:rsid w:val="00E20CCE"/>
    <w:rsid w:val="00E20E4E"/>
    <w:rsid w:val="00E2241A"/>
    <w:rsid w:val="00E22D78"/>
    <w:rsid w:val="00E2322D"/>
    <w:rsid w:val="00E242B0"/>
    <w:rsid w:val="00E25575"/>
    <w:rsid w:val="00E259EA"/>
    <w:rsid w:val="00E25B09"/>
    <w:rsid w:val="00E26F75"/>
    <w:rsid w:val="00E2762D"/>
    <w:rsid w:val="00E30B67"/>
    <w:rsid w:val="00E30D3F"/>
    <w:rsid w:val="00E30FF5"/>
    <w:rsid w:val="00E3156A"/>
    <w:rsid w:val="00E33751"/>
    <w:rsid w:val="00E34D43"/>
    <w:rsid w:val="00E35203"/>
    <w:rsid w:val="00E37247"/>
    <w:rsid w:val="00E374E4"/>
    <w:rsid w:val="00E375A3"/>
    <w:rsid w:val="00E379F1"/>
    <w:rsid w:val="00E40222"/>
    <w:rsid w:val="00E404D2"/>
    <w:rsid w:val="00E40536"/>
    <w:rsid w:val="00E4094B"/>
    <w:rsid w:val="00E40DA4"/>
    <w:rsid w:val="00E40E34"/>
    <w:rsid w:val="00E427C2"/>
    <w:rsid w:val="00E433AC"/>
    <w:rsid w:val="00E43C52"/>
    <w:rsid w:val="00E44564"/>
    <w:rsid w:val="00E44DE2"/>
    <w:rsid w:val="00E46D94"/>
    <w:rsid w:val="00E501DF"/>
    <w:rsid w:val="00E50478"/>
    <w:rsid w:val="00E510F8"/>
    <w:rsid w:val="00E51F6D"/>
    <w:rsid w:val="00E51FF2"/>
    <w:rsid w:val="00E520E5"/>
    <w:rsid w:val="00E54CEC"/>
    <w:rsid w:val="00E56D54"/>
    <w:rsid w:val="00E603F3"/>
    <w:rsid w:val="00E615A0"/>
    <w:rsid w:val="00E6163A"/>
    <w:rsid w:val="00E62206"/>
    <w:rsid w:val="00E62DD1"/>
    <w:rsid w:val="00E643A0"/>
    <w:rsid w:val="00E646F6"/>
    <w:rsid w:val="00E64AD9"/>
    <w:rsid w:val="00E6506B"/>
    <w:rsid w:val="00E65D5E"/>
    <w:rsid w:val="00E65E6C"/>
    <w:rsid w:val="00E70E88"/>
    <w:rsid w:val="00E711B1"/>
    <w:rsid w:val="00E71609"/>
    <w:rsid w:val="00E71862"/>
    <w:rsid w:val="00E7230C"/>
    <w:rsid w:val="00E7335B"/>
    <w:rsid w:val="00E73884"/>
    <w:rsid w:val="00E750FD"/>
    <w:rsid w:val="00E75815"/>
    <w:rsid w:val="00E75B9D"/>
    <w:rsid w:val="00E7722F"/>
    <w:rsid w:val="00E7749A"/>
    <w:rsid w:val="00E77D4B"/>
    <w:rsid w:val="00E811BA"/>
    <w:rsid w:val="00E831DC"/>
    <w:rsid w:val="00E83FEF"/>
    <w:rsid w:val="00E85746"/>
    <w:rsid w:val="00E8706E"/>
    <w:rsid w:val="00E913C4"/>
    <w:rsid w:val="00E91830"/>
    <w:rsid w:val="00E95CEA"/>
    <w:rsid w:val="00E96674"/>
    <w:rsid w:val="00E96767"/>
    <w:rsid w:val="00E97D50"/>
    <w:rsid w:val="00EA08DB"/>
    <w:rsid w:val="00EA0B76"/>
    <w:rsid w:val="00EA2CC8"/>
    <w:rsid w:val="00EA4494"/>
    <w:rsid w:val="00EA55DE"/>
    <w:rsid w:val="00EA620A"/>
    <w:rsid w:val="00EA6658"/>
    <w:rsid w:val="00EA7E78"/>
    <w:rsid w:val="00EA7EE3"/>
    <w:rsid w:val="00EB083A"/>
    <w:rsid w:val="00EB1038"/>
    <w:rsid w:val="00EB1495"/>
    <w:rsid w:val="00EB2EFA"/>
    <w:rsid w:val="00EB32A4"/>
    <w:rsid w:val="00EB3F58"/>
    <w:rsid w:val="00EB5692"/>
    <w:rsid w:val="00EB59FA"/>
    <w:rsid w:val="00EC0E57"/>
    <w:rsid w:val="00EC14B5"/>
    <w:rsid w:val="00EC2158"/>
    <w:rsid w:val="00EC3006"/>
    <w:rsid w:val="00EC4009"/>
    <w:rsid w:val="00EC74D8"/>
    <w:rsid w:val="00ED089E"/>
    <w:rsid w:val="00ED19DD"/>
    <w:rsid w:val="00ED1F23"/>
    <w:rsid w:val="00ED245D"/>
    <w:rsid w:val="00ED2DD2"/>
    <w:rsid w:val="00ED35E5"/>
    <w:rsid w:val="00ED4D03"/>
    <w:rsid w:val="00ED4D92"/>
    <w:rsid w:val="00ED4EAC"/>
    <w:rsid w:val="00ED5D1A"/>
    <w:rsid w:val="00ED6F3E"/>
    <w:rsid w:val="00ED7267"/>
    <w:rsid w:val="00EE073D"/>
    <w:rsid w:val="00EE0AAC"/>
    <w:rsid w:val="00EE1748"/>
    <w:rsid w:val="00EE2052"/>
    <w:rsid w:val="00EE2C9D"/>
    <w:rsid w:val="00EE2D88"/>
    <w:rsid w:val="00EE458D"/>
    <w:rsid w:val="00EE4744"/>
    <w:rsid w:val="00EE5041"/>
    <w:rsid w:val="00EE582F"/>
    <w:rsid w:val="00EE7D01"/>
    <w:rsid w:val="00EE7E0C"/>
    <w:rsid w:val="00EF01B9"/>
    <w:rsid w:val="00EF15C0"/>
    <w:rsid w:val="00EF6B78"/>
    <w:rsid w:val="00EF7135"/>
    <w:rsid w:val="00EF71F2"/>
    <w:rsid w:val="00F00AC5"/>
    <w:rsid w:val="00F00D4E"/>
    <w:rsid w:val="00F0278F"/>
    <w:rsid w:val="00F04E18"/>
    <w:rsid w:val="00F04F49"/>
    <w:rsid w:val="00F05C22"/>
    <w:rsid w:val="00F07593"/>
    <w:rsid w:val="00F07DD4"/>
    <w:rsid w:val="00F10087"/>
    <w:rsid w:val="00F101A8"/>
    <w:rsid w:val="00F11A47"/>
    <w:rsid w:val="00F11B0D"/>
    <w:rsid w:val="00F140A9"/>
    <w:rsid w:val="00F1430B"/>
    <w:rsid w:val="00F162C2"/>
    <w:rsid w:val="00F1634C"/>
    <w:rsid w:val="00F164B5"/>
    <w:rsid w:val="00F171C2"/>
    <w:rsid w:val="00F17981"/>
    <w:rsid w:val="00F2594D"/>
    <w:rsid w:val="00F25BE5"/>
    <w:rsid w:val="00F26174"/>
    <w:rsid w:val="00F26825"/>
    <w:rsid w:val="00F26DAC"/>
    <w:rsid w:val="00F26F74"/>
    <w:rsid w:val="00F276CA"/>
    <w:rsid w:val="00F27781"/>
    <w:rsid w:val="00F27E05"/>
    <w:rsid w:val="00F30B76"/>
    <w:rsid w:val="00F30F46"/>
    <w:rsid w:val="00F31FE0"/>
    <w:rsid w:val="00F33A11"/>
    <w:rsid w:val="00F33BF4"/>
    <w:rsid w:val="00F34752"/>
    <w:rsid w:val="00F35081"/>
    <w:rsid w:val="00F35535"/>
    <w:rsid w:val="00F35E03"/>
    <w:rsid w:val="00F36F23"/>
    <w:rsid w:val="00F37FCD"/>
    <w:rsid w:val="00F41529"/>
    <w:rsid w:val="00F41F0F"/>
    <w:rsid w:val="00F42B32"/>
    <w:rsid w:val="00F4311C"/>
    <w:rsid w:val="00F437FB"/>
    <w:rsid w:val="00F44EC6"/>
    <w:rsid w:val="00F45721"/>
    <w:rsid w:val="00F46D37"/>
    <w:rsid w:val="00F50573"/>
    <w:rsid w:val="00F51878"/>
    <w:rsid w:val="00F52A0A"/>
    <w:rsid w:val="00F5366F"/>
    <w:rsid w:val="00F54686"/>
    <w:rsid w:val="00F54D3B"/>
    <w:rsid w:val="00F5519C"/>
    <w:rsid w:val="00F555E0"/>
    <w:rsid w:val="00F556D3"/>
    <w:rsid w:val="00F557F7"/>
    <w:rsid w:val="00F55C02"/>
    <w:rsid w:val="00F55C93"/>
    <w:rsid w:val="00F55DB7"/>
    <w:rsid w:val="00F56A34"/>
    <w:rsid w:val="00F60B96"/>
    <w:rsid w:val="00F634EC"/>
    <w:rsid w:val="00F64022"/>
    <w:rsid w:val="00F64C92"/>
    <w:rsid w:val="00F66499"/>
    <w:rsid w:val="00F66BB4"/>
    <w:rsid w:val="00F67288"/>
    <w:rsid w:val="00F67500"/>
    <w:rsid w:val="00F67FF6"/>
    <w:rsid w:val="00F70C96"/>
    <w:rsid w:val="00F7105A"/>
    <w:rsid w:val="00F71E3F"/>
    <w:rsid w:val="00F72384"/>
    <w:rsid w:val="00F72A4E"/>
    <w:rsid w:val="00F72E42"/>
    <w:rsid w:val="00F73A08"/>
    <w:rsid w:val="00F74907"/>
    <w:rsid w:val="00F749E3"/>
    <w:rsid w:val="00F75134"/>
    <w:rsid w:val="00F75570"/>
    <w:rsid w:val="00F80872"/>
    <w:rsid w:val="00F81033"/>
    <w:rsid w:val="00F81468"/>
    <w:rsid w:val="00F81842"/>
    <w:rsid w:val="00F8213F"/>
    <w:rsid w:val="00F82A9C"/>
    <w:rsid w:val="00F85773"/>
    <w:rsid w:val="00F86121"/>
    <w:rsid w:val="00F86252"/>
    <w:rsid w:val="00F865A3"/>
    <w:rsid w:val="00F87A31"/>
    <w:rsid w:val="00F90D16"/>
    <w:rsid w:val="00F910FA"/>
    <w:rsid w:val="00F91FA0"/>
    <w:rsid w:val="00F92095"/>
    <w:rsid w:val="00F958FA"/>
    <w:rsid w:val="00F95E75"/>
    <w:rsid w:val="00F96E58"/>
    <w:rsid w:val="00FA0035"/>
    <w:rsid w:val="00FA0782"/>
    <w:rsid w:val="00FA0A52"/>
    <w:rsid w:val="00FA1887"/>
    <w:rsid w:val="00FA1EB3"/>
    <w:rsid w:val="00FA2999"/>
    <w:rsid w:val="00FA3A7D"/>
    <w:rsid w:val="00FA3FCE"/>
    <w:rsid w:val="00FA40D2"/>
    <w:rsid w:val="00FA5644"/>
    <w:rsid w:val="00FA5AFF"/>
    <w:rsid w:val="00FA65C0"/>
    <w:rsid w:val="00FA69B2"/>
    <w:rsid w:val="00FA752D"/>
    <w:rsid w:val="00FA7D7F"/>
    <w:rsid w:val="00FB05D4"/>
    <w:rsid w:val="00FB0754"/>
    <w:rsid w:val="00FB2660"/>
    <w:rsid w:val="00FB2D75"/>
    <w:rsid w:val="00FB2FDE"/>
    <w:rsid w:val="00FB30AE"/>
    <w:rsid w:val="00FB37F8"/>
    <w:rsid w:val="00FB3A19"/>
    <w:rsid w:val="00FB4FFC"/>
    <w:rsid w:val="00FB5223"/>
    <w:rsid w:val="00FB591F"/>
    <w:rsid w:val="00FB5959"/>
    <w:rsid w:val="00FB6207"/>
    <w:rsid w:val="00FC0387"/>
    <w:rsid w:val="00FC0ACA"/>
    <w:rsid w:val="00FC1107"/>
    <w:rsid w:val="00FC16B5"/>
    <w:rsid w:val="00FC1B0E"/>
    <w:rsid w:val="00FC2380"/>
    <w:rsid w:val="00FC24B3"/>
    <w:rsid w:val="00FC30C1"/>
    <w:rsid w:val="00FC387B"/>
    <w:rsid w:val="00FC3973"/>
    <w:rsid w:val="00FC3BD8"/>
    <w:rsid w:val="00FC40E7"/>
    <w:rsid w:val="00FC4472"/>
    <w:rsid w:val="00FC54D1"/>
    <w:rsid w:val="00FC6AFC"/>
    <w:rsid w:val="00FC740A"/>
    <w:rsid w:val="00FC7A4A"/>
    <w:rsid w:val="00FC7D3E"/>
    <w:rsid w:val="00FD0170"/>
    <w:rsid w:val="00FD0C89"/>
    <w:rsid w:val="00FD1ADE"/>
    <w:rsid w:val="00FD2565"/>
    <w:rsid w:val="00FD2F07"/>
    <w:rsid w:val="00FD31B4"/>
    <w:rsid w:val="00FD343F"/>
    <w:rsid w:val="00FD4139"/>
    <w:rsid w:val="00FD4AC3"/>
    <w:rsid w:val="00FD4CDA"/>
    <w:rsid w:val="00FD5737"/>
    <w:rsid w:val="00FD58A5"/>
    <w:rsid w:val="00FD6655"/>
    <w:rsid w:val="00FE161A"/>
    <w:rsid w:val="00FE1BB1"/>
    <w:rsid w:val="00FE2077"/>
    <w:rsid w:val="00FE418D"/>
    <w:rsid w:val="00FE588F"/>
    <w:rsid w:val="00FE6DB2"/>
    <w:rsid w:val="00FE735F"/>
    <w:rsid w:val="00FE76FA"/>
    <w:rsid w:val="00FE782D"/>
    <w:rsid w:val="00FF014A"/>
    <w:rsid w:val="00FF09FA"/>
    <w:rsid w:val="00FF18D7"/>
    <w:rsid w:val="00FF21EB"/>
    <w:rsid w:val="00FF2D52"/>
    <w:rsid w:val="00FF3D5E"/>
    <w:rsid w:val="00FF6A59"/>
    <w:rsid w:val="00FF716A"/>
    <w:rsid w:val="28374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 w:qFormat="1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06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80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0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0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00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00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A8006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A800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A8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A8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80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A8006A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80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qFormat/>
    <w:rsid w:val="00A8006A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sid w:val="00A800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800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00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00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页眉 Char"/>
    <w:basedOn w:val="a0"/>
    <w:link w:val="a6"/>
    <w:uiPriority w:val="99"/>
    <w:qFormat/>
    <w:rsid w:val="00A8006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A8006A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A8006A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浅色底纹1"/>
    <w:basedOn w:val="a1"/>
    <w:uiPriority w:val="60"/>
    <w:rsid w:val="00A8006A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浅色列表1"/>
    <w:basedOn w:val="a1"/>
    <w:uiPriority w:val="61"/>
    <w:qFormat/>
    <w:rsid w:val="00A8006A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2">
    <w:name w:val="浅色网格1"/>
    <w:basedOn w:val="a1"/>
    <w:uiPriority w:val="62"/>
    <w:rsid w:val="00A8006A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paragraph" w:customStyle="1" w:styleId="13">
    <w:name w:val="列出段落1"/>
    <w:basedOn w:val="a"/>
    <w:uiPriority w:val="34"/>
    <w:qFormat/>
    <w:rsid w:val="00A8006A"/>
    <w:pPr>
      <w:ind w:firstLineChars="200" w:firstLine="420"/>
    </w:pPr>
  </w:style>
  <w:style w:type="paragraph" w:customStyle="1" w:styleId="14">
    <w:name w:val="列出段落1"/>
    <w:basedOn w:val="a"/>
    <w:rsid w:val="00A8006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TMLChar">
    <w:name w:val="HTML 预设格式 Char"/>
    <w:basedOn w:val="a0"/>
    <w:link w:val="HTML"/>
    <w:uiPriority w:val="99"/>
    <w:rsid w:val="00A8006A"/>
    <w:rPr>
      <w:rFonts w:ascii="宋体" w:eastAsia="宋体" w:hAnsi="宋体" w:cs="宋体"/>
      <w:kern w:val="0"/>
      <w:sz w:val="24"/>
      <w:szCs w:val="24"/>
    </w:rPr>
  </w:style>
  <w:style w:type="character" w:customStyle="1" w:styleId="pi">
    <w:name w:val="pi"/>
    <w:basedOn w:val="a0"/>
    <w:qFormat/>
    <w:rsid w:val="00A8006A"/>
  </w:style>
  <w:style w:type="character" w:customStyle="1" w:styleId="start-tag">
    <w:name w:val="start-tag"/>
    <w:basedOn w:val="a0"/>
    <w:rsid w:val="00A8006A"/>
  </w:style>
  <w:style w:type="character" w:customStyle="1" w:styleId="end-tag">
    <w:name w:val="end-tag"/>
    <w:basedOn w:val="a0"/>
    <w:rsid w:val="00A8006A"/>
  </w:style>
  <w:style w:type="character" w:customStyle="1" w:styleId="5Char">
    <w:name w:val="标题 5 Char"/>
    <w:basedOn w:val="a0"/>
    <w:link w:val="5"/>
    <w:uiPriority w:val="9"/>
    <w:rsid w:val="00A8006A"/>
    <w:rPr>
      <w:b/>
      <w:bCs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rsid w:val="00A8006A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A8006A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qFormat/>
    <w:rsid w:val="00A8006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3F936D-84F2-48D9-B055-B2BA0B9B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3728</Words>
  <Characters>21252</Characters>
  <Application>Microsoft Office Word</Application>
  <DocSecurity>0</DocSecurity>
  <Lines>177</Lines>
  <Paragraphs>49</Paragraphs>
  <ScaleCrop>false</ScaleCrop>
  <Company/>
  <LinksUpToDate>false</LinksUpToDate>
  <CharactersWithSpaces>24931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向奉智</dc:creator>
  <cp:lastModifiedBy>Administrator</cp:lastModifiedBy>
  <cp:revision>5121</cp:revision>
  <dcterms:created xsi:type="dcterms:W3CDTF">2014-01-15T08:32:00Z</dcterms:created>
  <dcterms:modified xsi:type="dcterms:W3CDTF">2016-09-21T05:17:00Z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