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4D7F" w14:textId="180781DD" w:rsidR="000E25F4" w:rsidRDefault="00297890" w:rsidP="00A906FE">
      <w:pPr>
        <w:spacing w:after="0" w:line="240" w:lineRule="auto"/>
        <w:rPr>
          <w:b/>
          <w:bCs/>
        </w:rPr>
      </w:pPr>
      <w:r w:rsidRPr="00297890">
        <w:rPr>
          <w:b/>
          <w:bCs/>
        </w:rPr>
        <w:t>IS</w:t>
      </w:r>
      <w:r w:rsidRPr="00297890">
        <w:rPr>
          <w:b/>
          <w:bCs/>
          <w:i/>
          <w:iCs/>
        </w:rPr>
        <w:t>Ecp1</w:t>
      </w:r>
      <w:r w:rsidRPr="00297890">
        <w:rPr>
          <w:b/>
          <w:bCs/>
        </w:rPr>
        <w:t xml:space="preserve"> TPU examples</w:t>
      </w:r>
    </w:p>
    <w:p w14:paraId="27C9BC4F" w14:textId="661BF525" w:rsidR="00297890" w:rsidRDefault="00A906FE" w:rsidP="00A906FE">
      <w:pPr>
        <w:spacing w:after="0" w:line="240" w:lineRule="auto"/>
        <w:rPr>
          <w:b/>
          <w:bCs/>
        </w:rPr>
      </w:pPr>
      <w:r w:rsidRPr="00A906FE">
        <w:t>From Partridge FEMS Mico Rev 2011</w:t>
      </w:r>
      <w:r w:rsidR="00297890">
        <w:rPr>
          <w:noProof/>
        </w:rPr>
        <w:drawing>
          <wp:inline distT="0" distB="0" distL="0" distR="0" wp14:anchorId="602DBE77" wp14:editId="73FE0382">
            <wp:extent cx="5588000" cy="3069863"/>
            <wp:effectExtent l="0" t="0" r="0" b="0"/>
            <wp:docPr id="19508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788" name=""/>
                    <pic:cNvPicPr/>
                  </pic:nvPicPr>
                  <pic:blipFill rotWithShape="1">
                    <a:blip r:embed="rId5"/>
                    <a:srcRect l="26369" t="34569" r="29869" b="26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91" cy="307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4F1B5" w14:textId="17843299" w:rsidR="00297890" w:rsidRDefault="00161468" w:rsidP="00A906FE">
      <w:pPr>
        <w:spacing w:after="0"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5C8CF" wp14:editId="66FFDD7C">
                <wp:simplePos x="0" y="0"/>
                <wp:positionH relativeFrom="column">
                  <wp:posOffset>1013460</wp:posOffset>
                </wp:positionH>
                <wp:positionV relativeFrom="paragraph">
                  <wp:posOffset>259080</wp:posOffset>
                </wp:positionV>
                <wp:extent cx="3733800" cy="215900"/>
                <wp:effectExtent l="0" t="0" r="19050" b="12700"/>
                <wp:wrapNone/>
                <wp:docPr id="57240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AE161" id="Rectangle 1" o:spid="_x0000_s1026" style="position:absolute;margin-left:79.8pt;margin-top:20.4pt;width:294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/e1dwIAAIYFAAAOAAAAZHJzL2Uyb0RvYy54bWysVFFP2zAQfp+0/2D5fSQpMKAiRRWIaRKC&#10;ajDx7Dp2E8nxeWe3affrd3bSFBjaA9qLc+e7+3z35e4ur7atYRuFvgFb8uIo50xZCVVjVyX/+XT7&#10;5ZwzH4SthAGrSr5Tnl/NPn+67NxUTaAGUylkBGL9tHMlr0Nw0yzzslat8EfglCWjBmxFIBVXWYWi&#10;I/TWZJM8/5p1gJVDkMp7ur3pjXyW8LVWMjxo7VVgpuSUW0gnpnMZz2x2KaYrFK5u5JCG+EAWrWgs&#10;PTpC3Ygg2Bqbv6DaRiJ40OFIQpuB1o1UqQaqpsjfVPNYC6dSLUSOdyNN/v/ByvvNo1sg0dA5P/Uk&#10;xiq2Gtv4pfzYNpG1G8lS28AkXR6fHR+f58SpJNukOL0gmWCyQ7RDH74paFkUSo70MxJHYnPnQ++6&#10;d4mPeTBNddsYk5TYAOraINsI+nXLVTGAv/Iy9kOBlGOMzA4lJynsjIp4xv5QmjUVFTlJCaduPCQj&#10;pFQ2FL2pFpXqcyxO85GCMSIRkgAjsqbqRuwB4HWhe+yensE/hqrUzGNw/q/E+uAxIr0MNozBbWMB&#10;3wMwVNXwcu+/J6mnJrK0hGq3QIbQj5J38rah33snfFgIpNmhjqB9EB7o0Aa6ksMgcVYD/n7vPvpT&#10;S5OVs45mseT+11qg4sx8t9TsF8XJSRzepJycnk1IwZeW5UuLXbfXQD1T0OZxMonRP5i9qBHaZ1ob&#10;8/gqmYSV9HbJZcC9ch36HUGLR6r5PLnRwDoR7uyjkxE8shrb92n7LNANPR5oOu5hP7di+qbVe98Y&#10;aWG+DqCbNAcHXge+adhT4wyLKW6Tl3ryOqzP2R8AAAD//wMAUEsDBBQABgAIAAAAIQABD0xs3wAA&#10;AAkBAAAPAAAAZHJzL2Rvd25yZXYueG1sTI/NTsMwEITvSH0Ha5G4UadV6E+IU1WVekNCFCo4OvE2&#10;SYnXUewmKU/P9gS3nd3R7DfpZrSN6LHztSMFs2kEAqlwpqZSwcf7/nEFwgdNRjeOUMEVPWyyyV2q&#10;E+MGesP+EErBIeQTraAKoU2k9EWFVvupa5H4dnKd1YFlV0rT6YHDbSPnUbSQVtfEHyrd4q7C4vtw&#10;sQryr/IlH901Ph5/Zu7zvOtpWL8q9XA/bp9BBBzDnxlu+IwOGTPl7kLGi4b103rBVgVxxBXYsIyX&#10;vMhvwwpklsr/DbJfAAAA//8DAFBLAQItABQABgAIAAAAIQC2gziS/gAAAOEBAAATAAAAAAAAAAAA&#10;AAAAAAAAAABbQ29udGVudF9UeXBlc10ueG1sUEsBAi0AFAAGAAgAAAAhADj9If/WAAAAlAEAAAsA&#10;AAAAAAAAAAAAAAAALwEAAF9yZWxzLy5yZWxzUEsBAi0AFAAGAAgAAAAhAO1H97V3AgAAhgUAAA4A&#10;AAAAAAAAAAAAAAAALgIAAGRycy9lMm9Eb2MueG1sUEsBAi0AFAAGAAgAAAAhAAEPTGzfAAAACQEA&#10;AA8AAAAAAAAAAAAAAAAA0QQAAGRycy9kb3ducmV2LnhtbFBLBQYAAAAABAAEAPMAAADdBQAAAAA=&#10;" fillcolor="white [3212]" strokecolor="white [3212]" strokeweight="1.5pt"/>
            </w:pict>
          </mc:Fallback>
        </mc:AlternateContent>
      </w:r>
      <w:r w:rsidR="00297890">
        <w:rPr>
          <w:noProof/>
        </w:rPr>
        <w:drawing>
          <wp:inline distT="0" distB="0" distL="0" distR="0" wp14:anchorId="491477F8" wp14:editId="653B2E48">
            <wp:extent cx="6475771" cy="419100"/>
            <wp:effectExtent l="0" t="0" r="1270" b="0"/>
            <wp:docPr id="16197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8763" name=""/>
                    <pic:cNvPicPr/>
                  </pic:nvPicPr>
                  <pic:blipFill rotWithShape="1">
                    <a:blip r:embed="rId6"/>
                    <a:srcRect l="23044" t="67719" r="23887" b="26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429" cy="41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05E81" w14:textId="353CA567" w:rsidR="00E04F0B" w:rsidRDefault="00E04F0B" w:rsidP="00A906FE">
      <w:pPr>
        <w:spacing w:after="0" w:line="240" w:lineRule="auto"/>
      </w:pPr>
    </w:p>
    <w:p w14:paraId="0BA33075" w14:textId="77777777" w:rsidR="00A906FE" w:rsidRPr="00A906FE" w:rsidRDefault="00A906FE" w:rsidP="00A906FE">
      <w:pPr>
        <w:spacing w:after="0" w:line="240" w:lineRule="auto"/>
      </w:pPr>
    </w:p>
    <w:tbl>
      <w:tblPr>
        <w:tblStyle w:val="TableGrid"/>
        <w:tblW w:w="8341" w:type="dxa"/>
        <w:tblLook w:val="04A0" w:firstRow="1" w:lastRow="0" w:firstColumn="1" w:lastColumn="0" w:noHBand="0" w:noVBand="1"/>
      </w:tblPr>
      <w:tblGrid>
        <w:gridCol w:w="2275"/>
        <w:gridCol w:w="1925"/>
        <w:gridCol w:w="4141"/>
      </w:tblGrid>
      <w:tr w:rsidR="008B38E5" w:rsidRPr="00E04F0B" w14:paraId="00FBBC30" w14:textId="77777777" w:rsidTr="00191EDD">
        <w:tc>
          <w:tcPr>
            <w:tcW w:w="2275" w:type="dxa"/>
          </w:tcPr>
          <w:p w14:paraId="34ACB48F" w14:textId="7BB3871D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  <w:r w:rsidRPr="00E04F0B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25" w:type="dxa"/>
          </w:tcPr>
          <w:p w14:paraId="6097AAE3" w14:textId="60488FC9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Source/Accession</w:t>
            </w:r>
          </w:p>
        </w:tc>
        <w:tc>
          <w:tcPr>
            <w:tcW w:w="4141" w:type="dxa"/>
          </w:tcPr>
          <w:p w14:paraId="3583B79C" w14:textId="6E6019DA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8B38E5" w:rsidRPr="00E04F0B" w14:paraId="7B0D41A2" w14:textId="77777777" w:rsidTr="00191EDD">
        <w:tc>
          <w:tcPr>
            <w:tcW w:w="2275" w:type="dxa"/>
          </w:tcPr>
          <w:p w14:paraId="546F3422" w14:textId="3A35B9C7" w:rsidR="008B38E5" w:rsidRPr="00E04F0B" w:rsidRDefault="008B38E5" w:rsidP="00A906FE">
            <w:pPr>
              <w:rPr>
                <w:sz w:val="20"/>
                <w:szCs w:val="20"/>
              </w:rPr>
            </w:pPr>
            <w:r w:rsidRPr="00E04F0B">
              <w:rPr>
                <w:sz w:val="20"/>
                <w:szCs w:val="20"/>
              </w:rPr>
              <w:t>ISEcp1</w:t>
            </w:r>
          </w:p>
        </w:tc>
        <w:tc>
          <w:tcPr>
            <w:tcW w:w="1925" w:type="dxa"/>
          </w:tcPr>
          <w:p w14:paraId="492FED1F" w14:textId="429F4332" w:rsidR="008B38E5" w:rsidRPr="00E04F0B" w:rsidRDefault="008B38E5" w:rsidP="00A906FE">
            <w:pPr>
              <w:rPr>
                <w:sz w:val="20"/>
                <w:szCs w:val="20"/>
              </w:rPr>
            </w:pPr>
            <w:proofErr w:type="spellStart"/>
            <w:r w:rsidRPr="00E04F0B">
              <w:rPr>
                <w:sz w:val="20"/>
                <w:szCs w:val="20"/>
              </w:rPr>
              <w:t>ISfinder</w:t>
            </w:r>
            <w:proofErr w:type="spellEnd"/>
          </w:p>
        </w:tc>
        <w:tc>
          <w:tcPr>
            <w:tcW w:w="4141" w:type="dxa"/>
          </w:tcPr>
          <w:p w14:paraId="4EA88B5D" w14:textId="77777777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38E5" w:rsidRPr="00E04F0B" w14:paraId="4E0917EB" w14:textId="77777777" w:rsidTr="00191EDD">
        <w:tc>
          <w:tcPr>
            <w:tcW w:w="2275" w:type="dxa"/>
          </w:tcPr>
          <w:p w14:paraId="469BED32" w14:textId="33137B76" w:rsidR="008B38E5" w:rsidRPr="00E04F0B" w:rsidRDefault="008B38E5" w:rsidP="00A906FE">
            <w:pPr>
              <w:rPr>
                <w:sz w:val="20"/>
                <w:szCs w:val="20"/>
              </w:rPr>
            </w:pPr>
            <w:r w:rsidRPr="00E04F0B">
              <w:rPr>
                <w:sz w:val="20"/>
                <w:szCs w:val="20"/>
              </w:rPr>
              <w:t>TPU_</w:t>
            </w:r>
            <w:r>
              <w:rPr>
                <w:sz w:val="20"/>
                <w:szCs w:val="20"/>
              </w:rPr>
              <w:t>CMY-2_3910</w:t>
            </w:r>
          </w:p>
        </w:tc>
        <w:tc>
          <w:tcPr>
            <w:tcW w:w="1925" w:type="dxa"/>
          </w:tcPr>
          <w:p w14:paraId="66E76F0E" w14:textId="30773104" w:rsidR="008B38E5" w:rsidRPr="00821899" w:rsidRDefault="008B38E5" w:rsidP="00A906FE">
            <w:pPr>
              <w:rPr>
                <w:sz w:val="20"/>
                <w:szCs w:val="20"/>
              </w:rPr>
            </w:pPr>
            <w:r w:rsidRPr="00821899">
              <w:rPr>
                <w:sz w:val="20"/>
                <w:szCs w:val="20"/>
              </w:rPr>
              <w:t>CP001121</w:t>
            </w:r>
          </w:p>
        </w:tc>
        <w:tc>
          <w:tcPr>
            <w:tcW w:w="4141" w:type="dxa"/>
          </w:tcPr>
          <w:p w14:paraId="579C4865" w14:textId="77777777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38E5" w:rsidRPr="00E04F0B" w14:paraId="0917D35F" w14:textId="77777777" w:rsidTr="00191EDD">
        <w:tc>
          <w:tcPr>
            <w:tcW w:w="2275" w:type="dxa"/>
          </w:tcPr>
          <w:p w14:paraId="4DE7835D" w14:textId="4F986279" w:rsidR="008B38E5" w:rsidRPr="00B26CC9" w:rsidRDefault="008B38E5" w:rsidP="00A906FE">
            <w:pPr>
              <w:rPr>
                <w:sz w:val="20"/>
                <w:szCs w:val="20"/>
              </w:rPr>
            </w:pPr>
            <w:r w:rsidRPr="00B26CC9">
              <w:rPr>
                <w:sz w:val="20"/>
                <w:szCs w:val="20"/>
              </w:rPr>
              <w:t>TPU_CMY-2_4087</w:t>
            </w:r>
          </w:p>
        </w:tc>
        <w:tc>
          <w:tcPr>
            <w:tcW w:w="1925" w:type="dxa"/>
          </w:tcPr>
          <w:p w14:paraId="45A77455" w14:textId="36A0A699" w:rsidR="008B38E5" w:rsidRPr="00B26CC9" w:rsidRDefault="008B38E5" w:rsidP="00A906FE">
            <w:pPr>
              <w:rPr>
                <w:sz w:val="20"/>
                <w:szCs w:val="20"/>
              </w:rPr>
            </w:pPr>
            <w:r w:rsidRPr="00B26CC9">
              <w:rPr>
                <w:sz w:val="20"/>
                <w:szCs w:val="20"/>
              </w:rPr>
              <w:t>AY509004</w:t>
            </w:r>
          </w:p>
        </w:tc>
        <w:tc>
          <w:tcPr>
            <w:tcW w:w="4141" w:type="dxa"/>
          </w:tcPr>
          <w:p w14:paraId="4426A9C9" w14:textId="77777777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38E5" w:rsidRPr="00E04F0B" w14:paraId="6B27635E" w14:textId="77777777" w:rsidTr="00191EDD">
        <w:tc>
          <w:tcPr>
            <w:tcW w:w="2275" w:type="dxa"/>
          </w:tcPr>
          <w:p w14:paraId="7214A5AC" w14:textId="1338FEE4" w:rsidR="008B38E5" w:rsidRPr="008B38E5" w:rsidRDefault="008B38E5" w:rsidP="00A906FE">
            <w:pPr>
              <w:rPr>
                <w:sz w:val="20"/>
                <w:szCs w:val="20"/>
              </w:rPr>
            </w:pPr>
            <w:r w:rsidRPr="008B38E5">
              <w:rPr>
                <w:sz w:val="20"/>
                <w:szCs w:val="20"/>
              </w:rPr>
              <w:t>TPU_CMY-2_4479</w:t>
            </w:r>
          </w:p>
        </w:tc>
        <w:tc>
          <w:tcPr>
            <w:tcW w:w="1925" w:type="dxa"/>
          </w:tcPr>
          <w:p w14:paraId="1D24A03D" w14:textId="32EF894C" w:rsidR="008B38E5" w:rsidRPr="008B38E5" w:rsidRDefault="008B38E5" w:rsidP="00A906FE">
            <w:pPr>
              <w:rPr>
                <w:sz w:val="20"/>
                <w:szCs w:val="20"/>
              </w:rPr>
            </w:pPr>
            <w:r w:rsidRPr="008B38E5">
              <w:rPr>
                <w:sz w:val="20"/>
                <w:szCs w:val="20"/>
              </w:rPr>
              <w:t>FJ621588</w:t>
            </w:r>
          </w:p>
        </w:tc>
        <w:tc>
          <w:tcPr>
            <w:tcW w:w="4141" w:type="dxa"/>
          </w:tcPr>
          <w:p w14:paraId="2123F53E" w14:textId="77777777" w:rsidR="008B38E5" w:rsidRPr="00E04F0B" w:rsidRDefault="008B38E5" w:rsidP="00A906F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38E5" w:rsidRPr="00E04F0B" w14:paraId="60933835" w14:textId="77777777" w:rsidTr="00191EDD">
        <w:tc>
          <w:tcPr>
            <w:tcW w:w="2275" w:type="dxa"/>
          </w:tcPr>
          <w:p w14:paraId="611C03D5" w14:textId="09D9D766" w:rsidR="008B38E5" w:rsidRPr="00A839A6" w:rsidRDefault="00A839A6" w:rsidP="00A906FE">
            <w:pPr>
              <w:rPr>
                <w:sz w:val="20"/>
                <w:szCs w:val="20"/>
              </w:rPr>
            </w:pPr>
            <w:r w:rsidRPr="00A839A6">
              <w:rPr>
                <w:sz w:val="20"/>
                <w:szCs w:val="20"/>
              </w:rPr>
              <w:t>TPU_CMY-2_3078+503</w:t>
            </w:r>
          </w:p>
        </w:tc>
        <w:tc>
          <w:tcPr>
            <w:tcW w:w="1925" w:type="dxa"/>
          </w:tcPr>
          <w:p w14:paraId="0ACBF7CC" w14:textId="1610BBB7" w:rsidR="008B38E5" w:rsidRPr="00A839A6" w:rsidRDefault="00A839A6" w:rsidP="00A906FE">
            <w:pPr>
              <w:rPr>
                <w:sz w:val="20"/>
                <w:szCs w:val="20"/>
              </w:rPr>
            </w:pPr>
            <w:r w:rsidRPr="00A839A6">
              <w:rPr>
                <w:sz w:val="20"/>
                <w:szCs w:val="20"/>
              </w:rPr>
              <w:t>FM246884</w:t>
            </w:r>
          </w:p>
        </w:tc>
        <w:tc>
          <w:tcPr>
            <w:tcW w:w="4141" w:type="dxa"/>
          </w:tcPr>
          <w:p w14:paraId="4DEDF26C" w14:textId="40BF70A0" w:rsidR="008B38E5" w:rsidRPr="00191EDD" w:rsidRDefault="00191EDD" w:rsidP="00A906FE">
            <w:pPr>
              <w:rPr>
                <w:sz w:val="20"/>
                <w:szCs w:val="20"/>
              </w:rPr>
            </w:pPr>
            <w:r w:rsidRPr="00191EDD">
              <w:rPr>
                <w:sz w:val="20"/>
                <w:szCs w:val="20"/>
              </w:rPr>
              <w:t xml:space="preserve">3078 bp of </w:t>
            </w:r>
            <w:r w:rsidRPr="007A4897">
              <w:rPr>
                <w:i/>
                <w:iCs/>
                <w:sz w:val="20"/>
                <w:szCs w:val="20"/>
              </w:rPr>
              <w:t xml:space="preserve">C. </w:t>
            </w:r>
            <w:proofErr w:type="spellStart"/>
            <w:r w:rsidRPr="007A4897">
              <w:rPr>
                <w:i/>
                <w:iCs/>
                <w:sz w:val="20"/>
                <w:szCs w:val="20"/>
              </w:rPr>
              <w:t>freundii</w:t>
            </w:r>
            <w:proofErr w:type="spellEnd"/>
            <w:r w:rsidRPr="00191EDD">
              <w:rPr>
                <w:sz w:val="20"/>
                <w:szCs w:val="20"/>
              </w:rPr>
              <w:t xml:space="preserve"> chr </w:t>
            </w:r>
            <w:r>
              <w:rPr>
                <w:sz w:val="20"/>
                <w:szCs w:val="20"/>
              </w:rPr>
              <w:t xml:space="preserve">+ 503 bp </w:t>
            </w:r>
            <w:r w:rsidRPr="007A4897">
              <w:rPr>
                <w:i/>
                <w:iCs/>
                <w:sz w:val="20"/>
                <w:szCs w:val="20"/>
              </w:rPr>
              <w:t>E. coli</w:t>
            </w:r>
            <w:r>
              <w:rPr>
                <w:sz w:val="20"/>
                <w:szCs w:val="20"/>
              </w:rPr>
              <w:t xml:space="preserve"> chr</w:t>
            </w:r>
          </w:p>
        </w:tc>
      </w:tr>
      <w:tr w:rsidR="008B38E5" w:rsidRPr="00E04F0B" w14:paraId="02DDF73A" w14:textId="77777777" w:rsidTr="00191EDD">
        <w:tc>
          <w:tcPr>
            <w:tcW w:w="2275" w:type="dxa"/>
          </w:tcPr>
          <w:p w14:paraId="1CA4CC50" w14:textId="0A83C2EB" w:rsidR="008B38E5" w:rsidRPr="00E224B6" w:rsidRDefault="00E224B6" w:rsidP="00A906FE">
            <w:pPr>
              <w:rPr>
                <w:sz w:val="20"/>
                <w:szCs w:val="20"/>
              </w:rPr>
            </w:pPr>
            <w:r w:rsidRPr="00E224B6">
              <w:rPr>
                <w:sz w:val="20"/>
                <w:szCs w:val="20"/>
              </w:rPr>
              <w:t>TPU_CMY-31_4025</w:t>
            </w:r>
          </w:p>
        </w:tc>
        <w:tc>
          <w:tcPr>
            <w:tcW w:w="1925" w:type="dxa"/>
          </w:tcPr>
          <w:p w14:paraId="793ED959" w14:textId="5ED640CE" w:rsidR="008B38E5" w:rsidRPr="00E224B6" w:rsidRDefault="00E224B6" w:rsidP="00A906FE">
            <w:pPr>
              <w:rPr>
                <w:sz w:val="20"/>
                <w:szCs w:val="20"/>
              </w:rPr>
            </w:pPr>
            <w:r w:rsidRPr="00E224B6">
              <w:rPr>
                <w:sz w:val="20"/>
                <w:szCs w:val="20"/>
              </w:rPr>
              <w:t>EU331425</w:t>
            </w:r>
          </w:p>
        </w:tc>
        <w:tc>
          <w:tcPr>
            <w:tcW w:w="4141" w:type="dxa"/>
          </w:tcPr>
          <w:p w14:paraId="7B2525B0" w14:textId="72EA222D" w:rsidR="008B38E5" w:rsidRPr="00364882" w:rsidRDefault="00364882" w:rsidP="00A906FE">
            <w:pPr>
              <w:rPr>
                <w:sz w:val="20"/>
                <w:szCs w:val="20"/>
              </w:rPr>
            </w:pPr>
            <w:r w:rsidRPr="00364882">
              <w:rPr>
                <w:sz w:val="20"/>
                <w:szCs w:val="20"/>
              </w:rPr>
              <w:t>ISEcp1-gene spacer is 6 bp shorter</w:t>
            </w:r>
          </w:p>
        </w:tc>
      </w:tr>
      <w:tr w:rsidR="00E224B6" w:rsidRPr="00E04F0B" w14:paraId="10242FAC" w14:textId="77777777" w:rsidTr="00191EDD">
        <w:tc>
          <w:tcPr>
            <w:tcW w:w="2275" w:type="dxa"/>
          </w:tcPr>
          <w:p w14:paraId="096D9817" w14:textId="1947BBF8" w:rsidR="00E224B6" w:rsidRPr="00E224B6" w:rsidRDefault="00E224B6" w:rsidP="00A906FE">
            <w:pPr>
              <w:rPr>
                <w:sz w:val="20"/>
                <w:szCs w:val="20"/>
              </w:rPr>
            </w:pPr>
            <w:r w:rsidRPr="00E224B6">
              <w:rPr>
                <w:sz w:val="20"/>
                <w:szCs w:val="20"/>
              </w:rPr>
              <w:t>TPU_CMY-3</w:t>
            </w:r>
            <w:r w:rsidRPr="00E224B6">
              <w:rPr>
                <w:sz w:val="20"/>
                <w:szCs w:val="20"/>
              </w:rPr>
              <w:t>6</w:t>
            </w:r>
            <w:r w:rsidRPr="00E224B6">
              <w:rPr>
                <w:sz w:val="20"/>
                <w:szCs w:val="20"/>
              </w:rPr>
              <w:t>_4025</w:t>
            </w:r>
          </w:p>
        </w:tc>
        <w:tc>
          <w:tcPr>
            <w:tcW w:w="1925" w:type="dxa"/>
          </w:tcPr>
          <w:p w14:paraId="4C70548A" w14:textId="3AFAFA56" w:rsidR="00E224B6" w:rsidRPr="00E224B6" w:rsidRDefault="00E224B6" w:rsidP="00A906FE">
            <w:pPr>
              <w:rPr>
                <w:sz w:val="20"/>
                <w:szCs w:val="20"/>
              </w:rPr>
            </w:pPr>
            <w:r w:rsidRPr="00E224B6">
              <w:rPr>
                <w:sz w:val="20"/>
                <w:szCs w:val="20"/>
              </w:rPr>
              <w:t>EU33142</w:t>
            </w:r>
            <w:r w:rsidRPr="00E224B6">
              <w:rPr>
                <w:sz w:val="20"/>
                <w:szCs w:val="20"/>
              </w:rPr>
              <w:t>6</w:t>
            </w:r>
          </w:p>
        </w:tc>
        <w:tc>
          <w:tcPr>
            <w:tcW w:w="4141" w:type="dxa"/>
          </w:tcPr>
          <w:p w14:paraId="0C681617" w14:textId="4DED1EF5" w:rsidR="00E224B6" w:rsidRPr="00E04F0B" w:rsidRDefault="00364882" w:rsidP="00A906FE">
            <w:pPr>
              <w:rPr>
                <w:b/>
                <w:bCs/>
                <w:sz w:val="20"/>
                <w:szCs w:val="20"/>
              </w:rPr>
            </w:pPr>
            <w:r w:rsidRPr="00364882">
              <w:rPr>
                <w:sz w:val="20"/>
                <w:szCs w:val="20"/>
              </w:rPr>
              <w:t>ISEcp1-gene spacer is 6 bp shorter</w:t>
            </w:r>
          </w:p>
        </w:tc>
      </w:tr>
    </w:tbl>
    <w:p w14:paraId="0F2612F2" w14:textId="77777777" w:rsidR="00E04F0B" w:rsidRPr="00E04F0B" w:rsidRDefault="00E04F0B" w:rsidP="00A906FE">
      <w:pPr>
        <w:spacing w:after="0" w:line="240" w:lineRule="auto"/>
        <w:rPr>
          <w:b/>
          <w:bCs/>
          <w:sz w:val="20"/>
          <w:szCs w:val="20"/>
        </w:rPr>
      </w:pPr>
    </w:p>
    <w:sectPr w:rsidR="00E04F0B" w:rsidRPr="00E04F0B" w:rsidSect="00AD47D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90"/>
    <w:rsid w:val="000E25F4"/>
    <w:rsid w:val="00161468"/>
    <w:rsid w:val="00191EDD"/>
    <w:rsid w:val="001D30A8"/>
    <w:rsid w:val="00234453"/>
    <w:rsid w:val="00297890"/>
    <w:rsid w:val="00364882"/>
    <w:rsid w:val="00747B22"/>
    <w:rsid w:val="007A4897"/>
    <w:rsid w:val="00821899"/>
    <w:rsid w:val="008B38E5"/>
    <w:rsid w:val="009759A8"/>
    <w:rsid w:val="00A839A6"/>
    <w:rsid w:val="00A906FE"/>
    <w:rsid w:val="00AD47D0"/>
    <w:rsid w:val="00B26CC9"/>
    <w:rsid w:val="00E04F0B"/>
    <w:rsid w:val="00E2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09A3"/>
  <w15:chartTrackingRefBased/>
  <w15:docId w15:val="{EAC7E0E4-9D68-4860-B2E5-477B3CA9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4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F2581-A228-469D-9749-A39F70F19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328</Characters>
  <Application>Microsoft Office Word</Application>
  <DocSecurity>0</DocSecurity>
  <Lines>65</Lines>
  <Paragraphs>21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Partridge</dc:creator>
  <cp:keywords/>
  <dc:description/>
  <cp:lastModifiedBy>Sally Partridge</cp:lastModifiedBy>
  <cp:revision>16</cp:revision>
  <dcterms:created xsi:type="dcterms:W3CDTF">2026-05-13T05:50:00Z</dcterms:created>
  <dcterms:modified xsi:type="dcterms:W3CDTF">2026-05-13T06:03:00Z</dcterms:modified>
</cp:coreProperties>
</file>