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39B" w:rsidRPr="00541B86" w:rsidRDefault="003C739B" w:rsidP="003C739B">
      <w:pPr>
        <w:pStyle w:val="1"/>
        <w:jc w:val="center"/>
        <w:rPr>
          <w:rFonts w:ascii="黑体" w:eastAsia="黑体" w:hAnsi="黑体"/>
        </w:rPr>
      </w:pPr>
      <w:r w:rsidRPr="00541B86">
        <w:rPr>
          <w:rFonts w:ascii="黑体" w:eastAsia="黑体" w:hAnsi="黑体" w:hint="eastAsia"/>
        </w:rPr>
        <w:t>调度系统代码框架</w:t>
      </w:r>
      <w:r w:rsidR="003072D8" w:rsidRPr="00541B86">
        <w:rPr>
          <w:rFonts w:ascii="黑体" w:eastAsia="黑体" w:hAnsi="黑体" w:hint="eastAsia"/>
        </w:rPr>
        <w:t>与初试放置方案</w:t>
      </w:r>
    </w:p>
    <w:p w:rsidR="00144265" w:rsidRDefault="003C739B" w:rsidP="00144265">
      <w:pPr>
        <w:pStyle w:val="1"/>
        <w:numPr>
          <w:ilvl w:val="0"/>
          <w:numId w:val="4"/>
        </w:numPr>
      </w:pPr>
      <w:r w:rsidRPr="006C5967">
        <w:rPr>
          <w:rFonts w:hint="eastAsia"/>
        </w:rPr>
        <w:t>调度系统</w:t>
      </w:r>
      <w:r w:rsidR="00144265">
        <w:rPr>
          <w:rFonts w:hint="eastAsia"/>
        </w:rPr>
        <w:t>设计</w:t>
      </w:r>
    </w:p>
    <w:p w:rsidR="003C739B" w:rsidRPr="006C5967" w:rsidRDefault="003C739B" w:rsidP="00144265">
      <w:pPr>
        <w:pStyle w:val="1"/>
        <w:numPr>
          <w:ilvl w:val="1"/>
          <w:numId w:val="4"/>
        </w:numPr>
      </w:pPr>
      <w:r w:rsidRPr="006C5967">
        <w:rPr>
          <w:rFonts w:hint="eastAsia"/>
        </w:rPr>
        <w:t>框架</w:t>
      </w:r>
      <w:r>
        <w:rPr>
          <w:rFonts w:hint="eastAsia"/>
        </w:rPr>
        <w:t>图</w:t>
      </w:r>
    </w:p>
    <w:p w:rsidR="00144265" w:rsidRDefault="00144265" w:rsidP="00D9601D">
      <w:pPr>
        <w:ind w:firstLine="360"/>
      </w:pPr>
    </w:p>
    <w:p w:rsidR="003C739B" w:rsidRPr="00E007B9" w:rsidRDefault="003C739B" w:rsidP="00D9601D">
      <w:pPr>
        <w:ind w:firstLine="360"/>
      </w:pPr>
      <w:r w:rsidRPr="003A1364">
        <w:rPr>
          <w:rFonts w:hint="eastAsia"/>
        </w:rPr>
        <w:t>基于面向对象方法设计了调度系统对象框架结构，如图</w:t>
      </w:r>
      <w:r w:rsidRPr="003A1364">
        <w:rPr>
          <w:rFonts w:hint="eastAsia"/>
        </w:rPr>
        <w:t>1</w:t>
      </w:r>
      <w:r w:rsidRPr="003A1364">
        <w:rPr>
          <w:rFonts w:hint="eastAsia"/>
        </w:rPr>
        <w:t>所示</w:t>
      </w:r>
      <w:r w:rsidR="00E007B9">
        <w:rPr>
          <w:rFonts w:hint="eastAsia"/>
        </w:rPr>
        <w:t>。外部</w:t>
      </w:r>
      <w:r w:rsidR="00E007B9">
        <w:rPr>
          <w:rFonts w:hint="eastAsia"/>
        </w:rPr>
        <w:t>Cloud</w:t>
      </w:r>
      <w:r w:rsidR="00E007B9">
        <w:rPr>
          <w:rFonts w:hint="eastAsia"/>
        </w:rPr>
        <w:t>系统可以通过与</w:t>
      </w:r>
      <w:r w:rsidR="00E007B9">
        <w:rPr>
          <w:rFonts w:hint="eastAsia"/>
        </w:rPr>
        <w:t>main</w:t>
      </w:r>
      <w:r w:rsidR="00E007B9">
        <w:rPr>
          <w:rFonts w:hint="eastAsia"/>
        </w:rPr>
        <w:t>入口程序进程间通信进行交互，也可以直接访问基于</w:t>
      </w:r>
      <w:r w:rsidR="00E007B9">
        <w:rPr>
          <w:rFonts w:hint="eastAsia"/>
        </w:rPr>
        <w:t>C</w:t>
      </w:r>
      <w:r w:rsidR="00E007B9">
        <w:rPr>
          <w:rFonts w:hint="eastAsia"/>
        </w:rPr>
        <w:t>实现的面向对象接口代码，将代码与实际系统直接集成。</w:t>
      </w:r>
    </w:p>
    <w:p w:rsidR="003C739B" w:rsidRDefault="007C23C0" w:rsidP="003C739B">
      <w:r>
        <w:object w:dxaOrig="10879" w:dyaOrig="6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05pt;height:254.25pt" o:ole="">
            <v:imagedata r:id="rId8" o:title=""/>
          </v:shape>
          <o:OLEObject Type="Embed" ProgID="Visio.Drawing.11" ShapeID="_x0000_i1025" DrawAspect="Content" ObjectID="_1431871811" r:id="rId9"/>
        </w:object>
      </w:r>
    </w:p>
    <w:p w:rsidR="003C739B" w:rsidRPr="00715FFD" w:rsidRDefault="003C739B" w:rsidP="003C739B">
      <w:pPr>
        <w:jc w:val="center"/>
        <w:rPr>
          <w:b/>
        </w:rPr>
      </w:pPr>
      <w:r w:rsidRPr="00715FFD">
        <w:rPr>
          <w:rFonts w:hint="eastAsia"/>
          <w:b/>
        </w:rPr>
        <w:t>图</w:t>
      </w:r>
      <w:r w:rsidRPr="00715FFD">
        <w:rPr>
          <w:rFonts w:hint="eastAsia"/>
          <w:b/>
        </w:rPr>
        <w:t xml:space="preserve">1 </w:t>
      </w:r>
      <w:r w:rsidRPr="00715FFD">
        <w:rPr>
          <w:rFonts w:hint="eastAsia"/>
          <w:b/>
        </w:rPr>
        <w:t>调度系统框架</w:t>
      </w:r>
    </w:p>
    <w:p w:rsidR="00B469DB" w:rsidRDefault="00B469DB" w:rsidP="00BE51A2"/>
    <w:p w:rsidR="00BE51A2" w:rsidRDefault="00D9601D" w:rsidP="00BE51A2">
      <w:r>
        <w:rPr>
          <w:rFonts w:hint="eastAsia"/>
        </w:rPr>
        <w:t>代码框架的核心包括</w:t>
      </w:r>
      <w:r>
        <w:rPr>
          <w:rFonts w:hint="eastAsia"/>
        </w:rPr>
        <w:t>6</w:t>
      </w:r>
      <w:r>
        <w:rPr>
          <w:rFonts w:hint="eastAsia"/>
        </w:rPr>
        <w:t>个部件。说明如下：</w:t>
      </w:r>
    </w:p>
    <w:p w:rsidR="003C739B" w:rsidRPr="001F1DF5" w:rsidRDefault="003C739B" w:rsidP="003C739B">
      <w:pPr>
        <w:pStyle w:val="a5"/>
        <w:numPr>
          <w:ilvl w:val="0"/>
          <w:numId w:val="3"/>
        </w:numPr>
        <w:ind w:firstLineChars="0"/>
        <w:rPr>
          <w:b/>
          <w:sz w:val="24"/>
        </w:rPr>
      </w:pPr>
      <w:r w:rsidRPr="001F1DF5">
        <w:rPr>
          <w:rFonts w:hint="eastAsia"/>
          <w:b/>
          <w:sz w:val="24"/>
        </w:rPr>
        <w:t>系统入口主程序</w:t>
      </w:r>
      <w:r w:rsidRPr="001F1DF5">
        <w:rPr>
          <w:rFonts w:hint="eastAsia"/>
          <w:b/>
          <w:sz w:val="24"/>
        </w:rPr>
        <w:t>main.c</w:t>
      </w:r>
    </w:p>
    <w:p w:rsidR="003C739B" w:rsidRDefault="003C739B" w:rsidP="003C739B">
      <w:pPr>
        <w:pStyle w:val="a5"/>
        <w:ind w:left="360" w:firstLineChars="0" w:firstLine="0"/>
      </w:pPr>
      <w:r>
        <w:rPr>
          <w:rFonts w:hint="eastAsia"/>
        </w:rPr>
        <w:t>提供了一个界面实现了系统入口。</w:t>
      </w:r>
    </w:p>
    <w:p w:rsidR="003C739B" w:rsidRDefault="003C739B" w:rsidP="003C739B">
      <w:pPr>
        <w:pStyle w:val="a5"/>
        <w:numPr>
          <w:ilvl w:val="0"/>
          <w:numId w:val="3"/>
        </w:numPr>
        <w:ind w:firstLineChars="0"/>
        <w:rPr>
          <w:b/>
          <w:sz w:val="24"/>
        </w:rPr>
      </w:pPr>
      <w:r w:rsidRPr="00597993">
        <w:rPr>
          <w:b/>
          <w:sz w:val="24"/>
        </w:rPr>
        <w:t>D</w:t>
      </w:r>
      <w:r w:rsidRPr="00597993">
        <w:rPr>
          <w:rFonts w:hint="eastAsia"/>
          <w:b/>
          <w:sz w:val="24"/>
        </w:rPr>
        <w:t>rscontroller</w:t>
      </w:r>
      <w:r w:rsidRPr="00597993">
        <w:rPr>
          <w:rFonts w:hint="eastAsia"/>
          <w:b/>
          <w:sz w:val="24"/>
        </w:rPr>
        <w:t>模块</w:t>
      </w:r>
    </w:p>
    <w:p w:rsidR="003C739B" w:rsidRPr="00597993" w:rsidRDefault="003C739B" w:rsidP="003C739B">
      <w:pPr>
        <w:pStyle w:val="a5"/>
        <w:ind w:left="360" w:firstLineChars="0" w:firstLine="0"/>
        <w:rPr>
          <w:b/>
          <w:sz w:val="24"/>
        </w:rPr>
      </w:pPr>
      <w:r>
        <w:rPr>
          <w:rFonts w:hint="eastAsia"/>
        </w:rPr>
        <w:t>负责调度系统的控制。实现了调度规则与策略。</w:t>
      </w:r>
    </w:p>
    <w:p w:rsidR="003C739B" w:rsidRPr="00775E73" w:rsidRDefault="003C739B" w:rsidP="003C739B">
      <w:pPr>
        <w:pStyle w:val="a5"/>
        <w:numPr>
          <w:ilvl w:val="0"/>
          <w:numId w:val="3"/>
        </w:numPr>
        <w:ind w:firstLineChars="0"/>
        <w:rPr>
          <w:b/>
          <w:sz w:val="24"/>
        </w:rPr>
      </w:pPr>
      <w:r w:rsidRPr="00775E73">
        <w:rPr>
          <w:rFonts w:hint="eastAsia"/>
          <w:b/>
          <w:sz w:val="24"/>
        </w:rPr>
        <w:t>Dataprocess</w:t>
      </w:r>
      <w:r w:rsidRPr="00775E73">
        <w:rPr>
          <w:rFonts w:hint="eastAsia"/>
          <w:b/>
          <w:sz w:val="24"/>
        </w:rPr>
        <w:t>模块：</w:t>
      </w:r>
    </w:p>
    <w:p w:rsidR="003C739B" w:rsidRDefault="003C739B" w:rsidP="003C739B">
      <w:pPr>
        <w:ind w:leftChars="100" w:left="210"/>
      </w:pPr>
      <w:r>
        <w:t>X</w:t>
      </w:r>
      <w:r>
        <w:rPr>
          <w:rFonts w:hint="eastAsia"/>
        </w:rPr>
        <w:t>mlprocessor:</w:t>
      </w:r>
      <w:r>
        <w:rPr>
          <w:rFonts w:hint="eastAsia"/>
        </w:rPr>
        <w:t>处理</w:t>
      </w:r>
      <w:r>
        <w:rPr>
          <w:rFonts w:hint="eastAsia"/>
        </w:rPr>
        <w:t>XML</w:t>
      </w:r>
      <w:r>
        <w:rPr>
          <w:rFonts w:hint="eastAsia"/>
        </w:rPr>
        <w:t>数据，包括：</w:t>
      </w:r>
    </w:p>
    <w:p w:rsidR="003C739B" w:rsidRDefault="003C739B" w:rsidP="003C739B">
      <w:pPr>
        <w:pStyle w:val="a5"/>
        <w:numPr>
          <w:ilvl w:val="0"/>
          <w:numId w:val="2"/>
        </w:numPr>
        <w:ind w:leftChars="100" w:left="570" w:firstLineChars="0"/>
      </w:pPr>
      <w:r>
        <w:rPr>
          <w:rFonts w:hint="eastAsia"/>
        </w:rPr>
        <w:t>读取外部</w:t>
      </w:r>
      <w:r>
        <w:rPr>
          <w:rFonts w:hint="eastAsia"/>
        </w:rPr>
        <w:t>XML</w:t>
      </w:r>
      <w:r>
        <w:rPr>
          <w:rFonts w:hint="eastAsia"/>
        </w:rPr>
        <w:t>数据文件到共享数据结构；</w:t>
      </w:r>
      <w:r>
        <w:rPr>
          <w:rFonts w:hint="eastAsia"/>
        </w:rPr>
        <w:t>read_vm_pm_from_xml</w:t>
      </w:r>
      <w:r>
        <w:t>…</w:t>
      </w:r>
    </w:p>
    <w:p w:rsidR="003C739B" w:rsidRDefault="003C739B" w:rsidP="003C739B">
      <w:pPr>
        <w:pStyle w:val="a5"/>
        <w:numPr>
          <w:ilvl w:val="0"/>
          <w:numId w:val="2"/>
        </w:numPr>
        <w:ind w:leftChars="100" w:left="570" w:firstLineChars="0"/>
      </w:pPr>
      <w:r>
        <w:rPr>
          <w:rFonts w:hint="eastAsia"/>
        </w:rPr>
        <w:t>从共享数据结构中读取数据转出生成</w:t>
      </w:r>
      <w:r>
        <w:rPr>
          <w:rFonts w:hint="eastAsia"/>
        </w:rPr>
        <w:t>XML</w:t>
      </w:r>
      <w:r>
        <w:rPr>
          <w:rFonts w:hint="eastAsia"/>
        </w:rPr>
        <w:t>外部文件</w:t>
      </w:r>
      <w:r>
        <w:rPr>
          <w:rFonts w:hint="eastAsia"/>
        </w:rPr>
        <w:t>:  save_vm_pm_to_Xml</w:t>
      </w:r>
      <w:r>
        <w:t>…</w:t>
      </w:r>
    </w:p>
    <w:p w:rsidR="003C739B" w:rsidRPr="00597993" w:rsidRDefault="003C739B" w:rsidP="003C739B">
      <w:pPr>
        <w:pStyle w:val="a5"/>
        <w:numPr>
          <w:ilvl w:val="0"/>
          <w:numId w:val="3"/>
        </w:numPr>
        <w:ind w:firstLineChars="0"/>
        <w:rPr>
          <w:b/>
          <w:sz w:val="24"/>
        </w:rPr>
      </w:pPr>
      <w:r w:rsidRPr="00597993">
        <w:rPr>
          <w:rFonts w:hint="eastAsia"/>
          <w:b/>
          <w:sz w:val="24"/>
        </w:rPr>
        <w:lastRenderedPageBreak/>
        <w:t>Predictor</w:t>
      </w:r>
      <w:r w:rsidRPr="00597993">
        <w:rPr>
          <w:rFonts w:hint="eastAsia"/>
          <w:b/>
          <w:sz w:val="24"/>
        </w:rPr>
        <w:t>模块</w:t>
      </w:r>
    </w:p>
    <w:p w:rsidR="003C739B" w:rsidRDefault="003C739B" w:rsidP="003C739B">
      <w:pPr>
        <w:pStyle w:val="a5"/>
        <w:ind w:left="360" w:firstLineChars="0" w:firstLine="0"/>
      </w:pPr>
      <w:r>
        <w:rPr>
          <w:rFonts w:hint="eastAsia"/>
        </w:rPr>
        <w:t>实现了负载预测功能。</w:t>
      </w:r>
    </w:p>
    <w:p w:rsidR="003C739B" w:rsidRPr="00597993" w:rsidRDefault="003C739B" w:rsidP="003C739B">
      <w:pPr>
        <w:pStyle w:val="a5"/>
        <w:numPr>
          <w:ilvl w:val="0"/>
          <w:numId w:val="3"/>
        </w:numPr>
        <w:ind w:firstLineChars="0"/>
        <w:rPr>
          <w:b/>
          <w:sz w:val="24"/>
        </w:rPr>
      </w:pPr>
      <w:r w:rsidRPr="00597993">
        <w:rPr>
          <w:b/>
          <w:sz w:val="24"/>
        </w:rPr>
        <w:t>S</w:t>
      </w:r>
      <w:r w:rsidRPr="00597993">
        <w:rPr>
          <w:rFonts w:hint="eastAsia"/>
          <w:b/>
          <w:sz w:val="24"/>
        </w:rPr>
        <w:t>cheduler</w:t>
      </w:r>
      <w:r w:rsidRPr="00597993">
        <w:rPr>
          <w:rFonts w:hint="eastAsia"/>
          <w:b/>
          <w:sz w:val="24"/>
        </w:rPr>
        <w:t>模块</w:t>
      </w:r>
    </w:p>
    <w:p w:rsidR="003C739B" w:rsidRDefault="003C739B" w:rsidP="003C739B">
      <w:pPr>
        <w:pStyle w:val="a5"/>
        <w:ind w:left="360" w:firstLineChars="0" w:firstLine="0"/>
      </w:pPr>
      <w:r>
        <w:rPr>
          <w:rFonts w:hint="eastAsia"/>
        </w:rPr>
        <w:t>实现了各调度算法相关模块。</w:t>
      </w:r>
    </w:p>
    <w:p w:rsidR="003C739B" w:rsidRPr="0048259A" w:rsidRDefault="00680759" w:rsidP="003C739B">
      <w:pPr>
        <w:pStyle w:val="a5"/>
        <w:numPr>
          <w:ilvl w:val="0"/>
          <w:numId w:val="3"/>
        </w:numPr>
        <w:ind w:firstLineChars="0"/>
        <w:rPr>
          <w:b/>
          <w:sz w:val="24"/>
        </w:rPr>
      </w:pPr>
      <w:r>
        <w:rPr>
          <w:rFonts w:hint="eastAsia"/>
          <w:b/>
          <w:sz w:val="24"/>
        </w:rPr>
        <w:t>数据处理函数库（</w:t>
      </w:r>
      <w:r>
        <w:rPr>
          <w:rFonts w:hint="eastAsia"/>
          <w:b/>
          <w:sz w:val="24"/>
        </w:rPr>
        <w:t>drslib</w:t>
      </w:r>
      <w:r>
        <w:rPr>
          <w:rFonts w:hint="eastAsia"/>
          <w:b/>
          <w:sz w:val="24"/>
        </w:rPr>
        <w:t>）与</w:t>
      </w:r>
      <w:r w:rsidR="003C739B" w:rsidRPr="0048259A">
        <w:rPr>
          <w:rFonts w:hint="eastAsia"/>
          <w:b/>
          <w:sz w:val="24"/>
        </w:rPr>
        <w:t>共享数据结构</w:t>
      </w:r>
      <w:r w:rsidR="0069103A">
        <w:rPr>
          <w:rFonts w:hint="eastAsia"/>
          <w:b/>
          <w:sz w:val="24"/>
        </w:rPr>
        <w:t>(sharedata)</w:t>
      </w:r>
    </w:p>
    <w:p w:rsidR="00680759" w:rsidRDefault="00680759" w:rsidP="003F268F">
      <w:pPr>
        <w:pStyle w:val="a5"/>
        <w:ind w:left="360" w:firstLineChars="0" w:firstLine="0"/>
      </w:pPr>
      <w:r>
        <w:rPr>
          <w:rFonts w:hint="eastAsia"/>
        </w:rPr>
        <w:t>数据处理函数库，包含一些基本对象的封装，</w:t>
      </w:r>
      <w:r>
        <w:rPr>
          <w:rFonts w:hint="eastAsia"/>
        </w:rPr>
        <w:t>host</w:t>
      </w:r>
      <w:r>
        <w:rPr>
          <w:rFonts w:hint="eastAsia"/>
        </w:rPr>
        <w:t>、</w:t>
      </w:r>
      <w:r>
        <w:rPr>
          <w:rFonts w:hint="eastAsia"/>
        </w:rPr>
        <w:t>pm</w:t>
      </w:r>
      <w:r>
        <w:rPr>
          <w:rFonts w:hint="eastAsia"/>
        </w:rPr>
        <w:t>、</w:t>
      </w:r>
      <w:r>
        <w:rPr>
          <w:rFonts w:hint="eastAsia"/>
        </w:rPr>
        <w:t>vm</w:t>
      </w:r>
      <w:r>
        <w:rPr>
          <w:rFonts w:hint="eastAsia"/>
        </w:rPr>
        <w:t>、</w:t>
      </w:r>
      <w:r>
        <w:rPr>
          <w:rFonts w:hint="eastAsia"/>
        </w:rPr>
        <w:t>vmg</w:t>
      </w:r>
      <w:r>
        <w:rPr>
          <w:rFonts w:hint="eastAsia"/>
        </w:rPr>
        <w:t>、</w:t>
      </w:r>
      <w:r>
        <w:rPr>
          <w:rFonts w:hint="eastAsia"/>
        </w:rPr>
        <w:t>sys</w:t>
      </w:r>
      <w:r>
        <w:rPr>
          <w:rFonts w:hint="eastAsia"/>
        </w:rPr>
        <w:t>。</w:t>
      </w:r>
    </w:p>
    <w:p w:rsidR="00981016" w:rsidRDefault="003C739B" w:rsidP="003F268F">
      <w:pPr>
        <w:pStyle w:val="a5"/>
        <w:ind w:left="360" w:firstLineChars="0" w:firstLine="0"/>
      </w:pPr>
      <w:r>
        <w:rPr>
          <w:rFonts w:hint="eastAsia"/>
        </w:rPr>
        <w:t>以数组或邻接表，包括调度系统接受输入的虚拟机列表、</w:t>
      </w:r>
      <w:r>
        <w:rPr>
          <w:rFonts w:hint="eastAsia"/>
        </w:rPr>
        <w:t>PM</w:t>
      </w:r>
      <w:r>
        <w:rPr>
          <w:rFonts w:hint="eastAsia"/>
        </w:rPr>
        <w:t>列表、虚拟机流量关系列表、物理机拓扑结构、物理机时延矩阵、带宽矩阵、</w:t>
      </w:r>
      <w:r>
        <w:rPr>
          <w:rFonts w:hint="eastAsia"/>
        </w:rPr>
        <w:t>VM</w:t>
      </w:r>
      <w:r>
        <w:rPr>
          <w:rFonts w:hint="eastAsia"/>
        </w:rPr>
        <w:t>放置</w:t>
      </w:r>
      <w:r>
        <w:rPr>
          <w:rFonts w:hint="eastAsia"/>
        </w:rPr>
        <w:t>PM</w:t>
      </w:r>
      <w:r>
        <w:rPr>
          <w:rFonts w:hint="eastAsia"/>
        </w:rPr>
        <w:t>的决策结果列表。</w:t>
      </w:r>
    </w:p>
    <w:p w:rsidR="00144265" w:rsidRDefault="00144265" w:rsidP="003F268F">
      <w:pPr>
        <w:pStyle w:val="a5"/>
        <w:ind w:left="360" w:firstLineChars="0" w:firstLine="0"/>
      </w:pPr>
    </w:p>
    <w:p w:rsidR="00144265" w:rsidRDefault="00144265" w:rsidP="00144265">
      <w:pPr>
        <w:tabs>
          <w:tab w:val="left" w:pos="1710"/>
        </w:tabs>
      </w:pPr>
    </w:p>
    <w:p w:rsidR="00144265" w:rsidRDefault="00144265" w:rsidP="00144265">
      <w:pPr>
        <w:pStyle w:val="1"/>
        <w:numPr>
          <w:ilvl w:val="1"/>
          <w:numId w:val="4"/>
        </w:numPr>
      </w:pPr>
      <w:r>
        <w:rPr>
          <w:rFonts w:hint="eastAsia"/>
        </w:rPr>
        <w:t xml:space="preserve"> </w:t>
      </w:r>
      <w:r w:rsidR="00C25B83">
        <w:rPr>
          <w:rFonts w:hint="eastAsia"/>
        </w:rPr>
        <w:t>逻辑</w:t>
      </w:r>
      <w:r w:rsidR="008C139C">
        <w:rPr>
          <w:rFonts w:hint="eastAsia"/>
        </w:rPr>
        <w:t>分层</w:t>
      </w:r>
      <w:r>
        <w:rPr>
          <w:rFonts w:hint="eastAsia"/>
        </w:rPr>
        <w:t>系统架构</w:t>
      </w:r>
    </w:p>
    <w:p w:rsidR="00144265" w:rsidRPr="00535274" w:rsidRDefault="00535274" w:rsidP="003F268F">
      <w:pPr>
        <w:pStyle w:val="a5"/>
        <w:ind w:left="360" w:firstLineChars="0" w:firstLine="0"/>
        <w:rPr>
          <w:b/>
          <w:sz w:val="24"/>
        </w:rPr>
      </w:pPr>
      <w:r w:rsidRPr="00535274">
        <w:rPr>
          <w:rFonts w:hint="eastAsia"/>
          <w:b/>
          <w:sz w:val="24"/>
        </w:rPr>
        <w:t>系统分为四层：数据层、数据处理层（访问层）、业务逻辑层、用户层。</w:t>
      </w:r>
    </w:p>
    <w:p w:rsidR="005B6F4F" w:rsidRPr="00535274" w:rsidRDefault="005B6F4F" w:rsidP="005B6F4F">
      <w:pPr>
        <w:tabs>
          <w:tab w:val="left" w:pos="1710"/>
        </w:tabs>
      </w:pPr>
    </w:p>
    <w:p w:rsidR="005B6F4F" w:rsidRDefault="005B6F4F" w:rsidP="005B6F4F">
      <w:pPr>
        <w:tabs>
          <w:tab w:val="left" w:pos="1710"/>
        </w:tabs>
      </w:pPr>
    </w:p>
    <w:p w:rsidR="005B6F4F" w:rsidRDefault="00535274" w:rsidP="005B6F4F">
      <w:pPr>
        <w:tabs>
          <w:tab w:val="left" w:pos="1710"/>
        </w:tabs>
      </w:pPr>
      <w:r>
        <w:object w:dxaOrig="8031" w:dyaOrig="7464">
          <v:shape id="_x0000_i1026" type="#_x0000_t75" style="width:401.4pt;height:373.4pt" o:ole="">
            <v:imagedata r:id="rId10" o:title=""/>
          </v:shape>
          <o:OLEObject Type="Embed" ProgID="Visio.Drawing.11" ShapeID="_x0000_i1026" DrawAspect="Content" ObjectID="_1431871812" r:id="rId11"/>
        </w:object>
      </w:r>
    </w:p>
    <w:p w:rsidR="00715FFD" w:rsidRDefault="00715FFD" w:rsidP="00715FFD">
      <w:pPr>
        <w:jc w:val="center"/>
        <w:rPr>
          <w:b/>
        </w:rPr>
      </w:pPr>
      <w:r w:rsidRPr="00715FFD">
        <w:rPr>
          <w:rFonts w:hint="eastAsia"/>
          <w:b/>
        </w:rPr>
        <w:t>图</w:t>
      </w:r>
      <w:r w:rsidRPr="00715FFD">
        <w:rPr>
          <w:rFonts w:hint="eastAsia"/>
          <w:b/>
        </w:rPr>
        <w:t xml:space="preserve">2 </w:t>
      </w:r>
      <w:r w:rsidRPr="00715FFD">
        <w:rPr>
          <w:rFonts w:hint="eastAsia"/>
          <w:b/>
        </w:rPr>
        <w:t>系统分层的逻辑架构图</w:t>
      </w:r>
    </w:p>
    <w:p w:rsidR="00715FFD" w:rsidRDefault="00715FFD" w:rsidP="00715FFD">
      <w:pPr>
        <w:jc w:val="left"/>
        <w:rPr>
          <w:b/>
        </w:rPr>
      </w:pPr>
    </w:p>
    <w:p w:rsidR="00D4583B" w:rsidRDefault="00D4583B" w:rsidP="0031475E">
      <w:pPr>
        <w:pStyle w:val="1"/>
        <w:numPr>
          <w:ilvl w:val="1"/>
          <w:numId w:val="4"/>
        </w:numPr>
      </w:pPr>
      <w:r>
        <w:rPr>
          <w:rFonts w:hint="eastAsia"/>
        </w:rPr>
        <w:lastRenderedPageBreak/>
        <w:t>主要类对象设计</w:t>
      </w:r>
    </w:p>
    <w:p w:rsidR="00D4583B" w:rsidRDefault="00D4583B" w:rsidP="00D4583B">
      <w:pPr>
        <w:pStyle w:val="a5"/>
        <w:ind w:left="720" w:firstLineChars="0" w:firstLine="0"/>
      </w:pPr>
    </w:p>
    <w:tbl>
      <w:tblPr>
        <w:tblStyle w:val="a9"/>
        <w:tblW w:w="8319" w:type="dxa"/>
        <w:tblInd w:w="720" w:type="dxa"/>
        <w:tblLook w:val="04A0"/>
      </w:tblPr>
      <w:tblGrid>
        <w:gridCol w:w="2616"/>
        <w:gridCol w:w="2376"/>
        <w:gridCol w:w="3327"/>
      </w:tblGrid>
      <w:tr w:rsidR="00D4583B" w:rsidRPr="00D92520" w:rsidTr="00422A01">
        <w:tc>
          <w:tcPr>
            <w:tcW w:w="2616" w:type="dxa"/>
          </w:tcPr>
          <w:p w:rsidR="00D4583B" w:rsidRPr="00D92520" w:rsidRDefault="00D4583B" w:rsidP="00422A01">
            <w:pPr>
              <w:pStyle w:val="a5"/>
              <w:ind w:firstLineChars="0" w:firstLine="0"/>
              <w:jc w:val="center"/>
              <w:rPr>
                <w:b/>
              </w:rPr>
            </w:pPr>
            <w:r w:rsidRPr="00D92520">
              <w:rPr>
                <w:rFonts w:hint="eastAsia"/>
                <w:b/>
              </w:rPr>
              <w:t>类名称</w:t>
            </w:r>
          </w:p>
        </w:tc>
        <w:tc>
          <w:tcPr>
            <w:tcW w:w="2256" w:type="dxa"/>
          </w:tcPr>
          <w:p w:rsidR="00D4583B" w:rsidRPr="00D92520" w:rsidRDefault="00D4583B" w:rsidP="00422A01">
            <w:pPr>
              <w:pStyle w:val="a5"/>
              <w:ind w:firstLineChars="0" w:firstLine="0"/>
              <w:jc w:val="center"/>
              <w:rPr>
                <w:b/>
              </w:rPr>
            </w:pPr>
            <w:r w:rsidRPr="00D92520">
              <w:rPr>
                <w:rFonts w:hint="eastAsia"/>
                <w:b/>
              </w:rPr>
              <w:t>类指针别名</w:t>
            </w:r>
          </w:p>
        </w:tc>
        <w:tc>
          <w:tcPr>
            <w:tcW w:w="3447" w:type="dxa"/>
          </w:tcPr>
          <w:p w:rsidR="00D4583B" w:rsidRPr="00D92520" w:rsidRDefault="00D4583B" w:rsidP="00422A01">
            <w:pPr>
              <w:pStyle w:val="a5"/>
              <w:ind w:firstLineChars="0" w:firstLine="0"/>
              <w:jc w:val="center"/>
              <w:rPr>
                <w:b/>
              </w:rPr>
            </w:pPr>
            <w:r w:rsidRPr="00D92520">
              <w:rPr>
                <w:rFonts w:hint="eastAsia"/>
                <w:b/>
              </w:rPr>
              <w:t>功能描述</w:t>
            </w:r>
          </w:p>
        </w:tc>
      </w:tr>
      <w:tr w:rsidR="00D4583B" w:rsidTr="00422A01">
        <w:tc>
          <w:tcPr>
            <w:tcW w:w="2616" w:type="dxa"/>
          </w:tcPr>
          <w:p w:rsidR="00D4583B" w:rsidRDefault="00D4583B" w:rsidP="00422A01">
            <w:pPr>
              <w:pStyle w:val="a5"/>
              <w:ind w:firstLineChars="0" w:firstLine="0"/>
            </w:pPr>
            <w:r>
              <w:rPr>
                <w:rFonts w:ascii="新宋体" w:eastAsia="新宋体" w:hAnsi="Times New Roman" w:cs="Times New Roman"/>
                <w:noProof/>
                <w:kern w:val="0"/>
                <w:sz w:val="24"/>
                <w:szCs w:val="24"/>
              </w:rPr>
              <w:t>cls_st_drscontrol</w:t>
            </w:r>
          </w:p>
        </w:tc>
        <w:tc>
          <w:tcPr>
            <w:tcW w:w="2256" w:type="dxa"/>
          </w:tcPr>
          <w:p w:rsidR="00D4583B" w:rsidRDefault="00D4583B" w:rsidP="00422A01">
            <w:pPr>
              <w:pStyle w:val="a5"/>
              <w:ind w:firstLineChars="0" w:firstLine="0"/>
            </w:pPr>
            <w:r>
              <w:rPr>
                <w:rFonts w:ascii="新宋体" w:eastAsia="新宋体" w:hAnsi="Times New Roman" w:cs="Times New Roman"/>
                <w:noProof/>
                <w:kern w:val="0"/>
                <w:sz w:val="24"/>
                <w:szCs w:val="24"/>
              </w:rPr>
              <w:t>cls_drscontrolPtr</w:t>
            </w:r>
          </w:p>
        </w:tc>
        <w:tc>
          <w:tcPr>
            <w:tcW w:w="3447" w:type="dxa"/>
          </w:tcPr>
          <w:p w:rsidR="00D4583B" w:rsidRDefault="00D4583B" w:rsidP="00422A01">
            <w:pPr>
              <w:pStyle w:val="a5"/>
              <w:ind w:firstLineChars="0" w:firstLine="0"/>
            </w:pPr>
            <w:r>
              <w:rPr>
                <w:rFonts w:hint="eastAsia"/>
              </w:rPr>
              <w:t>系统控制器类</w:t>
            </w:r>
          </w:p>
        </w:tc>
      </w:tr>
      <w:tr w:rsidR="00D4583B" w:rsidTr="00422A01">
        <w:tc>
          <w:tcPr>
            <w:tcW w:w="261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cls_st_xmlprocess</w:t>
            </w:r>
          </w:p>
        </w:tc>
        <w:tc>
          <w:tcPr>
            <w:tcW w:w="225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cls_xmlprocessPtr</w:t>
            </w:r>
          </w:p>
        </w:tc>
        <w:tc>
          <w:tcPr>
            <w:tcW w:w="3447" w:type="dxa"/>
          </w:tcPr>
          <w:p w:rsidR="00D4583B" w:rsidRDefault="00D4583B" w:rsidP="00422A01">
            <w:pPr>
              <w:pStyle w:val="a5"/>
              <w:ind w:firstLineChars="0" w:firstLine="0"/>
            </w:pPr>
            <w:r>
              <w:rPr>
                <w:rFonts w:hint="eastAsia"/>
              </w:rPr>
              <w:t>XML</w:t>
            </w:r>
            <w:r>
              <w:rPr>
                <w:rFonts w:hint="eastAsia"/>
              </w:rPr>
              <w:t>数据处理类</w:t>
            </w:r>
          </w:p>
        </w:tc>
      </w:tr>
      <w:tr w:rsidR="00D4583B" w:rsidTr="00422A01">
        <w:tc>
          <w:tcPr>
            <w:tcW w:w="261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cls_st_datagenerator</w:t>
            </w:r>
          </w:p>
        </w:tc>
        <w:tc>
          <w:tcPr>
            <w:tcW w:w="225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cls_generatorPtr</w:t>
            </w:r>
          </w:p>
        </w:tc>
        <w:tc>
          <w:tcPr>
            <w:tcW w:w="3447" w:type="dxa"/>
          </w:tcPr>
          <w:p w:rsidR="00D4583B" w:rsidRDefault="00D4583B" w:rsidP="00422A01">
            <w:pPr>
              <w:pStyle w:val="a5"/>
              <w:ind w:firstLineChars="0" w:firstLine="0"/>
            </w:pPr>
            <w:r>
              <w:rPr>
                <w:rFonts w:hint="eastAsia"/>
              </w:rPr>
              <w:t>模拟数据生成类</w:t>
            </w:r>
          </w:p>
        </w:tc>
      </w:tr>
      <w:tr w:rsidR="00D4583B" w:rsidTr="00422A01">
        <w:tc>
          <w:tcPr>
            <w:tcW w:w="261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cls_st_sched</w:t>
            </w:r>
            <w:r>
              <w:rPr>
                <w:rFonts w:ascii="新宋体" w:eastAsia="新宋体" w:hAnsi="Times New Roman" w:cs="Times New Roman" w:hint="eastAsia"/>
                <w:noProof/>
                <w:kern w:val="0"/>
                <w:sz w:val="24"/>
                <w:szCs w:val="24"/>
              </w:rPr>
              <w:t>uler</w:t>
            </w:r>
          </w:p>
        </w:tc>
        <w:tc>
          <w:tcPr>
            <w:tcW w:w="225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cls_sched</w:t>
            </w:r>
            <w:r>
              <w:rPr>
                <w:rFonts w:ascii="新宋体" w:eastAsia="新宋体" w:hAnsi="Times New Roman" w:cs="Times New Roman" w:hint="eastAsia"/>
                <w:noProof/>
                <w:kern w:val="0"/>
                <w:sz w:val="24"/>
                <w:szCs w:val="24"/>
              </w:rPr>
              <w:t>uler</w:t>
            </w:r>
            <w:r>
              <w:rPr>
                <w:rFonts w:ascii="新宋体" w:eastAsia="新宋体" w:hAnsi="Times New Roman" w:cs="Times New Roman"/>
                <w:noProof/>
                <w:kern w:val="0"/>
                <w:sz w:val="24"/>
                <w:szCs w:val="24"/>
              </w:rPr>
              <w:t>Ptr</w:t>
            </w:r>
          </w:p>
        </w:tc>
        <w:tc>
          <w:tcPr>
            <w:tcW w:w="3447" w:type="dxa"/>
          </w:tcPr>
          <w:p w:rsidR="00D4583B" w:rsidRDefault="00D4583B" w:rsidP="00422A01">
            <w:pPr>
              <w:pStyle w:val="a5"/>
              <w:ind w:firstLineChars="0" w:firstLine="0"/>
            </w:pPr>
            <w:r>
              <w:rPr>
                <w:rFonts w:hint="eastAsia"/>
              </w:rPr>
              <w:t>算法调度类，负责调度执行相关调度算法</w:t>
            </w:r>
          </w:p>
        </w:tc>
      </w:tr>
      <w:tr w:rsidR="00D4583B" w:rsidTr="00422A01">
        <w:tc>
          <w:tcPr>
            <w:tcW w:w="261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cls_st_vm_group</w:t>
            </w:r>
          </w:p>
        </w:tc>
        <w:tc>
          <w:tcPr>
            <w:tcW w:w="225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cls_vmgroupPtr</w:t>
            </w:r>
          </w:p>
        </w:tc>
        <w:tc>
          <w:tcPr>
            <w:tcW w:w="3447" w:type="dxa"/>
          </w:tcPr>
          <w:p w:rsidR="00D4583B" w:rsidRDefault="00D4583B" w:rsidP="00422A01">
            <w:pPr>
              <w:pStyle w:val="a5"/>
              <w:ind w:firstLineChars="0" w:firstLine="0"/>
            </w:pPr>
            <w:r>
              <w:rPr>
                <w:rFonts w:hint="eastAsia"/>
              </w:rPr>
              <w:t>分组、切割算法类，负责基于流量之间的分组、切割</w:t>
            </w:r>
          </w:p>
        </w:tc>
      </w:tr>
      <w:tr w:rsidR="00D4583B" w:rsidTr="00422A01">
        <w:tc>
          <w:tcPr>
            <w:tcW w:w="261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cls_st_initplace</w:t>
            </w:r>
          </w:p>
        </w:tc>
        <w:tc>
          <w:tcPr>
            <w:tcW w:w="225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cls_initplacePtr</w:t>
            </w:r>
          </w:p>
        </w:tc>
        <w:tc>
          <w:tcPr>
            <w:tcW w:w="3447" w:type="dxa"/>
          </w:tcPr>
          <w:p w:rsidR="00D4583B" w:rsidRPr="00D92520" w:rsidRDefault="00D4583B" w:rsidP="00422A01">
            <w:pPr>
              <w:pStyle w:val="a5"/>
              <w:ind w:firstLineChars="0" w:firstLine="0"/>
            </w:pPr>
            <w:r>
              <w:rPr>
                <w:rFonts w:hint="eastAsia"/>
              </w:rPr>
              <w:t>初试放置算法类</w:t>
            </w:r>
          </w:p>
        </w:tc>
      </w:tr>
      <w:tr w:rsidR="00D4583B" w:rsidTr="00422A01">
        <w:tc>
          <w:tcPr>
            <w:tcW w:w="261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w:t>
            </w:r>
            <w:r>
              <w:rPr>
                <w:rFonts w:ascii="新宋体" w:eastAsia="新宋体" w:hAnsi="Times New Roman" w:cs="Times New Roman" w:hint="eastAsia"/>
                <w:noProof/>
                <w:kern w:val="0"/>
                <w:sz w:val="24"/>
                <w:szCs w:val="24"/>
              </w:rPr>
              <w:t>loadbalance</w:t>
            </w:r>
          </w:p>
        </w:tc>
        <w:tc>
          <w:tcPr>
            <w:tcW w:w="225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w:t>
            </w:r>
            <w:r>
              <w:rPr>
                <w:rFonts w:ascii="新宋体" w:eastAsia="新宋体" w:hAnsi="Times New Roman" w:cs="Times New Roman" w:hint="eastAsia"/>
                <w:noProof/>
                <w:kern w:val="0"/>
                <w:sz w:val="24"/>
                <w:szCs w:val="24"/>
              </w:rPr>
              <w:t>loadbalance</w:t>
            </w:r>
            <w:r>
              <w:rPr>
                <w:rFonts w:ascii="新宋体" w:eastAsia="新宋体" w:hAnsi="Times New Roman" w:cs="Times New Roman"/>
                <w:noProof/>
                <w:kern w:val="0"/>
                <w:sz w:val="24"/>
                <w:szCs w:val="24"/>
              </w:rPr>
              <w:t>Ptr</w:t>
            </w:r>
          </w:p>
        </w:tc>
        <w:tc>
          <w:tcPr>
            <w:tcW w:w="3447" w:type="dxa"/>
          </w:tcPr>
          <w:p w:rsidR="00D4583B" w:rsidRPr="00D92520" w:rsidRDefault="00D4583B" w:rsidP="00422A01">
            <w:pPr>
              <w:pStyle w:val="a5"/>
              <w:ind w:firstLineChars="0" w:firstLine="0"/>
            </w:pPr>
            <w:r>
              <w:rPr>
                <w:rFonts w:hint="eastAsia"/>
              </w:rPr>
              <w:t>负载均衡算法类</w:t>
            </w:r>
          </w:p>
        </w:tc>
      </w:tr>
      <w:tr w:rsidR="00D4583B" w:rsidTr="00422A01">
        <w:tc>
          <w:tcPr>
            <w:tcW w:w="261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w:t>
            </w:r>
            <w:r>
              <w:rPr>
                <w:rFonts w:ascii="新宋体" w:eastAsia="新宋体" w:hAnsi="Times New Roman" w:cs="Times New Roman" w:hint="eastAsia"/>
                <w:noProof/>
                <w:kern w:val="0"/>
                <w:sz w:val="24"/>
                <w:szCs w:val="24"/>
              </w:rPr>
              <w:t>consolidate</w:t>
            </w:r>
          </w:p>
        </w:tc>
        <w:tc>
          <w:tcPr>
            <w:tcW w:w="225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w:t>
            </w:r>
            <w:r>
              <w:rPr>
                <w:rFonts w:ascii="新宋体" w:eastAsia="新宋体" w:hAnsi="Times New Roman" w:cs="Times New Roman" w:hint="eastAsia"/>
                <w:noProof/>
                <w:kern w:val="0"/>
                <w:sz w:val="24"/>
                <w:szCs w:val="24"/>
              </w:rPr>
              <w:t>consolidate</w:t>
            </w:r>
            <w:r>
              <w:rPr>
                <w:rFonts w:ascii="新宋体" w:eastAsia="新宋体" w:hAnsi="Times New Roman" w:cs="Times New Roman"/>
                <w:noProof/>
                <w:kern w:val="0"/>
                <w:sz w:val="24"/>
                <w:szCs w:val="24"/>
              </w:rPr>
              <w:t>Ptr</w:t>
            </w:r>
          </w:p>
        </w:tc>
        <w:tc>
          <w:tcPr>
            <w:tcW w:w="3447" w:type="dxa"/>
          </w:tcPr>
          <w:p w:rsidR="00D4583B" w:rsidRPr="00D92520" w:rsidRDefault="00D4583B" w:rsidP="00422A01">
            <w:pPr>
              <w:pStyle w:val="a5"/>
              <w:ind w:firstLineChars="0" w:firstLine="0"/>
            </w:pPr>
            <w:r>
              <w:rPr>
                <w:rFonts w:hint="eastAsia"/>
              </w:rPr>
              <w:t>整合算法类</w:t>
            </w:r>
          </w:p>
        </w:tc>
      </w:tr>
      <w:tr w:rsidR="00D4583B" w:rsidRPr="00D92520" w:rsidTr="00422A01">
        <w:tc>
          <w:tcPr>
            <w:tcW w:w="261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w:t>
            </w:r>
            <w:r>
              <w:rPr>
                <w:rFonts w:ascii="新宋体" w:eastAsia="新宋体" w:hAnsi="Times New Roman" w:cs="Times New Roman" w:hint="eastAsia"/>
                <w:noProof/>
                <w:kern w:val="0"/>
                <w:sz w:val="24"/>
                <w:szCs w:val="24"/>
              </w:rPr>
              <w:t>hotsolve</w:t>
            </w:r>
          </w:p>
        </w:tc>
        <w:tc>
          <w:tcPr>
            <w:tcW w:w="2256" w:type="dxa"/>
          </w:tcPr>
          <w:p w:rsidR="00D4583B" w:rsidRDefault="00D4583B" w:rsidP="00422A0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w:t>
            </w:r>
            <w:r>
              <w:rPr>
                <w:rFonts w:ascii="新宋体" w:eastAsia="新宋体" w:hAnsi="Times New Roman" w:cs="Times New Roman" w:hint="eastAsia"/>
                <w:noProof/>
                <w:kern w:val="0"/>
                <w:sz w:val="24"/>
                <w:szCs w:val="24"/>
              </w:rPr>
              <w:t>hotsolve</w:t>
            </w:r>
            <w:r>
              <w:rPr>
                <w:rFonts w:ascii="新宋体" w:eastAsia="新宋体" w:hAnsi="Times New Roman" w:cs="Times New Roman"/>
                <w:noProof/>
                <w:kern w:val="0"/>
                <w:sz w:val="24"/>
                <w:szCs w:val="24"/>
              </w:rPr>
              <w:t>Ptr</w:t>
            </w:r>
          </w:p>
        </w:tc>
        <w:tc>
          <w:tcPr>
            <w:tcW w:w="3447" w:type="dxa"/>
          </w:tcPr>
          <w:p w:rsidR="00D4583B" w:rsidRPr="00D92520" w:rsidRDefault="00D4583B" w:rsidP="00422A01">
            <w:pPr>
              <w:pStyle w:val="a5"/>
              <w:ind w:firstLineChars="0" w:firstLine="0"/>
            </w:pPr>
            <w:r>
              <w:rPr>
                <w:rFonts w:hint="eastAsia"/>
              </w:rPr>
              <w:t>热点消除算法类</w:t>
            </w:r>
          </w:p>
        </w:tc>
      </w:tr>
    </w:tbl>
    <w:p w:rsidR="00D4583B" w:rsidRDefault="00D4583B" w:rsidP="00D4583B">
      <w:pPr>
        <w:ind w:left="360"/>
      </w:pPr>
    </w:p>
    <w:p w:rsidR="00D4583B" w:rsidRDefault="00D4583B" w:rsidP="00715FFD">
      <w:pPr>
        <w:jc w:val="left"/>
        <w:rPr>
          <w:b/>
        </w:rPr>
      </w:pPr>
    </w:p>
    <w:p w:rsidR="00BB217A" w:rsidRDefault="00BB217A" w:rsidP="00BB217A">
      <w:pPr>
        <w:pStyle w:val="2"/>
        <w:numPr>
          <w:ilvl w:val="3"/>
          <w:numId w:val="1"/>
        </w:numPr>
      </w:pPr>
      <w:r>
        <w:rPr>
          <w:rFonts w:hint="eastAsia"/>
        </w:rPr>
        <w:t>主入口程序</w:t>
      </w:r>
      <w:r>
        <w:rPr>
          <w:rFonts w:hint="eastAsia"/>
        </w:rPr>
        <w:t>drsctrl.c(main)</w:t>
      </w:r>
    </w:p>
    <w:p w:rsidR="00BB217A" w:rsidRDefault="00BB217A" w:rsidP="00BB217A">
      <w:r>
        <w:rPr>
          <w:rFonts w:hint="eastAsia"/>
        </w:rPr>
        <w:t>实现系统界面窗口。</w:t>
      </w:r>
    </w:p>
    <w:p w:rsidR="00BB217A" w:rsidRDefault="00BB217A" w:rsidP="00BB217A"/>
    <w:p w:rsidR="00BB217A" w:rsidRDefault="00BB217A" w:rsidP="00BB217A">
      <w:pPr>
        <w:pStyle w:val="a5"/>
        <w:numPr>
          <w:ilvl w:val="0"/>
          <w:numId w:val="7"/>
        </w:numPr>
        <w:ind w:firstLineChars="0"/>
      </w:pPr>
      <w:r>
        <w:rPr>
          <w:rFonts w:hint="eastAsia"/>
        </w:rPr>
        <w:t>全局数据定义。</w:t>
      </w:r>
    </w:p>
    <w:p w:rsidR="00BB217A" w:rsidRDefault="00BB217A" w:rsidP="00BB217A">
      <w:r>
        <w:t>D</w:t>
      </w:r>
      <w:r>
        <w:rPr>
          <w:rFonts w:hint="eastAsia"/>
        </w:rPr>
        <w:t xml:space="preserve">rsdata.h: </w:t>
      </w:r>
      <w:r>
        <w:rPr>
          <w:rFonts w:hint="eastAsia"/>
        </w:rPr>
        <w:t>公共数据结构定义</w:t>
      </w:r>
    </w:p>
    <w:p w:rsidR="00BB217A" w:rsidRDefault="007A7655" w:rsidP="00BB217A">
      <w:r>
        <w:rPr>
          <w:rFonts w:hint="eastAsia"/>
        </w:rPr>
        <w:t>drs</w:t>
      </w:r>
      <w:r w:rsidR="00BB217A">
        <w:t>G</w:t>
      </w:r>
      <w:r w:rsidR="00BB217A">
        <w:rPr>
          <w:rFonts w:hint="eastAsia"/>
        </w:rPr>
        <w:t>lobal.h</w:t>
      </w:r>
      <w:r w:rsidR="00BB217A">
        <w:rPr>
          <w:rFonts w:hint="eastAsia"/>
        </w:rPr>
        <w:t>：全局变量定义</w:t>
      </w:r>
    </w:p>
    <w:p w:rsidR="00BB217A" w:rsidRDefault="00BB217A" w:rsidP="00BB217A">
      <w:r>
        <w:t>D</w:t>
      </w:r>
      <w:r>
        <w:rPr>
          <w:rFonts w:hint="eastAsia"/>
        </w:rPr>
        <w:t>rsdef.h</w:t>
      </w:r>
      <w:r>
        <w:rPr>
          <w:rFonts w:hint="eastAsia"/>
        </w:rPr>
        <w:t>：常量数据定义</w:t>
      </w:r>
    </w:p>
    <w:p w:rsidR="00BB217A" w:rsidRDefault="00BB217A" w:rsidP="00BB217A">
      <w:r>
        <w:t>D</w:t>
      </w:r>
      <w:r>
        <w:rPr>
          <w:rFonts w:hint="eastAsia"/>
        </w:rPr>
        <w:t>rsfunc.h</w:t>
      </w:r>
      <w:r>
        <w:rPr>
          <w:rFonts w:hint="eastAsia"/>
        </w:rPr>
        <w:t>：公共函数定义</w:t>
      </w:r>
    </w:p>
    <w:p w:rsidR="00BB217A" w:rsidRDefault="00BB217A" w:rsidP="00BB217A"/>
    <w:p w:rsidR="00BB217A" w:rsidRDefault="00BB217A" w:rsidP="00BB217A">
      <w:pPr>
        <w:pStyle w:val="a5"/>
        <w:numPr>
          <w:ilvl w:val="0"/>
          <w:numId w:val="7"/>
        </w:numPr>
        <w:ind w:firstLineChars="0"/>
      </w:pPr>
      <w:r>
        <w:t>M</w:t>
      </w:r>
      <w:r>
        <w:rPr>
          <w:rFonts w:hint="eastAsia"/>
        </w:rPr>
        <w:t>ain</w:t>
      </w:r>
      <w:r>
        <w:rPr>
          <w:rFonts w:hint="eastAsia"/>
        </w:rPr>
        <w:t>函数</w:t>
      </w:r>
    </w:p>
    <w:p w:rsidR="00BB217A" w:rsidRDefault="00BB217A" w:rsidP="00BB217A">
      <w:r>
        <w:rPr>
          <w:rFonts w:hint="eastAsia"/>
        </w:rPr>
        <w:t>提供一个界面提示窗口，供用于选择要进行的操作。</w:t>
      </w:r>
    </w:p>
    <w:p w:rsidR="00BB217A" w:rsidRPr="00D25420" w:rsidRDefault="00BB217A" w:rsidP="00BB217A"/>
    <w:p w:rsidR="00BB217A" w:rsidRDefault="00BB217A" w:rsidP="00BB217A">
      <w:pPr>
        <w:pStyle w:val="2"/>
        <w:numPr>
          <w:ilvl w:val="3"/>
          <w:numId w:val="1"/>
        </w:numPr>
      </w:pPr>
      <w:r>
        <w:t>D</w:t>
      </w:r>
      <w:r>
        <w:rPr>
          <w:rFonts w:hint="eastAsia"/>
        </w:rPr>
        <w:t>rscontroller(DC-</w:t>
      </w:r>
      <w:r>
        <w:rPr>
          <w:rFonts w:hint="eastAsia"/>
        </w:rPr>
        <w:t>控制器</w:t>
      </w:r>
      <w:r>
        <w:rPr>
          <w:rFonts w:hint="eastAsia"/>
        </w:rPr>
        <w:t>)</w:t>
      </w:r>
    </w:p>
    <w:p w:rsidR="00BB217A" w:rsidRDefault="00BB217A" w:rsidP="00BB217A">
      <w:pPr>
        <w:ind w:firstLine="420"/>
      </w:pPr>
      <w:r>
        <w:rPr>
          <w:rFonts w:hint="eastAsia"/>
        </w:rPr>
        <w:t>控制器接收外部云平台发过来的调度请求、负载数据、物理机拓扑数据，然后进行分析，调用相应的调度算法，并返回调度算法的决策结果。控制器实现了调度策略与调度规则。</w:t>
      </w:r>
    </w:p>
    <w:p w:rsidR="00BB217A" w:rsidRDefault="00BB217A" w:rsidP="00BB217A">
      <w:pPr>
        <w:ind w:firstLine="420"/>
      </w:pPr>
      <w:r>
        <w:rPr>
          <w:rFonts w:hint="eastAsia"/>
        </w:rPr>
        <w:t>系统给出一个调度控制器类：</w:t>
      </w:r>
      <w:r>
        <w:rPr>
          <w:rFonts w:hint="eastAsia"/>
        </w:rPr>
        <w:t>cls_st_drscontroller</w:t>
      </w:r>
      <w:r>
        <w:rPr>
          <w:rFonts w:hint="eastAsia"/>
        </w:rPr>
        <w:t>，封装了调度系统调度相关函数。</w:t>
      </w:r>
    </w:p>
    <w:p w:rsidR="00BB217A" w:rsidRDefault="00BB217A" w:rsidP="00BB217A">
      <w:pPr>
        <w:ind w:firstLine="420"/>
      </w:pPr>
      <w:r>
        <w:rPr>
          <w:rFonts w:hint="eastAsia"/>
        </w:rPr>
        <w:t>控制器类结构体对象：</w:t>
      </w:r>
      <w:r>
        <w:rPr>
          <w:rFonts w:hint="eastAsia"/>
        </w:rPr>
        <w:t>cls_st_drscontroller</w:t>
      </w:r>
      <w:r>
        <w:rPr>
          <w:rFonts w:hint="eastAsia"/>
        </w:rPr>
        <w:t>。</w:t>
      </w:r>
    </w:p>
    <w:p w:rsidR="00BB217A" w:rsidRDefault="00BB217A" w:rsidP="00715FFD">
      <w:pPr>
        <w:jc w:val="left"/>
        <w:rPr>
          <w:b/>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typedef</w:t>
      </w: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struct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lastRenderedPageBreak/>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一、主要属性</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2B91AF"/>
          <w:kern w:val="0"/>
          <w:sz w:val="27"/>
          <w:szCs w:val="27"/>
          <w:highlight w:val="white"/>
        </w:rPr>
        <w:t>sharedataPtr</w:t>
      </w:r>
      <w:r>
        <w:rPr>
          <w:rFonts w:ascii="Courier New" w:hAnsi="Courier New" w:cs="Courier New"/>
          <w:color w:val="000000"/>
          <w:kern w:val="0"/>
          <w:sz w:val="27"/>
          <w:szCs w:val="27"/>
          <w:highlight w:val="white"/>
        </w:rPr>
        <w:t xml:space="preserve"> sd;</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指向共享数据结构的指针</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Predict if true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t xml:space="preserve"> </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predict;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二、主要函数</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/***1.XML</w:t>
      </w:r>
      <w:r>
        <w:rPr>
          <w:rFonts w:ascii="Courier New" w:hAnsi="Courier New" w:cs="Courier New"/>
          <w:color w:val="008000"/>
          <w:kern w:val="0"/>
          <w:sz w:val="27"/>
          <w:szCs w:val="27"/>
          <w:highlight w:val="white"/>
        </w:rPr>
        <w:t>解析有关的类</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Read xml from src (from either file or memory)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(*readXML)(</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type, </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*src, </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*dst, </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*dir);</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 Parse xml1 to requestList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(*parseXML1)(</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 Parse xml2 to VMList and PMList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(*parseXML2)(</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xml:space="preserve">/* Parse xml21 to p2pList </w:t>
      </w:r>
      <w:r>
        <w:rPr>
          <w:rFonts w:ascii="Courier New" w:hAnsi="Courier New" w:cs="Courier New"/>
          <w:color w:val="008000"/>
          <w:kern w:val="0"/>
          <w:sz w:val="27"/>
          <w:szCs w:val="27"/>
          <w:highlight w:val="white"/>
        </w:rPr>
        <w:t>时延</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距离</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矩阵</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(*parseXML21)(</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Parse xml22 to v2vList VM</w:t>
      </w:r>
      <w:r>
        <w:rPr>
          <w:rFonts w:ascii="Courier New" w:hAnsi="Courier New" w:cs="Courier New"/>
          <w:color w:val="008000"/>
          <w:kern w:val="0"/>
          <w:sz w:val="27"/>
          <w:szCs w:val="27"/>
          <w:highlight w:val="white"/>
        </w:rPr>
        <w:t>流量</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矩阵</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(*parseXML22)(</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xml:space="preserve">/* Parse xml3 to actionList </w:t>
      </w:r>
      <w:r>
        <w:rPr>
          <w:rFonts w:ascii="Courier New" w:hAnsi="Courier New" w:cs="Courier New"/>
          <w:color w:val="008000"/>
          <w:kern w:val="0"/>
          <w:sz w:val="27"/>
          <w:szCs w:val="27"/>
          <w:highlight w:val="white"/>
        </w:rPr>
        <w:t>调度决策实施操作列表</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(*parseXML3)(</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 </w:t>
      </w: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lastRenderedPageBreak/>
        <w:t xml:space="preserve">    </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Construct xml2 based on vmid2vm and pmid2pm  = "data_output.xml"*/</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(*constructXML2)(</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xml:space="preserve">/* Construct xml21 based on p2pList </w:t>
      </w:r>
      <w:r>
        <w:rPr>
          <w:rFonts w:ascii="Courier New" w:hAnsi="Courier New" w:cs="Courier New"/>
          <w:color w:val="008000"/>
          <w:kern w:val="0"/>
          <w:sz w:val="27"/>
          <w:szCs w:val="27"/>
          <w:highlight w:val="white"/>
        </w:rPr>
        <w:t>时延</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距离</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矩阵</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(*constructXML21)(</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Construct xml22 based on v2vList VM</w:t>
      </w:r>
      <w:r>
        <w:rPr>
          <w:rFonts w:ascii="Courier New" w:hAnsi="Courier New" w:cs="Courier New"/>
          <w:color w:val="008000"/>
          <w:kern w:val="0"/>
          <w:sz w:val="27"/>
          <w:szCs w:val="27"/>
          <w:highlight w:val="white"/>
        </w:rPr>
        <w:t>流量</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矩阵</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(*constructXML22)(</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 Construct xml3 based on the actionList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(*constructXML3)(</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*filename);</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/**||||||2.</w:t>
      </w:r>
      <w:r>
        <w:rPr>
          <w:rFonts w:ascii="Courier New" w:hAnsi="Courier New" w:cs="Courier New"/>
          <w:color w:val="008000"/>
          <w:kern w:val="0"/>
          <w:sz w:val="27"/>
          <w:szCs w:val="27"/>
          <w:highlight w:val="white"/>
        </w:rPr>
        <w:t>生成模拟数据有关的函数</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Generate PM list data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(*generate_pmlist)(</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pm_num, </w:t>
      </w:r>
      <w:r>
        <w:rPr>
          <w:rFonts w:ascii="Courier New" w:hAnsi="Courier New" w:cs="Courier New"/>
          <w:color w:val="2B91AF"/>
          <w:kern w:val="0"/>
          <w:sz w:val="27"/>
          <w:szCs w:val="27"/>
          <w:highlight w:val="white"/>
        </w:rPr>
        <w:t>pmPtr</w:t>
      </w:r>
      <w:r>
        <w:rPr>
          <w:rFonts w:ascii="Courier New" w:hAnsi="Courier New" w:cs="Courier New"/>
          <w:color w:val="000000"/>
          <w:kern w:val="0"/>
          <w:sz w:val="27"/>
          <w:szCs w:val="27"/>
          <w:highlight w:val="white"/>
        </w:rPr>
        <w:t xml:space="preserve"> lstpm);</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Generate VM list data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(*generate_vmlist)(</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vm_num, </w:t>
      </w:r>
      <w:r>
        <w:rPr>
          <w:rFonts w:ascii="Courier New" w:hAnsi="Courier New" w:cs="Courier New"/>
          <w:color w:val="2B91AF"/>
          <w:kern w:val="0"/>
          <w:sz w:val="27"/>
          <w:szCs w:val="27"/>
          <w:highlight w:val="white"/>
        </w:rPr>
        <w:t>vmPtr</w:t>
      </w:r>
      <w:r>
        <w:rPr>
          <w:rFonts w:ascii="Courier New" w:hAnsi="Courier New" w:cs="Courier New"/>
          <w:color w:val="000000"/>
          <w:kern w:val="0"/>
          <w:sz w:val="27"/>
          <w:szCs w:val="27"/>
          <w:highlight w:val="white"/>
        </w:rPr>
        <w:t xml:space="preserve"> lstvm);</w:t>
      </w: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Generate v2v list data -</w:t>
      </w:r>
      <w:r>
        <w:rPr>
          <w:rFonts w:ascii="Courier New" w:hAnsi="Courier New" w:cs="Courier New"/>
          <w:color w:val="008000"/>
          <w:kern w:val="0"/>
          <w:sz w:val="27"/>
          <w:szCs w:val="27"/>
          <w:highlight w:val="white"/>
        </w:rPr>
        <w:t>虚拟机流量数据</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(*generate_v2vlist)(</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vm_num, </w:t>
      </w:r>
      <w:r>
        <w:rPr>
          <w:rFonts w:ascii="Courier New" w:hAnsi="Courier New" w:cs="Courier New"/>
          <w:color w:val="0000FF"/>
          <w:kern w:val="0"/>
          <w:sz w:val="27"/>
          <w:szCs w:val="27"/>
          <w:highlight w:val="white"/>
        </w:rPr>
        <w:t>float</w:t>
      </w:r>
      <w:r>
        <w:rPr>
          <w:rFonts w:ascii="Courier New" w:hAnsi="Courier New" w:cs="Courier New"/>
          <w:color w:val="000000"/>
          <w:kern w:val="0"/>
          <w:sz w:val="27"/>
          <w:szCs w:val="27"/>
          <w:highlight w:val="white"/>
        </w:rPr>
        <w:t xml:space="preserve"> vr);</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Generate p2p list data -</w:t>
      </w:r>
      <w:r>
        <w:rPr>
          <w:rFonts w:ascii="Courier New" w:hAnsi="Courier New" w:cs="Courier New"/>
          <w:color w:val="008000"/>
          <w:kern w:val="0"/>
          <w:sz w:val="27"/>
          <w:szCs w:val="27"/>
          <w:highlight w:val="white"/>
        </w:rPr>
        <w:t>物理机时延距离数据</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(*generate_p2plist)(</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pm_num);</w:t>
      </w: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Generate all data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(*generator_all)(</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/**||||||3.</w:t>
      </w:r>
      <w:r>
        <w:rPr>
          <w:rFonts w:ascii="Courier New" w:hAnsi="Courier New" w:cs="Courier New"/>
          <w:color w:val="008000"/>
          <w:kern w:val="0"/>
          <w:sz w:val="27"/>
          <w:szCs w:val="27"/>
          <w:highlight w:val="white"/>
        </w:rPr>
        <w:t>调度系统有关的函数</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 Set default request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(*setDefaultRequest)();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执行调度算法</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(*exec_sched)(</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calc_util);</w:t>
      </w:r>
      <w:r>
        <w:rPr>
          <w:rFonts w:ascii="Courier New" w:hAnsi="Courier New" w:cs="Courier New"/>
          <w:color w:val="000000"/>
          <w:kern w:val="0"/>
          <w:sz w:val="27"/>
          <w:szCs w:val="27"/>
          <w:highlight w:val="white"/>
        </w:rPr>
        <w:tab/>
      </w: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获取（判断）系统状态；</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(*get_sysstat)();</w:t>
      </w:r>
      <w:r>
        <w:rPr>
          <w:rFonts w:ascii="Courier New" w:hAnsi="Courier New" w:cs="Courier New"/>
          <w:color w:val="000000"/>
          <w:kern w:val="0"/>
          <w:sz w:val="27"/>
          <w:szCs w:val="27"/>
          <w:highlight w:val="white"/>
        </w:rPr>
        <w:tab/>
      </w:r>
      <w:r>
        <w:rPr>
          <w:rFonts w:ascii="Courier New" w:hAnsi="Courier New" w:cs="Courier New"/>
          <w:color w:val="000000"/>
          <w:kern w:val="0"/>
          <w:sz w:val="27"/>
          <w:szCs w:val="27"/>
          <w:highlight w:val="white"/>
        </w:rPr>
        <w:tab/>
        <w:t xml:space="preserv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其他相关函数</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控制器行为</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(*do_action)(</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action);</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(*read_xml_vm_pm_data)(); </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读取</w:t>
      </w:r>
      <w:r>
        <w:rPr>
          <w:rFonts w:ascii="Courier New" w:hAnsi="Courier New" w:cs="Courier New"/>
          <w:color w:val="008000"/>
          <w:kern w:val="0"/>
          <w:sz w:val="27"/>
          <w:szCs w:val="27"/>
          <w:highlight w:val="white"/>
        </w:rPr>
        <w:t>XML</w:t>
      </w:r>
      <w:r>
        <w:rPr>
          <w:rFonts w:ascii="Courier New" w:hAnsi="Courier New" w:cs="Courier New"/>
          <w:color w:val="008000"/>
          <w:kern w:val="0"/>
          <w:sz w:val="27"/>
          <w:szCs w:val="27"/>
          <w:highlight w:val="white"/>
        </w:rPr>
        <w:t>负载数据，包括</w:t>
      </w:r>
      <w:r>
        <w:rPr>
          <w:rFonts w:ascii="Courier New" w:hAnsi="Courier New" w:cs="Courier New"/>
          <w:color w:val="008000"/>
          <w:kern w:val="0"/>
          <w:sz w:val="27"/>
          <w:szCs w:val="27"/>
          <w:highlight w:val="white"/>
        </w:rPr>
        <w:t>vm and pm</w:t>
      </w:r>
      <w:r>
        <w:rPr>
          <w:rFonts w:ascii="Courier New" w:hAnsi="Courier New" w:cs="Courier New"/>
          <w:color w:val="008000"/>
          <w:kern w:val="0"/>
          <w:sz w:val="27"/>
          <w:szCs w:val="27"/>
          <w:highlight w:val="white"/>
        </w:rPr>
        <w:t>；</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(*read_xml_vm2vm)();      </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读取</w:t>
      </w:r>
      <w:r>
        <w:rPr>
          <w:rFonts w:ascii="Courier New" w:hAnsi="Courier New" w:cs="Courier New"/>
          <w:color w:val="008000"/>
          <w:kern w:val="0"/>
          <w:sz w:val="27"/>
          <w:szCs w:val="27"/>
          <w:highlight w:val="white"/>
        </w:rPr>
        <w:t>XML</w:t>
      </w:r>
      <w:r>
        <w:rPr>
          <w:rFonts w:ascii="Courier New" w:hAnsi="Courier New" w:cs="Courier New"/>
          <w:color w:val="008000"/>
          <w:kern w:val="0"/>
          <w:sz w:val="27"/>
          <w:szCs w:val="27"/>
          <w:highlight w:val="white"/>
        </w:rPr>
        <w:t>虚拟机流量关系数据；</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(*read_xml_pm2pm_delay)(); </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获取</w:t>
      </w:r>
      <w:r>
        <w:rPr>
          <w:rFonts w:ascii="Courier New" w:hAnsi="Courier New" w:cs="Courier New"/>
          <w:color w:val="008000"/>
          <w:kern w:val="0"/>
          <w:sz w:val="27"/>
          <w:szCs w:val="27"/>
          <w:highlight w:val="white"/>
        </w:rPr>
        <w:t>XML</w:t>
      </w:r>
      <w:r>
        <w:rPr>
          <w:rFonts w:ascii="Courier New" w:hAnsi="Courier New" w:cs="Courier New"/>
          <w:color w:val="008000"/>
          <w:kern w:val="0"/>
          <w:sz w:val="27"/>
          <w:szCs w:val="27"/>
          <w:highlight w:val="white"/>
        </w:rPr>
        <w:t>物理机拓扑关系数据；</w:t>
      </w:r>
      <w:r>
        <w:rPr>
          <w:rFonts w:ascii="Courier New" w:hAnsi="Courier New" w:cs="Courier New"/>
          <w:color w:val="008000"/>
          <w:kern w:val="0"/>
          <w:sz w:val="27"/>
          <w:szCs w:val="27"/>
          <w:highlight w:val="white"/>
        </w:rPr>
        <w:tab/>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t xml:space="preserve">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 Append action list to existing list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 xml:space="preserve">/* Update request and data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 xml:space="preserve">     void (*updateRequest)(const char *user);</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 xml:space="preserve">     int (*updateData)(const char *user);*/</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 Process all request successively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(*processRequests)();</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 Call algorithm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 Debug data contained in controllor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(*debugData)(); </w:t>
      </w:r>
    </w:p>
    <w:p w:rsidR="005F766A" w:rsidRDefault="005F766A" w:rsidP="005F766A">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BB217A" w:rsidRPr="00BB217A" w:rsidRDefault="005F766A" w:rsidP="005F766A">
      <w:pPr>
        <w:jc w:val="left"/>
        <w:rPr>
          <w:b/>
        </w:rPr>
      </w:pPr>
      <w:r>
        <w:rPr>
          <w:rFonts w:ascii="Courier New" w:hAnsi="Courier New" w:cs="Courier New"/>
          <w:color w:val="000000"/>
          <w:kern w:val="0"/>
          <w:sz w:val="27"/>
          <w:szCs w:val="27"/>
          <w:highlight w:val="white"/>
        </w:rPr>
        <w:t xml:space="preserve">} </w:t>
      </w:r>
      <w:r>
        <w:rPr>
          <w:rFonts w:ascii="Courier New" w:hAnsi="Courier New" w:cs="Courier New"/>
          <w:color w:val="2B91AF"/>
          <w:kern w:val="0"/>
          <w:sz w:val="27"/>
          <w:szCs w:val="27"/>
          <w:highlight w:val="white"/>
        </w:rPr>
        <w:t>cls_st_drscontrol</w:t>
      </w:r>
      <w:r>
        <w:rPr>
          <w:rFonts w:ascii="Courier New" w:hAnsi="Courier New" w:cs="Courier New"/>
          <w:color w:val="000000"/>
          <w:kern w:val="0"/>
          <w:sz w:val="27"/>
          <w:szCs w:val="27"/>
          <w:highlight w:val="white"/>
        </w:rPr>
        <w:t>;</w:t>
      </w:r>
    </w:p>
    <w:p w:rsidR="00D4583B" w:rsidRDefault="00D4583B" w:rsidP="00715FFD">
      <w:pPr>
        <w:jc w:val="left"/>
        <w:rPr>
          <w:b/>
        </w:rPr>
      </w:pPr>
    </w:p>
    <w:p w:rsidR="00B14BC9" w:rsidRDefault="00B14BC9" w:rsidP="00715FFD">
      <w:pPr>
        <w:jc w:val="left"/>
        <w:rPr>
          <w:b/>
        </w:rPr>
      </w:pPr>
    </w:p>
    <w:p w:rsidR="00B14BC9" w:rsidRPr="00715FFD" w:rsidRDefault="00B14BC9" w:rsidP="00715FFD">
      <w:pPr>
        <w:jc w:val="left"/>
        <w:rPr>
          <w:b/>
        </w:rPr>
      </w:pPr>
    </w:p>
    <w:p w:rsidR="00981016" w:rsidRPr="00B56B97" w:rsidRDefault="00981016" w:rsidP="00144265">
      <w:pPr>
        <w:pStyle w:val="1"/>
        <w:numPr>
          <w:ilvl w:val="0"/>
          <w:numId w:val="4"/>
        </w:numPr>
      </w:pPr>
      <w:r w:rsidRPr="00B56B97">
        <w:rPr>
          <w:rFonts w:hint="eastAsia"/>
        </w:rPr>
        <w:t>初试放置方案</w:t>
      </w:r>
    </w:p>
    <w:p w:rsidR="00981016" w:rsidRPr="0093182A" w:rsidRDefault="00981016" w:rsidP="00981016">
      <w:pPr>
        <w:ind w:firstLine="420"/>
        <w:rPr>
          <w:b/>
          <w:sz w:val="24"/>
        </w:rPr>
      </w:pPr>
      <w:r>
        <w:rPr>
          <w:rFonts w:hint="eastAsia"/>
          <w:b/>
          <w:sz w:val="24"/>
        </w:rPr>
        <w:t>1.</w:t>
      </w:r>
      <w:r>
        <w:rPr>
          <w:rFonts w:hint="eastAsia"/>
          <w:b/>
          <w:sz w:val="24"/>
        </w:rPr>
        <w:t>初试放置的目标及使用要求</w:t>
      </w:r>
    </w:p>
    <w:p w:rsidR="00981016" w:rsidRPr="0057056E" w:rsidRDefault="00981016" w:rsidP="00981016">
      <w:pPr>
        <w:ind w:firstLine="420"/>
      </w:pPr>
      <w:r w:rsidRPr="0057056E">
        <w:rPr>
          <w:rFonts w:hint="eastAsia"/>
        </w:rPr>
        <w:t>将一组具有流量关系的虚拟机，在满足容量、时延、带宽约束的前提下，决策将</w:t>
      </w:r>
      <w:r w:rsidRPr="0057056E">
        <w:rPr>
          <w:rFonts w:hint="eastAsia"/>
        </w:rPr>
        <w:t>VM</w:t>
      </w:r>
      <w:r w:rsidRPr="0057056E">
        <w:rPr>
          <w:rFonts w:hint="eastAsia"/>
        </w:rPr>
        <w:t>放置在一组异构的</w:t>
      </w:r>
      <w:r w:rsidRPr="0057056E">
        <w:rPr>
          <w:rFonts w:hint="eastAsia"/>
        </w:rPr>
        <w:t>PM</w:t>
      </w:r>
      <w:r w:rsidRPr="0057056E">
        <w:rPr>
          <w:rFonts w:hint="eastAsia"/>
        </w:rPr>
        <w:t>中，获得最小的东西流量、成本</w:t>
      </w:r>
      <w:r>
        <w:rPr>
          <w:rFonts w:hint="eastAsia"/>
        </w:rPr>
        <w:t>或</w:t>
      </w:r>
      <w:r w:rsidRPr="0057056E">
        <w:rPr>
          <w:rFonts w:hint="eastAsia"/>
        </w:rPr>
        <w:t>最佳性能。</w:t>
      </w:r>
    </w:p>
    <w:p w:rsidR="00981016" w:rsidRDefault="00981016" w:rsidP="00981016">
      <w:pPr>
        <w:ind w:firstLine="420"/>
      </w:pPr>
      <w:r w:rsidRPr="0057056E">
        <w:rPr>
          <w:rFonts w:hint="eastAsia"/>
        </w:rPr>
        <w:t>每个</w:t>
      </w:r>
      <w:r w:rsidRPr="0057056E">
        <w:rPr>
          <w:rFonts w:hint="eastAsia"/>
        </w:rPr>
        <w:t>VM</w:t>
      </w:r>
      <w:r>
        <w:rPr>
          <w:rFonts w:hint="eastAsia"/>
        </w:rPr>
        <w:t>可以运行应用</w:t>
      </w:r>
      <w:r>
        <w:rPr>
          <w:rFonts w:hint="eastAsia"/>
        </w:rPr>
        <w:t>APP</w:t>
      </w:r>
      <w:r>
        <w:rPr>
          <w:rFonts w:hint="eastAsia"/>
        </w:rPr>
        <w:t>的作业</w:t>
      </w:r>
      <w:r>
        <w:rPr>
          <w:rFonts w:hint="eastAsia"/>
        </w:rPr>
        <w:t>JOB</w:t>
      </w:r>
      <w:r>
        <w:rPr>
          <w:rFonts w:hint="eastAsia"/>
        </w:rPr>
        <w:t>，占用各种物理资源。约定两点要求：</w:t>
      </w:r>
      <w:r>
        <w:rPr>
          <w:rFonts w:hint="eastAsia"/>
        </w:rPr>
        <w:t>1</w:t>
      </w:r>
      <w:r>
        <w:rPr>
          <w:rFonts w:hint="eastAsia"/>
        </w:rPr>
        <w:t>）针对通信流量问题，为简化决策规模，约定一个</w:t>
      </w:r>
      <w:r>
        <w:rPr>
          <w:rFonts w:hint="eastAsia"/>
        </w:rPr>
        <w:t>VM</w:t>
      </w:r>
      <w:r>
        <w:rPr>
          <w:rFonts w:hint="eastAsia"/>
        </w:rPr>
        <w:t>只有一个</w:t>
      </w:r>
      <w:r>
        <w:rPr>
          <w:rFonts w:hint="eastAsia"/>
        </w:rPr>
        <w:t>APP</w:t>
      </w:r>
      <w:r>
        <w:rPr>
          <w:rFonts w:hint="eastAsia"/>
        </w:rPr>
        <w:t>的</w:t>
      </w:r>
      <w:r>
        <w:rPr>
          <w:rFonts w:hint="eastAsia"/>
        </w:rPr>
        <w:t>JOB</w:t>
      </w:r>
      <w:r>
        <w:rPr>
          <w:rFonts w:hint="eastAsia"/>
        </w:rPr>
        <w:t>与</w:t>
      </w:r>
      <w:r w:rsidRPr="0057056E">
        <w:rPr>
          <w:rFonts w:hint="eastAsia"/>
        </w:rPr>
        <w:t>外部通信，通信路径只</w:t>
      </w:r>
      <w:r>
        <w:rPr>
          <w:rFonts w:hint="eastAsia"/>
        </w:rPr>
        <w:t>占用</w:t>
      </w:r>
      <w:r w:rsidRPr="0057056E">
        <w:rPr>
          <w:rFonts w:hint="eastAsia"/>
        </w:rPr>
        <w:t>物理单板的一个网口。</w:t>
      </w:r>
      <w:r>
        <w:rPr>
          <w:rFonts w:hint="eastAsia"/>
        </w:rPr>
        <w:t>2</w:t>
      </w:r>
      <w:r>
        <w:rPr>
          <w:rFonts w:hint="eastAsia"/>
        </w:rPr>
        <w:t>）保证有足够的异构</w:t>
      </w:r>
      <w:r>
        <w:rPr>
          <w:rFonts w:hint="eastAsia"/>
        </w:rPr>
        <w:t>PM</w:t>
      </w:r>
      <w:r>
        <w:rPr>
          <w:rFonts w:hint="eastAsia"/>
        </w:rPr>
        <w:t>资源能放置</w:t>
      </w:r>
      <w:r w:rsidRPr="0057056E">
        <w:rPr>
          <w:rFonts w:hint="eastAsia"/>
        </w:rPr>
        <w:t>VM</w:t>
      </w:r>
      <w:r w:rsidRPr="0057056E">
        <w:rPr>
          <w:rFonts w:hint="eastAsia"/>
        </w:rPr>
        <w:t>。</w:t>
      </w:r>
      <w:r>
        <w:rPr>
          <w:rFonts w:hint="eastAsia"/>
        </w:rPr>
        <w:t>3</w:t>
      </w:r>
      <w:r>
        <w:rPr>
          <w:rFonts w:hint="eastAsia"/>
        </w:rPr>
        <w:t>）两个有通信的</w:t>
      </w:r>
      <w:r>
        <w:rPr>
          <w:rFonts w:hint="eastAsia"/>
        </w:rPr>
        <w:t>VM</w:t>
      </w:r>
      <w:r>
        <w:rPr>
          <w:rFonts w:hint="eastAsia"/>
        </w:rPr>
        <w:t>放置在同一个</w:t>
      </w:r>
      <w:r>
        <w:rPr>
          <w:rFonts w:hint="eastAsia"/>
        </w:rPr>
        <w:t>PM</w:t>
      </w:r>
      <w:r>
        <w:rPr>
          <w:rFonts w:hint="eastAsia"/>
        </w:rPr>
        <w:t>，网络通信要求分配</w:t>
      </w:r>
      <w:r>
        <w:rPr>
          <w:rFonts w:hint="eastAsia"/>
        </w:rPr>
        <w:t>PM</w:t>
      </w:r>
      <w:r>
        <w:rPr>
          <w:rFonts w:hint="eastAsia"/>
        </w:rPr>
        <w:t>的同一个网口，并要求不对外产生流量开销。</w:t>
      </w:r>
    </w:p>
    <w:p w:rsidR="00981016" w:rsidRPr="00164BAB" w:rsidRDefault="00981016" w:rsidP="00981016">
      <w:pPr>
        <w:ind w:firstLine="420"/>
      </w:pPr>
      <w:r>
        <w:rPr>
          <w:rFonts w:hint="eastAsia"/>
        </w:rPr>
        <w:t>给定的</w:t>
      </w:r>
      <w:r>
        <w:rPr>
          <w:rFonts w:hint="eastAsia"/>
        </w:rPr>
        <w:t>PM</w:t>
      </w:r>
      <w:r>
        <w:rPr>
          <w:rFonts w:hint="eastAsia"/>
        </w:rPr>
        <w:t>无法放置到来的</w:t>
      </w:r>
      <w:r>
        <w:rPr>
          <w:rFonts w:hint="eastAsia"/>
        </w:rPr>
        <w:t>VM</w:t>
      </w:r>
      <w:r>
        <w:rPr>
          <w:rFonts w:hint="eastAsia"/>
        </w:rPr>
        <w:t>，需要开启新的能放置</w:t>
      </w:r>
      <w:r>
        <w:rPr>
          <w:rFonts w:hint="eastAsia"/>
        </w:rPr>
        <w:t>VM</w:t>
      </w:r>
      <w:r>
        <w:rPr>
          <w:rFonts w:hint="eastAsia"/>
        </w:rPr>
        <w:t>的</w:t>
      </w:r>
      <w:r>
        <w:rPr>
          <w:rFonts w:hint="eastAsia"/>
        </w:rPr>
        <w:t>PM</w:t>
      </w:r>
      <w:r>
        <w:rPr>
          <w:rFonts w:hint="eastAsia"/>
        </w:rPr>
        <w:t>，并指定</w:t>
      </w:r>
      <w:r>
        <w:rPr>
          <w:rFonts w:hint="eastAsia"/>
        </w:rPr>
        <w:t>PM</w:t>
      </w:r>
      <w:r>
        <w:rPr>
          <w:rFonts w:hint="eastAsia"/>
        </w:rPr>
        <w:t>的规格。</w:t>
      </w:r>
    </w:p>
    <w:p w:rsidR="00981016" w:rsidRPr="00164BAB" w:rsidRDefault="00981016" w:rsidP="00981016">
      <w:pPr>
        <w:ind w:firstLine="420"/>
      </w:pPr>
      <w:r>
        <w:rPr>
          <w:rFonts w:hint="eastAsia"/>
        </w:rPr>
        <w:t>PM</w:t>
      </w:r>
      <w:r>
        <w:rPr>
          <w:rFonts w:hint="eastAsia"/>
        </w:rPr>
        <w:t>的状态有两种：</w:t>
      </w:r>
      <w:r>
        <w:rPr>
          <w:rFonts w:hint="eastAsia"/>
        </w:rPr>
        <w:t>0-</w:t>
      </w:r>
      <w:r>
        <w:rPr>
          <w:rFonts w:hint="eastAsia"/>
        </w:rPr>
        <w:t>关闭状态，</w:t>
      </w:r>
      <w:r>
        <w:rPr>
          <w:rFonts w:hint="eastAsia"/>
        </w:rPr>
        <w:t>1-</w:t>
      </w:r>
      <w:r>
        <w:rPr>
          <w:rFonts w:hint="eastAsia"/>
        </w:rPr>
        <w:t>开启状态，</w:t>
      </w:r>
      <w:r>
        <w:rPr>
          <w:rFonts w:hint="eastAsia"/>
        </w:rPr>
        <w:t>2-</w:t>
      </w:r>
      <w:r>
        <w:rPr>
          <w:rFonts w:hint="eastAsia"/>
        </w:rPr>
        <w:t>整合下电。</w:t>
      </w:r>
    </w:p>
    <w:p w:rsidR="00981016" w:rsidRPr="00164BAB" w:rsidRDefault="00981016" w:rsidP="00981016">
      <w:pPr>
        <w:ind w:firstLine="420"/>
        <w:jc w:val="center"/>
      </w:pPr>
    </w:p>
    <w:p w:rsidR="00981016" w:rsidRDefault="00981016" w:rsidP="00981016">
      <w:pPr>
        <w:ind w:firstLine="420"/>
        <w:jc w:val="center"/>
      </w:pPr>
      <w:r>
        <w:rPr>
          <w:noProof/>
        </w:rPr>
        <w:drawing>
          <wp:inline distT="0" distB="0" distL="0" distR="0">
            <wp:extent cx="5257800" cy="2124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7800" cy="2124075"/>
                    </a:xfrm>
                    <a:prstGeom prst="rect">
                      <a:avLst/>
                    </a:prstGeom>
                    <a:noFill/>
                    <a:ln>
                      <a:noFill/>
                    </a:ln>
                  </pic:spPr>
                </pic:pic>
              </a:graphicData>
            </a:graphic>
          </wp:inline>
        </w:drawing>
      </w:r>
    </w:p>
    <w:p w:rsidR="00981016" w:rsidRPr="001475DE" w:rsidRDefault="00981016" w:rsidP="00981016">
      <w:pPr>
        <w:ind w:firstLine="420"/>
        <w:jc w:val="center"/>
      </w:pPr>
      <w:r>
        <w:rPr>
          <w:rFonts w:hint="eastAsia"/>
        </w:rPr>
        <w:t>图物理机的拓扑关系</w:t>
      </w:r>
    </w:p>
    <w:p w:rsidR="00981016" w:rsidRDefault="00981016" w:rsidP="00981016">
      <w:pPr>
        <w:ind w:firstLine="420"/>
        <w:rPr>
          <w:b/>
        </w:rPr>
      </w:pPr>
    </w:p>
    <w:p w:rsidR="00981016" w:rsidRDefault="00981016" w:rsidP="00981016">
      <w:pPr>
        <w:ind w:firstLine="420"/>
        <w:rPr>
          <w:b/>
        </w:rPr>
      </w:pPr>
      <w:r>
        <w:rPr>
          <w:rFonts w:hint="eastAsia"/>
          <w:b/>
        </w:rPr>
        <w:t>3.</w:t>
      </w:r>
      <w:r>
        <w:rPr>
          <w:rFonts w:hint="eastAsia"/>
          <w:b/>
        </w:rPr>
        <w:t>算法</w:t>
      </w:r>
      <w:r w:rsidRPr="00A04EB8">
        <w:rPr>
          <w:rFonts w:hint="eastAsia"/>
          <w:b/>
        </w:rPr>
        <w:t>输入</w:t>
      </w:r>
      <w:r>
        <w:rPr>
          <w:rFonts w:hint="eastAsia"/>
          <w:b/>
        </w:rPr>
        <w:t>、处理过程与输出</w:t>
      </w:r>
    </w:p>
    <w:p w:rsidR="00981016" w:rsidRPr="00D3519D" w:rsidRDefault="00981016" w:rsidP="00981016">
      <w:pPr>
        <w:ind w:firstLine="420"/>
        <w:rPr>
          <w:b/>
        </w:rPr>
      </w:pPr>
      <w:r w:rsidRPr="00D3519D">
        <w:rPr>
          <w:rFonts w:hint="eastAsia"/>
          <w:b/>
        </w:rPr>
        <w:t>1</w:t>
      </w:r>
      <w:r w:rsidRPr="00D3519D">
        <w:rPr>
          <w:rFonts w:hint="eastAsia"/>
          <w:b/>
        </w:rPr>
        <w:t>）算法输入</w:t>
      </w:r>
    </w:p>
    <w:p w:rsidR="00981016" w:rsidRDefault="00981016" w:rsidP="00981016">
      <w:pPr>
        <w:ind w:firstLine="420"/>
      </w:pPr>
      <w:r>
        <w:rPr>
          <w:rFonts w:hint="eastAsia"/>
        </w:rPr>
        <w:lastRenderedPageBreak/>
        <w:t>一组虚拟机</w:t>
      </w:r>
      <w:r>
        <w:rPr>
          <w:rFonts w:hint="eastAsia"/>
        </w:rPr>
        <w:t>VM</w:t>
      </w:r>
      <w:r>
        <w:rPr>
          <w:rFonts w:hint="eastAsia"/>
        </w:rPr>
        <w:t>（小于</w:t>
      </w:r>
      <w:r>
        <w:rPr>
          <w:rFonts w:hint="eastAsia"/>
        </w:rPr>
        <w:t>12K</w:t>
      </w:r>
      <w:r>
        <w:rPr>
          <w:rFonts w:hint="eastAsia"/>
        </w:rPr>
        <w:t>），具有多个维度资源的容量属性，虚拟机之间流量大小（折算为带宽需求）和通信时延要求的约束条件。足够多的</w:t>
      </w:r>
      <w:r>
        <w:rPr>
          <w:rFonts w:hint="eastAsia"/>
        </w:rPr>
        <w:t>PM</w:t>
      </w:r>
      <w:r>
        <w:rPr>
          <w:rFonts w:hint="eastAsia"/>
        </w:rPr>
        <w:t>（小于</w:t>
      </w:r>
      <w:r>
        <w:rPr>
          <w:rFonts w:hint="eastAsia"/>
        </w:rPr>
        <w:t>4K</w:t>
      </w:r>
      <w:r>
        <w:rPr>
          <w:rFonts w:hint="eastAsia"/>
        </w:rPr>
        <w:t>）及多个维度的资源容量属性，资源维度中，</w:t>
      </w:r>
      <w:r>
        <w:rPr>
          <w:rFonts w:hint="eastAsia"/>
        </w:rPr>
        <w:t>CPU</w:t>
      </w:r>
      <w:r>
        <w:rPr>
          <w:rFonts w:hint="eastAsia"/>
        </w:rPr>
        <w:t>、</w:t>
      </w:r>
      <w:r>
        <w:rPr>
          <w:rFonts w:hint="eastAsia"/>
        </w:rPr>
        <w:t>MEM</w:t>
      </w:r>
      <w:r>
        <w:rPr>
          <w:rFonts w:hint="eastAsia"/>
        </w:rPr>
        <w:t>、</w:t>
      </w:r>
      <w:r>
        <w:rPr>
          <w:rFonts w:hint="eastAsia"/>
        </w:rPr>
        <w:t>DISKIO</w:t>
      </w:r>
      <w:r>
        <w:rPr>
          <w:rFonts w:hint="eastAsia"/>
        </w:rPr>
        <w:t>、</w:t>
      </w:r>
      <w:r>
        <w:rPr>
          <w:rFonts w:hint="eastAsia"/>
        </w:rPr>
        <w:t>FPGA</w:t>
      </w:r>
      <w:r>
        <w:rPr>
          <w:rFonts w:hint="eastAsia"/>
        </w:rPr>
        <w:t>资源，称为基本维度资源，简称</w:t>
      </w:r>
      <w:r>
        <w:rPr>
          <w:rFonts w:hint="eastAsia"/>
        </w:rPr>
        <w:t>CMDF</w:t>
      </w:r>
      <w:r>
        <w:rPr>
          <w:rFonts w:hint="eastAsia"/>
        </w:rPr>
        <w:t>资源，四块网卡维度资源，为</w:t>
      </w:r>
      <w:r>
        <w:rPr>
          <w:rFonts w:hint="eastAsia"/>
        </w:rPr>
        <w:t>ETH0~ETH3,</w:t>
      </w:r>
      <w:r>
        <w:rPr>
          <w:rFonts w:hint="eastAsia"/>
        </w:rPr>
        <w:t>称为</w:t>
      </w:r>
      <w:r>
        <w:rPr>
          <w:rFonts w:hint="eastAsia"/>
        </w:rPr>
        <w:t>NET</w:t>
      </w:r>
      <w:r>
        <w:rPr>
          <w:rFonts w:hint="eastAsia"/>
        </w:rPr>
        <w:t>资源。</w:t>
      </w:r>
      <w:r>
        <w:rPr>
          <w:rFonts w:hint="eastAsia"/>
        </w:rPr>
        <w:t>PM</w:t>
      </w:r>
      <w:r>
        <w:rPr>
          <w:rFonts w:hint="eastAsia"/>
        </w:rPr>
        <w:t>之间通过网络链接，形成特定的拓扑结构，如树或</w:t>
      </w:r>
      <w:r>
        <w:rPr>
          <w:rFonts w:hint="eastAsia"/>
        </w:rPr>
        <w:t>FAT-TREE</w:t>
      </w:r>
      <w:r>
        <w:rPr>
          <w:rFonts w:hint="eastAsia"/>
        </w:rPr>
        <w:t>等。本方案基于树和</w:t>
      </w:r>
      <w:r>
        <w:rPr>
          <w:rFonts w:hint="eastAsia"/>
        </w:rPr>
        <w:t>FAT-TRESS</w:t>
      </w:r>
      <w:r>
        <w:rPr>
          <w:rFonts w:hint="eastAsia"/>
        </w:rPr>
        <w:t>。</w:t>
      </w:r>
    </w:p>
    <w:p w:rsidR="00981016" w:rsidRDefault="00981016" w:rsidP="00981016">
      <w:pPr>
        <w:ind w:firstLine="420"/>
      </w:pPr>
    </w:p>
    <w:p w:rsidR="00981016" w:rsidRPr="002D6BEE" w:rsidRDefault="00981016" w:rsidP="00981016">
      <w:pPr>
        <w:ind w:firstLine="420"/>
        <w:rPr>
          <w:b/>
        </w:rPr>
      </w:pPr>
      <w:r>
        <w:rPr>
          <w:rFonts w:hint="eastAsia"/>
          <w:b/>
        </w:rPr>
        <w:t>2</w:t>
      </w:r>
      <w:r>
        <w:rPr>
          <w:rFonts w:hint="eastAsia"/>
          <w:b/>
        </w:rPr>
        <w:t>）</w:t>
      </w:r>
      <w:r w:rsidRPr="002D6BEE">
        <w:rPr>
          <w:rFonts w:hint="eastAsia"/>
          <w:b/>
        </w:rPr>
        <w:t>处理过程</w:t>
      </w:r>
    </w:p>
    <w:p w:rsidR="00981016" w:rsidRDefault="00981016" w:rsidP="00981016">
      <w:pPr>
        <w:ind w:firstLine="420"/>
      </w:pPr>
      <w:r>
        <w:rPr>
          <w:rFonts w:hint="eastAsia"/>
        </w:rPr>
        <w:t>（</w:t>
      </w:r>
      <w:r>
        <w:rPr>
          <w:rFonts w:hint="eastAsia"/>
        </w:rPr>
        <w:t>1</w:t>
      </w:r>
      <w:r>
        <w:rPr>
          <w:rFonts w:hint="eastAsia"/>
        </w:rPr>
        <w:t>）分组。按照有无流量关系进行对</w:t>
      </w:r>
      <w:r>
        <w:rPr>
          <w:rFonts w:hint="eastAsia"/>
        </w:rPr>
        <w:t>VM</w:t>
      </w:r>
      <w:r>
        <w:rPr>
          <w:rFonts w:hint="eastAsia"/>
        </w:rPr>
        <w:t>分组，得到一个</w:t>
      </w:r>
      <w:r>
        <w:rPr>
          <w:rFonts w:hint="eastAsia"/>
        </w:rPr>
        <w:t>VM</w:t>
      </w:r>
      <w:r>
        <w:rPr>
          <w:rFonts w:hint="eastAsia"/>
        </w:rPr>
        <w:t>组的集合，称为“带宽依赖</w:t>
      </w:r>
      <w:r>
        <w:rPr>
          <w:rFonts w:hint="eastAsia"/>
        </w:rPr>
        <w:t>VM</w:t>
      </w:r>
      <w:r>
        <w:rPr>
          <w:rFonts w:hint="eastAsia"/>
        </w:rPr>
        <w:t>组”或需要集中放置</w:t>
      </w:r>
      <w:r>
        <w:rPr>
          <w:rFonts w:hint="eastAsia"/>
        </w:rPr>
        <w:t>VM</w:t>
      </w:r>
      <w:r>
        <w:rPr>
          <w:rFonts w:hint="eastAsia"/>
        </w:rPr>
        <w:t>组，简称</w:t>
      </w:r>
      <w:r>
        <w:rPr>
          <w:rFonts w:hint="eastAsia"/>
        </w:rPr>
        <w:t>VM</w:t>
      </w:r>
      <w:r>
        <w:rPr>
          <w:rFonts w:hint="eastAsia"/>
        </w:rPr>
        <w:t>组。</w:t>
      </w:r>
    </w:p>
    <w:p w:rsidR="00981016" w:rsidRDefault="00981016" w:rsidP="00981016">
      <w:pPr>
        <w:ind w:firstLine="420"/>
      </w:pPr>
      <w:r>
        <w:rPr>
          <w:rFonts w:hint="eastAsia"/>
        </w:rPr>
        <w:t>（</w:t>
      </w:r>
      <w:r>
        <w:rPr>
          <w:rFonts w:hint="eastAsia"/>
        </w:rPr>
        <w:t>2</w:t>
      </w:r>
      <w:r>
        <w:rPr>
          <w:rFonts w:hint="eastAsia"/>
        </w:rPr>
        <w:t>）亲和性分类。根据有无放置亲和性，将</w:t>
      </w:r>
      <w:r>
        <w:rPr>
          <w:rFonts w:hint="eastAsia"/>
        </w:rPr>
        <w:t>VM</w:t>
      </w:r>
      <w:r>
        <w:rPr>
          <w:rFonts w:hint="eastAsia"/>
        </w:rPr>
        <w:t>组分为两类，按照先处理有亲和性的</w:t>
      </w:r>
      <w:r>
        <w:rPr>
          <w:rFonts w:hint="eastAsia"/>
        </w:rPr>
        <w:t>VM</w:t>
      </w:r>
      <w:r>
        <w:rPr>
          <w:rFonts w:hint="eastAsia"/>
        </w:rPr>
        <w:t>组，后无亲和性的</w:t>
      </w:r>
      <w:r>
        <w:rPr>
          <w:rFonts w:hint="eastAsia"/>
        </w:rPr>
        <w:t>VM</w:t>
      </w:r>
      <w:r>
        <w:rPr>
          <w:rFonts w:hint="eastAsia"/>
        </w:rPr>
        <w:t>组的顺序，逐个处理</w:t>
      </w:r>
      <w:r>
        <w:rPr>
          <w:rFonts w:hint="eastAsia"/>
        </w:rPr>
        <w:t>VM</w:t>
      </w:r>
      <w:r>
        <w:rPr>
          <w:rFonts w:hint="eastAsia"/>
        </w:rPr>
        <w:t>组。对</w:t>
      </w:r>
      <w:r>
        <w:t>P</w:t>
      </w:r>
      <w:r>
        <w:rPr>
          <w:rFonts w:hint="eastAsia"/>
        </w:rPr>
        <w:t>M</w:t>
      </w:r>
      <w:r>
        <w:rPr>
          <w:rFonts w:hint="eastAsia"/>
        </w:rPr>
        <w:t>亲和性的</w:t>
      </w:r>
      <w:r>
        <w:rPr>
          <w:rFonts w:hint="eastAsia"/>
        </w:rPr>
        <w:t>VM</w:t>
      </w:r>
      <w:r>
        <w:rPr>
          <w:rFonts w:hint="eastAsia"/>
        </w:rPr>
        <w:t>，直接加入</w:t>
      </w:r>
      <w:r>
        <w:rPr>
          <w:rFonts w:hint="eastAsia"/>
        </w:rPr>
        <w:t>PM</w:t>
      </w:r>
      <w:r>
        <w:rPr>
          <w:rFonts w:hint="eastAsia"/>
        </w:rPr>
        <w:t>部署列表。</w:t>
      </w:r>
    </w:p>
    <w:p w:rsidR="00981016" w:rsidRDefault="00981016" w:rsidP="00981016">
      <w:pPr>
        <w:ind w:firstLine="420"/>
      </w:pPr>
      <w:r>
        <w:rPr>
          <w:rFonts w:hint="eastAsia"/>
        </w:rPr>
        <w:t>（</w:t>
      </w:r>
      <w:r>
        <w:rPr>
          <w:rFonts w:hint="eastAsia"/>
        </w:rPr>
        <w:t>3</w:t>
      </w:r>
      <w:r>
        <w:rPr>
          <w:rFonts w:hint="eastAsia"/>
        </w:rPr>
        <w:t>）选取</w:t>
      </w:r>
      <w:r>
        <w:rPr>
          <w:rFonts w:hint="eastAsia"/>
        </w:rPr>
        <w:t>VM</w:t>
      </w:r>
      <w:r>
        <w:rPr>
          <w:rFonts w:hint="eastAsia"/>
        </w:rPr>
        <w:t>组。采用贪心策略，分为随机、大组优先和小组优先的策略。</w:t>
      </w:r>
    </w:p>
    <w:p w:rsidR="00981016" w:rsidRDefault="00981016" w:rsidP="00981016">
      <w:pPr>
        <w:ind w:firstLine="420"/>
      </w:pPr>
      <w:r>
        <w:rPr>
          <w:rFonts w:hint="eastAsia"/>
        </w:rPr>
        <w:t>（</w:t>
      </w:r>
      <w:r>
        <w:rPr>
          <w:rFonts w:hint="eastAsia"/>
        </w:rPr>
        <w:t>4</w:t>
      </w:r>
      <w:r>
        <w:rPr>
          <w:rFonts w:hint="eastAsia"/>
        </w:rPr>
        <w:t>）选取</w:t>
      </w:r>
      <w:r>
        <w:rPr>
          <w:rFonts w:hint="eastAsia"/>
        </w:rPr>
        <w:t>PM</w:t>
      </w:r>
      <w:r>
        <w:rPr>
          <w:rFonts w:hint="eastAsia"/>
        </w:rPr>
        <w:t>。对每个</w:t>
      </w:r>
      <w:r>
        <w:rPr>
          <w:rFonts w:hint="eastAsia"/>
        </w:rPr>
        <w:t>VM</w:t>
      </w:r>
      <w:r>
        <w:rPr>
          <w:rFonts w:hint="eastAsia"/>
        </w:rPr>
        <w:t>组决策放置的</w:t>
      </w:r>
      <w:r>
        <w:rPr>
          <w:rFonts w:hint="eastAsia"/>
        </w:rPr>
        <w:t>PM</w:t>
      </w:r>
      <w:r>
        <w:rPr>
          <w:rFonts w:hint="eastAsia"/>
        </w:rPr>
        <w:t>，规则基于亲和性约束、容量、时延、带宽，采用贪心随机、大</w:t>
      </w:r>
      <w:r>
        <w:rPr>
          <w:rFonts w:hint="eastAsia"/>
        </w:rPr>
        <w:t>PM</w:t>
      </w:r>
      <w:r>
        <w:rPr>
          <w:rFonts w:hint="eastAsia"/>
        </w:rPr>
        <w:t>优先或小</w:t>
      </w:r>
      <w:r>
        <w:rPr>
          <w:rFonts w:hint="eastAsia"/>
        </w:rPr>
        <w:t>PM</w:t>
      </w:r>
      <w:r>
        <w:rPr>
          <w:rFonts w:hint="eastAsia"/>
        </w:rPr>
        <w:t>优先的策略。</w:t>
      </w:r>
    </w:p>
    <w:p w:rsidR="00981016" w:rsidRDefault="00981016" w:rsidP="00981016">
      <w:pPr>
        <w:ind w:firstLine="420"/>
      </w:pPr>
      <w:r>
        <w:rPr>
          <w:rFonts w:hint="eastAsia"/>
        </w:rPr>
        <w:t>（</w:t>
      </w:r>
      <w:r>
        <w:rPr>
          <w:rFonts w:hint="eastAsia"/>
        </w:rPr>
        <w:t>5</w:t>
      </w:r>
      <w:r>
        <w:rPr>
          <w:rFonts w:hint="eastAsia"/>
        </w:rPr>
        <w:t>）放置决策。如果找不到</w:t>
      </w:r>
      <w:r>
        <w:rPr>
          <w:rFonts w:hint="eastAsia"/>
        </w:rPr>
        <w:t>PM</w:t>
      </w:r>
      <w:r>
        <w:rPr>
          <w:rFonts w:hint="eastAsia"/>
        </w:rPr>
        <w:t>能放置</w:t>
      </w:r>
      <w:r>
        <w:rPr>
          <w:rFonts w:hint="eastAsia"/>
        </w:rPr>
        <w:t>VM</w:t>
      </w:r>
      <w:r>
        <w:rPr>
          <w:rFonts w:hint="eastAsia"/>
        </w:rPr>
        <w:t>组，则基于最小化东西流量进行</w:t>
      </w:r>
      <w:r>
        <w:rPr>
          <w:rFonts w:hint="eastAsia"/>
        </w:rPr>
        <w:t>VM</w:t>
      </w:r>
      <w:r>
        <w:rPr>
          <w:rFonts w:hint="eastAsia"/>
        </w:rPr>
        <w:t>组的切割，得到多个</w:t>
      </w:r>
      <w:r>
        <w:rPr>
          <w:rFonts w:hint="eastAsia"/>
        </w:rPr>
        <w:t>VM</w:t>
      </w:r>
      <w:r>
        <w:rPr>
          <w:rFonts w:hint="eastAsia"/>
        </w:rPr>
        <w:t>组，然后，将新的</w:t>
      </w:r>
      <w:r>
        <w:rPr>
          <w:rFonts w:hint="eastAsia"/>
        </w:rPr>
        <w:t>VM</w:t>
      </w:r>
      <w:r>
        <w:rPr>
          <w:rFonts w:hint="eastAsia"/>
        </w:rPr>
        <w:t>组，转（</w:t>
      </w:r>
      <w:r>
        <w:rPr>
          <w:rFonts w:hint="eastAsia"/>
        </w:rPr>
        <w:t>3</w:t>
      </w:r>
      <w:r>
        <w:rPr>
          <w:rFonts w:hint="eastAsia"/>
        </w:rPr>
        <w:t>），重新进行放置决策。</w:t>
      </w:r>
    </w:p>
    <w:p w:rsidR="00981016" w:rsidRDefault="00981016" w:rsidP="00981016">
      <w:pPr>
        <w:ind w:firstLine="420"/>
      </w:pPr>
      <w:r>
        <w:rPr>
          <w:rFonts w:hint="eastAsia"/>
        </w:rPr>
        <w:t>（</w:t>
      </w:r>
      <w:r>
        <w:rPr>
          <w:rFonts w:hint="eastAsia"/>
        </w:rPr>
        <w:t>6</w:t>
      </w:r>
      <w:r>
        <w:rPr>
          <w:rFonts w:hint="eastAsia"/>
        </w:rPr>
        <w:t>）</w:t>
      </w:r>
      <w:r>
        <w:rPr>
          <w:rFonts w:hint="eastAsia"/>
        </w:rPr>
        <w:t>VM</w:t>
      </w:r>
      <w:r>
        <w:rPr>
          <w:rFonts w:hint="eastAsia"/>
        </w:rPr>
        <w:t>放置。对</w:t>
      </w:r>
      <w:r>
        <w:rPr>
          <w:rFonts w:hint="eastAsia"/>
        </w:rPr>
        <w:t>VM</w:t>
      </w:r>
      <w:r>
        <w:rPr>
          <w:rFonts w:hint="eastAsia"/>
        </w:rPr>
        <w:t>组中的</w:t>
      </w:r>
      <w:r>
        <w:rPr>
          <w:rFonts w:hint="eastAsia"/>
        </w:rPr>
        <w:t>VM</w:t>
      </w:r>
      <w:r>
        <w:rPr>
          <w:rFonts w:hint="eastAsia"/>
        </w:rPr>
        <w:t>放置，按照随机顺序进行放置</w:t>
      </w:r>
      <w:r>
        <w:rPr>
          <w:rFonts w:hint="eastAsia"/>
        </w:rPr>
        <w:t>PM</w:t>
      </w:r>
      <w:r>
        <w:rPr>
          <w:rFonts w:hint="eastAsia"/>
        </w:rPr>
        <w:t>，生成放置结果。</w:t>
      </w:r>
    </w:p>
    <w:p w:rsidR="00981016" w:rsidRDefault="00981016" w:rsidP="00981016">
      <w:pPr>
        <w:ind w:firstLine="420"/>
        <w:rPr>
          <w:b/>
        </w:rPr>
      </w:pPr>
    </w:p>
    <w:p w:rsidR="00981016" w:rsidRPr="00B00C67" w:rsidRDefault="00981016" w:rsidP="00981016">
      <w:pPr>
        <w:ind w:firstLine="420"/>
        <w:rPr>
          <w:b/>
        </w:rPr>
      </w:pPr>
      <w:r>
        <w:rPr>
          <w:rFonts w:hint="eastAsia"/>
          <w:b/>
        </w:rPr>
        <w:t>3</w:t>
      </w:r>
      <w:r>
        <w:rPr>
          <w:rFonts w:hint="eastAsia"/>
          <w:b/>
        </w:rPr>
        <w:t>）</w:t>
      </w:r>
      <w:r w:rsidRPr="00B00C67">
        <w:rPr>
          <w:rFonts w:hint="eastAsia"/>
          <w:b/>
        </w:rPr>
        <w:t>算法输出</w:t>
      </w:r>
    </w:p>
    <w:p w:rsidR="00981016" w:rsidRDefault="00981016" w:rsidP="00981016">
      <w:pPr>
        <w:ind w:firstLine="420"/>
      </w:pPr>
      <w:r>
        <w:rPr>
          <w:rFonts w:hint="eastAsia"/>
        </w:rPr>
        <w:t>输出基于</w:t>
      </w:r>
      <w:r>
        <w:rPr>
          <w:rFonts w:hint="eastAsia"/>
        </w:rPr>
        <w:t>VM</w:t>
      </w:r>
      <w:r>
        <w:rPr>
          <w:rFonts w:hint="eastAsia"/>
        </w:rPr>
        <w:t>放置</w:t>
      </w:r>
      <w:r>
        <w:rPr>
          <w:rFonts w:hint="eastAsia"/>
        </w:rPr>
        <w:t>PM</w:t>
      </w:r>
      <w:r>
        <w:rPr>
          <w:rFonts w:hint="eastAsia"/>
        </w:rPr>
        <w:t>的对应关系的</w:t>
      </w:r>
      <w:r>
        <w:rPr>
          <w:rFonts w:hint="eastAsia"/>
        </w:rPr>
        <w:t>VM</w:t>
      </w:r>
      <w:r>
        <w:rPr>
          <w:rFonts w:hint="eastAsia"/>
        </w:rPr>
        <w:t>待放置列表信息。</w:t>
      </w:r>
    </w:p>
    <w:p w:rsidR="00981016" w:rsidRPr="00842A8D" w:rsidRDefault="00981016" w:rsidP="00981016">
      <w:pPr>
        <w:ind w:firstLine="420"/>
      </w:pPr>
    </w:p>
    <w:p w:rsidR="00981016" w:rsidRPr="002848A7" w:rsidRDefault="00981016" w:rsidP="00981016">
      <w:pPr>
        <w:ind w:firstLine="420"/>
        <w:rPr>
          <w:b/>
          <w:sz w:val="24"/>
        </w:rPr>
      </w:pPr>
      <w:r w:rsidRPr="002848A7">
        <w:rPr>
          <w:rFonts w:hint="eastAsia"/>
          <w:b/>
          <w:sz w:val="24"/>
        </w:rPr>
        <w:t>4.</w:t>
      </w:r>
      <w:r w:rsidRPr="002848A7">
        <w:rPr>
          <w:rFonts w:hint="eastAsia"/>
          <w:b/>
          <w:sz w:val="24"/>
        </w:rPr>
        <w:t>算法的性能要求</w:t>
      </w:r>
    </w:p>
    <w:p w:rsidR="00981016" w:rsidRDefault="00981016" w:rsidP="00981016">
      <w:pPr>
        <w:ind w:firstLine="420"/>
      </w:pPr>
    </w:p>
    <w:p w:rsidR="00981016" w:rsidRPr="00194D32" w:rsidRDefault="00981016" w:rsidP="00981016">
      <w:pPr>
        <w:pStyle w:val="a3"/>
        <w:ind w:firstLine="420"/>
        <w:rPr>
          <w:rFonts w:ascii="宋体" w:hAnsi="宋体"/>
          <w:sz w:val="21"/>
          <w:szCs w:val="21"/>
        </w:rPr>
      </w:pPr>
      <w:r w:rsidRPr="00194D32">
        <w:rPr>
          <w:rFonts w:ascii="宋体" w:hAnsi="宋体" w:hint="eastAsia"/>
          <w:sz w:val="21"/>
          <w:szCs w:val="21"/>
        </w:rPr>
        <w:t>在最大规模场景下，在初始放置和动态调度时，一个网元内所有逻辑单板的初始放置决策时间&lt;=2s ;逻辑单板的动态放置决策时间</w:t>
      </w:r>
      <w:r>
        <w:rPr>
          <w:rFonts w:ascii="宋体" w:hAnsi="宋体" w:hint="eastAsia"/>
          <w:sz w:val="21"/>
          <w:szCs w:val="21"/>
        </w:rPr>
        <w:t>&lt;=300 ms。</w:t>
      </w:r>
    </w:p>
    <w:p w:rsidR="00981016" w:rsidRDefault="00981016" w:rsidP="00981016">
      <w:pPr>
        <w:spacing w:line="360" w:lineRule="auto"/>
        <w:ind w:firstLine="420"/>
        <w:rPr>
          <w:rFonts w:ascii="宋体"/>
          <w:szCs w:val="21"/>
        </w:rPr>
      </w:pPr>
      <w:r w:rsidRPr="00C8658E">
        <w:rPr>
          <w:rFonts w:ascii="宋体" w:hint="eastAsia"/>
          <w:szCs w:val="21"/>
        </w:rPr>
        <w:t>网元的最大规模是单逻辑网元512VM，涉及300物理板。目前场景有一个网元含13物理框*28物理板，共计364逻辑板。场景二：20框*13板=260逻辑板。</w:t>
      </w:r>
    </w:p>
    <w:p w:rsidR="00981016" w:rsidRPr="007C0B82" w:rsidRDefault="00981016" w:rsidP="00981016">
      <w:pPr>
        <w:ind w:firstLine="420"/>
        <w:rPr>
          <w:b/>
        </w:rPr>
      </w:pPr>
      <w:r w:rsidRPr="007C0B82">
        <w:rPr>
          <w:rFonts w:hint="eastAsia"/>
          <w:b/>
        </w:rPr>
        <w:t xml:space="preserve">5. </w:t>
      </w:r>
      <w:r w:rsidRPr="007C0B82">
        <w:rPr>
          <w:rFonts w:hint="eastAsia"/>
          <w:b/>
        </w:rPr>
        <w:t>测试场景</w:t>
      </w:r>
    </w:p>
    <w:p w:rsidR="00981016" w:rsidRDefault="00981016" w:rsidP="00981016">
      <w:pPr>
        <w:ind w:firstLine="420"/>
      </w:pPr>
      <w:r>
        <w:rPr>
          <w:rFonts w:hint="eastAsia"/>
        </w:rPr>
        <w:t>给出测试场景来验证算法的性能，测试场景的规模由以下几个参数确定，不同的规模给出不同的场景。</w:t>
      </w:r>
    </w:p>
    <w:p w:rsidR="00981016" w:rsidRPr="00650720" w:rsidRDefault="00981016" w:rsidP="00981016">
      <w:pPr>
        <w:ind w:firstLine="420"/>
        <w:rPr>
          <w:b/>
        </w:rPr>
      </w:pPr>
      <w:r w:rsidRPr="00650720">
        <w:rPr>
          <w:rFonts w:hint="eastAsia"/>
          <w:b/>
        </w:rPr>
        <w:t>场景参数：</w:t>
      </w:r>
    </w:p>
    <w:p w:rsidR="00981016" w:rsidRDefault="00981016" w:rsidP="00981016">
      <w:pPr>
        <w:ind w:firstLine="420"/>
      </w:pPr>
      <w:r>
        <w:rPr>
          <w:rFonts w:hint="eastAsia"/>
        </w:rPr>
        <w:t>N:  VM</w:t>
      </w:r>
      <w:r>
        <w:rPr>
          <w:rFonts w:hint="eastAsia"/>
        </w:rPr>
        <w:t>数</w:t>
      </w:r>
      <w:r>
        <w:rPr>
          <w:rFonts w:hint="eastAsia"/>
        </w:rPr>
        <w:t>;  E</w:t>
      </w:r>
      <w:r>
        <w:rPr>
          <w:rFonts w:hint="eastAsia"/>
        </w:rPr>
        <w:t>：</w:t>
      </w:r>
      <w:r>
        <w:rPr>
          <w:rFonts w:hint="eastAsia"/>
        </w:rPr>
        <w:t>V2V(</w:t>
      </w:r>
      <w:r>
        <w:rPr>
          <w:rFonts w:hint="eastAsia"/>
        </w:rPr>
        <w:t>流量关系</w:t>
      </w:r>
      <w:r>
        <w:rPr>
          <w:rFonts w:hint="eastAsia"/>
        </w:rPr>
        <w:t>)</w:t>
      </w:r>
      <w:r>
        <w:rPr>
          <w:rFonts w:hint="eastAsia"/>
        </w:rPr>
        <w:t>的数目</w:t>
      </w:r>
      <w:r>
        <w:rPr>
          <w:rFonts w:hint="eastAsia"/>
        </w:rPr>
        <w:t xml:space="preserve">; </w:t>
      </w:r>
    </w:p>
    <w:p w:rsidR="00981016" w:rsidRDefault="00981016" w:rsidP="00981016">
      <w:pPr>
        <w:ind w:firstLine="420"/>
      </w:pPr>
      <w:r>
        <w:rPr>
          <w:rFonts w:hint="eastAsia"/>
        </w:rPr>
        <w:t>M:  PM</w:t>
      </w:r>
      <w:r>
        <w:rPr>
          <w:rFonts w:hint="eastAsia"/>
        </w:rPr>
        <w:t>数</w:t>
      </w:r>
      <w:r>
        <w:rPr>
          <w:rFonts w:hint="eastAsia"/>
        </w:rPr>
        <w:t>;  P2P</w:t>
      </w:r>
      <w:r>
        <w:rPr>
          <w:rFonts w:hint="eastAsia"/>
        </w:rPr>
        <w:t>矩阵的规模</w:t>
      </w:r>
      <w:r>
        <w:rPr>
          <w:rFonts w:hint="eastAsia"/>
        </w:rPr>
        <w:t>[4*M,4*M];</w:t>
      </w:r>
    </w:p>
    <w:p w:rsidR="00981016" w:rsidRPr="00650720" w:rsidRDefault="00981016" w:rsidP="00981016">
      <w:pPr>
        <w:ind w:firstLine="420"/>
      </w:pPr>
    </w:p>
    <w:p w:rsidR="00981016" w:rsidRPr="00650720" w:rsidRDefault="00981016" w:rsidP="00981016">
      <w:pPr>
        <w:ind w:firstLine="420"/>
        <w:rPr>
          <w:b/>
        </w:rPr>
      </w:pPr>
      <w:r w:rsidRPr="00650720">
        <w:rPr>
          <w:rFonts w:hint="eastAsia"/>
          <w:b/>
        </w:rPr>
        <w:t>测试场景一：</w:t>
      </w:r>
      <w:r w:rsidRPr="00650720">
        <w:rPr>
          <w:rFonts w:hint="eastAsia"/>
          <w:b/>
        </w:rPr>
        <w:t>512VM</w:t>
      </w:r>
      <w:r w:rsidRPr="00650720">
        <w:rPr>
          <w:rFonts w:hint="eastAsia"/>
          <w:b/>
        </w:rPr>
        <w:t>场景。</w:t>
      </w:r>
    </w:p>
    <w:p w:rsidR="00981016" w:rsidRDefault="00981016" w:rsidP="00981016">
      <w:pPr>
        <w:ind w:firstLine="420"/>
      </w:pPr>
      <w:r>
        <w:rPr>
          <w:rFonts w:hint="eastAsia"/>
        </w:rPr>
        <w:t>N=512</w:t>
      </w:r>
      <w:r>
        <w:rPr>
          <w:rFonts w:hint="eastAsia"/>
        </w:rPr>
        <w:t>，</w:t>
      </w:r>
      <w:r>
        <w:rPr>
          <w:rFonts w:hint="eastAsia"/>
        </w:rPr>
        <w:t xml:space="preserve"> M=1024</w:t>
      </w:r>
      <w:r>
        <w:rPr>
          <w:rFonts w:hint="eastAsia"/>
        </w:rPr>
        <w:t>，</w:t>
      </w:r>
      <w:r>
        <w:rPr>
          <w:rFonts w:hint="eastAsia"/>
        </w:rPr>
        <w:t>E=N*0.2(,</w:t>
      </w:r>
      <w:r>
        <w:t>…</w:t>
      </w:r>
      <w:r>
        <w:rPr>
          <w:rFonts w:hint="eastAsia"/>
        </w:rPr>
        <w:t>0.5);</w:t>
      </w:r>
    </w:p>
    <w:p w:rsidR="00981016" w:rsidRDefault="00981016" w:rsidP="00981016">
      <w:pPr>
        <w:ind w:firstLine="420"/>
      </w:pPr>
      <w:r>
        <w:rPr>
          <w:rFonts w:hint="eastAsia"/>
        </w:rPr>
        <w:t xml:space="preserve">P2P </w:t>
      </w:r>
      <w:r>
        <w:rPr>
          <w:rFonts w:hint="eastAsia"/>
        </w:rPr>
        <w:t>矩阵：</w:t>
      </w:r>
      <w:r>
        <w:rPr>
          <w:rFonts w:hint="eastAsia"/>
        </w:rPr>
        <w:t xml:space="preserve">[4*M,4*M]; </w:t>
      </w:r>
    </w:p>
    <w:p w:rsidR="00981016" w:rsidRDefault="00981016" w:rsidP="00981016">
      <w:pPr>
        <w:ind w:firstLine="420"/>
      </w:pPr>
    </w:p>
    <w:p w:rsidR="00981016" w:rsidRPr="00650720" w:rsidRDefault="00981016" w:rsidP="00981016">
      <w:pPr>
        <w:ind w:firstLine="420"/>
        <w:rPr>
          <w:b/>
        </w:rPr>
      </w:pPr>
      <w:r w:rsidRPr="00650720">
        <w:rPr>
          <w:rFonts w:hint="eastAsia"/>
          <w:b/>
        </w:rPr>
        <w:t>测试场景二：</w:t>
      </w:r>
      <w:r w:rsidRPr="00650720">
        <w:rPr>
          <w:rFonts w:hint="eastAsia"/>
          <w:b/>
        </w:rPr>
        <w:t>364VM</w:t>
      </w:r>
      <w:r w:rsidRPr="00650720">
        <w:rPr>
          <w:rFonts w:hint="eastAsia"/>
          <w:b/>
        </w:rPr>
        <w:t>场景。</w:t>
      </w:r>
    </w:p>
    <w:p w:rsidR="00981016" w:rsidRDefault="00981016" w:rsidP="00981016">
      <w:pPr>
        <w:ind w:firstLine="420"/>
      </w:pPr>
      <w:r>
        <w:rPr>
          <w:rFonts w:hint="eastAsia"/>
        </w:rPr>
        <w:t>N=364</w:t>
      </w:r>
      <w:r>
        <w:rPr>
          <w:rFonts w:hint="eastAsia"/>
        </w:rPr>
        <w:t>，</w:t>
      </w:r>
      <w:r>
        <w:rPr>
          <w:rFonts w:hint="eastAsia"/>
        </w:rPr>
        <w:t xml:space="preserve"> M=1024</w:t>
      </w:r>
      <w:r>
        <w:rPr>
          <w:rFonts w:hint="eastAsia"/>
        </w:rPr>
        <w:t>，</w:t>
      </w:r>
      <w:r>
        <w:rPr>
          <w:rFonts w:hint="eastAsia"/>
        </w:rPr>
        <w:t>E=N*0.2(,</w:t>
      </w:r>
      <w:r>
        <w:t>…</w:t>
      </w:r>
      <w:r>
        <w:rPr>
          <w:rFonts w:hint="eastAsia"/>
        </w:rPr>
        <w:t>0.5);</w:t>
      </w:r>
    </w:p>
    <w:p w:rsidR="00981016" w:rsidRDefault="00981016" w:rsidP="00981016">
      <w:pPr>
        <w:ind w:firstLine="420"/>
      </w:pPr>
      <w:r>
        <w:rPr>
          <w:rFonts w:hint="eastAsia"/>
        </w:rPr>
        <w:t xml:space="preserve">P2P </w:t>
      </w:r>
      <w:r>
        <w:rPr>
          <w:rFonts w:hint="eastAsia"/>
        </w:rPr>
        <w:t>矩阵：</w:t>
      </w:r>
      <w:r>
        <w:rPr>
          <w:rFonts w:hint="eastAsia"/>
        </w:rPr>
        <w:t>[4*M,4*M];</w:t>
      </w:r>
    </w:p>
    <w:p w:rsidR="00FC2E4F" w:rsidRDefault="00FC2E4F">
      <w:pPr>
        <w:widowControl/>
        <w:jc w:val="left"/>
      </w:pPr>
      <w:bookmarkStart w:id="0" w:name="_GoBack"/>
      <w:bookmarkEnd w:id="0"/>
    </w:p>
    <w:p w:rsidR="00B1510F" w:rsidRPr="00965EC4" w:rsidRDefault="00FC2E4F" w:rsidP="00965EC4">
      <w:pPr>
        <w:pStyle w:val="1"/>
        <w:numPr>
          <w:ilvl w:val="0"/>
          <w:numId w:val="4"/>
        </w:numPr>
        <w:rPr>
          <w:sz w:val="36"/>
        </w:rPr>
      </w:pPr>
      <w:r w:rsidRPr="00965EC4">
        <w:rPr>
          <w:rFonts w:hint="eastAsia"/>
          <w:sz w:val="36"/>
        </w:rPr>
        <w:lastRenderedPageBreak/>
        <w:t>初始放置详细设计</w:t>
      </w:r>
    </w:p>
    <w:p w:rsidR="00FC2E4F" w:rsidRDefault="00FC2E4F" w:rsidP="00FC2E4F">
      <w:pPr>
        <w:tabs>
          <w:tab w:val="left" w:pos="1710"/>
        </w:tabs>
      </w:pPr>
    </w:p>
    <w:p w:rsidR="00CE3BF7" w:rsidRDefault="00CE3BF7" w:rsidP="00965EC4">
      <w:pPr>
        <w:pStyle w:val="1"/>
        <w:numPr>
          <w:ilvl w:val="1"/>
          <w:numId w:val="4"/>
        </w:numPr>
      </w:pPr>
      <w:r>
        <w:rPr>
          <w:rFonts w:hint="eastAsia"/>
        </w:rPr>
        <w:t>数据结构说明</w:t>
      </w:r>
    </w:p>
    <w:p w:rsidR="00CE3BF7" w:rsidRDefault="00CE3BF7" w:rsidP="00CE3BF7">
      <w:pPr>
        <w:ind w:firstLineChars="200" w:firstLine="420"/>
      </w:pPr>
      <w:r>
        <w:rPr>
          <w:rFonts w:hint="eastAsia"/>
        </w:rPr>
        <w:t>在实现分组切割以及初始放置的过程中使用到的数据结构体如下：</w:t>
      </w:r>
    </w:p>
    <w:p w:rsidR="00CE3BF7" w:rsidRDefault="00CE3BF7" w:rsidP="00965EC4">
      <w:pPr>
        <w:pStyle w:val="1"/>
        <w:numPr>
          <w:ilvl w:val="2"/>
          <w:numId w:val="4"/>
        </w:numPr>
      </w:pPr>
      <w:r>
        <w:rPr>
          <w:rFonts w:hint="eastAsia"/>
        </w:rPr>
        <w:t>资源类型数据结构</w:t>
      </w:r>
    </w:p>
    <w:p w:rsidR="00CE3BF7" w:rsidRDefault="00CE3BF7" w:rsidP="00CE3BF7">
      <w:pPr>
        <w:ind w:firstLineChars="200" w:firstLine="420"/>
      </w:pPr>
      <w:r>
        <w:rPr>
          <w:rFonts w:hint="eastAsia"/>
        </w:rPr>
        <w:t>定义及说明如下：</w:t>
      </w:r>
    </w:p>
    <w:p w:rsidR="0019150F" w:rsidRDefault="0019150F" w:rsidP="0019150F">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typedef</w:t>
      </w: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struct</w:t>
      </w:r>
      <w:r>
        <w:rPr>
          <w:rFonts w:ascii="Courier New" w:hAnsi="Courier New" w:cs="Courier New"/>
          <w:color w:val="000000"/>
          <w:kern w:val="0"/>
          <w:sz w:val="27"/>
          <w:szCs w:val="27"/>
          <w:highlight w:val="white"/>
        </w:rPr>
        <w:t xml:space="preserve"> {</w:t>
      </w:r>
    </w:p>
    <w:p w:rsidR="0019150F" w:rsidRDefault="0019150F" w:rsidP="0019150F">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metric_name[40];              </w:t>
      </w:r>
      <w:r>
        <w:rPr>
          <w:rFonts w:ascii="Courier New" w:hAnsi="Courier New" w:cs="Courier New"/>
          <w:color w:val="008000"/>
          <w:kern w:val="0"/>
          <w:sz w:val="27"/>
          <w:szCs w:val="27"/>
          <w:highlight w:val="white"/>
        </w:rPr>
        <w:t>// metric name</w:t>
      </w:r>
    </w:p>
    <w:p w:rsidR="0019150F" w:rsidRDefault="0019150F" w:rsidP="0019150F">
      <w:pPr>
        <w:autoSpaceDE w:val="0"/>
        <w:autoSpaceDN w:val="0"/>
        <w:adjustRightInd w:val="0"/>
        <w:jc w:val="left"/>
        <w:rPr>
          <w:rFonts w:ascii="Courier New" w:hAnsi="Courier New" w:cs="Courier New"/>
          <w:color w:val="000000"/>
          <w:kern w:val="0"/>
          <w:sz w:val="27"/>
          <w:szCs w:val="27"/>
          <w:highlight w:val="white"/>
        </w:rPr>
      </w:pPr>
    </w:p>
    <w:p w:rsidR="0019150F" w:rsidRDefault="0019150F" w:rsidP="0019150F">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 xml:space="preserve"> used;                   </w:t>
      </w:r>
      <w:r>
        <w:rPr>
          <w:rFonts w:ascii="Courier New" w:hAnsi="Courier New" w:cs="Courier New"/>
          <w:color w:val="008000"/>
          <w:kern w:val="0"/>
          <w:sz w:val="27"/>
          <w:szCs w:val="27"/>
          <w:highlight w:val="white"/>
        </w:rPr>
        <w:t>// used value</w:t>
      </w:r>
    </w:p>
    <w:p w:rsidR="0019150F" w:rsidRDefault="0019150F" w:rsidP="0019150F">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 xml:space="preserve"> total;                  </w:t>
      </w:r>
      <w:r>
        <w:rPr>
          <w:rFonts w:ascii="Courier New" w:hAnsi="Courier New" w:cs="Courier New"/>
          <w:color w:val="008000"/>
          <w:kern w:val="0"/>
          <w:sz w:val="27"/>
          <w:szCs w:val="27"/>
          <w:highlight w:val="white"/>
        </w:rPr>
        <w:t>// total value</w:t>
      </w:r>
    </w:p>
    <w:p w:rsidR="0019150F" w:rsidRDefault="0019150F" w:rsidP="0019150F">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 xml:space="preserve"> reserved;               </w:t>
      </w:r>
      <w:r>
        <w:rPr>
          <w:rFonts w:ascii="Courier New" w:hAnsi="Courier New" w:cs="Courier New"/>
          <w:color w:val="008000"/>
          <w:kern w:val="0"/>
          <w:sz w:val="27"/>
          <w:szCs w:val="27"/>
          <w:highlight w:val="white"/>
        </w:rPr>
        <w:t>// reserved value</w:t>
      </w:r>
    </w:p>
    <w:p w:rsidR="00424C47" w:rsidRPr="0008552E" w:rsidRDefault="0008552E" w:rsidP="000855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sidR="0019150F">
        <w:rPr>
          <w:rFonts w:ascii="Courier New" w:hAnsi="Courier New" w:cs="Courier New"/>
          <w:color w:val="000000"/>
          <w:kern w:val="0"/>
          <w:sz w:val="27"/>
          <w:szCs w:val="27"/>
          <w:highlight w:val="white"/>
        </w:rPr>
        <w:t xml:space="preserve">} </w:t>
      </w:r>
      <w:r w:rsidR="0019150F">
        <w:rPr>
          <w:rFonts w:ascii="Courier New" w:hAnsi="Courier New" w:cs="Courier New"/>
          <w:color w:val="2B91AF"/>
          <w:kern w:val="0"/>
          <w:sz w:val="27"/>
          <w:szCs w:val="27"/>
          <w:highlight w:val="white"/>
        </w:rPr>
        <w:t>st_metric</w:t>
      </w:r>
      <w:r w:rsidR="0019150F">
        <w:rPr>
          <w:rFonts w:ascii="Courier New" w:hAnsi="Courier New" w:cs="Courier New"/>
          <w:color w:val="000000"/>
          <w:kern w:val="0"/>
          <w:sz w:val="27"/>
          <w:szCs w:val="27"/>
          <w:highlight w:val="white"/>
        </w:rPr>
        <w:t>;</w:t>
      </w:r>
    </w:p>
    <w:p w:rsidR="00CE3BF7" w:rsidRDefault="00CE3BF7" w:rsidP="00424C47">
      <w:pPr>
        <w:ind w:firstLineChars="200" w:firstLine="420"/>
      </w:pPr>
      <w:r>
        <w:rPr>
          <w:rFonts w:hint="eastAsia"/>
        </w:rPr>
        <w:t>该结构用于记录物理机、虚拟机和虚拟机分组的负载信息。</w:t>
      </w:r>
    </w:p>
    <w:p w:rsidR="00965EC4" w:rsidRDefault="00F266D9" w:rsidP="00965EC4">
      <w:pPr>
        <w:pStyle w:val="1"/>
        <w:numPr>
          <w:ilvl w:val="2"/>
          <w:numId w:val="4"/>
        </w:numPr>
      </w:pPr>
      <w:r>
        <w:rPr>
          <w:rFonts w:hint="eastAsia"/>
        </w:rPr>
        <w:t>主机</w:t>
      </w:r>
      <w:r>
        <w:rPr>
          <w:rFonts w:hint="eastAsia"/>
        </w:rPr>
        <w:t>host</w:t>
      </w:r>
      <w:r>
        <w:rPr>
          <w:rFonts w:hint="eastAsia"/>
        </w:rPr>
        <w:t>结构</w:t>
      </w:r>
    </w:p>
    <w:p w:rsidR="00962E59" w:rsidRDefault="00962E59" w:rsidP="00962E59">
      <w:pPr>
        <w:autoSpaceDE w:val="0"/>
        <w:autoSpaceDN w:val="0"/>
        <w:adjustRightInd w:val="0"/>
        <w:jc w:val="left"/>
        <w:rPr>
          <w:rFonts w:ascii="Courier New" w:hAnsi="Courier New" w:cs="Courier New"/>
          <w:color w:val="000000"/>
          <w:kern w:val="0"/>
          <w:sz w:val="27"/>
          <w:szCs w:val="27"/>
          <w:highlight w:val="white"/>
        </w:rPr>
      </w:pPr>
    </w:p>
    <w:p w:rsidR="00962E59" w:rsidRDefault="00962E59" w:rsidP="00962E59">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typedef</w:t>
      </w: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struct</w:t>
      </w:r>
      <w:r>
        <w:rPr>
          <w:rFonts w:ascii="Courier New" w:hAnsi="Courier New" w:cs="Courier New"/>
          <w:color w:val="000000"/>
          <w:kern w:val="0"/>
          <w:sz w:val="27"/>
          <w:szCs w:val="27"/>
          <w:highlight w:val="white"/>
        </w:rPr>
        <w:t>{</w:t>
      </w:r>
    </w:p>
    <w:p w:rsidR="00962E59" w:rsidRDefault="00962E59" w:rsidP="00962E59">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id;   </w:t>
      </w:r>
      <w:r>
        <w:rPr>
          <w:rFonts w:ascii="Courier New" w:hAnsi="Courier New" w:cs="Courier New"/>
          <w:color w:val="008000"/>
          <w:kern w:val="0"/>
          <w:sz w:val="27"/>
          <w:szCs w:val="27"/>
          <w:highlight w:val="white"/>
        </w:rPr>
        <w:t>/*Inner single coder*/</w:t>
      </w:r>
    </w:p>
    <w:p w:rsidR="00962E59" w:rsidRDefault="00962E59" w:rsidP="00962E59">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2B91AF"/>
          <w:kern w:val="0"/>
          <w:sz w:val="27"/>
          <w:szCs w:val="27"/>
          <w:highlight w:val="white"/>
        </w:rPr>
        <w:t>OBJECTID</w:t>
      </w:r>
      <w:r>
        <w:rPr>
          <w:rFonts w:ascii="Courier New" w:hAnsi="Courier New" w:cs="Courier New"/>
          <w:color w:val="000000"/>
          <w:kern w:val="0"/>
          <w:sz w:val="27"/>
          <w:szCs w:val="27"/>
          <w:highlight w:val="white"/>
        </w:rPr>
        <w:t xml:space="preserve"> sid; </w:t>
      </w:r>
      <w:r>
        <w:rPr>
          <w:rFonts w:ascii="Courier New" w:hAnsi="Courier New" w:cs="Courier New"/>
          <w:color w:val="008000"/>
          <w:kern w:val="0"/>
          <w:sz w:val="27"/>
          <w:szCs w:val="27"/>
          <w:highlight w:val="white"/>
        </w:rPr>
        <w:t>//denote string id or name for VM</w:t>
      </w:r>
    </w:p>
    <w:p w:rsidR="00962E59" w:rsidRDefault="00962E59" w:rsidP="00962E59">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ip[30]; </w:t>
      </w:r>
      <w:r>
        <w:rPr>
          <w:rFonts w:ascii="Courier New" w:hAnsi="Courier New" w:cs="Courier New"/>
          <w:color w:val="008000"/>
          <w:kern w:val="0"/>
          <w:sz w:val="27"/>
          <w:szCs w:val="27"/>
          <w:highlight w:val="white"/>
        </w:rPr>
        <w:t>/*this ip is used for access*/</w:t>
      </w:r>
      <w:r>
        <w:rPr>
          <w:rFonts w:ascii="Courier New" w:hAnsi="Courier New" w:cs="Courier New"/>
          <w:color w:val="000000"/>
          <w:kern w:val="0"/>
          <w:sz w:val="27"/>
          <w:szCs w:val="27"/>
          <w:highlight w:val="white"/>
        </w:rPr>
        <w:t xml:space="preserve"> </w:t>
      </w:r>
    </w:p>
    <w:p w:rsidR="00962E59" w:rsidRDefault="00962E59" w:rsidP="00962E59">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stat; </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主机状态</w:t>
      </w:r>
      <w:r>
        <w:rPr>
          <w:rFonts w:ascii="Courier New" w:hAnsi="Courier New" w:cs="Courier New"/>
          <w:color w:val="008000"/>
          <w:kern w:val="0"/>
          <w:sz w:val="27"/>
          <w:szCs w:val="27"/>
          <w:highlight w:val="white"/>
        </w:rPr>
        <w:t>*//*state</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表示待初试放置，此时，</w:t>
      </w:r>
      <w:r>
        <w:rPr>
          <w:rFonts w:ascii="Courier New" w:hAnsi="Courier New" w:cs="Courier New"/>
          <w:color w:val="008000"/>
          <w:kern w:val="0"/>
          <w:sz w:val="27"/>
          <w:szCs w:val="27"/>
          <w:highlight w:val="white"/>
        </w:rPr>
        <w:t>ovs_mac</w:t>
      </w:r>
      <w:r>
        <w:rPr>
          <w:rFonts w:ascii="Courier New" w:hAnsi="Courier New" w:cs="Courier New"/>
          <w:color w:val="008000"/>
          <w:kern w:val="0"/>
          <w:sz w:val="27"/>
          <w:szCs w:val="27"/>
          <w:highlight w:val="white"/>
        </w:rPr>
        <w:t>为空</w:t>
      </w:r>
      <w:r>
        <w:rPr>
          <w:rFonts w:ascii="Courier New" w:hAnsi="Courier New" w:cs="Courier New"/>
          <w:color w:val="008000"/>
          <w:kern w:val="0"/>
          <w:sz w:val="27"/>
          <w:szCs w:val="27"/>
          <w:highlight w:val="white"/>
        </w:rPr>
        <w:t>*</w:t>
      </w:r>
      <w:r w:rsidR="00594355">
        <w:rPr>
          <w:rFonts w:ascii="Courier New" w:hAnsi="Courier New" w:cs="Courier New" w:hint="eastAsia"/>
          <w:color w:val="008000"/>
          <w:kern w:val="0"/>
          <w:sz w:val="27"/>
          <w:szCs w:val="27"/>
          <w:highlight w:val="white"/>
        </w:rPr>
        <w:t>/</w:t>
      </w:r>
    </w:p>
    <w:p w:rsidR="00962E59" w:rsidRDefault="00962E59" w:rsidP="00962E59">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2B91AF"/>
          <w:kern w:val="0"/>
          <w:sz w:val="27"/>
          <w:szCs w:val="27"/>
          <w:highlight w:val="white"/>
        </w:rPr>
        <w:t>st_metric</w:t>
      </w:r>
      <w:r>
        <w:rPr>
          <w:rFonts w:ascii="Courier New" w:hAnsi="Courier New" w:cs="Courier New"/>
          <w:color w:val="000000"/>
          <w:kern w:val="0"/>
          <w:sz w:val="27"/>
          <w:szCs w:val="27"/>
          <w:highlight w:val="white"/>
        </w:rPr>
        <w:t xml:space="preserve"> load[</w:t>
      </w:r>
      <w:r>
        <w:rPr>
          <w:rFonts w:ascii="Courier New" w:hAnsi="Courier New" w:cs="Courier New"/>
          <w:color w:val="6F008A"/>
          <w:kern w:val="0"/>
          <w:sz w:val="27"/>
          <w:szCs w:val="27"/>
          <w:highlight w:val="white"/>
        </w:rPr>
        <w:t>DIMENSION</w:t>
      </w: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/*loaday*, *denote vmCpu, vmMem, vmDiskio, vmFpga.*/</w:t>
      </w:r>
    </w:p>
    <w:p w:rsidR="00962E59" w:rsidRDefault="00962E59" w:rsidP="00962E59">
      <w:r>
        <w:rPr>
          <w:rFonts w:ascii="Courier New" w:hAnsi="Courier New" w:cs="Courier New"/>
          <w:color w:val="000000"/>
          <w:kern w:val="0"/>
          <w:sz w:val="27"/>
          <w:szCs w:val="27"/>
          <w:highlight w:val="white"/>
        </w:rPr>
        <w:t xml:space="preserve">} </w:t>
      </w:r>
      <w:r>
        <w:rPr>
          <w:rFonts w:ascii="Courier New" w:hAnsi="Courier New" w:cs="Courier New"/>
          <w:color w:val="2B91AF"/>
          <w:kern w:val="0"/>
          <w:sz w:val="27"/>
          <w:szCs w:val="27"/>
          <w:highlight w:val="white"/>
        </w:rPr>
        <w:t>st_host</w:t>
      </w:r>
      <w:r>
        <w:rPr>
          <w:rFonts w:ascii="Courier New" w:hAnsi="Courier New" w:cs="Courier New"/>
          <w:color w:val="000000"/>
          <w:kern w:val="0"/>
          <w:sz w:val="27"/>
          <w:szCs w:val="27"/>
          <w:highlight w:val="white"/>
        </w:rPr>
        <w:t>;</w:t>
      </w:r>
    </w:p>
    <w:p w:rsidR="00962E59" w:rsidRPr="00F266D9" w:rsidRDefault="00594355" w:rsidP="00F266D9">
      <w:r>
        <w:rPr>
          <w:rFonts w:hint="eastAsia"/>
        </w:rPr>
        <w:t>用于</w:t>
      </w:r>
      <w:r w:rsidR="005410F1">
        <w:rPr>
          <w:rFonts w:hint="eastAsia"/>
        </w:rPr>
        <w:t>表示</w:t>
      </w:r>
      <w:r>
        <w:rPr>
          <w:rFonts w:hint="eastAsia"/>
        </w:rPr>
        <w:t>vm</w:t>
      </w:r>
      <w:r>
        <w:rPr>
          <w:rFonts w:hint="eastAsia"/>
        </w:rPr>
        <w:t>、</w:t>
      </w:r>
      <w:r>
        <w:rPr>
          <w:rFonts w:hint="eastAsia"/>
        </w:rPr>
        <w:t>pm</w:t>
      </w:r>
      <w:r w:rsidR="0094652A">
        <w:rPr>
          <w:rFonts w:hint="eastAsia"/>
        </w:rPr>
        <w:t>的共同属性部分</w:t>
      </w:r>
      <w:r>
        <w:rPr>
          <w:rFonts w:hint="eastAsia"/>
        </w:rPr>
        <w:t>。</w:t>
      </w:r>
    </w:p>
    <w:p w:rsidR="00CE3BF7" w:rsidRDefault="00CE3BF7" w:rsidP="00965EC4">
      <w:pPr>
        <w:pStyle w:val="1"/>
        <w:numPr>
          <w:ilvl w:val="2"/>
          <w:numId w:val="4"/>
        </w:numPr>
      </w:pPr>
      <w:r>
        <w:rPr>
          <w:rFonts w:hint="eastAsia"/>
        </w:rPr>
        <w:lastRenderedPageBreak/>
        <w:t>虚拟机</w:t>
      </w:r>
      <w:r w:rsidR="00F266D9">
        <w:rPr>
          <w:rFonts w:hint="eastAsia"/>
        </w:rPr>
        <w:t>vm</w:t>
      </w:r>
      <w:r>
        <w:rPr>
          <w:rFonts w:hint="eastAsia"/>
        </w:rPr>
        <w:t>结构</w:t>
      </w:r>
    </w:p>
    <w:p w:rsidR="00CE3BF7" w:rsidRDefault="00CE3BF7" w:rsidP="00CE3BF7">
      <w:pPr>
        <w:ind w:firstLineChars="200" w:firstLine="420"/>
      </w:pPr>
      <w:r>
        <w:rPr>
          <w:rFonts w:hint="eastAsia"/>
        </w:rPr>
        <w:t>定义及说明如下：</w:t>
      </w:r>
    </w:p>
    <w:p w:rsidR="00CE3BF7" w:rsidRDefault="00CE3BF7" w:rsidP="00CE3BF7">
      <w:pPr>
        <w:ind w:firstLineChars="200" w:firstLine="420"/>
      </w:pPr>
      <w:r>
        <w:rPr>
          <w:rFonts w:hint="eastAsia"/>
        </w:rPr>
        <w:t>（在算法中未使用的数据成员不加以说明）</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typedef</w:t>
      </w: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struct</w:t>
      </w:r>
      <w:r>
        <w:rPr>
          <w:rFonts w:ascii="Courier New" w:hAnsi="Courier New" w:cs="Courier New"/>
          <w:color w:val="000000"/>
          <w:kern w:val="0"/>
          <w:sz w:val="27"/>
          <w:szCs w:val="27"/>
          <w:highlight w:val="white"/>
        </w:rPr>
        <w:t>{</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2B91AF"/>
          <w:kern w:val="0"/>
          <w:sz w:val="27"/>
          <w:szCs w:val="27"/>
          <w:highlight w:val="white"/>
        </w:rPr>
        <w:t>st_host</w:t>
      </w:r>
      <w:r>
        <w:rPr>
          <w:rFonts w:ascii="Courier New" w:hAnsi="Courier New" w:cs="Courier New"/>
          <w:color w:val="000000"/>
          <w:kern w:val="0"/>
          <w:sz w:val="27"/>
          <w:szCs w:val="27"/>
          <w:highlight w:val="white"/>
        </w:rPr>
        <w:t xml:space="preserve"> host;</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vnic_deviceid[20];</w:t>
      </w:r>
      <w:r>
        <w:rPr>
          <w:rFonts w:ascii="Courier New" w:hAnsi="Courier New" w:cs="Courier New"/>
          <w:color w:val="008000"/>
          <w:kern w:val="0"/>
          <w:sz w:val="27"/>
          <w:szCs w:val="27"/>
          <w:highlight w:val="white"/>
        </w:rPr>
        <w:t>/*only one VNIC for this VM*/</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ip[30]; </w:t>
      </w:r>
      <w:r>
        <w:rPr>
          <w:rFonts w:ascii="Courier New" w:hAnsi="Courier New" w:cs="Courier New"/>
          <w:color w:val="008000"/>
          <w:kern w:val="0"/>
          <w:sz w:val="27"/>
          <w:szCs w:val="27"/>
          <w:highlight w:val="white"/>
        </w:rPr>
        <w:t>/*ip address of VM*/</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link_port; </w:t>
      </w:r>
      <w:r>
        <w:rPr>
          <w:rFonts w:ascii="Courier New" w:hAnsi="Courier New" w:cs="Courier New"/>
          <w:color w:val="008000"/>
          <w:kern w:val="0"/>
          <w:sz w:val="27"/>
          <w:szCs w:val="27"/>
          <w:highlight w:val="white"/>
        </w:rPr>
        <w:t>/*vm port_no for linking to other vm port*/</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at_partid;</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at; </w:t>
      </w:r>
      <w:r>
        <w:rPr>
          <w:rFonts w:ascii="Courier New" w:hAnsi="Courier New" w:cs="Courier New"/>
          <w:color w:val="008000"/>
          <w:kern w:val="0"/>
          <w:sz w:val="27"/>
          <w:szCs w:val="27"/>
          <w:highlight w:val="white"/>
        </w:rPr>
        <w:t>//&lt;!—</w:t>
      </w:r>
      <w:r>
        <w:rPr>
          <w:rFonts w:ascii="Courier New" w:hAnsi="Courier New" w:cs="Courier New"/>
          <w:color w:val="008000"/>
          <w:kern w:val="0"/>
          <w:sz w:val="27"/>
          <w:szCs w:val="27"/>
          <w:highlight w:val="white"/>
        </w:rPr>
        <w:t>放置位置</w:t>
      </w:r>
      <w:r>
        <w:rPr>
          <w:rFonts w:ascii="Courier New" w:hAnsi="Courier New" w:cs="Courier New"/>
          <w:color w:val="008000"/>
          <w:kern w:val="0"/>
          <w:sz w:val="27"/>
          <w:szCs w:val="27"/>
          <w:highlight w:val="white"/>
        </w:rPr>
        <w:t>--&gt; if s_at is null then means for initial placement</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at_pmid;</w:t>
      </w:r>
      <w:r>
        <w:rPr>
          <w:rFonts w:ascii="Courier New" w:hAnsi="Courier New" w:cs="Courier New"/>
          <w:color w:val="008000"/>
          <w:kern w:val="0"/>
          <w:sz w:val="27"/>
          <w:szCs w:val="27"/>
          <w:highlight w:val="white"/>
        </w:rPr>
        <w:t xml:space="preserve">//The PM where VM located. if null means initialplace </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2B91AF"/>
          <w:kern w:val="0"/>
          <w:sz w:val="27"/>
          <w:szCs w:val="27"/>
          <w:highlight w:val="white"/>
        </w:rPr>
        <w:t>st_net_element</w:t>
      </w:r>
      <w:r>
        <w:rPr>
          <w:rFonts w:ascii="Courier New" w:hAnsi="Courier New" w:cs="Courier New"/>
          <w:color w:val="000000"/>
          <w:kern w:val="0"/>
          <w:sz w:val="27"/>
          <w:szCs w:val="27"/>
          <w:highlight w:val="white"/>
        </w:rPr>
        <w:t xml:space="preserve"> net_elm; </w:t>
      </w:r>
      <w:r>
        <w:rPr>
          <w:rFonts w:ascii="Courier New" w:hAnsi="Courier New" w:cs="Courier New"/>
          <w:color w:val="008000"/>
          <w:kern w:val="0"/>
          <w:sz w:val="27"/>
          <w:szCs w:val="27"/>
          <w:highlight w:val="white"/>
        </w:rPr>
        <w:t>//The net element which VM belongs to</w:t>
      </w:r>
    </w:p>
    <w:p w:rsidR="001D7062" w:rsidRDefault="001D7062" w:rsidP="001D706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TenaID; </w:t>
      </w:r>
      <w:r>
        <w:rPr>
          <w:rFonts w:ascii="Courier New" w:hAnsi="Courier New" w:cs="Courier New"/>
          <w:color w:val="008000"/>
          <w:kern w:val="0"/>
          <w:sz w:val="27"/>
          <w:szCs w:val="27"/>
          <w:highlight w:val="white"/>
        </w:rPr>
        <w:t>//the vm's tenant.</w:t>
      </w:r>
    </w:p>
    <w:p w:rsidR="001D7062" w:rsidRDefault="001D7062" w:rsidP="001D7062">
      <w:pPr>
        <w:ind w:firstLineChars="200" w:firstLine="540"/>
        <w:rPr>
          <w:rFonts w:ascii="Courier New" w:hAnsi="Courier New" w:cs="Courier New"/>
          <w:color w:val="000000"/>
          <w:kern w:val="0"/>
          <w:sz w:val="27"/>
          <w:szCs w:val="27"/>
        </w:rPr>
      </w:pPr>
      <w:r>
        <w:rPr>
          <w:rFonts w:ascii="Courier New" w:hAnsi="Courier New" w:cs="Courier New"/>
          <w:color w:val="000000"/>
          <w:kern w:val="0"/>
          <w:sz w:val="27"/>
          <w:szCs w:val="27"/>
          <w:highlight w:val="white"/>
        </w:rPr>
        <w:t xml:space="preserve">} </w:t>
      </w:r>
      <w:r>
        <w:rPr>
          <w:rFonts w:ascii="Courier New" w:hAnsi="Courier New" w:cs="Courier New"/>
          <w:color w:val="2B91AF"/>
          <w:kern w:val="0"/>
          <w:sz w:val="27"/>
          <w:szCs w:val="27"/>
          <w:highlight w:val="white"/>
        </w:rPr>
        <w:t>st_vm</w:t>
      </w:r>
      <w:r>
        <w:rPr>
          <w:rFonts w:ascii="Courier New" w:hAnsi="Courier New" w:cs="Courier New"/>
          <w:color w:val="000000"/>
          <w:kern w:val="0"/>
          <w:sz w:val="27"/>
          <w:szCs w:val="27"/>
          <w:highlight w:val="white"/>
        </w:rPr>
        <w:t>;</w:t>
      </w:r>
    </w:p>
    <w:p w:rsidR="00CE3BF7" w:rsidRDefault="00CE3BF7" w:rsidP="001D7062">
      <w:pPr>
        <w:ind w:firstLineChars="200" w:firstLine="420"/>
      </w:pPr>
      <w:r>
        <w:rPr>
          <w:rFonts w:hint="eastAsia"/>
        </w:rPr>
        <w:t>该结构用于记录虚拟机的各项信息。</w:t>
      </w:r>
    </w:p>
    <w:p w:rsidR="00CE3BF7" w:rsidRDefault="00CE3BF7" w:rsidP="00965EC4">
      <w:pPr>
        <w:pStyle w:val="1"/>
        <w:numPr>
          <w:ilvl w:val="2"/>
          <w:numId w:val="4"/>
        </w:numPr>
      </w:pPr>
      <w:r>
        <w:rPr>
          <w:rFonts w:hint="eastAsia"/>
        </w:rPr>
        <w:t>物理机结构</w:t>
      </w:r>
    </w:p>
    <w:p w:rsidR="00CE3BF7" w:rsidRDefault="00CE3BF7" w:rsidP="00CE3BF7">
      <w:pPr>
        <w:ind w:firstLineChars="200" w:firstLine="420"/>
      </w:pPr>
      <w:r>
        <w:rPr>
          <w:rFonts w:hint="eastAsia"/>
        </w:rPr>
        <w:t>定义及说明如下：</w:t>
      </w:r>
    </w:p>
    <w:p w:rsidR="00CE3BF7" w:rsidRDefault="00CE3BF7" w:rsidP="00CE3BF7">
      <w:pPr>
        <w:ind w:firstLineChars="200" w:firstLine="420"/>
      </w:pPr>
      <w:r>
        <w:rPr>
          <w:rFonts w:hint="eastAsia"/>
        </w:rPr>
        <w:t>（在算法中未使用的数据成员不加以说明）</w:t>
      </w: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typedef</w:t>
      </w: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struct</w:t>
      </w:r>
      <w:r>
        <w:rPr>
          <w:rFonts w:ascii="Courier New" w:hAnsi="Courier New" w:cs="Courier New"/>
          <w:color w:val="000000"/>
          <w:kern w:val="0"/>
          <w:sz w:val="27"/>
          <w:szCs w:val="27"/>
          <w:highlight w:val="white"/>
        </w:rPr>
        <w:t>{</w:t>
      </w: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2B91AF"/>
          <w:kern w:val="0"/>
          <w:sz w:val="27"/>
          <w:szCs w:val="27"/>
          <w:highlight w:val="white"/>
        </w:rPr>
        <w:t>st_host</w:t>
      </w:r>
      <w:r>
        <w:rPr>
          <w:rFonts w:ascii="Courier New" w:hAnsi="Courier New" w:cs="Courier New"/>
          <w:color w:val="000000"/>
          <w:kern w:val="0"/>
          <w:sz w:val="27"/>
          <w:szCs w:val="27"/>
          <w:highlight w:val="white"/>
        </w:rPr>
        <w:t xml:space="preserve"> host;</w:t>
      </w:r>
    </w:p>
    <w:p w:rsidR="0016027F" w:rsidRDefault="0016027F" w:rsidP="00EA7A2E">
      <w:pPr>
        <w:autoSpaceDE w:val="0"/>
        <w:autoSpaceDN w:val="0"/>
        <w:adjustRightInd w:val="0"/>
        <w:jc w:val="left"/>
        <w:rPr>
          <w:rFonts w:ascii="Courier New" w:hAnsi="Courier New" w:cs="Courier New"/>
          <w:color w:val="000000"/>
          <w:kern w:val="0"/>
          <w:sz w:val="27"/>
          <w:szCs w:val="27"/>
          <w:highlight w:val="white"/>
        </w:rPr>
      </w:pP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ovsmac[30]; </w:t>
      </w:r>
      <w:r>
        <w:rPr>
          <w:rFonts w:ascii="Courier New" w:hAnsi="Courier New" w:cs="Courier New"/>
          <w:color w:val="008000"/>
          <w:kern w:val="0"/>
          <w:sz w:val="27"/>
          <w:szCs w:val="27"/>
          <w:highlight w:val="white"/>
        </w:rPr>
        <w:t>/*denote the mac of current ovs or pm */</w:t>
      </w: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nicmac[</w:t>
      </w:r>
      <w:r>
        <w:rPr>
          <w:rFonts w:ascii="Courier New" w:hAnsi="Courier New" w:cs="Courier New"/>
          <w:color w:val="6F008A"/>
          <w:kern w:val="0"/>
          <w:sz w:val="27"/>
          <w:szCs w:val="27"/>
          <w:highlight w:val="white"/>
        </w:rPr>
        <w:t>PORT_NUM</w:t>
      </w:r>
      <w:r>
        <w:rPr>
          <w:rFonts w:ascii="Courier New" w:hAnsi="Courier New" w:cs="Courier New"/>
          <w:color w:val="000000"/>
          <w:kern w:val="0"/>
          <w:sz w:val="27"/>
          <w:szCs w:val="27"/>
          <w:highlight w:val="white"/>
        </w:rPr>
        <w:t xml:space="preserve">][30]; </w:t>
      </w:r>
      <w:r>
        <w:rPr>
          <w:rFonts w:ascii="Courier New" w:hAnsi="Courier New" w:cs="Courier New"/>
          <w:color w:val="008000"/>
          <w:kern w:val="0"/>
          <w:sz w:val="27"/>
          <w:szCs w:val="27"/>
          <w:highlight w:val="white"/>
        </w:rPr>
        <w:t>/*denote all mac corresponding to the PM NICs*/</w:t>
      </w:r>
      <w:r>
        <w:rPr>
          <w:rFonts w:ascii="Courier New" w:hAnsi="Courier New" w:cs="Courier New"/>
          <w:color w:val="000000"/>
          <w:kern w:val="0"/>
          <w:sz w:val="27"/>
          <w:szCs w:val="27"/>
          <w:highlight w:val="white"/>
        </w:rPr>
        <w:tab/>
      </w: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char</w:t>
      </w:r>
      <w:r>
        <w:rPr>
          <w:rFonts w:ascii="Courier New" w:hAnsi="Courier New" w:cs="Courier New"/>
          <w:color w:val="000000"/>
          <w:kern w:val="0"/>
          <w:sz w:val="27"/>
          <w:szCs w:val="27"/>
          <w:highlight w:val="white"/>
        </w:rPr>
        <w:t xml:space="preserve"> ip[</w:t>
      </w:r>
      <w:r>
        <w:rPr>
          <w:rFonts w:ascii="Courier New" w:hAnsi="Courier New" w:cs="Courier New"/>
          <w:color w:val="6F008A"/>
          <w:kern w:val="0"/>
          <w:sz w:val="27"/>
          <w:szCs w:val="27"/>
          <w:highlight w:val="white"/>
        </w:rPr>
        <w:t>PORT_NUM</w:t>
      </w:r>
      <w:r>
        <w:rPr>
          <w:rFonts w:ascii="Courier New" w:hAnsi="Courier New" w:cs="Courier New"/>
          <w:color w:val="000000"/>
          <w:kern w:val="0"/>
          <w:sz w:val="27"/>
          <w:szCs w:val="27"/>
          <w:highlight w:val="white"/>
        </w:rPr>
        <w:t xml:space="preserve">][30]; </w:t>
      </w:r>
      <w:r>
        <w:rPr>
          <w:rFonts w:ascii="Courier New" w:hAnsi="Courier New" w:cs="Courier New"/>
          <w:color w:val="008000"/>
          <w:kern w:val="0"/>
          <w:sz w:val="27"/>
          <w:szCs w:val="27"/>
          <w:highlight w:val="white"/>
        </w:rPr>
        <w:t>/*4 ip for 4 vNICs*/</w:t>
      </w: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2B91AF"/>
          <w:kern w:val="0"/>
          <w:sz w:val="27"/>
          <w:szCs w:val="27"/>
          <w:highlight w:val="white"/>
        </w:rPr>
        <w:t>st_vm</w:t>
      </w:r>
      <w:r>
        <w:rPr>
          <w:rFonts w:ascii="Courier New" w:hAnsi="Courier New" w:cs="Courier New"/>
          <w:color w:val="000000"/>
          <w:kern w:val="0"/>
          <w:sz w:val="27"/>
          <w:szCs w:val="27"/>
          <w:highlight w:val="white"/>
        </w:rPr>
        <w:t xml:space="preserve"> vmlist[</w:t>
      </w:r>
      <w:r>
        <w:rPr>
          <w:rFonts w:ascii="Courier New" w:hAnsi="Courier New" w:cs="Courier New"/>
          <w:color w:val="6F008A"/>
          <w:kern w:val="0"/>
          <w:sz w:val="27"/>
          <w:szCs w:val="27"/>
          <w:highlight w:val="white"/>
        </w:rPr>
        <w:t>MAX_VM_COUNT_PER_PM</w:t>
      </w:r>
      <w:r>
        <w:rPr>
          <w:rFonts w:ascii="Courier New" w:hAnsi="Courier New" w:cs="Courier New"/>
          <w:color w:val="000000"/>
          <w:kern w:val="0"/>
          <w:sz w:val="27"/>
          <w:szCs w:val="27"/>
          <w:highlight w:val="white"/>
        </w:rPr>
        <w:t xml:space="preserve">]; </w:t>
      </w:r>
      <w:r>
        <w:rPr>
          <w:rFonts w:ascii="Courier New" w:hAnsi="Courier New" w:cs="Courier New"/>
          <w:color w:val="008000"/>
          <w:kern w:val="0"/>
          <w:sz w:val="27"/>
          <w:szCs w:val="27"/>
          <w:highlight w:val="white"/>
        </w:rPr>
        <w:t>/*vmlist in this PM 100*/</w:t>
      </w: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rack_id;  </w:t>
      </w:r>
      <w:r>
        <w:rPr>
          <w:rFonts w:ascii="Courier New" w:hAnsi="Courier New" w:cs="Courier New"/>
          <w:color w:val="008000"/>
          <w:kern w:val="0"/>
          <w:sz w:val="27"/>
          <w:szCs w:val="27"/>
          <w:highlight w:val="white"/>
        </w:rPr>
        <w:t>/*denotes which rack the PM belongs to*/</w:t>
      </w: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group_id; </w:t>
      </w:r>
      <w:r>
        <w:rPr>
          <w:rFonts w:ascii="Courier New" w:hAnsi="Courier New" w:cs="Courier New"/>
          <w:color w:val="008000"/>
          <w:kern w:val="0"/>
          <w:sz w:val="27"/>
          <w:szCs w:val="27"/>
          <w:highlight w:val="white"/>
        </w:rPr>
        <w:t>/*denotes which group the PM belongs to*/</w:t>
      </w: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lastRenderedPageBreak/>
        <w:tab/>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frame_id; </w:t>
      </w:r>
      <w:r>
        <w:rPr>
          <w:rFonts w:ascii="Courier New" w:hAnsi="Courier New" w:cs="Courier New"/>
          <w:color w:val="008000"/>
          <w:kern w:val="0"/>
          <w:sz w:val="27"/>
          <w:szCs w:val="27"/>
          <w:highlight w:val="white"/>
        </w:rPr>
        <w:t>/*denotes the frame where PM located*/</w:t>
      </w:r>
    </w:p>
    <w:p w:rsidR="00EA7A2E" w:rsidRDefault="00EA7A2E" w:rsidP="00EA7A2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00"/>
          <w:kern w:val="0"/>
          <w:sz w:val="27"/>
          <w:szCs w:val="27"/>
          <w:highlight w:val="white"/>
        </w:rPr>
        <w:t xml:space="preserve">} </w:t>
      </w:r>
      <w:r>
        <w:rPr>
          <w:rFonts w:ascii="Courier New" w:hAnsi="Courier New" w:cs="Courier New"/>
          <w:color w:val="2B91AF"/>
          <w:kern w:val="0"/>
          <w:sz w:val="27"/>
          <w:szCs w:val="27"/>
          <w:highlight w:val="white"/>
        </w:rPr>
        <w:t>st_pm</w:t>
      </w:r>
      <w:r>
        <w:rPr>
          <w:rFonts w:ascii="Courier New" w:hAnsi="Courier New" w:cs="Courier New"/>
          <w:color w:val="000000"/>
          <w:kern w:val="0"/>
          <w:sz w:val="27"/>
          <w:szCs w:val="27"/>
          <w:highlight w:val="white"/>
        </w:rPr>
        <w:t>;</w:t>
      </w:r>
    </w:p>
    <w:p w:rsidR="00CE3BF7" w:rsidRDefault="00CE3BF7" w:rsidP="00CE3BF7">
      <w:pPr>
        <w:autoSpaceDE w:val="0"/>
        <w:autoSpaceDN w:val="0"/>
        <w:rPr>
          <w:rFonts w:ascii="新宋体" w:eastAsia="新宋体" w:hAnsi="新宋体"/>
          <w:sz w:val="19"/>
        </w:rPr>
      </w:pPr>
    </w:p>
    <w:p w:rsidR="00CE3BF7" w:rsidRDefault="00CE3BF7" w:rsidP="00CE3BF7">
      <w:pPr>
        <w:ind w:firstLineChars="200" w:firstLine="420"/>
      </w:pPr>
      <w:r>
        <w:rPr>
          <w:rFonts w:hint="eastAsia"/>
        </w:rPr>
        <w:t>该结构用于记录物理机的各项信息。</w:t>
      </w:r>
    </w:p>
    <w:p w:rsidR="00CE3BF7" w:rsidRDefault="00CE3BF7" w:rsidP="00965EC4">
      <w:pPr>
        <w:pStyle w:val="1"/>
        <w:numPr>
          <w:ilvl w:val="2"/>
          <w:numId w:val="4"/>
        </w:numPr>
      </w:pPr>
      <w:r>
        <w:rPr>
          <w:rFonts w:hint="eastAsia"/>
        </w:rPr>
        <w:t>虚拟机到虚拟机的流量</w:t>
      </w:r>
    </w:p>
    <w:p w:rsidR="00CE3BF7" w:rsidRDefault="00CE3BF7" w:rsidP="00CE3BF7">
      <w:pPr>
        <w:ind w:firstLineChars="200" w:firstLine="420"/>
      </w:pPr>
      <w:r>
        <w:rPr>
          <w:rFonts w:hint="eastAsia"/>
        </w:rPr>
        <w:t>定义及说明如下：</w:t>
      </w:r>
    </w:p>
    <w:p w:rsidR="00CE3BF7" w:rsidRDefault="00CE3BF7" w:rsidP="00CE3BF7">
      <w:pPr>
        <w:ind w:firstLineChars="200" w:firstLine="420"/>
      </w:pPr>
      <w:r>
        <w:rPr>
          <w:rFonts w:hint="eastAsia"/>
        </w:rPr>
        <w:t>（在算法中未使用的数据成员不加以说明）</w:t>
      </w:r>
    </w:p>
    <w:p w:rsidR="008B4EF0" w:rsidRDefault="008B4EF0" w:rsidP="008B4EF0">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/*VM traffic rate and affinity property*/</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FF"/>
          <w:kern w:val="0"/>
          <w:sz w:val="22"/>
          <w:highlight w:val="white"/>
        </w:rPr>
        <w:t>typedef</w:t>
      </w:r>
      <w:r w:rsidRPr="0031555C">
        <w:rPr>
          <w:rFonts w:ascii="Courier New" w:hAnsi="Courier New" w:cs="Courier New"/>
          <w:color w:val="000000"/>
          <w:kern w:val="0"/>
          <w:sz w:val="22"/>
          <w:highlight w:val="white"/>
        </w:rPr>
        <w:t xml:space="preserve"> </w:t>
      </w:r>
      <w:r w:rsidRPr="0031555C">
        <w:rPr>
          <w:rFonts w:ascii="Courier New" w:hAnsi="Courier New" w:cs="Courier New"/>
          <w:color w:val="0000FF"/>
          <w:kern w:val="0"/>
          <w:sz w:val="22"/>
          <w:highlight w:val="white"/>
        </w:rPr>
        <w:t>struct</w:t>
      </w:r>
      <w:r w:rsidRPr="0031555C">
        <w:rPr>
          <w:rFonts w:ascii="Courier New" w:hAnsi="Courier New" w:cs="Courier New"/>
          <w:color w:val="000000"/>
          <w:kern w:val="0"/>
          <w:sz w:val="22"/>
          <w:highlight w:val="white"/>
        </w:rPr>
        <w:t>{</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0000FF"/>
          <w:kern w:val="0"/>
          <w:sz w:val="22"/>
          <w:highlight w:val="white"/>
        </w:rPr>
        <w:t>int</w:t>
      </w:r>
      <w:r w:rsidRPr="0031555C">
        <w:rPr>
          <w:rFonts w:ascii="Courier New" w:hAnsi="Courier New" w:cs="Courier New"/>
          <w:color w:val="000000"/>
          <w:kern w:val="0"/>
          <w:sz w:val="22"/>
          <w:highlight w:val="white"/>
        </w:rPr>
        <w:t xml:space="preserve"> id;</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2B91AF"/>
          <w:kern w:val="0"/>
          <w:sz w:val="22"/>
          <w:highlight w:val="white"/>
        </w:rPr>
        <w:t>vmPtr</w:t>
      </w:r>
      <w:r w:rsidRPr="0031555C">
        <w:rPr>
          <w:rFonts w:ascii="Courier New" w:hAnsi="Courier New" w:cs="Courier New"/>
          <w:color w:val="000000"/>
          <w:kern w:val="0"/>
          <w:sz w:val="22"/>
          <w:highlight w:val="white"/>
        </w:rPr>
        <w:t xml:space="preserve"> p_src_vm;</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2B91AF"/>
          <w:kern w:val="0"/>
          <w:sz w:val="22"/>
          <w:highlight w:val="white"/>
        </w:rPr>
        <w:t>vmPtr</w:t>
      </w:r>
      <w:r w:rsidRPr="0031555C">
        <w:rPr>
          <w:rFonts w:ascii="Courier New" w:hAnsi="Courier New" w:cs="Courier New"/>
          <w:color w:val="000000"/>
          <w:kern w:val="0"/>
          <w:sz w:val="22"/>
          <w:highlight w:val="white"/>
        </w:rPr>
        <w:t xml:space="preserve"> p_dst_vm;</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0000FF"/>
          <w:kern w:val="0"/>
          <w:sz w:val="22"/>
          <w:highlight w:val="white"/>
        </w:rPr>
        <w:t>double</w:t>
      </w:r>
      <w:r w:rsidRPr="0031555C">
        <w:rPr>
          <w:rFonts w:ascii="Courier New" w:hAnsi="Courier New" w:cs="Courier New"/>
          <w:color w:val="000000"/>
          <w:kern w:val="0"/>
          <w:sz w:val="22"/>
          <w:highlight w:val="white"/>
        </w:rPr>
        <w:t xml:space="preserve"> bandwidth;</w:t>
      </w:r>
      <w:r w:rsidRPr="0031555C">
        <w:rPr>
          <w:rFonts w:ascii="Courier New" w:hAnsi="Courier New" w:cs="Courier New"/>
          <w:color w:val="000000"/>
          <w:kern w:val="0"/>
          <w:sz w:val="22"/>
          <w:highlight w:val="white"/>
        </w:rPr>
        <w:tab/>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0000FF"/>
          <w:kern w:val="0"/>
          <w:sz w:val="22"/>
          <w:highlight w:val="white"/>
        </w:rPr>
        <w:t>double</w:t>
      </w:r>
      <w:r w:rsidRPr="0031555C">
        <w:rPr>
          <w:rFonts w:ascii="Courier New" w:hAnsi="Courier New" w:cs="Courier New"/>
          <w:color w:val="000000"/>
          <w:kern w:val="0"/>
          <w:sz w:val="22"/>
          <w:highlight w:val="white"/>
        </w:rPr>
        <w:t xml:space="preserve"> trafficrate;</w:t>
      </w:r>
      <w:r w:rsidRPr="0031555C">
        <w:rPr>
          <w:rFonts w:ascii="Courier New" w:hAnsi="Courier New" w:cs="Courier New"/>
          <w:color w:val="008000"/>
          <w:kern w:val="0"/>
          <w:sz w:val="22"/>
          <w:highlight w:val="white"/>
        </w:rPr>
        <w:t>//</w:t>
      </w:r>
      <w:r w:rsidRPr="0031555C">
        <w:rPr>
          <w:rFonts w:ascii="Courier New" w:hAnsi="Courier New" w:cs="Courier New"/>
          <w:color w:val="008000"/>
          <w:kern w:val="0"/>
          <w:sz w:val="22"/>
          <w:highlight w:val="white"/>
        </w:rPr>
        <w:t>流量大小</w:t>
      </w:r>
      <w:r w:rsidRPr="0031555C">
        <w:rPr>
          <w:rFonts w:ascii="Courier New" w:hAnsi="Courier New" w:cs="Courier New"/>
          <w:color w:val="008000"/>
          <w:kern w:val="0"/>
          <w:sz w:val="22"/>
          <w:highlight w:val="white"/>
        </w:rPr>
        <w:t xml:space="preserve"> </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0000FF"/>
          <w:kern w:val="0"/>
          <w:sz w:val="22"/>
          <w:highlight w:val="white"/>
        </w:rPr>
        <w:t>double</w:t>
      </w:r>
      <w:r w:rsidRPr="0031555C">
        <w:rPr>
          <w:rFonts w:ascii="Courier New" w:hAnsi="Courier New" w:cs="Courier New"/>
          <w:color w:val="000000"/>
          <w:kern w:val="0"/>
          <w:sz w:val="22"/>
          <w:highlight w:val="white"/>
        </w:rPr>
        <w:t xml:space="preserve"> delay;</w:t>
      </w:r>
      <w:r w:rsidRPr="0031555C">
        <w:rPr>
          <w:rFonts w:ascii="Courier New" w:hAnsi="Courier New" w:cs="Courier New"/>
          <w:color w:val="008000"/>
          <w:kern w:val="0"/>
          <w:sz w:val="22"/>
          <w:highlight w:val="white"/>
        </w:rPr>
        <w:t>//</w:t>
      </w:r>
      <w:r w:rsidRPr="0031555C">
        <w:rPr>
          <w:rFonts w:ascii="Courier New" w:hAnsi="Courier New" w:cs="Courier New"/>
          <w:color w:val="008000"/>
          <w:kern w:val="0"/>
          <w:sz w:val="22"/>
          <w:highlight w:val="white"/>
        </w:rPr>
        <w:t>时延</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0000FF"/>
          <w:kern w:val="0"/>
          <w:sz w:val="22"/>
          <w:highlight w:val="white"/>
        </w:rPr>
        <w:t>int</w:t>
      </w:r>
      <w:r w:rsidRPr="0031555C">
        <w:rPr>
          <w:rFonts w:ascii="Courier New" w:hAnsi="Courier New" w:cs="Courier New"/>
          <w:color w:val="000000"/>
          <w:kern w:val="0"/>
          <w:sz w:val="22"/>
          <w:highlight w:val="white"/>
        </w:rPr>
        <w:t xml:space="preserve"> affinity_type; </w:t>
      </w:r>
      <w:r w:rsidRPr="0031555C">
        <w:rPr>
          <w:rFonts w:ascii="Courier New" w:hAnsi="Courier New" w:cs="Courier New"/>
          <w:color w:val="008000"/>
          <w:kern w:val="0"/>
          <w:sz w:val="22"/>
          <w:highlight w:val="white"/>
        </w:rPr>
        <w:t>/*aff_type</w:t>
      </w:r>
      <w:r w:rsidRPr="0031555C">
        <w:rPr>
          <w:rFonts w:ascii="Courier New" w:hAnsi="Courier New" w:cs="Courier New"/>
          <w:color w:val="008000"/>
          <w:kern w:val="0"/>
          <w:sz w:val="22"/>
          <w:highlight w:val="white"/>
        </w:rPr>
        <w:t>表示亲和性类型</w:t>
      </w:r>
      <w:r w:rsidRPr="0031555C">
        <w:rPr>
          <w:rFonts w:ascii="Courier New" w:hAnsi="Courier New" w:cs="Courier New"/>
          <w:color w:val="008000"/>
          <w:kern w:val="0"/>
          <w:sz w:val="22"/>
          <w:highlight w:val="white"/>
        </w:rPr>
        <w:t>,</w:t>
      </w:r>
      <w:r w:rsidRPr="0031555C">
        <w:rPr>
          <w:rFonts w:ascii="Courier New" w:hAnsi="Courier New" w:cs="Courier New"/>
          <w:color w:val="008000"/>
          <w:kern w:val="0"/>
          <w:sz w:val="22"/>
          <w:highlight w:val="white"/>
        </w:rPr>
        <w:t>包括</w:t>
      </w:r>
      <w:r w:rsidRPr="0031555C">
        <w:rPr>
          <w:rFonts w:ascii="Courier New" w:hAnsi="Courier New" w:cs="Courier New"/>
          <w:color w:val="008000"/>
          <w:kern w:val="0"/>
          <w:sz w:val="22"/>
          <w:highlight w:val="white"/>
        </w:rPr>
        <w:t>4</w:t>
      </w:r>
      <w:r w:rsidRPr="0031555C">
        <w:rPr>
          <w:rFonts w:ascii="Courier New" w:hAnsi="Courier New" w:cs="Courier New"/>
          <w:color w:val="008000"/>
          <w:kern w:val="0"/>
          <w:sz w:val="22"/>
          <w:highlight w:val="white"/>
        </w:rPr>
        <w:t>个值：</w:t>
      </w:r>
      <w:r w:rsidRPr="0031555C">
        <w:rPr>
          <w:rFonts w:ascii="Courier New" w:hAnsi="Courier New" w:cs="Courier New"/>
          <w:color w:val="008000"/>
          <w:kern w:val="0"/>
          <w:sz w:val="22"/>
          <w:highlight w:val="white"/>
        </w:rPr>
        <w:t>0~4</w:t>
      </w:r>
      <w:r w:rsidRPr="0031555C">
        <w:rPr>
          <w:rFonts w:ascii="Courier New" w:hAnsi="Courier New" w:cs="Courier New"/>
          <w:color w:val="008000"/>
          <w:kern w:val="0"/>
          <w:sz w:val="22"/>
          <w:highlight w:val="white"/>
        </w:rPr>
        <w:t>。</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t>“0”-</w:t>
      </w:r>
      <w:r w:rsidRPr="0031555C">
        <w:rPr>
          <w:rFonts w:ascii="Courier New" w:hAnsi="Courier New" w:cs="Courier New"/>
          <w:color w:val="008000"/>
          <w:kern w:val="0"/>
          <w:sz w:val="22"/>
          <w:highlight w:val="white"/>
        </w:rPr>
        <w:t>表示一般流量关系，不考虑亲和性；</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t>“1”-</w:t>
      </w:r>
      <w:r w:rsidRPr="0031555C">
        <w:rPr>
          <w:rFonts w:ascii="Courier New" w:hAnsi="Courier New" w:cs="Courier New"/>
          <w:color w:val="008000"/>
          <w:kern w:val="0"/>
          <w:sz w:val="22"/>
          <w:highlight w:val="white"/>
        </w:rPr>
        <w:t>表示定物理板属性，两个</w:t>
      </w:r>
      <w:r w:rsidRPr="0031555C">
        <w:rPr>
          <w:rFonts w:ascii="Courier New" w:hAnsi="Courier New" w:cs="Courier New"/>
          <w:color w:val="008000"/>
          <w:kern w:val="0"/>
          <w:sz w:val="22"/>
          <w:highlight w:val="white"/>
        </w:rPr>
        <w:t>VM</w:t>
      </w:r>
      <w:r w:rsidRPr="0031555C">
        <w:rPr>
          <w:rFonts w:ascii="Courier New" w:hAnsi="Courier New" w:cs="Courier New"/>
          <w:color w:val="008000"/>
          <w:kern w:val="0"/>
          <w:sz w:val="22"/>
          <w:highlight w:val="white"/>
        </w:rPr>
        <w:t>必须部署在同一个</w:t>
      </w:r>
      <w:r w:rsidRPr="0031555C">
        <w:rPr>
          <w:rFonts w:ascii="Courier New" w:hAnsi="Courier New" w:cs="Courier New"/>
          <w:color w:val="008000"/>
          <w:kern w:val="0"/>
          <w:sz w:val="22"/>
          <w:highlight w:val="white"/>
        </w:rPr>
        <w:t>PM</w:t>
      </w:r>
      <w:r w:rsidRPr="0031555C">
        <w:rPr>
          <w:rFonts w:ascii="Courier New" w:hAnsi="Courier New" w:cs="Courier New"/>
          <w:color w:val="008000"/>
          <w:kern w:val="0"/>
          <w:sz w:val="22"/>
          <w:highlight w:val="white"/>
        </w:rPr>
        <w:t>上，</w:t>
      </w:r>
      <w:r w:rsidRPr="0031555C">
        <w:rPr>
          <w:rFonts w:ascii="Courier New" w:hAnsi="Courier New" w:cs="Courier New"/>
          <w:color w:val="008000"/>
          <w:kern w:val="0"/>
          <w:sz w:val="22"/>
          <w:highlight w:val="white"/>
        </w:rPr>
        <w:t>affinity_at</w:t>
      </w:r>
      <w:r w:rsidRPr="0031555C">
        <w:rPr>
          <w:rFonts w:ascii="Courier New" w:hAnsi="Courier New" w:cs="Courier New"/>
          <w:color w:val="008000"/>
          <w:kern w:val="0"/>
          <w:sz w:val="22"/>
          <w:highlight w:val="white"/>
        </w:rPr>
        <w:t>属性说明放置的具体</w:t>
      </w:r>
      <w:r w:rsidRPr="0031555C">
        <w:rPr>
          <w:rFonts w:ascii="Courier New" w:hAnsi="Courier New" w:cs="Courier New"/>
          <w:color w:val="008000"/>
          <w:kern w:val="0"/>
          <w:sz w:val="22"/>
          <w:highlight w:val="white"/>
        </w:rPr>
        <w:t>PM</w:t>
      </w:r>
      <w:r w:rsidRPr="0031555C">
        <w:rPr>
          <w:rFonts w:ascii="Courier New" w:hAnsi="Courier New" w:cs="Courier New"/>
          <w:color w:val="008000"/>
          <w:kern w:val="0"/>
          <w:sz w:val="22"/>
          <w:highlight w:val="white"/>
        </w:rPr>
        <w:t>；</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t>“2”-</w:t>
      </w:r>
      <w:r w:rsidRPr="0031555C">
        <w:rPr>
          <w:rFonts w:ascii="Courier New" w:hAnsi="Courier New" w:cs="Courier New"/>
          <w:color w:val="008000"/>
          <w:kern w:val="0"/>
          <w:sz w:val="22"/>
          <w:highlight w:val="white"/>
        </w:rPr>
        <w:t>表示同框亲和属性，</w:t>
      </w:r>
      <w:r w:rsidRPr="0031555C">
        <w:rPr>
          <w:rFonts w:ascii="Courier New" w:hAnsi="Courier New" w:cs="Courier New"/>
          <w:color w:val="008000"/>
          <w:kern w:val="0"/>
          <w:sz w:val="22"/>
          <w:highlight w:val="white"/>
        </w:rPr>
        <w:t>affinity_at</w:t>
      </w:r>
      <w:r w:rsidRPr="0031555C">
        <w:rPr>
          <w:rFonts w:ascii="Courier New" w:hAnsi="Courier New" w:cs="Courier New"/>
          <w:color w:val="008000"/>
          <w:kern w:val="0"/>
          <w:sz w:val="22"/>
          <w:highlight w:val="white"/>
        </w:rPr>
        <w:t>为空，表示只要同框即可，若</w:t>
      </w:r>
      <w:r w:rsidRPr="0031555C">
        <w:rPr>
          <w:rFonts w:ascii="Courier New" w:hAnsi="Courier New" w:cs="Courier New"/>
          <w:color w:val="008000"/>
          <w:kern w:val="0"/>
          <w:sz w:val="22"/>
          <w:highlight w:val="white"/>
        </w:rPr>
        <w:t>affinity_at</w:t>
      </w:r>
      <w:r w:rsidRPr="0031555C">
        <w:rPr>
          <w:rFonts w:ascii="Courier New" w:hAnsi="Courier New" w:cs="Courier New"/>
          <w:color w:val="008000"/>
          <w:kern w:val="0"/>
          <w:sz w:val="22"/>
          <w:highlight w:val="white"/>
        </w:rPr>
        <w:t>不为空，表示要放置的具体框</w:t>
      </w:r>
      <w:r w:rsidRPr="0031555C">
        <w:rPr>
          <w:rFonts w:ascii="Courier New" w:hAnsi="Courier New" w:cs="Courier New"/>
          <w:color w:val="008000"/>
          <w:kern w:val="0"/>
          <w:sz w:val="22"/>
          <w:highlight w:val="white"/>
        </w:rPr>
        <w:t>ID</w:t>
      </w:r>
      <w:r w:rsidRPr="0031555C">
        <w:rPr>
          <w:rFonts w:ascii="Courier New" w:hAnsi="Courier New" w:cs="Courier New"/>
          <w:color w:val="008000"/>
          <w:kern w:val="0"/>
          <w:sz w:val="22"/>
          <w:highlight w:val="white"/>
        </w:rPr>
        <w:t>；</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t>“3”-</w:t>
      </w:r>
      <w:r w:rsidRPr="0031555C">
        <w:rPr>
          <w:rFonts w:ascii="Courier New" w:hAnsi="Courier New" w:cs="Courier New"/>
          <w:color w:val="008000"/>
          <w:kern w:val="0"/>
          <w:sz w:val="22"/>
          <w:highlight w:val="white"/>
        </w:rPr>
        <w:t>表示同组亲和性，</w:t>
      </w:r>
      <w:r w:rsidRPr="0031555C">
        <w:rPr>
          <w:rFonts w:ascii="Courier New" w:hAnsi="Courier New" w:cs="Courier New"/>
          <w:color w:val="008000"/>
          <w:kern w:val="0"/>
          <w:sz w:val="22"/>
          <w:highlight w:val="white"/>
        </w:rPr>
        <w:t>affinity_at</w:t>
      </w:r>
      <w:r w:rsidRPr="0031555C">
        <w:rPr>
          <w:rFonts w:ascii="Courier New" w:hAnsi="Courier New" w:cs="Courier New"/>
          <w:color w:val="008000"/>
          <w:kern w:val="0"/>
          <w:sz w:val="22"/>
          <w:highlight w:val="white"/>
        </w:rPr>
        <w:t>为空，表示只要同组即可，若</w:t>
      </w:r>
      <w:r w:rsidRPr="0031555C">
        <w:rPr>
          <w:rFonts w:ascii="Courier New" w:hAnsi="Courier New" w:cs="Courier New"/>
          <w:color w:val="008000"/>
          <w:kern w:val="0"/>
          <w:sz w:val="22"/>
          <w:highlight w:val="white"/>
        </w:rPr>
        <w:t>affinity_at</w:t>
      </w:r>
      <w:r w:rsidRPr="0031555C">
        <w:rPr>
          <w:rFonts w:ascii="Courier New" w:hAnsi="Courier New" w:cs="Courier New"/>
          <w:color w:val="008000"/>
          <w:kern w:val="0"/>
          <w:sz w:val="22"/>
          <w:highlight w:val="white"/>
        </w:rPr>
        <w:t>不为空，表示要放置的具体组</w:t>
      </w:r>
      <w:r w:rsidRPr="0031555C">
        <w:rPr>
          <w:rFonts w:ascii="Courier New" w:hAnsi="Courier New" w:cs="Courier New"/>
          <w:color w:val="008000"/>
          <w:kern w:val="0"/>
          <w:sz w:val="22"/>
          <w:highlight w:val="white"/>
        </w:rPr>
        <w:t>ID</w:t>
      </w:r>
      <w:r w:rsidRPr="0031555C">
        <w:rPr>
          <w:rFonts w:ascii="Courier New" w:hAnsi="Courier New" w:cs="Courier New"/>
          <w:color w:val="008000"/>
          <w:kern w:val="0"/>
          <w:sz w:val="22"/>
          <w:highlight w:val="white"/>
        </w:rPr>
        <w:t>。</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r>
      <w:r w:rsidRPr="0031555C">
        <w:rPr>
          <w:rFonts w:ascii="Courier New" w:hAnsi="Courier New" w:cs="Courier New"/>
          <w:color w:val="008000"/>
          <w:kern w:val="0"/>
          <w:sz w:val="22"/>
          <w:highlight w:val="white"/>
        </w:rPr>
        <w:tab/>
        <w:t>--&gt;*/</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0000FF"/>
          <w:kern w:val="0"/>
          <w:sz w:val="22"/>
          <w:highlight w:val="white"/>
        </w:rPr>
        <w:t>int</w:t>
      </w:r>
      <w:r w:rsidRPr="0031555C">
        <w:rPr>
          <w:rFonts w:ascii="Courier New" w:hAnsi="Courier New" w:cs="Courier New"/>
          <w:color w:val="000000"/>
          <w:kern w:val="0"/>
          <w:sz w:val="22"/>
          <w:highlight w:val="white"/>
        </w:rPr>
        <w:t xml:space="preserve"> affinity_at;</w:t>
      </w:r>
      <w:r w:rsidRPr="0031555C">
        <w:rPr>
          <w:rFonts w:ascii="Courier New" w:hAnsi="Courier New" w:cs="Courier New"/>
          <w:color w:val="008000"/>
          <w:kern w:val="0"/>
          <w:sz w:val="22"/>
          <w:highlight w:val="white"/>
        </w:rPr>
        <w:t xml:space="preserve">/* </w:t>
      </w:r>
      <w:r w:rsidRPr="0031555C">
        <w:rPr>
          <w:rFonts w:ascii="Courier New" w:hAnsi="Courier New" w:cs="Courier New"/>
          <w:color w:val="008000"/>
          <w:kern w:val="0"/>
          <w:sz w:val="22"/>
          <w:highlight w:val="white"/>
        </w:rPr>
        <w:t>表示亲和性所在的</w:t>
      </w:r>
      <w:r w:rsidRPr="0031555C">
        <w:rPr>
          <w:rFonts w:ascii="Courier New" w:hAnsi="Courier New" w:cs="Courier New"/>
          <w:color w:val="008000"/>
          <w:kern w:val="0"/>
          <w:sz w:val="22"/>
          <w:highlight w:val="white"/>
        </w:rPr>
        <w:t>PMID</w:t>
      </w:r>
      <w:r w:rsidRPr="0031555C">
        <w:rPr>
          <w:rFonts w:ascii="Courier New" w:hAnsi="Courier New" w:cs="Courier New"/>
          <w:color w:val="008000"/>
          <w:kern w:val="0"/>
          <w:sz w:val="22"/>
          <w:highlight w:val="white"/>
        </w:rPr>
        <w:t>，框</w:t>
      </w:r>
      <w:r w:rsidRPr="0031555C">
        <w:rPr>
          <w:rFonts w:ascii="Courier New" w:hAnsi="Courier New" w:cs="Courier New"/>
          <w:color w:val="008000"/>
          <w:kern w:val="0"/>
          <w:sz w:val="22"/>
          <w:highlight w:val="white"/>
        </w:rPr>
        <w:t>ID</w:t>
      </w:r>
      <w:r w:rsidRPr="0031555C">
        <w:rPr>
          <w:rFonts w:ascii="Courier New" w:hAnsi="Courier New" w:cs="Courier New"/>
          <w:color w:val="008000"/>
          <w:kern w:val="0"/>
          <w:sz w:val="22"/>
          <w:highlight w:val="white"/>
        </w:rPr>
        <w:t>，或组</w:t>
      </w:r>
      <w:r w:rsidRPr="0031555C">
        <w:rPr>
          <w:rFonts w:ascii="Courier New" w:hAnsi="Courier New" w:cs="Courier New"/>
          <w:color w:val="008000"/>
          <w:kern w:val="0"/>
          <w:sz w:val="22"/>
          <w:highlight w:val="white"/>
        </w:rPr>
        <w:t>ID*/</w:t>
      </w:r>
    </w:p>
    <w:p w:rsidR="008B4EF0" w:rsidRPr="0031555C" w:rsidRDefault="008B4EF0" w:rsidP="008B4EF0">
      <w:pPr>
        <w:autoSpaceDE w:val="0"/>
        <w:autoSpaceDN w:val="0"/>
        <w:adjustRightInd w:val="0"/>
        <w:jc w:val="left"/>
        <w:rPr>
          <w:rFonts w:ascii="Courier New" w:hAnsi="Courier New" w:cs="Courier New"/>
          <w:color w:val="000000"/>
          <w:kern w:val="0"/>
          <w:sz w:val="22"/>
          <w:highlight w:val="white"/>
        </w:rPr>
      </w:pPr>
      <w:r w:rsidRPr="0031555C">
        <w:rPr>
          <w:rFonts w:ascii="Courier New" w:hAnsi="Courier New" w:cs="Courier New"/>
          <w:color w:val="000000"/>
          <w:kern w:val="0"/>
          <w:sz w:val="22"/>
          <w:highlight w:val="white"/>
        </w:rPr>
        <w:tab/>
      </w:r>
      <w:r w:rsidRPr="0031555C">
        <w:rPr>
          <w:rFonts w:ascii="Courier New" w:hAnsi="Courier New" w:cs="Courier New"/>
          <w:color w:val="2B91AF"/>
          <w:kern w:val="0"/>
          <w:sz w:val="22"/>
          <w:highlight w:val="white"/>
        </w:rPr>
        <w:t>OBJECTID</w:t>
      </w:r>
      <w:r w:rsidRPr="0031555C">
        <w:rPr>
          <w:rFonts w:ascii="Courier New" w:hAnsi="Courier New" w:cs="Courier New"/>
          <w:color w:val="000000"/>
          <w:kern w:val="0"/>
          <w:sz w:val="22"/>
          <w:highlight w:val="white"/>
        </w:rPr>
        <w:t xml:space="preserve"> at;</w:t>
      </w:r>
      <w:r w:rsidRPr="0031555C">
        <w:rPr>
          <w:rFonts w:ascii="Courier New" w:hAnsi="Courier New" w:cs="Courier New"/>
          <w:color w:val="008000"/>
          <w:kern w:val="0"/>
          <w:sz w:val="22"/>
          <w:highlight w:val="white"/>
        </w:rPr>
        <w:t xml:space="preserve">/* </w:t>
      </w:r>
      <w:r w:rsidRPr="0031555C">
        <w:rPr>
          <w:rFonts w:ascii="Courier New" w:hAnsi="Courier New" w:cs="Courier New"/>
          <w:color w:val="008000"/>
          <w:kern w:val="0"/>
          <w:sz w:val="22"/>
          <w:highlight w:val="white"/>
        </w:rPr>
        <w:t>表示亲和性所在的</w:t>
      </w:r>
      <w:r w:rsidRPr="0031555C">
        <w:rPr>
          <w:rFonts w:ascii="Courier New" w:hAnsi="Courier New" w:cs="Courier New"/>
          <w:color w:val="008000"/>
          <w:kern w:val="0"/>
          <w:sz w:val="22"/>
          <w:highlight w:val="white"/>
        </w:rPr>
        <w:t>PMID</w:t>
      </w:r>
      <w:r w:rsidRPr="0031555C">
        <w:rPr>
          <w:rFonts w:ascii="Courier New" w:hAnsi="Courier New" w:cs="Courier New"/>
          <w:color w:val="008000"/>
          <w:kern w:val="0"/>
          <w:sz w:val="22"/>
          <w:highlight w:val="white"/>
        </w:rPr>
        <w:t>，框</w:t>
      </w:r>
      <w:r w:rsidRPr="0031555C">
        <w:rPr>
          <w:rFonts w:ascii="Courier New" w:hAnsi="Courier New" w:cs="Courier New"/>
          <w:color w:val="008000"/>
          <w:kern w:val="0"/>
          <w:sz w:val="22"/>
          <w:highlight w:val="white"/>
        </w:rPr>
        <w:t>ID</w:t>
      </w:r>
      <w:r w:rsidRPr="0031555C">
        <w:rPr>
          <w:rFonts w:ascii="Courier New" w:hAnsi="Courier New" w:cs="Courier New"/>
          <w:color w:val="008000"/>
          <w:kern w:val="0"/>
          <w:sz w:val="22"/>
          <w:highlight w:val="white"/>
        </w:rPr>
        <w:t>，或组</w:t>
      </w:r>
      <w:r w:rsidRPr="0031555C">
        <w:rPr>
          <w:rFonts w:ascii="Courier New" w:hAnsi="Courier New" w:cs="Courier New"/>
          <w:color w:val="008000"/>
          <w:kern w:val="0"/>
          <w:sz w:val="22"/>
          <w:highlight w:val="white"/>
        </w:rPr>
        <w:t>ID*/</w:t>
      </w:r>
    </w:p>
    <w:p w:rsidR="00934FDD" w:rsidRDefault="008B4EF0" w:rsidP="008B4EF0">
      <w:pPr>
        <w:autoSpaceDE w:val="0"/>
        <w:autoSpaceDN w:val="0"/>
        <w:rPr>
          <w:rFonts w:ascii="Courier New" w:hAnsi="Courier New" w:cs="Courier New"/>
          <w:color w:val="000000"/>
          <w:kern w:val="0"/>
          <w:sz w:val="27"/>
          <w:szCs w:val="27"/>
        </w:rPr>
      </w:pPr>
      <w:r w:rsidRPr="0031555C">
        <w:rPr>
          <w:rFonts w:ascii="Courier New" w:hAnsi="Courier New" w:cs="Courier New"/>
          <w:color w:val="000000"/>
          <w:kern w:val="0"/>
          <w:sz w:val="22"/>
          <w:highlight w:val="white"/>
        </w:rPr>
        <w:t xml:space="preserve">} </w:t>
      </w:r>
      <w:r w:rsidRPr="0031555C">
        <w:rPr>
          <w:rFonts w:ascii="Courier New" w:hAnsi="Courier New" w:cs="Courier New"/>
          <w:color w:val="2B91AF"/>
          <w:kern w:val="0"/>
          <w:sz w:val="22"/>
          <w:highlight w:val="white"/>
        </w:rPr>
        <w:t>st_vm2vm</w:t>
      </w:r>
      <w:r w:rsidRPr="0031555C">
        <w:rPr>
          <w:rFonts w:ascii="Courier New" w:hAnsi="Courier New" w:cs="Courier New"/>
          <w:color w:val="000000"/>
          <w:kern w:val="0"/>
          <w:sz w:val="22"/>
          <w:highlight w:val="white"/>
        </w:rPr>
        <w:t xml:space="preserve">; </w:t>
      </w:r>
      <w:r>
        <w:rPr>
          <w:rFonts w:ascii="Courier New" w:hAnsi="Courier New" w:cs="Courier New"/>
          <w:color w:val="000000"/>
          <w:kern w:val="0"/>
          <w:sz w:val="27"/>
          <w:szCs w:val="27"/>
          <w:highlight w:val="white"/>
        </w:rPr>
        <w:t xml:space="preserve"> </w:t>
      </w:r>
    </w:p>
    <w:p w:rsidR="00CE3BF7" w:rsidRDefault="00CE3BF7" w:rsidP="008B4EF0">
      <w:pPr>
        <w:autoSpaceDE w:val="0"/>
        <w:autoSpaceDN w:val="0"/>
      </w:pPr>
      <w:r>
        <w:rPr>
          <w:rFonts w:hint="eastAsia"/>
        </w:rPr>
        <w:t>该结构用于记录虚拟机之间的流量、带宽、时延等信息。</w:t>
      </w:r>
    </w:p>
    <w:p w:rsidR="00823DB3" w:rsidRDefault="008B4EF0" w:rsidP="00CE3BF7">
      <w:pPr>
        <w:autoSpaceDE w:val="0"/>
        <w:autoSpaceDN w:val="0"/>
        <w:rPr>
          <w:rFonts w:ascii="新宋体" w:eastAsia="新宋体" w:hAnsi="新宋体"/>
          <w:sz w:val="19"/>
        </w:rPr>
      </w:pPr>
      <w:r>
        <w:rPr>
          <w:rFonts w:hint="eastAsia"/>
        </w:rPr>
        <w:tab/>
      </w:r>
    </w:p>
    <w:p w:rsidR="00CE3BF7" w:rsidRDefault="00CE3BF7" w:rsidP="00965EC4">
      <w:pPr>
        <w:pStyle w:val="1"/>
        <w:numPr>
          <w:ilvl w:val="2"/>
          <w:numId w:val="4"/>
        </w:numPr>
      </w:pPr>
      <w:r>
        <w:rPr>
          <w:rFonts w:hint="eastAsia"/>
        </w:rPr>
        <w:t>虚拟机分组结构</w:t>
      </w:r>
    </w:p>
    <w:p w:rsidR="00CE3BF7" w:rsidRDefault="00CE3BF7" w:rsidP="00CE3BF7">
      <w:pPr>
        <w:ind w:firstLineChars="200" w:firstLine="420"/>
      </w:pPr>
      <w:r>
        <w:rPr>
          <w:rFonts w:hint="eastAsia"/>
        </w:rPr>
        <w:t>定义及说明如下：</w:t>
      </w:r>
    </w:p>
    <w:p w:rsidR="00CE3BF7" w:rsidRDefault="00CE3BF7" w:rsidP="00CE3BF7">
      <w:pPr>
        <w:ind w:firstLineChars="200" w:firstLine="420"/>
      </w:pPr>
      <w:r>
        <w:rPr>
          <w:rFonts w:hint="eastAsia"/>
        </w:rPr>
        <w:t>（在算法中未使用的数据成员不加以说明）</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8000"/>
          <w:kern w:val="0"/>
          <w:sz w:val="22"/>
          <w:szCs w:val="27"/>
          <w:highlight w:val="white"/>
        </w:rPr>
        <w:t>/*VM</w:t>
      </w:r>
      <w:r w:rsidRPr="00567CD5">
        <w:rPr>
          <w:rFonts w:ascii="Courier New" w:hAnsi="Courier New" w:cs="Courier New"/>
          <w:color w:val="008000"/>
          <w:kern w:val="0"/>
          <w:sz w:val="22"/>
          <w:szCs w:val="27"/>
          <w:highlight w:val="white"/>
        </w:rPr>
        <w:t>组，记录</w:t>
      </w:r>
      <w:r w:rsidRPr="00567CD5">
        <w:rPr>
          <w:rFonts w:ascii="Courier New" w:hAnsi="Courier New" w:cs="Courier New"/>
          <w:color w:val="008000"/>
          <w:kern w:val="0"/>
          <w:sz w:val="22"/>
          <w:szCs w:val="27"/>
          <w:highlight w:val="white"/>
        </w:rPr>
        <w:t>ID</w:t>
      </w:r>
      <w:r w:rsidRPr="00567CD5">
        <w:rPr>
          <w:rFonts w:ascii="Courier New" w:hAnsi="Courier New" w:cs="Courier New"/>
          <w:color w:val="008000"/>
          <w:kern w:val="0"/>
          <w:sz w:val="22"/>
          <w:szCs w:val="27"/>
          <w:highlight w:val="white"/>
        </w:rPr>
        <w:t>构成的组，用于基于流量关系的</w:t>
      </w:r>
      <w:r w:rsidRPr="00567CD5">
        <w:rPr>
          <w:rFonts w:ascii="Courier New" w:hAnsi="Courier New" w:cs="Courier New"/>
          <w:color w:val="008000"/>
          <w:kern w:val="0"/>
          <w:sz w:val="22"/>
          <w:szCs w:val="27"/>
          <w:highlight w:val="white"/>
        </w:rPr>
        <w:t>VM</w:t>
      </w:r>
      <w:r w:rsidRPr="00567CD5">
        <w:rPr>
          <w:rFonts w:ascii="Courier New" w:hAnsi="Courier New" w:cs="Courier New"/>
          <w:color w:val="008000"/>
          <w:kern w:val="0"/>
          <w:sz w:val="22"/>
          <w:szCs w:val="27"/>
          <w:highlight w:val="white"/>
        </w:rPr>
        <w:t>分组</w:t>
      </w:r>
      <w:r w:rsidRPr="00567CD5">
        <w:rPr>
          <w:rFonts w:ascii="Courier New" w:hAnsi="Courier New" w:cs="Courier New"/>
          <w:color w:val="008000"/>
          <w:kern w:val="0"/>
          <w:sz w:val="22"/>
          <w:szCs w:val="27"/>
          <w:highlight w:val="white"/>
        </w:rPr>
        <w:t>*/</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FF"/>
          <w:kern w:val="0"/>
          <w:sz w:val="22"/>
          <w:szCs w:val="27"/>
          <w:highlight w:val="white"/>
        </w:rPr>
        <w:t>typedef</w:t>
      </w:r>
      <w:r w:rsidRPr="00567CD5">
        <w:rPr>
          <w:rFonts w:ascii="Courier New" w:hAnsi="Courier New" w:cs="Courier New"/>
          <w:color w:val="000000"/>
          <w:kern w:val="0"/>
          <w:sz w:val="22"/>
          <w:szCs w:val="27"/>
          <w:highlight w:val="white"/>
        </w:rPr>
        <w:t xml:space="preserve"> </w:t>
      </w:r>
      <w:r w:rsidRPr="00567CD5">
        <w:rPr>
          <w:rFonts w:ascii="Courier New" w:hAnsi="Courier New" w:cs="Courier New"/>
          <w:color w:val="0000FF"/>
          <w:kern w:val="0"/>
          <w:sz w:val="22"/>
          <w:szCs w:val="27"/>
          <w:highlight w:val="white"/>
        </w:rPr>
        <w:t>struct</w:t>
      </w:r>
      <w:r w:rsidRPr="00567CD5">
        <w:rPr>
          <w:rFonts w:ascii="Courier New" w:hAnsi="Courier New" w:cs="Courier New"/>
          <w:color w:val="000000"/>
          <w:kern w:val="0"/>
          <w:sz w:val="22"/>
          <w:szCs w:val="27"/>
          <w:highlight w:val="white"/>
        </w:rPr>
        <w:t xml:space="preserve"> {</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0000FF"/>
          <w:kern w:val="0"/>
          <w:sz w:val="22"/>
          <w:szCs w:val="27"/>
          <w:highlight w:val="white"/>
        </w:rPr>
        <w:t>int</w:t>
      </w:r>
      <w:r w:rsidRPr="00567CD5">
        <w:rPr>
          <w:rFonts w:ascii="Courier New" w:hAnsi="Courier New" w:cs="Courier New"/>
          <w:color w:val="000000"/>
          <w:kern w:val="0"/>
          <w:sz w:val="22"/>
          <w:szCs w:val="27"/>
          <w:highlight w:val="white"/>
        </w:rPr>
        <w:t xml:space="preserve"> groupid;</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0000FF"/>
          <w:kern w:val="0"/>
          <w:sz w:val="22"/>
          <w:szCs w:val="27"/>
          <w:highlight w:val="white"/>
        </w:rPr>
        <w:t>int</w:t>
      </w:r>
      <w:r w:rsidRPr="00567CD5">
        <w:rPr>
          <w:rFonts w:ascii="Courier New" w:hAnsi="Courier New" w:cs="Courier New"/>
          <w:color w:val="000000"/>
          <w:kern w:val="0"/>
          <w:sz w:val="22"/>
          <w:szCs w:val="27"/>
          <w:highlight w:val="white"/>
        </w:rPr>
        <w:t xml:space="preserve"> vm_id_list[</w:t>
      </w:r>
      <w:r w:rsidRPr="00567CD5">
        <w:rPr>
          <w:rFonts w:ascii="Courier New" w:hAnsi="Courier New" w:cs="Courier New"/>
          <w:color w:val="6F008A"/>
          <w:kern w:val="0"/>
          <w:sz w:val="22"/>
          <w:szCs w:val="27"/>
          <w:highlight w:val="white"/>
        </w:rPr>
        <w:t>MAX_VM_COUNT_PER_GROUP</w:t>
      </w:r>
      <w:r w:rsidRPr="00567CD5">
        <w:rPr>
          <w:rFonts w:ascii="Courier New" w:hAnsi="Courier New" w:cs="Courier New"/>
          <w:color w:val="000000"/>
          <w:kern w:val="0"/>
          <w:sz w:val="22"/>
          <w:szCs w:val="27"/>
          <w:highlight w:val="white"/>
        </w:rPr>
        <w:t>];</w:t>
      </w:r>
      <w:r w:rsidRPr="00567CD5">
        <w:rPr>
          <w:rFonts w:ascii="Courier New" w:hAnsi="Courier New" w:cs="Courier New"/>
          <w:color w:val="008000"/>
          <w:kern w:val="0"/>
          <w:sz w:val="22"/>
          <w:szCs w:val="27"/>
          <w:highlight w:val="white"/>
        </w:rPr>
        <w:t>/*</w:t>
      </w:r>
      <w:r w:rsidRPr="00567CD5">
        <w:rPr>
          <w:rFonts w:ascii="Courier New" w:hAnsi="Courier New" w:cs="Courier New"/>
          <w:color w:val="008000"/>
          <w:kern w:val="0"/>
          <w:sz w:val="22"/>
          <w:szCs w:val="27"/>
          <w:highlight w:val="white"/>
        </w:rPr>
        <w:t>该组所有点的集合</w:t>
      </w:r>
      <w:r w:rsidRPr="00567CD5">
        <w:rPr>
          <w:rFonts w:ascii="Courier New" w:hAnsi="Courier New" w:cs="Courier New"/>
          <w:color w:val="008000"/>
          <w:kern w:val="0"/>
          <w:sz w:val="22"/>
          <w:szCs w:val="27"/>
          <w:highlight w:val="white"/>
        </w:rPr>
        <w:t>*/</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0000FF"/>
          <w:kern w:val="0"/>
          <w:sz w:val="22"/>
          <w:szCs w:val="27"/>
          <w:highlight w:val="white"/>
        </w:rPr>
        <w:t>int</w:t>
      </w:r>
      <w:r w:rsidRPr="00567CD5">
        <w:rPr>
          <w:rFonts w:ascii="Courier New" w:hAnsi="Courier New" w:cs="Courier New"/>
          <w:color w:val="000000"/>
          <w:kern w:val="0"/>
          <w:sz w:val="22"/>
          <w:szCs w:val="27"/>
          <w:highlight w:val="white"/>
        </w:rPr>
        <w:t xml:space="preserve"> edge_id_list[</w:t>
      </w:r>
      <w:r w:rsidRPr="00567CD5">
        <w:rPr>
          <w:rFonts w:ascii="Courier New" w:hAnsi="Courier New" w:cs="Courier New"/>
          <w:color w:val="6F008A"/>
          <w:kern w:val="0"/>
          <w:sz w:val="22"/>
          <w:szCs w:val="27"/>
          <w:highlight w:val="white"/>
        </w:rPr>
        <w:t>MAX_EDGE_PER_GROUP</w:t>
      </w:r>
      <w:r w:rsidRPr="00567CD5">
        <w:rPr>
          <w:rFonts w:ascii="Courier New" w:hAnsi="Courier New" w:cs="Courier New"/>
          <w:color w:val="000000"/>
          <w:kern w:val="0"/>
          <w:sz w:val="22"/>
          <w:szCs w:val="27"/>
          <w:highlight w:val="white"/>
        </w:rPr>
        <w:t>];</w:t>
      </w:r>
      <w:r w:rsidRPr="00567CD5">
        <w:rPr>
          <w:rFonts w:ascii="Courier New" w:hAnsi="Courier New" w:cs="Courier New"/>
          <w:color w:val="008000"/>
          <w:kern w:val="0"/>
          <w:sz w:val="22"/>
          <w:szCs w:val="27"/>
          <w:highlight w:val="white"/>
        </w:rPr>
        <w:t>/*</w:t>
      </w:r>
      <w:r w:rsidRPr="00567CD5">
        <w:rPr>
          <w:rFonts w:ascii="Courier New" w:hAnsi="Courier New" w:cs="Courier New"/>
          <w:color w:val="008000"/>
          <w:kern w:val="0"/>
          <w:sz w:val="22"/>
          <w:szCs w:val="27"/>
          <w:highlight w:val="white"/>
        </w:rPr>
        <w:t>该组的边集合</w:t>
      </w:r>
      <w:r w:rsidRPr="00567CD5">
        <w:rPr>
          <w:rFonts w:ascii="Courier New" w:hAnsi="Courier New" w:cs="Courier New"/>
          <w:color w:val="008000"/>
          <w:kern w:val="0"/>
          <w:sz w:val="22"/>
          <w:szCs w:val="27"/>
          <w:highlight w:val="white"/>
        </w:rPr>
        <w:t>,</w:t>
      </w:r>
      <w:r w:rsidRPr="00567CD5">
        <w:rPr>
          <w:rFonts w:ascii="Courier New" w:hAnsi="Courier New" w:cs="Courier New"/>
          <w:color w:val="008000"/>
          <w:kern w:val="0"/>
          <w:sz w:val="22"/>
          <w:szCs w:val="27"/>
          <w:highlight w:val="white"/>
        </w:rPr>
        <w:t>从</w:t>
      </w:r>
      <w:r w:rsidRPr="00567CD5">
        <w:rPr>
          <w:rFonts w:ascii="Courier New" w:hAnsi="Courier New" w:cs="Courier New"/>
          <w:color w:val="008000"/>
          <w:kern w:val="0"/>
          <w:sz w:val="22"/>
          <w:szCs w:val="27"/>
          <w:highlight w:val="white"/>
        </w:rPr>
        <w:lastRenderedPageBreak/>
        <w:t>g_v2vlist[N]</w:t>
      </w:r>
      <w:r w:rsidRPr="00567CD5">
        <w:rPr>
          <w:rFonts w:ascii="Courier New" w:hAnsi="Courier New" w:cs="Courier New"/>
          <w:color w:val="008000"/>
          <w:kern w:val="0"/>
          <w:sz w:val="22"/>
          <w:szCs w:val="27"/>
          <w:highlight w:val="white"/>
        </w:rPr>
        <w:t>数组中对应的边的序号</w:t>
      </w:r>
      <w:r w:rsidRPr="00567CD5">
        <w:rPr>
          <w:rFonts w:ascii="Courier New" w:hAnsi="Courier New" w:cs="Courier New"/>
          <w:color w:val="008000"/>
          <w:kern w:val="0"/>
          <w:sz w:val="22"/>
          <w:szCs w:val="27"/>
          <w:highlight w:val="white"/>
        </w:rPr>
        <w:t>*/</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0000FF"/>
          <w:kern w:val="0"/>
          <w:sz w:val="22"/>
          <w:szCs w:val="27"/>
          <w:highlight w:val="white"/>
        </w:rPr>
        <w:t>int</w:t>
      </w:r>
      <w:r w:rsidRPr="00567CD5">
        <w:rPr>
          <w:rFonts w:ascii="Courier New" w:hAnsi="Courier New" w:cs="Courier New"/>
          <w:color w:val="000000"/>
          <w:kern w:val="0"/>
          <w:sz w:val="22"/>
          <w:szCs w:val="27"/>
          <w:highlight w:val="white"/>
        </w:rPr>
        <w:t xml:space="preserve"> vm_total;</w:t>
      </w:r>
      <w:r w:rsidRPr="00567CD5">
        <w:rPr>
          <w:rFonts w:ascii="Courier New" w:hAnsi="Courier New" w:cs="Courier New"/>
          <w:color w:val="008000"/>
          <w:kern w:val="0"/>
          <w:sz w:val="22"/>
          <w:szCs w:val="27"/>
          <w:highlight w:val="white"/>
        </w:rPr>
        <w:t>//</w:t>
      </w:r>
      <w:r w:rsidRPr="00567CD5">
        <w:rPr>
          <w:rFonts w:ascii="Courier New" w:hAnsi="Courier New" w:cs="Courier New"/>
          <w:color w:val="008000"/>
          <w:kern w:val="0"/>
          <w:sz w:val="22"/>
          <w:szCs w:val="27"/>
          <w:highlight w:val="white"/>
        </w:rPr>
        <w:t>该组</w:t>
      </w:r>
      <w:r w:rsidRPr="00567CD5">
        <w:rPr>
          <w:rFonts w:ascii="Courier New" w:hAnsi="Courier New" w:cs="Courier New"/>
          <w:color w:val="008000"/>
          <w:kern w:val="0"/>
          <w:sz w:val="22"/>
          <w:szCs w:val="27"/>
          <w:highlight w:val="white"/>
        </w:rPr>
        <w:t xml:space="preserve">VM </w:t>
      </w:r>
      <w:r w:rsidRPr="00567CD5">
        <w:rPr>
          <w:rFonts w:ascii="Courier New" w:hAnsi="Courier New" w:cs="Courier New"/>
          <w:color w:val="008000"/>
          <w:kern w:val="0"/>
          <w:sz w:val="22"/>
          <w:szCs w:val="27"/>
          <w:highlight w:val="white"/>
        </w:rPr>
        <w:t>的个数</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0000FF"/>
          <w:kern w:val="0"/>
          <w:sz w:val="22"/>
          <w:szCs w:val="27"/>
          <w:highlight w:val="white"/>
        </w:rPr>
        <w:t>int</w:t>
      </w:r>
      <w:r w:rsidRPr="00567CD5">
        <w:rPr>
          <w:rFonts w:ascii="Courier New" w:hAnsi="Courier New" w:cs="Courier New"/>
          <w:color w:val="000000"/>
          <w:kern w:val="0"/>
          <w:sz w:val="22"/>
          <w:szCs w:val="27"/>
          <w:highlight w:val="white"/>
        </w:rPr>
        <w:t xml:space="preserve"> edge_count; </w:t>
      </w:r>
      <w:r w:rsidRPr="00567CD5">
        <w:rPr>
          <w:rFonts w:ascii="Courier New" w:hAnsi="Courier New" w:cs="Courier New"/>
          <w:color w:val="008000"/>
          <w:kern w:val="0"/>
          <w:sz w:val="22"/>
          <w:szCs w:val="27"/>
          <w:highlight w:val="white"/>
        </w:rPr>
        <w:t>//</w:t>
      </w:r>
      <w:r w:rsidRPr="00567CD5">
        <w:rPr>
          <w:rFonts w:ascii="Courier New" w:hAnsi="Courier New" w:cs="Courier New"/>
          <w:color w:val="008000"/>
          <w:kern w:val="0"/>
          <w:sz w:val="22"/>
          <w:szCs w:val="27"/>
          <w:highlight w:val="white"/>
        </w:rPr>
        <w:t>该组边的个数</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0000FF"/>
          <w:kern w:val="0"/>
          <w:sz w:val="22"/>
          <w:szCs w:val="27"/>
          <w:highlight w:val="white"/>
        </w:rPr>
        <w:t>double</w:t>
      </w:r>
      <w:r w:rsidRPr="00567CD5">
        <w:rPr>
          <w:rFonts w:ascii="Courier New" w:hAnsi="Courier New" w:cs="Courier New"/>
          <w:color w:val="000000"/>
          <w:kern w:val="0"/>
          <w:sz w:val="22"/>
          <w:szCs w:val="27"/>
          <w:highlight w:val="white"/>
        </w:rPr>
        <w:t xml:space="preserve"> itraffic;</w:t>
      </w:r>
      <w:r w:rsidRPr="00567CD5">
        <w:rPr>
          <w:rFonts w:ascii="Courier New" w:hAnsi="Courier New" w:cs="Courier New"/>
          <w:color w:val="008000"/>
          <w:kern w:val="0"/>
          <w:sz w:val="22"/>
          <w:szCs w:val="27"/>
          <w:highlight w:val="white"/>
        </w:rPr>
        <w:t>//</w:t>
      </w:r>
      <w:r w:rsidRPr="00567CD5">
        <w:rPr>
          <w:rFonts w:ascii="Courier New" w:hAnsi="Courier New" w:cs="Courier New"/>
          <w:color w:val="008000"/>
          <w:kern w:val="0"/>
          <w:sz w:val="22"/>
          <w:szCs w:val="27"/>
          <w:highlight w:val="white"/>
        </w:rPr>
        <w:t>组内流量</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0000FF"/>
          <w:kern w:val="0"/>
          <w:sz w:val="22"/>
          <w:szCs w:val="27"/>
          <w:highlight w:val="white"/>
        </w:rPr>
        <w:t>double</w:t>
      </w:r>
      <w:r w:rsidRPr="00567CD5">
        <w:rPr>
          <w:rFonts w:ascii="Courier New" w:hAnsi="Courier New" w:cs="Courier New"/>
          <w:color w:val="000000"/>
          <w:kern w:val="0"/>
          <w:sz w:val="22"/>
          <w:szCs w:val="27"/>
          <w:highlight w:val="white"/>
        </w:rPr>
        <w:t xml:space="preserve"> otraffic;</w:t>
      </w:r>
      <w:r w:rsidRPr="00567CD5">
        <w:rPr>
          <w:rFonts w:ascii="Courier New" w:hAnsi="Courier New" w:cs="Courier New"/>
          <w:color w:val="008000"/>
          <w:kern w:val="0"/>
          <w:sz w:val="22"/>
          <w:szCs w:val="27"/>
          <w:highlight w:val="white"/>
        </w:rPr>
        <w:t>//</w:t>
      </w:r>
      <w:r w:rsidRPr="00567CD5">
        <w:rPr>
          <w:rFonts w:ascii="Courier New" w:hAnsi="Courier New" w:cs="Courier New"/>
          <w:color w:val="008000"/>
          <w:kern w:val="0"/>
          <w:sz w:val="22"/>
          <w:szCs w:val="27"/>
          <w:highlight w:val="white"/>
        </w:rPr>
        <w:t>组外流量</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0000FF"/>
          <w:kern w:val="0"/>
          <w:sz w:val="22"/>
          <w:szCs w:val="27"/>
          <w:highlight w:val="white"/>
        </w:rPr>
        <w:t>int</w:t>
      </w:r>
      <w:r w:rsidRPr="00567CD5">
        <w:rPr>
          <w:rFonts w:ascii="Courier New" w:hAnsi="Courier New" w:cs="Courier New"/>
          <w:color w:val="000000"/>
          <w:kern w:val="0"/>
          <w:sz w:val="22"/>
          <w:szCs w:val="27"/>
          <w:highlight w:val="white"/>
        </w:rPr>
        <w:t xml:space="preserve"> at_pmid;</w:t>
      </w:r>
      <w:r w:rsidRPr="00567CD5">
        <w:rPr>
          <w:rFonts w:ascii="Courier New" w:hAnsi="Courier New" w:cs="Courier New"/>
          <w:color w:val="008000"/>
          <w:kern w:val="0"/>
          <w:sz w:val="22"/>
          <w:szCs w:val="27"/>
          <w:highlight w:val="white"/>
        </w:rPr>
        <w:t>/*</w:t>
      </w:r>
      <w:r w:rsidRPr="00567CD5">
        <w:rPr>
          <w:rFonts w:ascii="Courier New" w:hAnsi="Courier New" w:cs="Courier New"/>
          <w:color w:val="008000"/>
          <w:kern w:val="0"/>
          <w:sz w:val="22"/>
          <w:szCs w:val="27"/>
          <w:highlight w:val="white"/>
        </w:rPr>
        <w:t>初试放置决策后获得的</w:t>
      </w:r>
      <w:r w:rsidRPr="00567CD5">
        <w:rPr>
          <w:rFonts w:ascii="Courier New" w:hAnsi="Courier New" w:cs="Courier New"/>
          <w:color w:val="008000"/>
          <w:kern w:val="0"/>
          <w:sz w:val="22"/>
          <w:szCs w:val="27"/>
          <w:highlight w:val="white"/>
        </w:rPr>
        <w:t>pmdi*/</w:t>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ab/>
      </w:r>
      <w:r w:rsidRPr="00567CD5">
        <w:rPr>
          <w:rFonts w:ascii="Courier New" w:hAnsi="Courier New" w:cs="Courier New"/>
          <w:color w:val="2B91AF"/>
          <w:kern w:val="0"/>
          <w:sz w:val="22"/>
          <w:szCs w:val="27"/>
          <w:highlight w:val="white"/>
        </w:rPr>
        <w:t>st_metric</w:t>
      </w:r>
      <w:r w:rsidRPr="00567CD5">
        <w:rPr>
          <w:rFonts w:ascii="Courier New" w:hAnsi="Courier New" w:cs="Courier New"/>
          <w:color w:val="000000"/>
          <w:kern w:val="0"/>
          <w:sz w:val="22"/>
          <w:szCs w:val="27"/>
          <w:highlight w:val="white"/>
        </w:rPr>
        <w:t xml:space="preserve"> load[</w:t>
      </w:r>
      <w:r w:rsidRPr="00567CD5">
        <w:rPr>
          <w:rFonts w:ascii="Courier New" w:hAnsi="Courier New" w:cs="Courier New"/>
          <w:color w:val="6F008A"/>
          <w:kern w:val="0"/>
          <w:sz w:val="22"/>
          <w:szCs w:val="27"/>
          <w:highlight w:val="white"/>
        </w:rPr>
        <w:t>DIMENSION</w:t>
      </w:r>
      <w:r w:rsidRPr="00567CD5">
        <w:rPr>
          <w:rFonts w:ascii="Courier New" w:hAnsi="Courier New" w:cs="Courier New"/>
          <w:color w:val="000000"/>
          <w:kern w:val="0"/>
          <w:sz w:val="22"/>
          <w:szCs w:val="27"/>
          <w:highlight w:val="white"/>
        </w:rPr>
        <w:t xml:space="preserve">]; </w:t>
      </w:r>
      <w:r w:rsidRPr="00567CD5">
        <w:rPr>
          <w:rFonts w:ascii="Courier New" w:hAnsi="Courier New" w:cs="Courier New"/>
          <w:color w:val="008000"/>
          <w:kern w:val="0"/>
          <w:sz w:val="22"/>
          <w:szCs w:val="27"/>
          <w:highlight w:val="white"/>
        </w:rPr>
        <w:t>/*loaday*, *denote vmCpu, vmMem, vmDiskio, vmFpga.*/</w:t>
      </w:r>
      <w:r w:rsidRPr="00567CD5">
        <w:rPr>
          <w:rFonts w:ascii="Courier New" w:hAnsi="Courier New" w:cs="Courier New"/>
          <w:color w:val="000000"/>
          <w:kern w:val="0"/>
          <w:sz w:val="22"/>
          <w:szCs w:val="27"/>
          <w:highlight w:val="white"/>
        </w:rPr>
        <w:tab/>
      </w:r>
    </w:p>
    <w:p w:rsidR="00567CD5" w:rsidRPr="00567CD5" w:rsidRDefault="00567CD5" w:rsidP="00567CD5">
      <w:pPr>
        <w:autoSpaceDE w:val="0"/>
        <w:autoSpaceDN w:val="0"/>
        <w:adjustRightInd w:val="0"/>
        <w:jc w:val="left"/>
        <w:rPr>
          <w:rFonts w:ascii="Courier New" w:hAnsi="Courier New" w:cs="Courier New"/>
          <w:color w:val="000000"/>
          <w:kern w:val="0"/>
          <w:sz w:val="22"/>
          <w:szCs w:val="27"/>
          <w:highlight w:val="white"/>
        </w:rPr>
      </w:pPr>
      <w:r w:rsidRPr="00567CD5">
        <w:rPr>
          <w:rFonts w:ascii="Courier New" w:hAnsi="Courier New" w:cs="Courier New"/>
          <w:color w:val="000000"/>
          <w:kern w:val="0"/>
          <w:sz w:val="22"/>
          <w:szCs w:val="27"/>
          <w:highlight w:val="white"/>
        </w:rPr>
        <w:t xml:space="preserve">} </w:t>
      </w:r>
      <w:r w:rsidRPr="00567CD5">
        <w:rPr>
          <w:rFonts w:ascii="Courier New" w:hAnsi="Courier New" w:cs="Courier New"/>
          <w:color w:val="2B91AF"/>
          <w:kern w:val="0"/>
          <w:sz w:val="22"/>
          <w:szCs w:val="27"/>
          <w:highlight w:val="white"/>
        </w:rPr>
        <w:t>st_vm_group</w:t>
      </w:r>
      <w:r w:rsidRPr="00567CD5">
        <w:rPr>
          <w:rFonts w:ascii="Courier New" w:hAnsi="Courier New" w:cs="Courier New"/>
          <w:color w:val="000000"/>
          <w:kern w:val="0"/>
          <w:sz w:val="22"/>
          <w:szCs w:val="27"/>
          <w:highlight w:val="white"/>
        </w:rPr>
        <w:t>;</w:t>
      </w:r>
    </w:p>
    <w:p w:rsidR="00CE3BF7" w:rsidRDefault="00CE3BF7" w:rsidP="00CE3BF7">
      <w:pPr>
        <w:ind w:firstLineChars="200" w:firstLine="420"/>
      </w:pPr>
      <w:r>
        <w:rPr>
          <w:rFonts w:hint="eastAsia"/>
        </w:rPr>
        <w:t>该结构用于记录虚拟机进行分组与切割之后所得到的虚拟机组。</w:t>
      </w:r>
    </w:p>
    <w:p w:rsidR="00CE3BF7" w:rsidRDefault="00CE3BF7" w:rsidP="00CE3BF7">
      <w:pPr>
        <w:autoSpaceDE w:val="0"/>
        <w:autoSpaceDN w:val="0"/>
        <w:rPr>
          <w:rFonts w:ascii="新宋体" w:eastAsia="新宋体" w:hAnsi="新宋体"/>
          <w:sz w:val="19"/>
        </w:rPr>
      </w:pPr>
    </w:p>
    <w:p w:rsidR="00CE3BF7" w:rsidRDefault="00CE3BF7" w:rsidP="00965EC4">
      <w:pPr>
        <w:pStyle w:val="1"/>
        <w:numPr>
          <w:ilvl w:val="2"/>
          <w:numId w:val="4"/>
        </w:numPr>
      </w:pPr>
      <w:r>
        <w:rPr>
          <w:rFonts w:hint="eastAsia"/>
        </w:rPr>
        <w:t>邻接表节点</w:t>
      </w:r>
    </w:p>
    <w:p w:rsidR="00CE3BF7" w:rsidRDefault="00CE3BF7" w:rsidP="00CE3BF7">
      <w:pPr>
        <w:ind w:firstLineChars="200" w:firstLine="420"/>
      </w:pPr>
      <w:r>
        <w:rPr>
          <w:rFonts w:hint="eastAsia"/>
        </w:rPr>
        <w:t>定义及说明如下：</w:t>
      </w:r>
    </w:p>
    <w:p w:rsidR="00CE3BF7" w:rsidRDefault="00CE3BF7" w:rsidP="00CE3BF7">
      <w:pPr>
        <w:ind w:firstLineChars="200" w:firstLine="420"/>
      </w:pPr>
      <w:r>
        <w:rPr>
          <w:rFonts w:hint="eastAsia"/>
        </w:rPr>
        <w:t>（在算法中未使用的数据成员不加以说明）</w:t>
      </w:r>
    </w:p>
    <w:p w:rsidR="00CE3BF7" w:rsidRDefault="00CE3BF7" w:rsidP="00CE3BF7">
      <w:pPr>
        <w:autoSpaceDE w:val="0"/>
        <w:autoSpaceDN w:val="0"/>
        <w:rPr>
          <w:rFonts w:ascii="新宋体" w:eastAsia="新宋体" w:hAnsi="新宋体"/>
          <w:sz w:val="19"/>
        </w:rPr>
      </w:pPr>
      <w:r>
        <w:rPr>
          <w:rFonts w:ascii="新宋体" w:eastAsia="新宋体" w:hAnsi="新宋体" w:hint="eastAsia"/>
          <w:color w:val="0000FF"/>
          <w:sz w:val="19"/>
        </w:rPr>
        <w:t>typedefstruct</w:t>
      </w:r>
      <w:r>
        <w:rPr>
          <w:rFonts w:ascii="新宋体" w:eastAsia="新宋体" w:hAnsi="新宋体" w:hint="eastAsia"/>
          <w:sz w:val="19"/>
        </w:rPr>
        <w:t>{</w:t>
      </w:r>
    </w:p>
    <w:p w:rsidR="00CE3BF7" w:rsidRDefault="00CE3BF7" w:rsidP="00CE3BF7">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dst;</w:t>
      </w:r>
      <w:r>
        <w:rPr>
          <w:rFonts w:ascii="新宋体" w:eastAsia="新宋体" w:hAnsi="新宋体" w:hint="eastAsia"/>
          <w:color w:val="008000"/>
          <w:sz w:val="19"/>
        </w:rPr>
        <w:t>//终点虚拟机ID</w:t>
      </w:r>
    </w:p>
    <w:p w:rsidR="00CE3BF7" w:rsidRDefault="00CE3BF7" w:rsidP="00CE3BF7">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double</w:t>
      </w:r>
      <w:r>
        <w:rPr>
          <w:rFonts w:ascii="新宋体" w:eastAsia="新宋体" w:hAnsi="新宋体" w:hint="eastAsia"/>
          <w:sz w:val="19"/>
        </w:rPr>
        <w:t xml:space="preserve"> traffic;</w:t>
      </w:r>
      <w:r>
        <w:rPr>
          <w:rFonts w:ascii="新宋体" w:eastAsia="新宋体" w:hAnsi="新宋体" w:hint="eastAsia"/>
          <w:color w:val="008000"/>
          <w:sz w:val="19"/>
        </w:rPr>
        <w:t>//流量大小</w:t>
      </w:r>
    </w:p>
    <w:p w:rsidR="00CE3BF7" w:rsidRDefault="00CE3BF7" w:rsidP="00CE3BF7">
      <w:pPr>
        <w:autoSpaceDE w:val="0"/>
        <w:autoSpaceDN w:val="0"/>
        <w:rPr>
          <w:rFonts w:ascii="新宋体" w:eastAsia="新宋体" w:hAnsi="新宋体"/>
          <w:sz w:val="19"/>
        </w:rPr>
      </w:pPr>
      <w:r>
        <w:rPr>
          <w:rFonts w:ascii="新宋体" w:eastAsia="新宋体" w:hAnsi="新宋体" w:hint="eastAsia"/>
          <w:sz w:val="19"/>
        </w:rPr>
        <w:t>}st_adj_list_node;</w:t>
      </w:r>
    </w:p>
    <w:p w:rsidR="00CE3BF7" w:rsidRDefault="00CE3BF7" w:rsidP="00CE3BF7">
      <w:pPr>
        <w:ind w:firstLineChars="200" w:firstLine="420"/>
      </w:pPr>
      <w:r>
        <w:rPr>
          <w:rFonts w:hint="eastAsia"/>
        </w:rPr>
        <w:t>该结构是之后将要提到的邻接表结构的一个节点。</w:t>
      </w:r>
    </w:p>
    <w:p w:rsidR="00CE3BF7" w:rsidRDefault="00CE3BF7" w:rsidP="00965EC4">
      <w:pPr>
        <w:pStyle w:val="1"/>
        <w:numPr>
          <w:ilvl w:val="2"/>
          <w:numId w:val="4"/>
        </w:numPr>
      </w:pPr>
      <w:r>
        <w:rPr>
          <w:rFonts w:hint="eastAsia"/>
        </w:rPr>
        <w:t>邻接表结构</w:t>
      </w:r>
    </w:p>
    <w:p w:rsidR="00CE3BF7" w:rsidRDefault="00CE3BF7" w:rsidP="00CE3BF7">
      <w:pPr>
        <w:ind w:firstLineChars="200" w:firstLine="420"/>
      </w:pPr>
      <w:r>
        <w:rPr>
          <w:rFonts w:hint="eastAsia"/>
        </w:rPr>
        <w:t>定义及说明如下：</w:t>
      </w:r>
    </w:p>
    <w:p w:rsidR="00CE3BF7" w:rsidRDefault="00CE3BF7" w:rsidP="00CE3BF7">
      <w:pPr>
        <w:ind w:firstLineChars="200" w:firstLine="420"/>
      </w:pPr>
      <w:r>
        <w:rPr>
          <w:rFonts w:hint="eastAsia"/>
        </w:rPr>
        <w:t>（在算法中未使用的数据成员不加以说明）</w:t>
      </w:r>
    </w:p>
    <w:p w:rsidR="00CE3BF7" w:rsidRDefault="00CE3BF7" w:rsidP="00CE3BF7">
      <w:pPr>
        <w:autoSpaceDE w:val="0"/>
        <w:autoSpaceDN w:val="0"/>
        <w:rPr>
          <w:rFonts w:ascii="新宋体" w:eastAsia="新宋体" w:hAnsi="新宋体"/>
          <w:sz w:val="19"/>
        </w:rPr>
      </w:pPr>
      <w:r>
        <w:rPr>
          <w:rFonts w:ascii="新宋体" w:eastAsia="新宋体" w:hAnsi="新宋体" w:hint="eastAsia"/>
          <w:color w:val="0000FF"/>
          <w:sz w:val="19"/>
        </w:rPr>
        <w:t>typedefstruct</w:t>
      </w:r>
      <w:r>
        <w:rPr>
          <w:rFonts w:ascii="新宋体" w:eastAsia="新宋体" w:hAnsi="新宋体" w:hint="eastAsia"/>
          <w:sz w:val="19"/>
        </w:rPr>
        <w:t>{</w:t>
      </w:r>
    </w:p>
    <w:p w:rsidR="00CE3BF7" w:rsidRDefault="00CE3BF7" w:rsidP="00CE3BF7">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vm_id;</w:t>
      </w:r>
      <w:r>
        <w:rPr>
          <w:rFonts w:ascii="新宋体" w:eastAsia="新宋体" w:hAnsi="新宋体" w:hint="eastAsia"/>
          <w:color w:val="008000"/>
          <w:sz w:val="19"/>
        </w:rPr>
        <w:t>//当前虚拟机ID</w:t>
      </w:r>
    </w:p>
    <w:p w:rsidR="00CE3BF7" w:rsidRDefault="00CE3BF7" w:rsidP="00CE3BF7">
      <w:pPr>
        <w:autoSpaceDE w:val="0"/>
        <w:autoSpaceDN w:val="0"/>
        <w:rPr>
          <w:rFonts w:ascii="新宋体" w:eastAsia="新宋体" w:hAnsi="新宋体"/>
          <w:sz w:val="19"/>
        </w:rPr>
      </w:pPr>
      <w:r>
        <w:rPr>
          <w:rFonts w:ascii="新宋体" w:eastAsia="新宋体" w:hAnsi="新宋体" w:hint="eastAsia"/>
          <w:sz w:val="19"/>
        </w:rPr>
        <w:tab/>
        <w:t>st_adj_list_node adj_vm_id_list[MAX_VM_COUNT_PER_GROUP];</w:t>
      </w:r>
      <w:r>
        <w:rPr>
          <w:rFonts w:ascii="新宋体" w:eastAsia="新宋体" w:hAnsi="新宋体" w:hint="eastAsia"/>
          <w:color w:val="008000"/>
          <w:sz w:val="19"/>
        </w:rPr>
        <w:t>//邻接表节点数组，即与该虚拟机有边的虚拟机以及该边表示的流量大小</w:t>
      </w:r>
    </w:p>
    <w:p w:rsidR="00CE3BF7" w:rsidRDefault="00CE3BF7" w:rsidP="00CE3BF7">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adj_vm_id_count;</w:t>
      </w:r>
      <w:r>
        <w:rPr>
          <w:rFonts w:ascii="新宋体" w:eastAsia="新宋体" w:hAnsi="新宋体" w:hint="eastAsia"/>
          <w:color w:val="008000"/>
          <w:sz w:val="19"/>
        </w:rPr>
        <w:t>//邻接表节点个数</w:t>
      </w:r>
    </w:p>
    <w:p w:rsidR="00CE3BF7" w:rsidRDefault="00CE3BF7" w:rsidP="00CE3BF7">
      <w:pPr>
        <w:rPr>
          <w:rFonts w:ascii="新宋体" w:eastAsia="新宋体" w:hAnsi="新宋体"/>
          <w:sz w:val="19"/>
        </w:rPr>
      </w:pPr>
      <w:r>
        <w:rPr>
          <w:rFonts w:ascii="新宋体" w:eastAsia="新宋体" w:hAnsi="新宋体" w:hint="eastAsia"/>
          <w:sz w:val="19"/>
        </w:rPr>
        <w:t>} st_adj_vmid_list;</w:t>
      </w:r>
    </w:p>
    <w:p w:rsidR="00CE3BF7" w:rsidRDefault="00CE3BF7" w:rsidP="00CE3BF7">
      <w:pPr>
        <w:ind w:firstLineChars="200" w:firstLine="420"/>
      </w:pPr>
      <w:r>
        <w:rPr>
          <w:rFonts w:hint="eastAsia"/>
        </w:rPr>
        <w:t>该结构在分组算法中用于读取虚拟机之间是否存在联系，在切割算法中还需要从这个结构中得到流量信息并进行相应的修改与合并操作。</w:t>
      </w:r>
    </w:p>
    <w:p w:rsidR="00131A01" w:rsidRDefault="00131A01" w:rsidP="003941FB">
      <w:pPr>
        <w:pStyle w:val="1"/>
        <w:numPr>
          <w:ilvl w:val="1"/>
          <w:numId w:val="4"/>
        </w:numPr>
      </w:pPr>
      <w:r>
        <w:rPr>
          <w:rFonts w:hint="eastAsia"/>
        </w:rPr>
        <w:t>主要文件模块</w:t>
      </w:r>
    </w:p>
    <w:p w:rsidR="00131A01" w:rsidRDefault="00DD07DA" w:rsidP="00131A01">
      <w:r>
        <w:rPr>
          <w:rFonts w:hint="eastAsia"/>
        </w:rPr>
        <w:t>1)</w:t>
      </w:r>
      <w:r w:rsidRPr="00DD07DA">
        <w:t>alg_initplace.c</w:t>
      </w:r>
      <w:r>
        <w:rPr>
          <w:rFonts w:hint="eastAsia"/>
        </w:rPr>
        <w:t xml:space="preserve">, </w:t>
      </w:r>
      <w:r w:rsidR="003D0173">
        <w:rPr>
          <w:rFonts w:hint="eastAsia"/>
        </w:rPr>
        <w:t xml:space="preserve"> alg_initplace.h</w:t>
      </w:r>
    </w:p>
    <w:p w:rsidR="0050592D" w:rsidRPr="00CE74EF" w:rsidRDefault="003D0173" w:rsidP="00131A01">
      <w:r>
        <w:rPr>
          <w:rFonts w:hint="eastAsia"/>
        </w:rPr>
        <w:t>2)cls_vmgroup.c,  cls_vmgroup.h</w:t>
      </w:r>
    </w:p>
    <w:p w:rsidR="0050592D" w:rsidRDefault="0050592D" w:rsidP="00131A01"/>
    <w:p w:rsidR="00DD07DA" w:rsidRPr="00131A01" w:rsidRDefault="00DD07DA" w:rsidP="00131A01"/>
    <w:p w:rsidR="00CE3BF7" w:rsidRDefault="00CE3BF7" w:rsidP="003941FB">
      <w:pPr>
        <w:pStyle w:val="1"/>
        <w:numPr>
          <w:ilvl w:val="1"/>
          <w:numId w:val="4"/>
        </w:numPr>
      </w:pPr>
      <w:r>
        <w:rPr>
          <w:rFonts w:hint="eastAsia"/>
        </w:rPr>
        <w:t>主要函数说明</w:t>
      </w:r>
    </w:p>
    <w:p w:rsidR="00CE3BF7" w:rsidRDefault="00CE3BF7" w:rsidP="003941FB">
      <w:pPr>
        <w:pStyle w:val="1"/>
        <w:numPr>
          <w:ilvl w:val="2"/>
          <w:numId w:val="4"/>
        </w:numPr>
      </w:pPr>
      <w:r>
        <w:rPr>
          <w:rFonts w:hint="eastAsia"/>
        </w:rPr>
        <w:t>邻接表生成函数</w:t>
      </w:r>
    </w:p>
    <w:p w:rsidR="00CE3BF7" w:rsidRDefault="00CE3BF7" w:rsidP="00CE3BF7">
      <w:pPr>
        <w:ind w:firstLineChars="200" w:firstLine="420"/>
      </w:pPr>
      <w:r>
        <w:rPr>
          <w:rFonts w:hint="eastAsia"/>
        </w:rPr>
        <w:t>函数声明如下：</w:t>
      </w:r>
    </w:p>
    <w:p w:rsidR="00CE3BF7" w:rsidRDefault="00CE3BF7" w:rsidP="00CE3BF7">
      <w:pPr>
        <w:autoSpaceDE w:val="0"/>
        <w:autoSpaceDN w:val="0"/>
        <w:rPr>
          <w:rFonts w:ascii="新宋体" w:eastAsia="新宋体" w:hAnsi="新宋体"/>
          <w:sz w:val="19"/>
        </w:rPr>
      </w:pPr>
      <w:r>
        <w:rPr>
          <w:rFonts w:ascii="新宋体" w:eastAsia="新宋体" w:hAnsi="新宋体" w:hint="eastAsia"/>
          <w:color w:val="0000FF"/>
          <w:sz w:val="19"/>
        </w:rPr>
        <w:t>void</w:t>
      </w:r>
      <w:r>
        <w:rPr>
          <w:rFonts w:ascii="新宋体" w:eastAsia="新宋体" w:hAnsi="新宋体" w:hint="eastAsia"/>
          <w:sz w:val="19"/>
        </w:rPr>
        <w:t xml:space="preserve"> create_adj_vm_list();</w:t>
      </w:r>
    </w:p>
    <w:p w:rsidR="00CE3BF7" w:rsidRDefault="00CE3BF7" w:rsidP="00CE3BF7">
      <w:pPr>
        <w:autoSpaceDE w:val="0"/>
        <w:autoSpaceDN w:val="0"/>
        <w:rPr>
          <w:rFonts w:ascii="新宋体" w:eastAsia="新宋体" w:hAnsi="新宋体"/>
          <w:sz w:val="19"/>
        </w:rPr>
      </w:pPr>
    </w:p>
    <w:p w:rsidR="00CE3BF7" w:rsidRDefault="00CE3BF7" w:rsidP="00CE3BF7">
      <w:pPr>
        <w:ind w:firstLineChars="200" w:firstLine="420"/>
      </w:pPr>
      <w:r>
        <w:rPr>
          <w:rFonts w:hint="eastAsia"/>
        </w:rPr>
        <w:t>该函数的作用是从记录虚拟机到虚拟机流量的数组</w:t>
      </w:r>
      <w:r>
        <w:rPr>
          <w:rFonts w:hint="eastAsia"/>
        </w:rPr>
        <w:t xml:space="preserve"> g_v2vlist </w:t>
      </w:r>
      <w:r>
        <w:rPr>
          <w:rFonts w:hint="eastAsia"/>
        </w:rPr>
        <w:t>中获取所有流量信息，为实行分组算法做准备。</w:t>
      </w:r>
    </w:p>
    <w:p w:rsidR="00CE3BF7" w:rsidRDefault="00CE3BF7" w:rsidP="003941FB">
      <w:pPr>
        <w:pStyle w:val="1"/>
        <w:numPr>
          <w:ilvl w:val="2"/>
          <w:numId w:val="4"/>
        </w:numPr>
      </w:pPr>
      <w:r>
        <w:rPr>
          <w:rFonts w:hint="eastAsia"/>
        </w:rPr>
        <w:t>分组算法函数</w:t>
      </w:r>
    </w:p>
    <w:p w:rsidR="00CE3BF7" w:rsidRDefault="00CE3BF7" w:rsidP="00CE3BF7">
      <w:pPr>
        <w:ind w:firstLineChars="200" w:firstLine="420"/>
      </w:pPr>
      <w:r>
        <w:rPr>
          <w:rFonts w:hint="eastAsia"/>
        </w:rPr>
        <w:t>函数声明如下：</w:t>
      </w:r>
    </w:p>
    <w:p w:rsidR="00CE3BF7" w:rsidRDefault="00CE3BF7" w:rsidP="00CE3BF7">
      <w:pPr>
        <w:autoSpaceDE w:val="0"/>
        <w:autoSpaceDN w:val="0"/>
        <w:rPr>
          <w:rFonts w:ascii="新宋体" w:eastAsia="新宋体" w:hAnsi="新宋体"/>
          <w:sz w:val="19"/>
        </w:rPr>
      </w:pPr>
      <w:r>
        <w:rPr>
          <w:rFonts w:ascii="新宋体" w:eastAsia="新宋体" w:hAnsi="新宋体" w:hint="eastAsia"/>
          <w:color w:val="0000FF"/>
          <w:sz w:val="19"/>
        </w:rPr>
        <w:t>void</w:t>
      </w:r>
      <w:r>
        <w:rPr>
          <w:rFonts w:ascii="新宋体" w:eastAsia="新宋体" w:hAnsi="新宋体" w:hint="eastAsia"/>
          <w:sz w:val="19"/>
        </w:rPr>
        <w:t xml:space="preserve"> part_component();</w:t>
      </w:r>
    </w:p>
    <w:p w:rsidR="00CE3BF7" w:rsidRDefault="00CE3BF7" w:rsidP="00CE3BF7">
      <w:pPr>
        <w:ind w:firstLineChars="200" w:firstLine="420"/>
      </w:pPr>
      <w:r>
        <w:rPr>
          <w:rFonts w:hint="eastAsia"/>
        </w:rPr>
        <w:t>该函数的作用是遍历所有虚拟机节点，找出其中没有访问标记的节点，然后用深度优先搜索算法（</w:t>
      </w:r>
      <w:r>
        <w:rPr>
          <w:rFonts w:hint="eastAsia"/>
        </w:rPr>
        <w:t>DFS</w:t>
      </w:r>
      <w:r>
        <w:rPr>
          <w:rFonts w:hint="eastAsia"/>
        </w:rPr>
        <w:t>）找出与该虚拟机直接或间接有流量关系的虚拟机节点，并将这些节点合为一组，并设置访问标记。当所有虚拟机都被访问过之后，结束算法。</w:t>
      </w:r>
    </w:p>
    <w:p w:rsidR="00CE3BF7" w:rsidRDefault="00CE3BF7" w:rsidP="003941FB">
      <w:pPr>
        <w:pStyle w:val="1"/>
        <w:numPr>
          <w:ilvl w:val="2"/>
          <w:numId w:val="4"/>
        </w:numPr>
      </w:pPr>
      <w:r>
        <w:rPr>
          <w:rFonts w:hint="eastAsia"/>
        </w:rPr>
        <w:t>虚拟机组装箱算法函数</w:t>
      </w:r>
    </w:p>
    <w:p w:rsidR="00CE3BF7" w:rsidRDefault="00CE3BF7" w:rsidP="00CE3BF7">
      <w:pPr>
        <w:ind w:firstLineChars="200" w:firstLine="420"/>
      </w:pPr>
      <w:r>
        <w:rPr>
          <w:rFonts w:hint="eastAsia"/>
        </w:rPr>
        <w:t>函数声明如下：</w:t>
      </w:r>
    </w:p>
    <w:p w:rsidR="00CE3BF7" w:rsidRDefault="00CE3BF7" w:rsidP="00CE3BF7">
      <w:pPr>
        <w:autoSpaceDE w:val="0"/>
        <w:autoSpaceDN w:val="0"/>
        <w:rPr>
          <w:rFonts w:ascii="新宋体" w:eastAsia="新宋体" w:hAnsi="新宋体"/>
          <w:sz w:val="19"/>
        </w:rPr>
      </w:pPr>
      <w:r>
        <w:rPr>
          <w:rFonts w:ascii="新宋体" w:eastAsia="新宋体" w:hAnsi="新宋体" w:hint="eastAsia"/>
          <w:color w:val="0000FF"/>
          <w:sz w:val="19"/>
        </w:rPr>
        <w:t>void</w:t>
      </w:r>
      <w:r>
        <w:rPr>
          <w:rFonts w:ascii="新宋体" w:eastAsia="新宋体" w:hAnsi="新宋体" w:hint="eastAsia"/>
          <w:sz w:val="19"/>
        </w:rPr>
        <w:t xml:space="preserve"> pack_group(</w:t>
      </w:r>
      <w:r>
        <w:rPr>
          <w:rFonts w:ascii="新宋体" w:eastAsia="新宋体" w:hAnsi="新宋体" w:hint="eastAsia"/>
          <w:color w:val="0000FF"/>
          <w:sz w:val="19"/>
        </w:rPr>
        <w:t>int</w:t>
      </w:r>
      <w:r>
        <w:rPr>
          <w:rFonts w:ascii="新宋体" w:eastAsia="新宋体" w:hAnsi="新宋体" w:hint="eastAsia"/>
          <w:sz w:val="19"/>
        </w:rPr>
        <w:t xml:space="preserve"> part_no);</w:t>
      </w:r>
    </w:p>
    <w:p w:rsidR="00CE3BF7" w:rsidRDefault="00CE3BF7" w:rsidP="00CE3BF7">
      <w:pPr>
        <w:ind w:firstLineChars="200" w:firstLine="420"/>
      </w:pPr>
      <w:r>
        <w:rPr>
          <w:rFonts w:hint="eastAsia"/>
        </w:rPr>
        <w:t>该函数的作用是找到能装下该组虚拟机并且</w:t>
      </w:r>
      <w:r>
        <w:rPr>
          <w:rFonts w:hint="eastAsia"/>
        </w:rPr>
        <w:t>VOL</w:t>
      </w:r>
      <w:r>
        <w:rPr>
          <w:rFonts w:hint="eastAsia"/>
        </w:rPr>
        <w:t>指标最大（即最适合装该组虚拟机）的物理机，并将该组内的全部虚拟机放入找到的物理机。如不存在任意一台物理机能够放置该组虚拟机，则调用</w:t>
      </w:r>
      <w:r>
        <w:rPr>
          <w:rFonts w:hint="eastAsia"/>
        </w:rPr>
        <w:t>2.4</w:t>
      </w:r>
      <w:r>
        <w:rPr>
          <w:rFonts w:hint="eastAsia"/>
        </w:rPr>
        <w:t>中将要提到的分组切割算法，将当前组分割为两个组，然后对分割结果中的第一组重复进行以上操作，直到被切割的足够小并能放入某一物理机为止。</w:t>
      </w:r>
    </w:p>
    <w:p w:rsidR="00CE3BF7" w:rsidRDefault="00CE3BF7" w:rsidP="00CE3BF7">
      <w:pPr>
        <w:ind w:firstLineChars="200" w:firstLine="420"/>
      </w:pPr>
      <w:r>
        <w:rPr>
          <w:rFonts w:hint="eastAsia"/>
        </w:rPr>
        <w:t>注：</w:t>
      </w:r>
      <w:r>
        <w:rPr>
          <w:rFonts w:hint="eastAsia"/>
        </w:rPr>
        <w:t>VOL</w:t>
      </w:r>
      <w:r>
        <w:rPr>
          <w:rFonts w:hint="eastAsia"/>
        </w:rPr>
        <w:t>指标（</w:t>
      </w:r>
      <w:r>
        <w:rPr>
          <w:rFonts w:hint="eastAsia"/>
        </w:rPr>
        <w:t>part_no</w:t>
      </w:r>
      <w:r>
        <w:rPr>
          <w:rFonts w:hint="eastAsia"/>
        </w:rPr>
        <w:t>为该虚拟机组的</w:t>
      </w:r>
      <w:r>
        <w:rPr>
          <w:rFonts w:hint="eastAsia"/>
        </w:rPr>
        <w:t>ID</w:t>
      </w:r>
      <w:r>
        <w:rPr>
          <w:rFonts w:hint="eastAsia"/>
        </w:rPr>
        <w:t>，</w:t>
      </w:r>
      <w:r>
        <w:rPr>
          <w:rFonts w:hint="eastAsia"/>
        </w:rPr>
        <w:t>i</w:t>
      </w:r>
      <w:r>
        <w:rPr>
          <w:rFonts w:hint="eastAsia"/>
        </w:rPr>
        <w:t>为物理机</w:t>
      </w:r>
      <w:r>
        <w:rPr>
          <w:rFonts w:hint="eastAsia"/>
        </w:rPr>
        <w:t>ID</w:t>
      </w:r>
      <w:r>
        <w:rPr>
          <w:rFonts w:hint="eastAsia"/>
        </w:rPr>
        <w:t>），只考虑前四个基本负载维度。</w:t>
      </w:r>
    </w:p>
    <w:p w:rsidR="00CE3BF7" w:rsidRDefault="00A82633" w:rsidP="00CE3BF7">
      <w:pPr>
        <w:ind w:firstLineChars="200" w:firstLine="420"/>
      </w:pPr>
      <w:r w:rsidRPr="00A82633">
        <w:rPr>
          <w:position w:val="-64"/>
        </w:rPr>
        <w:pict>
          <v:shape id="_x0000_s1027" type="#_x0000_t75" style="position:absolute;left:0;text-align:left;margin-left:-54.15pt;margin-top:5.7pt;width:530.95pt;height:50.95pt;z-index:251660288">
            <v:imagedata r:id="rId13" o:title=""/>
            <w10:wrap type="square"/>
          </v:shape>
          <o:OLEObject Type="Embed" ProgID="Equation.3" ShapeID="_x0000_s1027" DrawAspect="Content" ObjectID="_1431871813" r:id="rId14">
            <o:FieldCodes>\* MERGEFORMAT</o:FieldCodes>
          </o:OLEObject>
        </w:pict>
      </w:r>
    </w:p>
    <w:p w:rsidR="00D60F57" w:rsidRDefault="00D60F57" w:rsidP="003941FB">
      <w:pPr>
        <w:pStyle w:val="1"/>
        <w:numPr>
          <w:ilvl w:val="2"/>
          <w:numId w:val="4"/>
        </w:numPr>
      </w:pPr>
      <w:r>
        <w:rPr>
          <w:rFonts w:hint="eastAsia"/>
        </w:rPr>
        <w:lastRenderedPageBreak/>
        <w:t>物理机选取决策函数</w:t>
      </w:r>
    </w:p>
    <w:p w:rsidR="00D60F57" w:rsidRDefault="00D60F57" w:rsidP="00D60F57"/>
    <w:p w:rsidR="00DC2416" w:rsidRDefault="00DC2416" w:rsidP="00DC2416">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/*FindMinStar</w:t>
      </w:r>
      <w:r>
        <w:rPr>
          <w:rFonts w:ascii="Courier New" w:hAnsi="Courier New" w:cs="Courier New"/>
          <w:color w:val="008000"/>
          <w:kern w:val="0"/>
          <w:sz w:val="27"/>
          <w:szCs w:val="27"/>
          <w:highlight w:val="white"/>
        </w:rPr>
        <w:t>算法寻找适合的物理机组</w:t>
      </w:r>
      <w:r>
        <w:rPr>
          <w:rFonts w:ascii="Courier New" w:hAnsi="Courier New" w:cs="Courier New"/>
          <w:color w:val="008000"/>
          <w:kern w:val="0"/>
          <w:sz w:val="27"/>
          <w:szCs w:val="27"/>
          <w:highlight w:val="white"/>
        </w:rPr>
        <w:t>*/</w:t>
      </w:r>
    </w:p>
    <w:p w:rsidR="00DC2416" w:rsidRDefault="00DC2416" w:rsidP="00DC2416">
      <w:pPr>
        <w:rPr>
          <w:rFonts w:ascii="Courier New" w:hAnsi="Courier New" w:cs="Courier New"/>
          <w:color w:val="000000"/>
          <w:kern w:val="0"/>
          <w:sz w:val="27"/>
          <w:szCs w:val="27"/>
        </w:rPr>
      </w:pPr>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find_min_star(</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w:t>
      </w:r>
      <w:r>
        <w:rPr>
          <w:rFonts w:ascii="Courier New" w:hAnsi="Courier New" w:cs="Courier New"/>
          <w:color w:val="808080"/>
          <w:kern w:val="0"/>
          <w:sz w:val="27"/>
          <w:szCs w:val="27"/>
          <w:highlight w:val="white"/>
        </w:rPr>
        <w:t>grp_id</w:t>
      </w:r>
      <w:r>
        <w:rPr>
          <w:rFonts w:ascii="Courier New" w:hAnsi="Courier New" w:cs="Courier New"/>
          <w:color w:val="000000"/>
          <w:kern w:val="0"/>
          <w:sz w:val="27"/>
          <w:szCs w:val="27"/>
          <w:highlight w:val="white"/>
        </w:rPr>
        <w:t>)</w:t>
      </w:r>
      <w:r w:rsidR="00D135DE">
        <w:rPr>
          <w:rFonts w:ascii="Courier New" w:hAnsi="Courier New" w:cs="Courier New" w:hint="eastAsia"/>
          <w:color w:val="000000"/>
          <w:kern w:val="0"/>
          <w:sz w:val="27"/>
          <w:szCs w:val="27"/>
        </w:rPr>
        <w:t>;</w:t>
      </w:r>
    </w:p>
    <w:p w:rsidR="005B1CD2" w:rsidRDefault="00EC4940" w:rsidP="00DC2416">
      <w:pPr>
        <w:rPr>
          <w:rFonts w:ascii="Courier New" w:hAnsi="Courier New" w:cs="Courier New"/>
          <w:color w:val="000000"/>
          <w:kern w:val="0"/>
          <w:sz w:val="27"/>
          <w:szCs w:val="27"/>
        </w:rPr>
      </w:pPr>
      <w:r>
        <w:rPr>
          <w:rFonts w:ascii="Courier New" w:hAnsi="Courier New" w:cs="Courier New" w:hint="eastAsia"/>
          <w:color w:val="000000"/>
          <w:kern w:val="0"/>
          <w:sz w:val="27"/>
          <w:szCs w:val="27"/>
        </w:rPr>
        <w:t>基于最小时延寻找</w:t>
      </w:r>
      <w:r>
        <w:rPr>
          <w:rFonts w:ascii="Courier New" w:hAnsi="Courier New" w:cs="Courier New" w:hint="eastAsia"/>
          <w:color w:val="000000"/>
          <w:kern w:val="0"/>
          <w:sz w:val="27"/>
          <w:szCs w:val="27"/>
        </w:rPr>
        <w:t>PM</w:t>
      </w:r>
      <w:r>
        <w:rPr>
          <w:rFonts w:ascii="Courier New" w:hAnsi="Courier New" w:cs="Courier New" w:hint="eastAsia"/>
          <w:color w:val="000000"/>
          <w:kern w:val="0"/>
          <w:sz w:val="27"/>
          <w:szCs w:val="27"/>
        </w:rPr>
        <w:t>的方法。</w:t>
      </w:r>
    </w:p>
    <w:p w:rsidR="00EC4940" w:rsidRPr="00EC4940" w:rsidRDefault="00EC4940" w:rsidP="00DC2416">
      <w:pPr>
        <w:rPr>
          <w:rFonts w:ascii="Courier New" w:hAnsi="Courier New" w:cs="Courier New"/>
          <w:color w:val="000000"/>
          <w:kern w:val="0"/>
          <w:sz w:val="27"/>
          <w:szCs w:val="27"/>
        </w:rPr>
      </w:pPr>
    </w:p>
    <w:p w:rsidR="005B1CD2" w:rsidRDefault="00D64368" w:rsidP="00DC2416">
      <w:r>
        <w:rPr>
          <w:rFonts w:ascii="Courier New" w:hAnsi="Courier New" w:cs="Courier New"/>
          <w:color w:val="0000FF"/>
          <w:kern w:val="0"/>
          <w:sz w:val="27"/>
          <w:szCs w:val="27"/>
          <w:highlight w:val="white"/>
        </w:rPr>
        <w:t>void</w:t>
      </w:r>
      <w:r>
        <w:rPr>
          <w:rFonts w:ascii="Courier New" w:hAnsi="Courier New" w:cs="Courier New"/>
          <w:color w:val="000000"/>
          <w:kern w:val="0"/>
          <w:sz w:val="27"/>
          <w:szCs w:val="27"/>
          <w:highlight w:val="white"/>
        </w:rPr>
        <w:t xml:space="preserve"> pack_group(</w:t>
      </w:r>
      <w:r>
        <w:rPr>
          <w:rFonts w:ascii="Courier New" w:hAnsi="Courier New" w:cs="Courier New"/>
          <w:color w:val="0000FF"/>
          <w:kern w:val="0"/>
          <w:sz w:val="27"/>
          <w:szCs w:val="27"/>
          <w:highlight w:val="white"/>
        </w:rPr>
        <w:t>int</w:t>
      </w:r>
      <w:r>
        <w:rPr>
          <w:rFonts w:ascii="Courier New" w:hAnsi="Courier New" w:cs="Courier New"/>
          <w:color w:val="000000"/>
          <w:kern w:val="0"/>
          <w:sz w:val="27"/>
          <w:szCs w:val="27"/>
          <w:highlight w:val="white"/>
        </w:rPr>
        <w:t xml:space="preserve"> </w:t>
      </w:r>
      <w:r>
        <w:rPr>
          <w:rFonts w:ascii="Courier New" w:hAnsi="Courier New" w:cs="Courier New"/>
          <w:color w:val="808080"/>
          <w:kern w:val="0"/>
          <w:sz w:val="27"/>
          <w:szCs w:val="27"/>
          <w:highlight w:val="white"/>
        </w:rPr>
        <w:t>part_no</w:t>
      </w:r>
      <w:r>
        <w:rPr>
          <w:rFonts w:ascii="Courier New" w:hAnsi="Courier New" w:cs="Courier New"/>
          <w:color w:val="000000"/>
          <w:kern w:val="0"/>
          <w:sz w:val="27"/>
          <w:szCs w:val="27"/>
          <w:highlight w:val="white"/>
        </w:rPr>
        <w:t>,</w:t>
      </w:r>
      <w:r>
        <w:rPr>
          <w:rFonts w:ascii="Courier New" w:hAnsi="Courier New" w:cs="Courier New"/>
          <w:color w:val="2B91AF"/>
          <w:kern w:val="0"/>
          <w:sz w:val="27"/>
          <w:szCs w:val="27"/>
          <w:highlight w:val="white"/>
        </w:rPr>
        <w:t>vmgPtr</w:t>
      </w:r>
      <w:r>
        <w:rPr>
          <w:rFonts w:ascii="Courier New" w:hAnsi="Courier New" w:cs="Courier New"/>
          <w:color w:val="000000"/>
          <w:kern w:val="0"/>
          <w:sz w:val="27"/>
          <w:szCs w:val="27"/>
          <w:highlight w:val="white"/>
        </w:rPr>
        <w:t xml:space="preserve"> </w:t>
      </w:r>
      <w:r>
        <w:rPr>
          <w:rFonts w:ascii="Courier New" w:hAnsi="Courier New" w:cs="Courier New"/>
          <w:color w:val="808080"/>
          <w:kern w:val="0"/>
          <w:sz w:val="27"/>
          <w:szCs w:val="27"/>
          <w:highlight w:val="white"/>
        </w:rPr>
        <w:t>ppart</w:t>
      </w:r>
      <w:r>
        <w:rPr>
          <w:rFonts w:ascii="Courier New" w:hAnsi="Courier New" w:cs="Courier New"/>
          <w:color w:val="000000"/>
          <w:kern w:val="0"/>
          <w:sz w:val="27"/>
          <w:szCs w:val="27"/>
          <w:highlight w:val="white"/>
        </w:rPr>
        <w:t>)</w:t>
      </w:r>
      <w:r>
        <w:rPr>
          <w:rFonts w:ascii="Courier New" w:hAnsi="Courier New" w:cs="Courier New" w:hint="eastAsia"/>
          <w:color w:val="000000"/>
          <w:kern w:val="0"/>
          <w:sz w:val="27"/>
          <w:szCs w:val="27"/>
        </w:rPr>
        <w:t>;</w:t>
      </w:r>
    </w:p>
    <w:p w:rsidR="00D60F57" w:rsidRPr="00D64368" w:rsidRDefault="00EC4940" w:rsidP="00D60F57">
      <w:r>
        <w:rPr>
          <w:rFonts w:hint="eastAsia"/>
        </w:rPr>
        <w:t>将虚拟机组进行逐一安装。</w:t>
      </w:r>
    </w:p>
    <w:p w:rsidR="00CE3BF7" w:rsidRDefault="00CE3BF7" w:rsidP="003941FB">
      <w:pPr>
        <w:pStyle w:val="1"/>
        <w:numPr>
          <w:ilvl w:val="2"/>
          <w:numId w:val="4"/>
        </w:numPr>
      </w:pPr>
      <w:r>
        <w:rPr>
          <w:rFonts w:hint="eastAsia"/>
        </w:rPr>
        <w:t>分组切割算法函数</w:t>
      </w:r>
    </w:p>
    <w:p w:rsidR="00CE3BF7" w:rsidRDefault="00CE3BF7" w:rsidP="00CE3BF7">
      <w:pPr>
        <w:ind w:firstLineChars="200" w:firstLine="420"/>
      </w:pPr>
      <w:r>
        <w:rPr>
          <w:rFonts w:hint="eastAsia"/>
        </w:rPr>
        <w:t>函数声明如下：</w:t>
      </w:r>
    </w:p>
    <w:p w:rsidR="00CE3BF7" w:rsidRDefault="00CE3BF7" w:rsidP="00CE3BF7">
      <w:pPr>
        <w:autoSpaceDE w:val="0"/>
        <w:autoSpaceDN w:val="0"/>
        <w:rPr>
          <w:rFonts w:ascii="新宋体" w:eastAsia="新宋体" w:hAnsi="新宋体"/>
          <w:sz w:val="19"/>
        </w:rPr>
      </w:pPr>
      <w:r>
        <w:rPr>
          <w:rFonts w:ascii="新宋体" w:eastAsia="新宋体" w:hAnsi="新宋体" w:hint="eastAsia"/>
          <w:color w:val="0000FF"/>
          <w:sz w:val="19"/>
        </w:rPr>
        <w:t>double</w:t>
      </w:r>
      <w:r>
        <w:rPr>
          <w:rFonts w:ascii="新宋体" w:eastAsia="新宋体" w:hAnsi="新宋体" w:hint="eastAsia"/>
          <w:sz w:val="19"/>
        </w:rPr>
        <w:t xml:space="preserve"> group_cut(</w:t>
      </w:r>
      <w:r>
        <w:rPr>
          <w:rFonts w:ascii="新宋体" w:eastAsia="新宋体" w:hAnsi="新宋体" w:hint="eastAsia"/>
          <w:color w:val="0000FF"/>
          <w:sz w:val="19"/>
        </w:rPr>
        <w:t>int</w:t>
      </w:r>
      <w:r>
        <w:rPr>
          <w:rFonts w:ascii="新宋体" w:eastAsia="新宋体" w:hAnsi="新宋体" w:hint="eastAsia"/>
          <w:sz w:val="19"/>
        </w:rPr>
        <w:t xml:space="preserve"> part_no);</w:t>
      </w:r>
    </w:p>
    <w:p w:rsidR="00CE3BF7" w:rsidRDefault="00CE3BF7" w:rsidP="00CE3BF7">
      <w:pPr>
        <w:ind w:firstLineChars="200" w:firstLine="420"/>
      </w:pPr>
      <w:r>
        <w:rPr>
          <w:rFonts w:hint="eastAsia"/>
        </w:rPr>
        <w:t>该函数使用了计算无向图最小割的</w:t>
      </w:r>
      <w:r>
        <w:rPr>
          <w:rFonts w:hint="eastAsia"/>
        </w:rPr>
        <w:t>Stoer-Wagner</w:t>
      </w:r>
      <w:r>
        <w:rPr>
          <w:rFonts w:hint="eastAsia"/>
        </w:rPr>
        <w:t>算法。该算法的基本思想是：</w:t>
      </w:r>
    </w:p>
    <w:p w:rsidR="00CE3BF7" w:rsidRDefault="00CE3BF7" w:rsidP="00CE3BF7">
      <w:pPr>
        <w:ind w:firstLineChars="200" w:firstLine="420"/>
      </w:pPr>
      <w:r>
        <w:rPr>
          <w:rFonts w:hint="eastAsia"/>
        </w:rPr>
        <w:t>1.</w:t>
      </w:r>
      <w:r>
        <w:rPr>
          <w:rFonts w:hint="eastAsia"/>
        </w:rPr>
        <w:t>最小割值记为</w:t>
      </w:r>
      <w:r>
        <w:rPr>
          <w:rFonts w:hint="eastAsia"/>
        </w:rPr>
        <w:t>min</w:t>
      </w:r>
      <w:r>
        <w:rPr>
          <w:rFonts w:hint="eastAsia"/>
        </w:rPr>
        <w:t>（其初始值为</w:t>
      </w:r>
      <w:r>
        <w:rPr>
          <w:rFonts w:hint="eastAsia"/>
        </w:rPr>
        <w:t>INF</w:t>
      </w:r>
      <w:r>
        <w:rPr>
          <w:rFonts w:hint="eastAsia"/>
        </w:rPr>
        <w:t>，无穷大），并固定一个顶点</w:t>
      </w:r>
      <w:r>
        <w:rPr>
          <w:rFonts w:hint="eastAsia"/>
        </w:rPr>
        <w:t>P</w:t>
      </w:r>
      <w:r>
        <w:rPr>
          <w:rFonts w:hint="eastAsia"/>
        </w:rPr>
        <w:t>。</w:t>
      </w:r>
    </w:p>
    <w:p w:rsidR="00CE3BF7" w:rsidRDefault="00CE3BF7" w:rsidP="00CE3BF7">
      <w:pPr>
        <w:ind w:firstLineChars="200" w:firstLine="420"/>
      </w:pPr>
      <w:r>
        <w:rPr>
          <w:rFonts w:hint="eastAsia"/>
        </w:rPr>
        <w:t>2.</w:t>
      </w:r>
      <w:r>
        <w:rPr>
          <w:rFonts w:hint="eastAsia"/>
        </w:rPr>
        <w:t>将记录每个点的总流量的数组</w:t>
      </w:r>
      <w:r>
        <w:rPr>
          <w:rFonts w:hint="eastAsia"/>
        </w:rPr>
        <w:t>wage[i]</w:t>
      </w:r>
      <w:r>
        <w:rPr>
          <w:rFonts w:hint="eastAsia"/>
        </w:rPr>
        <w:t>初始值设置为</w:t>
      </w:r>
      <w:r>
        <w:rPr>
          <w:rFonts w:hint="eastAsia"/>
        </w:rPr>
        <w:t>0</w:t>
      </w:r>
      <w:r>
        <w:rPr>
          <w:rFonts w:hint="eastAsia"/>
        </w:rPr>
        <w:t>，然后找出和</w:t>
      </w:r>
      <w:r>
        <w:rPr>
          <w:rFonts w:hint="eastAsia"/>
        </w:rPr>
        <w:t>P</w:t>
      </w:r>
      <w:r>
        <w:rPr>
          <w:rFonts w:hint="eastAsia"/>
        </w:rPr>
        <w:t>点相连的所有顶点，将其对应的</w:t>
      </w:r>
      <w:r>
        <w:rPr>
          <w:rFonts w:hint="eastAsia"/>
        </w:rPr>
        <w:t>wage</w:t>
      </w:r>
      <w:r>
        <w:rPr>
          <w:rFonts w:hint="eastAsia"/>
        </w:rPr>
        <w:t>值增加</w:t>
      </w:r>
      <w:r>
        <w:rPr>
          <w:rFonts w:hint="eastAsia"/>
        </w:rPr>
        <w:t>P</w:t>
      </w:r>
      <w:r>
        <w:rPr>
          <w:rFonts w:hint="eastAsia"/>
        </w:rPr>
        <w:t>到该顶点的流量值。</w:t>
      </w:r>
    </w:p>
    <w:p w:rsidR="00CE3BF7" w:rsidRDefault="00CE3BF7" w:rsidP="00CE3BF7">
      <w:pPr>
        <w:ind w:firstLineChars="200" w:firstLine="420"/>
      </w:pPr>
      <w:r>
        <w:rPr>
          <w:rFonts w:hint="eastAsia"/>
        </w:rPr>
        <w:t>3.</w:t>
      </w:r>
      <w:r>
        <w:rPr>
          <w:rFonts w:hint="eastAsia"/>
        </w:rPr>
        <w:t>找出当前</w:t>
      </w:r>
      <w:r>
        <w:rPr>
          <w:rFonts w:hint="eastAsia"/>
        </w:rPr>
        <w:t>wage</w:t>
      </w:r>
      <w:r>
        <w:rPr>
          <w:rFonts w:hint="eastAsia"/>
        </w:rPr>
        <w:t>值最大且未访问过的的顶点</w:t>
      </w:r>
      <w:r>
        <w:rPr>
          <w:rFonts w:hint="eastAsia"/>
        </w:rPr>
        <w:t>U</w:t>
      </w:r>
      <w:r>
        <w:rPr>
          <w:rFonts w:hint="eastAsia"/>
        </w:rPr>
        <w:t>，然后找出和</w:t>
      </w:r>
      <w:r>
        <w:rPr>
          <w:rFonts w:hint="eastAsia"/>
        </w:rPr>
        <w:t>U</w:t>
      </w:r>
      <w:r>
        <w:rPr>
          <w:rFonts w:hint="eastAsia"/>
        </w:rPr>
        <w:t>点相连的所有顶点，将其对应的</w:t>
      </w:r>
      <w:r>
        <w:rPr>
          <w:rFonts w:hint="eastAsia"/>
        </w:rPr>
        <w:t>wage</w:t>
      </w:r>
      <w:r>
        <w:rPr>
          <w:rFonts w:hint="eastAsia"/>
        </w:rPr>
        <w:t>值增加</w:t>
      </w:r>
      <w:r>
        <w:rPr>
          <w:rFonts w:hint="eastAsia"/>
        </w:rPr>
        <w:t>U</w:t>
      </w:r>
      <w:r>
        <w:rPr>
          <w:rFonts w:hint="eastAsia"/>
        </w:rPr>
        <w:t>到该顶点的流量值。重复该步骤直到该组中所有的顶点都已经被访问过。在这个过程中，需要记录最后访问的两个顶点</w:t>
      </w:r>
      <w:r>
        <w:rPr>
          <w:rFonts w:hint="eastAsia"/>
        </w:rPr>
        <w:t>S</w:t>
      </w:r>
      <w:r>
        <w:rPr>
          <w:rFonts w:hint="eastAsia"/>
        </w:rPr>
        <w:t>与</w:t>
      </w:r>
      <w:r>
        <w:rPr>
          <w:rFonts w:hint="eastAsia"/>
        </w:rPr>
        <w:t>T</w:t>
      </w:r>
      <w:r>
        <w:rPr>
          <w:rFonts w:hint="eastAsia"/>
        </w:rPr>
        <w:t>，并将</w:t>
      </w:r>
      <w:r>
        <w:rPr>
          <w:rFonts w:hint="eastAsia"/>
        </w:rPr>
        <w:t>T</w:t>
      </w:r>
      <w:r>
        <w:rPr>
          <w:rFonts w:hint="eastAsia"/>
        </w:rPr>
        <w:t>从该组中切除。</w:t>
      </w:r>
    </w:p>
    <w:p w:rsidR="00CE3BF7" w:rsidRDefault="00CE3BF7" w:rsidP="00CE3BF7">
      <w:pPr>
        <w:ind w:firstLineChars="200" w:firstLine="420"/>
      </w:pPr>
      <w:r>
        <w:rPr>
          <w:rFonts w:hint="eastAsia"/>
        </w:rPr>
        <w:t>4.</w:t>
      </w:r>
      <w:r>
        <w:rPr>
          <w:rFonts w:hint="eastAsia"/>
        </w:rPr>
        <w:t>计算最后访问的顶点</w:t>
      </w:r>
      <w:r>
        <w:rPr>
          <w:rFonts w:hint="eastAsia"/>
        </w:rPr>
        <w:t>T</w:t>
      </w:r>
      <w:r>
        <w:rPr>
          <w:rFonts w:hint="eastAsia"/>
        </w:rPr>
        <w:t>的切割值（即与此顶点相连的所有边权和，即流量总和</w:t>
      </w:r>
      <w:r>
        <w:rPr>
          <w:rFonts w:hint="eastAsia"/>
        </w:rPr>
        <w:t>wage[T]</w:t>
      </w:r>
      <w:r>
        <w:rPr>
          <w:rFonts w:hint="eastAsia"/>
        </w:rPr>
        <w:t>），若该流量总和比</w:t>
      </w:r>
      <w:r>
        <w:rPr>
          <w:rFonts w:hint="eastAsia"/>
        </w:rPr>
        <w:t>min</w:t>
      </w:r>
      <w:r>
        <w:rPr>
          <w:rFonts w:hint="eastAsia"/>
        </w:rPr>
        <w:t>小，则更新</w:t>
      </w:r>
      <w:r>
        <w:rPr>
          <w:rFonts w:hint="eastAsia"/>
        </w:rPr>
        <w:t>min</w:t>
      </w:r>
      <w:r>
        <w:rPr>
          <w:rFonts w:hint="eastAsia"/>
        </w:rPr>
        <w:t>，同时将目前已从该组中切除的所有顶点加入新的分组。</w:t>
      </w:r>
    </w:p>
    <w:p w:rsidR="00CE3BF7" w:rsidRDefault="00CE3BF7" w:rsidP="00CE3BF7">
      <w:pPr>
        <w:ind w:firstLineChars="200" w:firstLine="420"/>
      </w:pPr>
      <w:r>
        <w:rPr>
          <w:rFonts w:hint="eastAsia"/>
        </w:rPr>
        <w:t>5.</w:t>
      </w:r>
      <w:r>
        <w:rPr>
          <w:rFonts w:hint="eastAsia"/>
        </w:rPr>
        <w:t>合并最后访问的两个顶点</w:t>
      </w:r>
      <w:r>
        <w:rPr>
          <w:rFonts w:hint="eastAsia"/>
        </w:rPr>
        <w:t>S,T</w:t>
      </w:r>
      <w:r>
        <w:rPr>
          <w:rFonts w:hint="eastAsia"/>
        </w:rPr>
        <w:t>为一个顶点（这样的操作并不会影响最终的切割结果）。</w:t>
      </w:r>
    </w:p>
    <w:p w:rsidR="00CE3BF7" w:rsidRDefault="00CE3BF7" w:rsidP="00CE3BF7">
      <w:pPr>
        <w:ind w:firstLineChars="200" w:firstLine="420"/>
      </w:pPr>
      <w:r>
        <w:rPr>
          <w:rFonts w:hint="eastAsia"/>
        </w:rPr>
        <w:t>6.</w:t>
      </w:r>
      <w:r>
        <w:rPr>
          <w:rFonts w:hint="eastAsia"/>
        </w:rPr>
        <w:t>转到</w:t>
      </w:r>
      <w:r>
        <w:rPr>
          <w:rFonts w:hint="eastAsia"/>
        </w:rPr>
        <w:t>2</w:t>
      </w:r>
      <w:r>
        <w:rPr>
          <w:rFonts w:hint="eastAsia"/>
        </w:rPr>
        <w:t>，</w:t>
      </w:r>
      <w:r>
        <w:rPr>
          <w:rFonts w:hint="eastAsia"/>
        </w:rPr>
        <w:t>S</w:t>
      </w:r>
      <w:r>
        <w:rPr>
          <w:rFonts w:hint="eastAsia"/>
        </w:rPr>
        <w:t>与</w:t>
      </w:r>
      <w:r>
        <w:rPr>
          <w:rFonts w:hint="eastAsia"/>
        </w:rPr>
        <w:t>T</w:t>
      </w:r>
      <w:r>
        <w:rPr>
          <w:rFonts w:hint="eastAsia"/>
        </w:rPr>
        <w:t>合并</w:t>
      </w:r>
      <w:r>
        <w:rPr>
          <w:rFonts w:hint="eastAsia"/>
        </w:rPr>
        <w:t>N-1</w:t>
      </w:r>
      <w:r>
        <w:rPr>
          <w:rFonts w:hint="eastAsia"/>
        </w:rPr>
        <w:t>次后结束</w:t>
      </w:r>
    </w:p>
    <w:p w:rsidR="00CE3BF7" w:rsidRDefault="00CE3BF7" w:rsidP="00CE3BF7">
      <w:pPr>
        <w:ind w:firstLineChars="200" w:firstLine="420"/>
      </w:pPr>
      <w:r>
        <w:rPr>
          <w:rFonts w:hint="eastAsia"/>
        </w:rPr>
        <w:t>7.min</w:t>
      </w:r>
      <w:r>
        <w:rPr>
          <w:rFonts w:hint="eastAsia"/>
        </w:rPr>
        <w:t>即为所求的最小割，即分割出的两个组的最小东西流量。</w:t>
      </w:r>
    </w:p>
    <w:p w:rsidR="00CE3BF7" w:rsidRDefault="00CE3BF7" w:rsidP="00CE3BF7">
      <w:pPr>
        <w:ind w:firstLineChars="200" w:firstLine="420"/>
      </w:pPr>
      <w:r>
        <w:rPr>
          <w:rFonts w:hint="eastAsia"/>
        </w:rPr>
        <w:t>基于这种算法，我们将一个虚拟机组切割成了具有最小东西流量的两个组。</w:t>
      </w:r>
    </w:p>
    <w:p w:rsidR="00CE3BF7" w:rsidRDefault="00CE3BF7" w:rsidP="003941FB">
      <w:pPr>
        <w:pStyle w:val="1"/>
        <w:numPr>
          <w:ilvl w:val="2"/>
          <w:numId w:val="4"/>
        </w:numPr>
      </w:pPr>
      <w:r>
        <w:rPr>
          <w:rFonts w:hint="eastAsia"/>
        </w:rPr>
        <w:t>输出函数</w:t>
      </w:r>
    </w:p>
    <w:p w:rsidR="00CE3BF7" w:rsidRDefault="00CE3BF7" w:rsidP="00CE3BF7">
      <w:pPr>
        <w:ind w:firstLineChars="200" w:firstLine="420"/>
      </w:pPr>
      <w:r>
        <w:rPr>
          <w:rFonts w:hint="eastAsia"/>
        </w:rPr>
        <w:t>函数声明如下：</w:t>
      </w:r>
    </w:p>
    <w:p w:rsidR="00CE3BF7" w:rsidRDefault="00CE3BF7" w:rsidP="00CE3BF7">
      <w:pPr>
        <w:autoSpaceDE w:val="0"/>
        <w:autoSpaceDN w:val="0"/>
        <w:rPr>
          <w:rFonts w:ascii="新宋体" w:eastAsia="新宋体" w:hAnsi="新宋体"/>
          <w:sz w:val="19"/>
        </w:rPr>
      </w:pPr>
      <w:r>
        <w:rPr>
          <w:rFonts w:ascii="新宋体" w:eastAsia="新宋体" w:hAnsi="新宋体" w:hint="eastAsia"/>
          <w:color w:val="0000FF"/>
          <w:sz w:val="19"/>
        </w:rPr>
        <w:t>void</w:t>
      </w:r>
      <w:r>
        <w:rPr>
          <w:rFonts w:ascii="新宋体" w:eastAsia="新宋体" w:hAnsi="新宋体" w:hint="eastAsia"/>
          <w:sz w:val="19"/>
        </w:rPr>
        <w:t xml:space="preserve"> output_parts(</w:t>
      </w:r>
      <w:r w:rsidR="006C59D6">
        <w:rPr>
          <w:rFonts w:ascii="新宋体" w:eastAsia="新宋体" w:hAnsi="新宋体" w:hint="eastAsia"/>
          <w:sz w:val="19"/>
        </w:rPr>
        <w:t>vmgPtr</w:t>
      </w:r>
      <w:r>
        <w:rPr>
          <w:rFonts w:ascii="新宋体" w:eastAsia="新宋体" w:hAnsi="新宋体" w:hint="eastAsia"/>
          <w:sz w:val="19"/>
        </w:rPr>
        <w:t xml:space="preserve"> ppart);</w:t>
      </w:r>
    </w:p>
    <w:p w:rsidR="00CE3BF7" w:rsidRDefault="00CE3BF7" w:rsidP="00CE3BF7">
      <w:pPr>
        <w:ind w:firstLineChars="200" w:firstLine="420"/>
      </w:pPr>
      <w:r>
        <w:rPr>
          <w:rFonts w:hint="eastAsia"/>
        </w:rPr>
        <w:t>该函数将初始放置的结果进行输出。输出以分组算法和分组切割算法所得到的虚拟机组为单位来输出。首先输出总分组数，然后输出每一组所包含的虚拟机编号、流量关系、负载以及该组所在的物理机。</w:t>
      </w:r>
    </w:p>
    <w:p w:rsidR="00CE3BF7" w:rsidRDefault="00CE3BF7" w:rsidP="003941FB">
      <w:pPr>
        <w:pStyle w:val="1"/>
        <w:numPr>
          <w:ilvl w:val="2"/>
          <w:numId w:val="4"/>
        </w:numPr>
      </w:pPr>
      <w:r>
        <w:rPr>
          <w:rFonts w:hint="eastAsia"/>
        </w:rPr>
        <w:lastRenderedPageBreak/>
        <w:t>处理流程</w:t>
      </w:r>
    </w:p>
    <w:p w:rsidR="00CE3BF7" w:rsidRDefault="00CE3BF7" w:rsidP="009E2AC5">
      <w:pPr>
        <w:numPr>
          <w:ilvl w:val="0"/>
          <w:numId w:val="6"/>
        </w:numPr>
        <w:ind w:firstLineChars="200" w:firstLine="420"/>
      </w:pPr>
      <w:r>
        <w:rPr>
          <w:rFonts w:hint="eastAsia"/>
        </w:rPr>
        <w:t>从文件“</w:t>
      </w:r>
      <w:r>
        <w:rPr>
          <w:rFonts w:hint="eastAsia"/>
        </w:rPr>
        <w:t>xml2.xml</w:t>
      </w:r>
      <w:r>
        <w:rPr>
          <w:rFonts w:hint="eastAsia"/>
        </w:rPr>
        <w:t>”中读取物理机和虚拟机的信息。</w:t>
      </w:r>
    </w:p>
    <w:p w:rsidR="00CE3BF7" w:rsidRDefault="00CE3BF7" w:rsidP="00CE3BF7">
      <w:pPr>
        <w:numPr>
          <w:ilvl w:val="0"/>
          <w:numId w:val="6"/>
        </w:numPr>
        <w:ind w:firstLineChars="200" w:firstLine="420"/>
      </w:pPr>
      <w:r>
        <w:rPr>
          <w:rFonts w:hint="eastAsia"/>
        </w:rPr>
        <w:t>从文件“</w:t>
      </w:r>
      <w:r>
        <w:rPr>
          <w:rFonts w:hint="eastAsia"/>
        </w:rPr>
        <w:t>xml22.xml</w:t>
      </w:r>
      <w:r>
        <w:rPr>
          <w:rFonts w:hint="eastAsia"/>
        </w:rPr>
        <w:t>”中读取虚拟机之间的流量关系。</w:t>
      </w:r>
    </w:p>
    <w:p w:rsidR="006E6728" w:rsidRDefault="006E6728" w:rsidP="00CE3BF7">
      <w:pPr>
        <w:numPr>
          <w:ilvl w:val="0"/>
          <w:numId w:val="6"/>
        </w:numPr>
        <w:ind w:firstLineChars="200" w:firstLine="420"/>
      </w:pPr>
      <w:r>
        <w:rPr>
          <w:rFonts w:hint="eastAsia"/>
        </w:rPr>
        <w:t>从文件“</w:t>
      </w:r>
      <w:r>
        <w:rPr>
          <w:rFonts w:hint="eastAsia"/>
        </w:rPr>
        <w:t>xml21.xml</w:t>
      </w:r>
      <w:r>
        <w:rPr>
          <w:rFonts w:hint="eastAsia"/>
        </w:rPr>
        <w:t>”中读取</w:t>
      </w:r>
      <w:r>
        <w:rPr>
          <w:rFonts w:hint="eastAsia"/>
        </w:rPr>
        <w:t>PM</w:t>
      </w:r>
      <w:r>
        <w:rPr>
          <w:rFonts w:hint="eastAsia"/>
        </w:rPr>
        <w:t>之间的时延矩阵。</w:t>
      </w:r>
    </w:p>
    <w:p w:rsidR="00CE3BF7" w:rsidRDefault="00CE3BF7" w:rsidP="00CE3BF7">
      <w:pPr>
        <w:numPr>
          <w:ilvl w:val="0"/>
          <w:numId w:val="6"/>
        </w:numPr>
        <w:ind w:firstLineChars="200" w:firstLine="420"/>
      </w:pPr>
      <w:r>
        <w:rPr>
          <w:rFonts w:hint="eastAsia"/>
        </w:rPr>
        <w:t>调用邻接表生成函数，根据是否有流量关系构建一个虚拟机邻接表。</w:t>
      </w:r>
    </w:p>
    <w:p w:rsidR="00CE3BF7" w:rsidRDefault="00CE3BF7" w:rsidP="00CE3BF7">
      <w:pPr>
        <w:numPr>
          <w:ilvl w:val="0"/>
          <w:numId w:val="6"/>
        </w:numPr>
        <w:ind w:firstLineChars="200" w:firstLine="420"/>
      </w:pPr>
      <w:r>
        <w:rPr>
          <w:rFonts w:hint="eastAsia"/>
        </w:rPr>
        <w:t>调用分组算法函数，根据有无流量关系将虚拟机分为若干个组。</w:t>
      </w:r>
      <w:r w:rsidR="0059357B">
        <w:rPr>
          <w:rFonts w:hint="eastAsia"/>
        </w:rPr>
        <w:t>然后计算每个组的组内流量。</w:t>
      </w:r>
    </w:p>
    <w:p w:rsidR="0059357B" w:rsidRDefault="00CE3BF7" w:rsidP="00CE3BF7">
      <w:pPr>
        <w:numPr>
          <w:ilvl w:val="0"/>
          <w:numId w:val="6"/>
        </w:numPr>
        <w:ind w:firstLineChars="200" w:firstLine="420"/>
      </w:pPr>
      <w:r>
        <w:rPr>
          <w:rFonts w:hint="eastAsia"/>
        </w:rPr>
        <w:t>调用虚拟机组装箱算法函数放置虚拟机组，</w:t>
      </w:r>
      <w:r w:rsidR="0059357B">
        <w:rPr>
          <w:rFonts w:hint="eastAsia"/>
        </w:rPr>
        <w:t>先将</w:t>
      </w:r>
      <w:r w:rsidR="0059357B">
        <w:rPr>
          <w:rFonts w:hint="eastAsia"/>
        </w:rPr>
        <w:t>VM</w:t>
      </w:r>
      <w:r w:rsidR="0059357B">
        <w:rPr>
          <w:rFonts w:hint="eastAsia"/>
        </w:rPr>
        <w:t>组按照内部流量大小排序。</w:t>
      </w:r>
    </w:p>
    <w:p w:rsidR="00CE3BF7" w:rsidRDefault="00CE3BF7" w:rsidP="00CE3BF7">
      <w:pPr>
        <w:numPr>
          <w:ilvl w:val="0"/>
          <w:numId w:val="6"/>
        </w:numPr>
        <w:ind w:firstLineChars="200" w:firstLine="420"/>
      </w:pPr>
      <w:r>
        <w:rPr>
          <w:rFonts w:hint="eastAsia"/>
        </w:rPr>
        <w:t>若虚拟机组无法放下则调用分组切割算法函数，并对新分组重复以上操作，直到该虚拟机组可以被放置到某一物理机。</w:t>
      </w:r>
    </w:p>
    <w:p w:rsidR="00CE3BF7" w:rsidRDefault="00CE3BF7" w:rsidP="00CE3BF7">
      <w:pPr>
        <w:ind w:firstLineChars="200" w:firstLine="420"/>
      </w:pPr>
      <w:r>
        <w:rPr>
          <w:rFonts w:hint="eastAsia"/>
        </w:rPr>
        <w:t>调用输出函数，按组输出虚拟机放置结果。</w:t>
      </w:r>
    </w:p>
    <w:p w:rsidR="00144265" w:rsidRDefault="00144265" w:rsidP="00FC2E4F">
      <w:pPr>
        <w:tabs>
          <w:tab w:val="left" w:pos="1710"/>
        </w:tabs>
      </w:pPr>
    </w:p>
    <w:p w:rsidR="00AD3DF4" w:rsidRDefault="00AD3DF4" w:rsidP="00FC2E4F">
      <w:pPr>
        <w:tabs>
          <w:tab w:val="left" w:pos="1710"/>
        </w:tabs>
      </w:pPr>
    </w:p>
    <w:p w:rsidR="00F529FE" w:rsidRDefault="00F529FE" w:rsidP="00FC2E4F">
      <w:pPr>
        <w:tabs>
          <w:tab w:val="left" w:pos="1710"/>
        </w:tabs>
      </w:pPr>
    </w:p>
    <w:p w:rsidR="00F529FE" w:rsidRDefault="00F529FE" w:rsidP="00FC2E4F">
      <w:pPr>
        <w:tabs>
          <w:tab w:val="left" w:pos="1710"/>
        </w:tabs>
      </w:pPr>
    </w:p>
    <w:p w:rsidR="00F529FE" w:rsidRDefault="00F529FE" w:rsidP="00FC2E4F">
      <w:pPr>
        <w:tabs>
          <w:tab w:val="left" w:pos="1710"/>
        </w:tabs>
      </w:pPr>
    </w:p>
    <w:p w:rsidR="00F529FE" w:rsidRPr="00CE3BF7" w:rsidRDefault="00F529FE" w:rsidP="00FC2E4F">
      <w:pPr>
        <w:tabs>
          <w:tab w:val="left" w:pos="1710"/>
        </w:tabs>
      </w:pPr>
    </w:p>
    <w:sectPr w:rsidR="00F529FE" w:rsidRPr="00CE3BF7" w:rsidSect="003F58D7">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DFE" w:rsidRDefault="00D03DFE" w:rsidP="00945C81">
      <w:r>
        <w:separator/>
      </w:r>
    </w:p>
  </w:endnote>
  <w:endnote w:type="continuationSeparator" w:id="1">
    <w:p w:rsidR="00D03DFE" w:rsidRDefault="00D03DFE" w:rsidP="00945C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10F" w:rsidRDefault="00B1510F">
    <w:pPr>
      <w:pStyle w:val="a7"/>
    </w:pPr>
    <w:r>
      <w:rPr>
        <w:rFonts w:hint="eastAsia"/>
      </w:rPr>
      <w:t>浙江大学</w:t>
    </w:r>
    <w:r w:rsidR="00D04785">
      <w:rPr>
        <w:rFonts w:hint="eastAsia"/>
      </w:rPr>
      <w:tab/>
    </w:r>
    <w:r>
      <w:rPr>
        <w:rFonts w:hint="eastAsia"/>
      </w:rPr>
      <w:t>陈建海</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DFE" w:rsidRDefault="00D03DFE" w:rsidP="00945C81">
      <w:r>
        <w:separator/>
      </w:r>
    </w:p>
  </w:footnote>
  <w:footnote w:type="continuationSeparator" w:id="1">
    <w:p w:rsidR="00D03DFE" w:rsidRDefault="00D03DFE" w:rsidP="00945C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decimal"/>
      <w:suff w:val="nothing"/>
      <w:lvlText w:val="（%1）"/>
      <w:lvlJc w:val="left"/>
    </w:lvl>
  </w:abstractNum>
  <w:abstractNum w:abstractNumId="1">
    <w:nsid w:val="0000000B"/>
    <w:multiLevelType w:val="singleLevel"/>
    <w:tmpl w:val="0000000B"/>
    <w:lvl w:ilvl="0">
      <w:start w:val="1"/>
      <w:numFmt w:val="decimal"/>
      <w:suff w:val="space"/>
      <w:lvlText w:val="%1."/>
      <w:lvlJc w:val="left"/>
    </w:lvl>
  </w:abstractNum>
  <w:abstractNum w:abstractNumId="2">
    <w:nsid w:val="11870CFE"/>
    <w:multiLevelType w:val="hybridMultilevel"/>
    <w:tmpl w:val="688A1236"/>
    <w:lvl w:ilvl="0" w:tplc="54D04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C40FFA"/>
    <w:multiLevelType w:val="hybridMultilevel"/>
    <w:tmpl w:val="5EF0B19C"/>
    <w:lvl w:ilvl="0" w:tplc="00B46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850D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49E2C2F"/>
    <w:multiLevelType w:val="hybridMultilevel"/>
    <w:tmpl w:val="EFE02B86"/>
    <w:lvl w:ilvl="0" w:tplc="AD4CA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F11F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5"/>
  </w:num>
  <w:num w:numId="4">
    <w:abstractNumId w:val="6"/>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1016"/>
    <w:rsid w:val="00034DBE"/>
    <w:rsid w:val="0008552E"/>
    <w:rsid w:val="00131A01"/>
    <w:rsid w:val="00144265"/>
    <w:rsid w:val="0015773C"/>
    <w:rsid w:val="0016027F"/>
    <w:rsid w:val="0019150F"/>
    <w:rsid w:val="001B3BBC"/>
    <w:rsid w:val="001C15F1"/>
    <w:rsid w:val="001D7062"/>
    <w:rsid w:val="00257839"/>
    <w:rsid w:val="002B6990"/>
    <w:rsid w:val="002D21FA"/>
    <w:rsid w:val="003072D8"/>
    <w:rsid w:val="0031475E"/>
    <w:rsid w:val="0031555C"/>
    <w:rsid w:val="00387EAC"/>
    <w:rsid w:val="003941FB"/>
    <w:rsid w:val="003C739B"/>
    <w:rsid w:val="003D0173"/>
    <w:rsid w:val="003F268F"/>
    <w:rsid w:val="003F58D7"/>
    <w:rsid w:val="00407167"/>
    <w:rsid w:val="00424C47"/>
    <w:rsid w:val="004C6B76"/>
    <w:rsid w:val="004D3AFB"/>
    <w:rsid w:val="0050592D"/>
    <w:rsid w:val="00535274"/>
    <w:rsid w:val="005410F1"/>
    <w:rsid w:val="00541B86"/>
    <w:rsid w:val="00567CD5"/>
    <w:rsid w:val="005919E6"/>
    <w:rsid w:val="0059357B"/>
    <w:rsid w:val="00594355"/>
    <w:rsid w:val="005B1CD2"/>
    <w:rsid w:val="005B6F4F"/>
    <w:rsid w:val="005F766A"/>
    <w:rsid w:val="0060150B"/>
    <w:rsid w:val="00680759"/>
    <w:rsid w:val="00687B80"/>
    <w:rsid w:val="0069103A"/>
    <w:rsid w:val="006C59D6"/>
    <w:rsid w:val="006E603A"/>
    <w:rsid w:val="006E6728"/>
    <w:rsid w:val="00715FFD"/>
    <w:rsid w:val="007A7655"/>
    <w:rsid w:val="007C23C0"/>
    <w:rsid w:val="007E64A6"/>
    <w:rsid w:val="00823DB3"/>
    <w:rsid w:val="008B4EF0"/>
    <w:rsid w:val="008C139C"/>
    <w:rsid w:val="00902286"/>
    <w:rsid w:val="00934FDD"/>
    <w:rsid w:val="00945C81"/>
    <w:rsid w:val="0094652A"/>
    <w:rsid w:val="00962E59"/>
    <w:rsid w:val="00965EC4"/>
    <w:rsid w:val="00970E2E"/>
    <w:rsid w:val="00981016"/>
    <w:rsid w:val="009E2AC5"/>
    <w:rsid w:val="00A82633"/>
    <w:rsid w:val="00AA1420"/>
    <w:rsid w:val="00AD3DF4"/>
    <w:rsid w:val="00B14BC9"/>
    <w:rsid w:val="00B1510F"/>
    <w:rsid w:val="00B469DB"/>
    <w:rsid w:val="00B56B97"/>
    <w:rsid w:val="00BB217A"/>
    <w:rsid w:val="00BE51A2"/>
    <w:rsid w:val="00C25B83"/>
    <w:rsid w:val="00CE3BF7"/>
    <w:rsid w:val="00CE74EF"/>
    <w:rsid w:val="00D03DFE"/>
    <w:rsid w:val="00D04785"/>
    <w:rsid w:val="00D135DE"/>
    <w:rsid w:val="00D2025A"/>
    <w:rsid w:val="00D4583B"/>
    <w:rsid w:val="00D57016"/>
    <w:rsid w:val="00D60F57"/>
    <w:rsid w:val="00D64368"/>
    <w:rsid w:val="00D9601D"/>
    <w:rsid w:val="00DC2416"/>
    <w:rsid w:val="00DD07DA"/>
    <w:rsid w:val="00E007B9"/>
    <w:rsid w:val="00E26428"/>
    <w:rsid w:val="00EA7A2E"/>
    <w:rsid w:val="00EC4940"/>
    <w:rsid w:val="00F266D9"/>
    <w:rsid w:val="00F529FE"/>
    <w:rsid w:val="00F96A15"/>
    <w:rsid w:val="00FC2E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016"/>
    <w:pPr>
      <w:widowControl w:val="0"/>
      <w:jc w:val="both"/>
    </w:pPr>
  </w:style>
  <w:style w:type="paragraph" w:styleId="1">
    <w:name w:val="heading 1"/>
    <w:basedOn w:val="a"/>
    <w:next w:val="a"/>
    <w:link w:val="1Char"/>
    <w:uiPriority w:val="9"/>
    <w:qFormat/>
    <w:rsid w:val="003C73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73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E3B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首行不缩进）"/>
    <w:basedOn w:val="a"/>
    <w:rsid w:val="00981016"/>
    <w:pPr>
      <w:autoSpaceDE w:val="0"/>
      <w:autoSpaceDN w:val="0"/>
      <w:adjustRightInd w:val="0"/>
      <w:jc w:val="left"/>
    </w:pPr>
    <w:rPr>
      <w:rFonts w:ascii="Times New Roman" w:eastAsia="宋体" w:hAnsi="Times New Roman" w:cs="Times New Roman"/>
      <w:kern w:val="0"/>
      <w:sz w:val="20"/>
      <w:szCs w:val="20"/>
    </w:rPr>
  </w:style>
  <w:style w:type="paragraph" w:styleId="a4">
    <w:name w:val="Balloon Text"/>
    <w:basedOn w:val="a"/>
    <w:link w:val="Char"/>
    <w:uiPriority w:val="99"/>
    <w:semiHidden/>
    <w:unhideWhenUsed/>
    <w:rsid w:val="00981016"/>
    <w:rPr>
      <w:sz w:val="18"/>
      <w:szCs w:val="18"/>
    </w:rPr>
  </w:style>
  <w:style w:type="character" w:customStyle="1" w:styleId="Char">
    <w:name w:val="批注框文本 Char"/>
    <w:basedOn w:val="a0"/>
    <w:link w:val="a4"/>
    <w:uiPriority w:val="99"/>
    <w:semiHidden/>
    <w:rsid w:val="00981016"/>
    <w:rPr>
      <w:sz w:val="18"/>
      <w:szCs w:val="18"/>
    </w:rPr>
  </w:style>
  <w:style w:type="character" w:customStyle="1" w:styleId="2Char">
    <w:name w:val="标题 2 Char"/>
    <w:basedOn w:val="a0"/>
    <w:link w:val="2"/>
    <w:uiPriority w:val="9"/>
    <w:rsid w:val="003C739B"/>
    <w:rPr>
      <w:rFonts w:asciiTheme="majorHAnsi" w:eastAsiaTheme="majorEastAsia" w:hAnsiTheme="majorHAnsi" w:cstheme="majorBidi"/>
      <w:b/>
      <w:bCs/>
      <w:sz w:val="32"/>
      <w:szCs w:val="32"/>
    </w:rPr>
  </w:style>
  <w:style w:type="paragraph" w:styleId="a5">
    <w:name w:val="List Paragraph"/>
    <w:basedOn w:val="a"/>
    <w:uiPriority w:val="34"/>
    <w:qFormat/>
    <w:rsid w:val="003C739B"/>
    <w:pPr>
      <w:ind w:firstLineChars="200" w:firstLine="420"/>
    </w:pPr>
  </w:style>
  <w:style w:type="character" w:customStyle="1" w:styleId="1Char">
    <w:name w:val="标题 1 Char"/>
    <w:basedOn w:val="a0"/>
    <w:link w:val="1"/>
    <w:uiPriority w:val="9"/>
    <w:rsid w:val="003C739B"/>
    <w:rPr>
      <w:b/>
      <w:bCs/>
      <w:kern w:val="44"/>
      <w:sz w:val="44"/>
      <w:szCs w:val="44"/>
    </w:rPr>
  </w:style>
  <w:style w:type="paragraph" w:styleId="a6">
    <w:name w:val="header"/>
    <w:basedOn w:val="a"/>
    <w:link w:val="Char0"/>
    <w:uiPriority w:val="99"/>
    <w:unhideWhenUsed/>
    <w:rsid w:val="00945C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45C81"/>
    <w:rPr>
      <w:sz w:val="18"/>
      <w:szCs w:val="18"/>
    </w:rPr>
  </w:style>
  <w:style w:type="paragraph" w:styleId="a7">
    <w:name w:val="footer"/>
    <w:basedOn w:val="a"/>
    <w:link w:val="Char1"/>
    <w:uiPriority w:val="99"/>
    <w:unhideWhenUsed/>
    <w:rsid w:val="00945C81"/>
    <w:pPr>
      <w:tabs>
        <w:tab w:val="center" w:pos="4153"/>
        <w:tab w:val="right" w:pos="8306"/>
      </w:tabs>
      <w:snapToGrid w:val="0"/>
      <w:jc w:val="left"/>
    </w:pPr>
    <w:rPr>
      <w:sz w:val="18"/>
      <w:szCs w:val="18"/>
    </w:rPr>
  </w:style>
  <w:style w:type="character" w:customStyle="1" w:styleId="Char1">
    <w:name w:val="页脚 Char"/>
    <w:basedOn w:val="a0"/>
    <w:link w:val="a7"/>
    <w:uiPriority w:val="99"/>
    <w:rsid w:val="00945C81"/>
    <w:rPr>
      <w:sz w:val="18"/>
      <w:szCs w:val="18"/>
    </w:rPr>
  </w:style>
  <w:style w:type="paragraph" w:styleId="a8">
    <w:name w:val="Document Map"/>
    <w:basedOn w:val="a"/>
    <w:link w:val="Char2"/>
    <w:uiPriority w:val="99"/>
    <w:semiHidden/>
    <w:unhideWhenUsed/>
    <w:rsid w:val="00902286"/>
    <w:rPr>
      <w:rFonts w:ascii="宋体" w:eastAsia="宋体"/>
      <w:sz w:val="18"/>
      <w:szCs w:val="18"/>
    </w:rPr>
  </w:style>
  <w:style w:type="character" w:customStyle="1" w:styleId="Char2">
    <w:name w:val="文档结构图 Char"/>
    <w:basedOn w:val="a0"/>
    <w:link w:val="a8"/>
    <w:uiPriority w:val="99"/>
    <w:semiHidden/>
    <w:rsid w:val="00902286"/>
    <w:rPr>
      <w:rFonts w:ascii="宋体" w:eastAsia="宋体"/>
      <w:sz w:val="18"/>
      <w:szCs w:val="18"/>
    </w:rPr>
  </w:style>
  <w:style w:type="character" w:customStyle="1" w:styleId="3Char">
    <w:name w:val="标题 3 Char"/>
    <w:basedOn w:val="a0"/>
    <w:link w:val="3"/>
    <w:uiPriority w:val="9"/>
    <w:semiHidden/>
    <w:rsid w:val="00CE3BF7"/>
    <w:rPr>
      <w:b/>
      <w:bCs/>
      <w:sz w:val="32"/>
      <w:szCs w:val="32"/>
    </w:rPr>
  </w:style>
  <w:style w:type="table" w:styleId="a9">
    <w:name w:val="Table Grid"/>
    <w:basedOn w:val="a1"/>
    <w:uiPriority w:val="59"/>
    <w:rsid w:val="005059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016"/>
    <w:pPr>
      <w:widowControl w:val="0"/>
      <w:jc w:val="both"/>
    </w:pPr>
  </w:style>
  <w:style w:type="paragraph" w:styleId="1">
    <w:name w:val="heading 1"/>
    <w:basedOn w:val="a"/>
    <w:next w:val="a"/>
    <w:link w:val="1Char"/>
    <w:uiPriority w:val="9"/>
    <w:qFormat/>
    <w:rsid w:val="003C73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73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首行不缩进）"/>
    <w:basedOn w:val="a"/>
    <w:rsid w:val="00981016"/>
    <w:pPr>
      <w:autoSpaceDE w:val="0"/>
      <w:autoSpaceDN w:val="0"/>
      <w:adjustRightInd w:val="0"/>
      <w:jc w:val="left"/>
    </w:pPr>
    <w:rPr>
      <w:rFonts w:ascii="Times New Roman" w:eastAsia="宋体" w:hAnsi="Times New Roman" w:cs="Times New Roman"/>
      <w:kern w:val="0"/>
      <w:sz w:val="20"/>
      <w:szCs w:val="20"/>
    </w:rPr>
  </w:style>
  <w:style w:type="paragraph" w:styleId="a4">
    <w:name w:val="Balloon Text"/>
    <w:basedOn w:val="a"/>
    <w:link w:val="Char"/>
    <w:uiPriority w:val="99"/>
    <w:semiHidden/>
    <w:unhideWhenUsed/>
    <w:rsid w:val="00981016"/>
    <w:rPr>
      <w:sz w:val="18"/>
      <w:szCs w:val="18"/>
    </w:rPr>
  </w:style>
  <w:style w:type="character" w:customStyle="1" w:styleId="Char">
    <w:name w:val="批注框文本 Char"/>
    <w:basedOn w:val="a0"/>
    <w:link w:val="a4"/>
    <w:uiPriority w:val="99"/>
    <w:semiHidden/>
    <w:rsid w:val="00981016"/>
    <w:rPr>
      <w:sz w:val="18"/>
      <w:szCs w:val="18"/>
    </w:rPr>
  </w:style>
  <w:style w:type="character" w:customStyle="1" w:styleId="2Char">
    <w:name w:val="标题 2 Char"/>
    <w:basedOn w:val="a0"/>
    <w:link w:val="2"/>
    <w:uiPriority w:val="9"/>
    <w:rsid w:val="003C739B"/>
    <w:rPr>
      <w:rFonts w:asciiTheme="majorHAnsi" w:eastAsiaTheme="majorEastAsia" w:hAnsiTheme="majorHAnsi" w:cstheme="majorBidi"/>
      <w:b/>
      <w:bCs/>
      <w:sz w:val="32"/>
      <w:szCs w:val="32"/>
    </w:rPr>
  </w:style>
  <w:style w:type="paragraph" w:styleId="a5">
    <w:name w:val="List Paragraph"/>
    <w:basedOn w:val="a"/>
    <w:uiPriority w:val="34"/>
    <w:qFormat/>
    <w:rsid w:val="003C739B"/>
    <w:pPr>
      <w:ind w:firstLineChars="200" w:firstLine="420"/>
    </w:pPr>
  </w:style>
  <w:style w:type="character" w:customStyle="1" w:styleId="1Char">
    <w:name w:val="标题 1 Char"/>
    <w:basedOn w:val="a0"/>
    <w:link w:val="1"/>
    <w:uiPriority w:val="9"/>
    <w:rsid w:val="003C739B"/>
    <w:rPr>
      <w:b/>
      <w:bCs/>
      <w:kern w:val="44"/>
      <w:sz w:val="44"/>
      <w:szCs w:val="44"/>
    </w:rPr>
  </w:style>
  <w:style w:type="paragraph" w:styleId="a6">
    <w:name w:val="header"/>
    <w:basedOn w:val="a"/>
    <w:link w:val="Char0"/>
    <w:uiPriority w:val="99"/>
    <w:unhideWhenUsed/>
    <w:rsid w:val="00945C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45C81"/>
    <w:rPr>
      <w:sz w:val="18"/>
      <w:szCs w:val="18"/>
    </w:rPr>
  </w:style>
  <w:style w:type="paragraph" w:styleId="a7">
    <w:name w:val="footer"/>
    <w:basedOn w:val="a"/>
    <w:link w:val="Char1"/>
    <w:uiPriority w:val="99"/>
    <w:unhideWhenUsed/>
    <w:rsid w:val="00945C81"/>
    <w:pPr>
      <w:tabs>
        <w:tab w:val="center" w:pos="4153"/>
        <w:tab w:val="right" w:pos="8306"/>
      </w:tabs>
      <w:snapToGrid w:val="0"/>
      <w:jc w:val="left"/>
    </w:pPr>
    <w:rPr>
      <w:sz w:val="18"/>
      <w:szCs w:val="18"/>
    </w:rPr>
  </w:style>
  <w:style w:type="character" w:customStyle="1" w:styleId="Char1">
    <w:name w:val="页脚 Char"/>
    <w:basedOn w:val="a0"/>
    <w:link w:val="a7"/>
    <w:uiPriority w:val="99"/>
    <w:rsid w:val="00945C81"/>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F45F6-44E3-4E3F-B316-1A18BC993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1581</Words>
  <Characters>9015</Characters>
  <Application>Microsoft Office Word</Application>
  <DocSecurity>0</DocSecurity>
  <Lines>75</Lines>
  <Paragraphs>21</Paragraphs>
  <ScaleCrop>false</ScaleCrop>
  <Company/>
  <LinksUpToDate>false</LinksUpToDate>
  <CharactersWithSpaces>10575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cp:lastModifiedBy>
  <cp:revision>4</cp:revision>
  <dcterms:created xsi:type="dcterms:W3CDTF">2013-06-03T14:45:00Z</dcterms:created>
  <dcterms:modified xsi:type="dcterms:W3CDTF">2013-06-04T09:24:00Z</dcterms:modified>
</cp:coreProperties>
</file>