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0B69E" w14:textId="43749541" w:rsidR="006D54E7" w:rsidRDefault="00B61E62">
      <w:r>
        <w:rPr>
          <w:rFonts w:hint="eastAsia"/>
        </w:rPr>
        <w:t>2024/6/17：听单总整体讲解了一下。</w:t>
      </w:r>
    </w:p>
    <w:p w14:paraId="0096A135" w14:textId="77777777" w:rsidR="00E87032" w:rsidRDefault="00B61E62" w:rsidP="00B61E62">
      <w:pPr>
        <w:pStyle w:val="a9"/>
        <w:numPr>
          <w:ilvl w:val="0"/>
          <w:numId w:val="1"/>
        </w:numPr>
      </w:pPr>
      <w:r>
        <w:rPr>
          <w:rFonts w:hint="eastAsia"/>
        </w:rPr>
        <w:t>仪表部分</w:t>
      </w:r>
    </w:p>
    <w:p w14:paraId="19AE190C" w14:textId="0FC1CA1A" w:rsidR="00E87032" w:rsidRDefault="00B61E62" w:rsidP="00E87032">
      <w:pPr>
        <w:pStyle w:val="a9"/>
        <w:numPr>
          <w:ilvl w:val="1"/>
          <w:numId w:val="1"/>
        </w:numPr>
      </w:pPr>
      <w:r>
        <w:rPr>
          <w:rFonts w:hint="eastAsia"/>
        </w:rPr>
        <w:t>源表</w:t>
      </w:r>
      <w:r w:rsidR="002B690E">
        <w:rPr>
          <w:rFonts w:hint="eastAsia"/>
        </w:rPr>
        <w:t>，2400使用GPIB，2602做了一些封装，使用起来会简单一些</w:t>
      </w:r>
      <w:r w:rsidR="00E87032">
        <w:rPr>
          <w:rFonts w:hint="eastAsia"/>
        </w:rPr>
        <w:t>。</w:t>
      </w:r>
    </w:p>
    <w:p w14:paraId="7DCEA843" w14:textId="507CA351" w:rsidR="00B61E62" w:rsidRDefault="00E87032" w:rsidP="00E87032">
      <w:pPr>
        <w:pStyle w:val="a9"/>
        <w:numPr>
          <w:ilvl w:val="2"/>
          <w:numId w:val="1"/>
        </w:numPr>
      </w:pPr>
      <w:r>
        <w:rPr>
          <w:rFonts w:hint="eastAsia"/>
        </w:rPr>
        <w:t>串行。</w:t>
      </w:r>
      <w:r w:rsidR="00B61E62">
        <w:rPr>
          <w:rFonts w:hint="eastAsia"/>
        </w:rPr>
        <w:t>发送一个指令设置电流，然后发送一个指令读取电压（如果是自己这个通道，可以直接</w:t>
      </w:r>
      <w:r>
        <w:rPr>
          <w:rFonts w:hint="eastAsia"/>
        </w:rPr>
        <w:t>读</w:t>
      </w:r>
      <w:r w:rsidR="00B61E62">
        <w:rPr>
          <w:rFonts w:hint="eastAsia"/>
        </w:rPr>
        <w:t>，如果是不同的通道，需要接线，接电阻）</w:t>
      </w:r>
      <w:r>
        <w:rPr>
          <w:rFonts w:hint="eastAsia"/>
        </w:rPr>
        <w:t>。优点是精度高，缺点是速度慢。</w:t>
      </w:r>
    </w:p>
    <w:p w14:paraId="7C89FF42" w14:textId="4576B0B0" w:rsidR="00E87032" w:rsidRDefault="00E87032" w:rsidP="00E87032">
      <w:pPr>
        <w:pStyle w:val="a9"/>
        <w:numPr>
          <w:ilvl w:val="2"/>
          <w:numId w:val="1"/>
        </w:numPr>
      </w:pPr>
      <w:r>
        <w:rPr>
          <w:rFonts w:hint="eastAsia"/>
        </w:rPr>
        <w:t>Trigger。发送多个点，以及间隔周期，然后按照事先约定的周期，在最恰当的时机读取数据。有点是速度快，缺点是精度低。</w:t>
      </w:r>
    </w:p>
    <w:p w14:paraId="19FF7B81" w14:textId="1EF155BD" w:rsidR="00C02968" w:rsidRDefault="00C02968" w:rsidP="00C02968">
      <w:pPr>
        <w:pStyle w:val="a9"/>
        <w:numPr>
          <w:ilvl w:val="1"/>
          <w:numId w:val="1"/>
        </w:numPr>
      </w:pPr>
      <w:r>
        <w:rPr>
          <w:rFonts w:hint="eastAsia"/>
        </w:rPr>
        <w:t>光功率计</w:t>
      </w:r>
    </w:p>
    <w:p w14:paraId="2AEDF82C" w14:textId="1070AD07" w:rsidR="00C02968" w:rsidRDefault="00C02968" w:rsidP="00C02968">
      <w:pPr>
        <w:pStyle w:val="a9"/>
        <w:numPr>
          <w:ilvl w:val="2"/>
          <w:numId w:val="1"/>
        </w:numPr>
      </w:pPr>
      <w:r>
        <w:rPr>
          <w:rFonts w:hint="eastAsia"/>
        </w:rPr>
        <w:t>要注意Range问题，如果Range选得不对，会降低精度</w:t>
      </w:r>
    </w:p>
    <w:p w14:paraId="6BEAFBCE" w14:textId="00808C3A" w:rsidR="000D2A93" w:rsidRDefault="000D2A93" w:rsidP="000D2A93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品牌。KeySight前身是安捷伦</w:t>
      </w:r>
    </w:p>
    <w:p w14:paraId="24371965" w14:textId="10519F20" w:rsidR="000D2A93" w:rsidRDefault="00BC1E8E" w:rsidP="000D2A93">
      <w:pPr>
        <w:pStyle w:val="a9"/>
        <w:numPr>
          <w:ilvl w:val="0"/>
          <w:numId w:val="1"/>
        </w:numPr>
      </w:pPr>
      <w:r>
        <w:rPr>
          <w:rFonts w:hint="eastAsia"/>
        </w:rPr>
        <w:t>光芯片部分</w:t>
      </w:r>
    </w:p>
    <w:p w14:paraId="3BA21DEC" w14:textId="2EE4886E" w:rsidR="00BC1E8E" w:rsidRDefault="00BC1E8E" w:rsidP="00BC1E8E">
      <w:pPr>
        <w:pStyle w:val="a9"/>
        <w:numPr>
          <w:ilvl w:val="1"/>
          <w:numId w:val="1"/>
        </w:numPr>
      </w:pPr>
      <w:r>
        <w:rPr>
          <w:rFonts w:hint="eastAsia"/>
        </w:rPr>
        <w:t>芯片厂设计芯片，并且会指导工艺（比如晶圆上的测试沟道）。Fab厂制造wafer。我们检测晶圆，做耦合封装，进行芯片缺陷检测（点墨）</w:t>
      </w:r>
    </w:p>
    <w:p w14:paraId="4D853E78" w14:textId="0D6C5E86" w:rsidR="00BC1E8E" w:rsidRDefault="00BC1E8E" w:rsidP="00BC1E8E">
      <w:pPr>
        <w:pStyle w:val="a9"/>
        <w:numPr>
          <w:ilvl w:val="1"/>
          <w:numId w:val="1"/>
        </w:numPr>
      </w:pPr>
      <w:r>
        <w:rPr>
          <w:rFonts w:hint="eastAsia"/>
        </w:rPr>
        <w:t>找光：分步调整发射装置和接受装置，使得输出曲线在9个点的维度上接近高斯曲线。高斯曲线的顶点即为要找的点。</w:t>
      </w:r>
    </w:p>
    <w:p w14:paraId="03B14C7C" w14:textId="4197965A" w:rsidR="004E6CB8" w:rsidRDefault="004E6CB8" w:rsidP="00BC1E8E">
      <w:pPr>
        <w:pStyle w:val="a9"/>
        <w:numPr>
          <w:ilvl w:val="1"/>
          <w:numId w:val="1"/>
        </w:numPr>
      </w:pPr>
      <w:r>
        <w:rPr>
          <w:rFonts w:hint="eastAsia"/>
        </w:rPr>
        <w:t>通过晶圆的新工艺，使得在晶圆测试阶段，即可完成侧向测试，从而将芯片测试部分的工作整合到晶圆测试，大大提升效率。</w:t>
      </w:r>
    </w:p>
    <w:p w14:paraId="26E9373B" w14:textId="6D754D89" w:rsidR="00F956B8" w:rsidRDefault="00F956B8" w:rsidP="00F956B8">
      <w:pPr>
        <w:pStyle w:val="a9"/>
        <w:numPr>
          <w:ilvl w:val="0"/>
          <w:numId w:val="1"/>
        </w:numPr>
      </w:pPr>
      <w:r>
        <w:rPr>
          <w:rFonts w:hint="eastAsia"/>
        </w:rPr>
        <w:t>安全问题</w:t>
      </w:r>
    </w:p>
    <w:p w14:paraId="6B82830D" w14:textId="052814BC" w:rsidR="00F956B8" w:rsidRDefault="00F956B8" w:rsidP="00F956B8">
      <w:pPr>
        <w:pStyle w:val="a9"/>
        <w:numPr>
          <w:ilvl w:val="1"/>
          <w:numId w:val="1"/>
        </w:numPr>
      </w:pPr>
      <w:r>
        <w:rPr>
          <w:rFonts w:hint="eastAsia"/>
        </w:rPr>
        <w:t>晶圆很贵</w:t>
      </w:r>
    </w:p>
    <w:p w14:paraId="1905D85B" w14:textId="2FC77E81" w:rsidR="00F956B8" w:rsidRDefault="00F956B8" w:rsidP="00F956B8">
      <w:pPr>
        <w:pStyle w:val="a9"/>
        <w:numPr>
          <w:ilvl w:val="1"/>
          <w:numId w:val="1"/>
        </w:numPr>
      </w:pPr>
      <w:r>
        <w:rPr>
          <w:rFonts w:hint="eastAsia"/>
        </w:rPr>
        <w:t>找原点之前，先把晶圆拿下来。</w:t>
      </w:r>
    </w:p>
    <w:p w14:paraId="090F9DAE" w14:textId="567AEDE5" w:rsidR="00F956B8" w:rsidRDefault="00F956B8" w:rsidP="00F956B8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找原点时，一个轴一个轴进行</w:t>
      </w:r>
    </w:p>
    <w:sectPr w:rsidR="00F95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C6706" w14:textId="77777777" w:rsidR="00B66277" w:rsidRDefault="00B66277" w:rsidP="00B61E62">
      <w:r>
        <w:separator/>
      </w:r>
    </w:p>
  </w:endnote>
  <w:endnote w:type="continuationSeparator" w:id="0">
    <w:p w14:paraId="20EAA8AD" w14:textId="77777777" w:rsidR="00B66277" w:rsidRDefault="00B66277" w:rsidP="00B61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71F60" w14:textId="77777777" w:rsidR="00B66277" w:rsidRDefault="00B66277" w:rsidP="00B61E62">
      <w:r>
        <w:separator/>
      </w:r>
    </w:p>
  </w:footnote>
  <w:footnote w:type="continuationSeparator" w:id="0">
    <w:p w14:paraId="7F60856B" w14:textId="77777777" w:rsidR="00B66277" w:rsidRDefault="00B66277" w:rsidP="00B61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B65FD"/>
    <w:multiLevelType w:val="hybridMultilevel"/>
    <w:tmpl w:val="F37ED852"/>
    <w:lvl w:ilvl="0" w:tplc="65DAB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317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D2"/>
    <w:rsid w:val="000D2A93"/>
    <w:rsid w:val="002B690E"/>
    <w:rsid w:val="004E6CB8"/>
    <w:rsid w:val="006B16D2"/>
    <w:rsid w:val="006D54E7"/>
    <w:rsid w:val="009A39D2"/>
    <w:rsid w:val="00B61E62"/>
    <w:rsid w:val="00B66277"/>
    <w:rsid w:val="00BC1E8E"/>
    <w:rsid w:val="00C02968"/>
    <w:rsid w:val="00E87032"/>
    <w:rsid w:val="00F9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DE83"/>
  <w15:chartTrackingRefBased/>
  <w15:docId w15:val="{2F0A7982-0F17-4391-AAE7-D0E3205B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9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9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9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9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9D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9D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9D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9D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39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3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3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39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39D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39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39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39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39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39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9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39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39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39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39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39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39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39D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61E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61E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61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61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2024-06-17T02:52:00Z</dcterms:created>
  <dcterms:modified xsi:type="dcterms:W3CDTF">2024-06-17T03:12:00Z</dcterms:modified>
</cp:coreProperties>
</file>