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0B69E" w14:textId="43749541" w:rsidR="006D54E7" w:rsidRDefault="00B61E62">
      <w:r>
        <w:rPr>
          <w:rFonts w:hint="eastAsia"/>
        </w:rPr>
        <w:t>2024/6/17：</w:t>
      </w:r>
      <w:proofErr w:type="gramStart"/>
      <w:r>
        <w:rPr>
          <w:rFonts w:hint="eastAsia"/>
        </w:rPr>
        <w:t>听单总整体</w:t>
      </w:r>
      <w:proofErr w:type="gramEnd"/>
      <w:r>
        <w:rPr>
          <w:rFonts w:hint="eastAsia"/>
        </w:rPr>
        <w:t>讲解了一下。</w:t>
      </w:r>
    </w:p>
    <w:p w14:paraId="0096A135" w14:textId="77777777" w:rsidR="00E87032" w:rsidRDefault="00B61E62" w:rsidP="00B61E62">
      <w:pPr>
        <w:pStyle w:val="a9"/>
        <w:numPr>
          <w:ilvl w:val="0"/>
          <w:numId w:val="1"/>
        </w:numPr>
      </w:pPr>
      <w:r>
        <w:rPr>
          <w:rFonts w:hint="eastAsia"/>
        </w:rPr>
        <w:t>仪表部分</w:t>
      </w:r>
    </w:p>
    <w:p w14:paraId="19AE190C" w14:textId="72265F57" w:rsidR="00E87032" w:rsidRPr="009C7152" w:rsidRDefault="00B61E62" w:rsidP="00E87032">
      <w:pPr>
        <w:pStyle w:val="a9"/>
        <w:numPr>
          <w:ilvl w:val="1"/>
          <w:numId w:val="1"/>
        </w:numPr>
        <w:rPr>
          <w:color w:val="FF0000"/>
        </w:rPr>
      </w:pPr>
      <w:r>
        <w:rPr>
          <w:rFonts w:hint="eastAsia"/>
        </w:rPr>
        <w:t>源表</w:t>
      </w:r>
      <w:r w:rsidR="002B690E">
        <w:rPr>
          <w:rFonts w:hint="eastAsia"/>
        </w:rPr>
        <w:t>，2400使用GPIB，2602做了一些封装，使用起来会简单一些</w:t>
      </w:r>
      <w:r w:rsidR="00E87032">
        <w:rPr>
          <w:rFonts w:hint="eastAsia"/>
        </w:rPr>
        <w:t>。</w:t>
      </w:r>
      <w:r w:rsidR="009C7152" w:rsidRPr="009C7152">
        <w:rPr>
          <w:rFonts w:hint="eastAsia"/>
          <w:color w:val="FF0000"/>
        </w:rPr>
        <w:t>安装好</w:t>
      </w:r>
      <w:r w:rsidR="009C7152" w:rsidRPr="009C7152">
        <w:rPr>
          <w:color w:val="FF0000"/>
        </w:rPr>
        <w:t>2602驱动后会有样例程序，包括逐点扫描，trigger扫描等等</w:t>
      </w:r>
    </w:p>
    <w:p w14:paraId="7DCEA843" w14:textId="624E7B54" w:rsidR="00B61E62" w:rsidRDefault="00E87032" w:rsidP="00E87032">
      <w:pPr>
        <w:pStyle w:val="a9"/>
        <w:numPr>
          <w:ilvl w:val="2"/>
          <w:numId w:val="1"/>
        </w:numPr>
      </w:pPr>
      <w:r>
        <w:rPr>
          <w:rFonts w:hint="eastAsia"/>
        </w:rPr>
        <w:t>串行。</w:t>
      </w:r>
      <w:r w:rsidR="00B61E62">
        <w:rPr>
          <w:rFonts w:hint="eastAsia"/>
        </w:rPr>
        <w:t>发送一个指令设置电流，然后发送一个指令读取电压</w:t>
      </w:r>
      <w:r w:rsidR="00B61E62" w:rsidRPr="009C7152">
        <w:rPr>
          <w:rFonts w:hint="eastAsia"/>
          <w:strike/>
        </w:rPr>
        <w:t>（如果是自己这个通道，可以直接</w:t>
      </w:r>
      <w:r w:rsidRPr="009C7152">
        <w:rPr>
          <w:rFonts w:hint="eastAsia"/>
          <w:strike/>
        </w:rPr>
        <w:t>读</w:t>
      </w:r>
      <w:r w:rsidR="00B61E62" w:rsidRPr="009C7152">
        <w:rPr>
          <w:rFonts w:hint="eastAsia"/>
          <w:strike/>
        </w:rPr>
        <w:t>，如果是不同的通道，需要接线，接电阻）</w:t>
      </w:r>
      <w:r w:rsidR="009C7152" w:rsidRPr="009C7152">
        <w:rPr>
          <w:rFonts w:hint="eastAsia"/>
          <w:color w:val="FF0000"/>
        </w:rPr>
        <w:t>（不管是不是都在同一个通道，都需要接电阻，如果</w:t>
      </w:r>
      <w:r w:rsidR="009C7152">
        <w:rPr>
          <w:rFonts w:hint="eastAsia"/>
          <w:color w:val="FF0000"/>
        </w:rPr>
        <w:t>在</w:t>
      </w:r>
      <w:r w:rsidR="009C7152" w:rsidRPr="009C7152">
        <w:rPr>
          <w:rFonts w:hint="eastAsia"/>
          <w:color w:val="FF0000"/>
        </w:rPr>
        <w:t>自己同一个通道，自己</w:t>
      </w:r>
      <w:r w:rsidR="009C7152" w:rsidRPr="009C7152">
        <w:rPr>
          <w:color w:val="FF0000"/>
        </w:rPr>
        <w:t>trigger自己通道不用接Trigger线，其他通道需要接Trigger线）</w:t>
      </w:r>
      <w:r>
        <w:rPr>
          <w:rFonts w:hint="eastAsia"/>
        </w:rPr>
        <w:t>。优点是精度高，缺点是速度慢。</w:t>
      </w:r>
    </w:p>
    <w:p w14:paraId="7C89FF42" w14:textId="76D373ED" w:rsidR="00E87032" w:rsidRDefault="00E87032" w:rsidP="00E87032">
      <w:pPr>
        <w:pStyle w:val="a9"/>
        <w:numPr>
          <w:ilvl w:val="2"/>
          <w:numId w:val="1"/>
        </w:numPr>
      </w:pPr>
      <w:r>
        <w:rPr>
          <w:rFonts w:hint="eastAsia"/>
        </w:rPr>
        <w:t>Trigger。发送多个点，以及间隔周期，然后按照事先约定的周期，在最恰当的时机读取数据。</w:t>
      </w:r>
      <w:r w:rsidR="00073681">
        <w:rPr>
          <w:rFonts w:hint="eastAsia"/>
        </w:rPr>
        <w:t>优</w:t>
      </w:r>
      <w:r>
        <w:rPr>
          <w:rFonts w:hint="eastAsia"/>
        </w:rPr>
        <w:t>点是速度快，缺点是</w:t>
      </w:r>
      <w:r w:rsidRPr="00073681">
        <w:rPr>
          <w:rFonts w:hint="eastAsia"/>
          <w:strike/>
        </w:rPr>
        <w:t>精度低</w:t>
      </w:r>
      <w:r w:rsidR="00073681" w:rsidRPr="00073681">
        <w:rPr>
          <w:rFonts w:hint="eastAsia"/>
          <w:color w:val="FF0000"/>
        </w:rPr>
        <w:t>时序要求极高，有</w:t>
      </w:r>
      <w:r w:rsidR="00073681">
        <w:rPr>
          <w:rFonts w:hint="eastAsia"/>
          <w:color w:val="FF0000"/>
        </w:rPr>
        <w:t>时</w:t>
      </w:r>
      <w:r w:rsidR="00073681" w:rsidRPr="00073681">
        <w:rPr>
          <w:rFonts w:hint="eastAsia"/>
          <w:color w:val="FF0000"/>
        </w:rPr>
        <w:t>需要借助示波器看采样信号是否正确，水清很熟悉。对比精度时，可以串行逐点扫描扫一组数据，</w:t>
      </w:r>
      <w:r w:rsidR="00073681" w:rsidRPr="00073681">
        <w:rPr>
          <w:color w:val="FF0000"/>
        </w:rPr>
        <w:t>trigger扫描一组数据，看两组数据值是否可以对的上。</w:t>
      </w:r>
    </w:p>
    <w:p w14:paraId="19FF7B81" w14:textId="1EF155BD" w:rsidR="00C02968" w:rsidRDefault="00C02968" w:rsidP="00C02968">
      <w:pPr>
        <w:pStyle w:val="a9"/>
        <w:numPr>
          <w:ilvl w:val="1"/>
          <w:numId w:val="1"/>
        </w:numPr>
      </w:pPr>
      <w:r>
        <w:rPr>
          <w:rFonts w:hint="eastAsia"/>
        </w:rPr>
        <w:t>光功率计</w:t>
      </w:r>
    </w:p>
    <w:p w14:paraId="2AEDF82C" w14:textId="7FFEE854" w:rsidR="00C02968" w:rsidRDefault="00C02968" w:rsidP="00C02968">
      <w:pPr>
        <w:pStyle w:val="a9"/>
        <w:numPr>
          <w:ilvl w:val="2"/>
          <w:numId w:val="1"/>
        </w:numPr>
      </w:pPr>
      <w:r>
        <w:rPr>
          <w:rFonts w:hint="eastAsia"/>
        </w:rPr>
        <w:t>要注意Range问题，如果Range选得不对，会降低精度</w:t>
      </w:r>
      <w:r w:rsidR="00925D24">
        <w:rPr>
          <w:rFonts w:hint="eastAsia"/>
        </w:rPr>
        <w:t>，</w:t>
      </w:r>
      <w:r w:rsidR="00925D24" w:rsidRPr="00925D24">
        <w:rPr>
          <w:rFonts w:hint="eastAsia"/>
          <w:color w:val="FF0000"/>
        </w:rPr>
        <w:t>有的功率计选择</w:t>
      </w:r>
      <w:proofErr w:type="spellStart"/>
      <w:r w:rsidR="00925D24" w:rsidRPr="00925D24">
        <w:rPr>
          <w:color w:val="FF0000"/>
        </w:rPr>
        <w:t>autorange</w:t>
      </w:r>
      <w:proofErr w:type="spellEnd"/>
      <w:r w:rsidR="00925D24" w:rsidRPr="00925D24">
        <w:rPr>
          <w:color w:val="FF0000"/>
        </w:rPr>
        <w:t>后，会自动根据输入功率调节挡位。</w:t>
      </w:r>
    </w:p>
    <w:p w14:paraId="6BEAFBCE" w14:textId="00808C3A" w:rsidR="000D2A93" w:rsidRDefault="000D2A93" w:rsidP="000D2A93">
      <w:pPr>
        <w:pStyle w:val="a9"/>
        <w:numPr>
          <w:ilvl w:val="1"/>
          <w:numId w:val="1"/>
        </w:numPr>
      </w:pPr>
      <w:r>
        <w:rPr>
          <w:rFonts w:hint="eastAsia"/>
        </w:rPr>
        <w:t>品牌。</w:t>
      </w:r>
      <w:proofErr w:type="spellStart"/>
      <w:r>
        <w:rPr>
          <w:rFonts w:hint="eastAsia"/>
        </w:rPr>
        <w:t>KeySight</w:t>
      </w:r>
      <w:proofErr w:type="spellEnd"/>
      <w:r>
        <w:rPr>
          <w:rFonts w:hint="eastAsia"/>
        </w:rPr>
        <w:t>前身是安捷伦</w:t>
      </w:r>
    </w:p>
    <w:p w14:paraId="24371965" w14:textId="10519F20" w:rsidR="000D2A93" w:rsidRDefault="00BC1E8E" w:rsidP="000D2A93">
      <w:pPr>
        <w:pStyle w:val="a9"/>
        <w:numPr>
          <w:ilvl w:val="0"/>
          <w:numId w:val="1"/>
        </w:numPr>
      </w:pPr>
      <w:r>
        <w:rPr>
          <w:rFonts w:hint="eastAsia"/>
        </w:rPr>
        <w:t>光芯片部分</w:t>
      </w:r>
    </w:p>
    <w:p w14:paraId="3BA21DEC" w14:textId="5C83C684" w:rsidR="00BC1E8E" w:rsidRDefault="00BC1E8E" w:rsidP="00BC1E8E">
      <w:pPr>
        <w:pStyle w:val="a9"/>
        <w:numPr>
          <w:ilvl w:val="1"/>
          <w:numId w:val="1"/>
        </w:numPr>
      </w:pPr>
      <w:r>
        <w:rPr>
          <w:rFonts w:hint="eastAsia"/>
        </w:rPr>
        <w:t>芯片厂设计芯片，并且会指导工艺（比如</w:t>
      </w:r>
      <w:proofErr w:type="gramStart"/>
      <w:r>
        <w:rPr>
          <w:rFonts w:hint="eastAsia"/>
        </w:rPr>
        <w:t>晶</w:t>
      </w:r>
      <w:proofErr w:type="gramEnd"/>
      <w:r>
        <w:rPr>
          <w:rFonts w:hint="eastAsia"/>
        </w:rPr>
        <w:t>圆上的</w:t>
      </w:r>
      <w:r w:rsidRPr="006E2922">
        <w:rPr>
          <w:rFonts w:hint="eastAsia"/>
          <w:strike/>
        </w:rPr>
        <w:t>测试沟道</w:t>
      </w:r>
      <w:r w:rsidR="006E2922" w:rsidRPr="006E2922">
        <w:rPr>
          <w:color w:val="FF0000"/>
        </w:rPr>
        <w:t>trench深度宽度、芯片layout设计等）</w:t>
      </w:r>
      <w:r>
        <w:rPr>
          <w:rFonts w:hint="eastAsia"/>
        </w:rPr>
        <w:t>）。Fab厂制造wafer。我们</w:t>
      </w:r>
      <w:r w:rsidRPr="00A809DF">
        <w:rPr>
          <w:rFonts w:hint="eastAsia"/>
          <w:strike/>
        </w:rPr>
        <w:t>检测晶圆，做耦合封装，进行芯片缺陷检测（点墨）</w:t>
      </w:r>
      <w:proofErr w:type="gramStart"/>
      <w:r w:rsidR="00A809DF" w:rsidRPr="00A809DF">
        <w:rPr>
          <w:rFonts w:hint="eastAsia"/>
          <w:color w:val="FF0000"/>
        </w:rPr>
        <w:t>做晶圆</w:t>
      </w:r>
      <w:proofErr w:type="gramEnd"/>
      <w:r w:rsidR="00A809DF" w:rsidRPr="00A809DF">
        <w:rPr>
          <w:rFonts w:hint="eastAsia"/>
          <w:color w:val="FF0000"/>
        </w:rPr>
        <w:t>测试、芯片测试，器件耦合封装，晶圆</w:t>
      </w:r>
      <w:r w:rsidR="00A809DF" w:rsidRPr="00A809DF">
        <w:rPr>
          <w:color w:val="FF0000"/>
        </w:rPr>
        <w:t>/芯片缺陷检测等；</w:t>
      </w:r>
      <w:proofErr w:type="gramStart"/>
      <w:r w:rsidR="00A809DF" w:rsidRPr="00A809DF">
        <w:rPr>
          <w:color w:val="FF0000"/>
        </w:rPr>
        <w:t>如果晶</w:t>
      </w:r>
      <w:proofErr w:type="gramEnd"/>
      <w:r w:rsidR="00A809DF" w:rsidRPr="00A809DF">
        <w:rPr>
          <w:color w:val="FF0000"/>
        </w:rPr>
        <w:t>圆级别做了水平耦合（罗龙正在做的），那么芯片测试项目就会大幅减少，节省芯片测试时间和成本。</w:t>
      </w:r>
    </w:p>
    <w:p w14:paraId="4D853E78" w14:textId="4DC35855" w:rsidR="00BC1E8E" w:rsidRPr="004F4925" w:rsidRDefault="00BC1E8E" w:rsidP="00BC1E8E">
      <w:pPr>
        <w:pStyle w:val="a9"/>
        <w:numPr>
          <w:ilvl w:val="1"/>
          <w:numId w:val="1"/>
        </w:numPr>
        <w:rPr>
          <w:color w:val="FF0000"/>
        </w:rPr>
      </w:pPr>
      <w:r>
        <w:rPr>
          <w:rFonts w:hint="eastAsia"/>
        </w:rPr>
        <w:t>找光：分步调整</w:t>
      </w:r>
      <w:r w:rsidRPr="00A809DF">
        <w:rPr>
          <w:rFonts w:hint="eastAsia"/>
          <w:strike/>
        </w:rPr>
        <w:t>发射</w:t>
      </w:r>
      <w:proofErr w:type="gramStart"/>
      <w:r w:rsidRPr="00A809DF">
        <w:rPr>
          <w:rFonts w:hint="eastAsia"/>
          <w:strike/>
        </w:rPr>
        <w:t>装置</w:t>
      </w:r>
      <w:r w:rsidR="00A809DF" w:rsidRPr="00A809DF">
        <w:rPr>
          <w:rFonts w:hint="eastAsia"/>
          <w:color w:val="FF0000"/>
        </w:rPr>
        <w:t>入</w:t>
      </w:r>
      <w:r w:rsidR="00A809DF" w:rsidRPr="00A809DF">
        <w:rPr>
          <w:rFonts w:hint="eastAsia"/>
          <w:color w:val="FF0000"/>
        </w:rPr>
        <w:t>光</w:t>
      </w:r>
      <w:r w:rsidR="00A809DF" w:rsidRPr="00A809DF">
        <w:rPr>
          <w:rFonts w:hint="eastAsia"/>
          <w:color w:val="FF0000"/>
        </w:rPr>
        <w:t>位置</w:t>
      </w:r>
      <w:proofErr w:type="gramEnd"/>
      <w:r>
        <w:rPr>
          <w:rFonts w:hint="eastAsia"/>
        </w:rPr>
        <w:t>和</w:t>
      </w:r>
      <w:r w:rsidRPr="00A809DF">
        <w:rPr>
          <w:rFonts w:hint="eastAsia"/>
          <w:strike/>
        </w:rPr>
        <w:t>接受</w:t>
      </w:r>
      <w:r w:rsidR="00A809DF" w:rsidRPr="00A809DF">
        <w:rPr>
          <w:rFonts w:hint="eastAsia"/>
          <w:color w:val="FF0000"/>
        </w:rPr>
        <w:t>出光</w:t>
      </w:r>
      <w:r>
        <w:rPr>
          <w:rFonts w:hint="eastAsia"/>
        </w:rPr>
        <w:t>装置，</w:t>
      </w:r>
      <w:r w:rsidRPr="004F4925">
        <w:rPr>
          <w:rFonts w:hint="eastAsia"/>
          <w:strike/>
        </w:rPr>
        <w:t>使得输出曲线在9个点的维度上接近高斯曲线。高斯曲线的顶点即为要找的点。</w:t>
      </w:r>
      <w:r w:rsidR="004F4925" w:rsidRPr="004F4925">
        <w:rPr>
          <w:rFonts w:hint="eastAsia"/>
          <w:color w:val="FF0000"/>
        </w:rPr>
        <w:t>出光</w:t>
      </w:r>
      <w:proofErr w:type="gramStart"/>
      <w:r w:rsidR="004F4925" w:rsidRPr="004F4925">
        <w:rPr>
          <w:rFonts w:hint="eastAsia"/>
          <w:color w:val="FF0000"/>
        </w:rPr>
        <w:t>端一般</w:t>
      </w:r>
      <w:proofErr w:type="gramEnd"/>
      <w:r w:rsidR="004F4925" w:rsidRPr="004F4925">
        <w:rPr>
          <w:rFonts w:hint="eastAsia"/>
          <w:color w:val="FF0000"/>
        </w:rPr>
        <w:t>接到光功率计，或者经过光电转化后接到源表进行反馈。找光方式有十字找光、矩阵找光；</w:t>
      </w:r>
      <w:r w:rsidR="004F4925" w:rsidRPr="004F4925">
        <w:rPr>
          <w:color w:val="FF0000"/>
        </w:rPr>
        <w:t>2D找光以及包括光轴方向的3D找光。每种找</w:t>
      </w:r>
      <w:proofErr w:type="gramStart"/>
      <w:r w:rsidR="004F4925" w:rsidRPr="004F4925">
        <w:rPr>
          <w:color w:val="FF0000"/>
        </w:rPr>
        <w:t>光具体</w:t>
      </w:r>
      <w:proofErr w:type="gramEnd"/>
      <w:r w:rsidR="004F4925" w:rsidRPr="004F4925">
        <w:rPr>
          <w:color w:val="FF0000"/>
        </w:rPr>
        <w:t>如何实现参考代码。</w:t>
      </w:r>
    </w:p>
    <w:p w14:paraId="03B14C7C" w14:textId="4CB64533" w:rsidR="004E6CB8" w:rsidRDefault="004E6CB8" w:rsidP="00BC1E8E">
      <w:pPr>
        <w:pStyle w:val="a9"/>
        <w:numPr>
          <w:ilvl w:val="1"/>
          <w:numId w:val="1"/>
        </w:numPr>
      </w:pPr>
      <w:r>
        <w:rPr>
          <w:rFonts w:hint="eastAsia"/>
        </w:rPr>
        <w:t>通过晶圆的新工艺，使得在晶圆测试阶段，即可完成</w:t>
      </w:r>
      <w:r w:rsidRPr="00061BBC">
        <w:rPr>
          <w:rFonts w:hint="eastAsia"/>
          <w:strike/>
        </w:rPr>
        <w:t>侧向测试</w:t>
      </w:r>
      <w:r w:rsidR="00061BBC" w:rsidRPr="00061BBC">
        <w:rPr>
          <w:rFonts w:hint="eastAsia"/>
          <w:color w:val="FF0000"/>
        </w:rPr>
        <w:t>水平耦合（</w:t>
      </w:r>
      <w:r w:rsidR="00061BBC" w:rsidRPr="00061BBC">
        <w:rPr>
          <w:color w:val="FF0000"/>
        </w:rPr>
        <w:t>EC即Edge Coupler;   常规方式是GC光栅耦合-&gt;Grating Coupler)</w:t>
      </w:r>
      <w:r>
        <w:rPr>
          <w:rFonts w:hint="eastAsia"/>
        </w:rPr>
        <w:t>，从而将芯片测试部分的工作整合到晶圆测试，大大提升效率。</w:t>
      </w:r>
    </w:p>
    <w:p w14:paraId="26E9373B" w14:textId="6D754D89" w:rsidR="00F956B8" w:rsidRDefault="00F956B8" w:rsidP="00F956B8">
      <w:pPr>
        <w:pStyle w:val="a9"/>
        <w:numPr>
          <w:ilvl w:val="0"/>
          <w:numId w:val="1"/>
        </w:numPr>
      </w:pPr>
      <w:r>
        <w:rPr>
          <w:rFonts w:hint="eastAsia"/>
        </w:rPr>
        <w:t>安全问题</w:t>
      </w:r>
    </w:p>
    <w:p w14:paraId="6B82830D" w14:textId="052814BC" w:rsidR="00F956B8" w:rsidRDefault="00F956B8" w:rsidP="00F956B8">
      <w:pPr>
        <w:pStyle w:val="a9"/>
        <w:numPr>
          <w:ilvl w:val="1"/>
          <w:numId w:val="1"/>
        </w:numPr>
      </w:pPr>
      <w:r>
        <w:rPr>
          <w:rFonts w:hint="eastAsia"/>
        </w:rPr>
        <w:t>晶圆很贵</w:t>
      </w:r>
    </w:p>
    <w:p w14:paraId="1905D85B" w14:textId="7C9769ED" w:rsidR="00F956B8" w:rsidRDefault="00F956B8" w:rsidP="00F956B8">
      <w:pPr>
        <w:pStyle w:val="a9"/>
        <w:numPr>
          <w:ilvl w:val="1"/>
          <w:numId w:val="1"/>
        </w:numPr>
      </w:pPr>
      <w:r w:rsidRPr="00E26BB7">
        <w:rPr>
          <w:rFonts w:hint="eastAsia"/>
          <w:strike/>
        </w:rPr>
        <w:t>找</w:t>
      </w:r>
      <w:r w:rsidR="00E26BB7" w:rsidRPr="00E26BB7">
        <w:rPr>
          <w:rFonts w:hint="eastAsia"/>
          <w:color w:val="FF0000"/>
        </w:rPr>
        <w:t>回</w:t>
      </w:r>
      <w:r>
        <w:rPr>
          <w:rFonts w:hint="eastAsia"/>
        </w:rPr>
        <w:t>原点之前，</w:t>
      </w:r>
      <w:proofErr w:type="gramStart"/>
      <w:r>
        <w:rPr>
          <w:rFonts w:hint="eastAsia"/>
        </w:rPr>
        <w:t>先把晶圆</w:t>
      </w:r>
      <w:proofErr w:type="gramEnd"/>
      <w:r>
        <w:rPr>
          <w:rFonts w:hint="eastAsia"/>
        </w:rPr>
        <w:t>拿下来。</w:t>
      </w:r>
    </w:p>
    <w:p w14:paraId="090F9DAE" w14:textId="1B55EB79" w:rsidR="00F956B8" w:rsidRDefault="00F956B8" w:rsidP="00F956B8">
      <w:pPr>
        <w:pStyle w:val="a9"/>
        <w:numPr>
          <w:ilvl w:val="1"/>
          <w:numId w:val="1"/>
        </w:numPr>
      </w:pPr>
      <w:r w:rsidRPr="00E26BB7">
        <w:rPr>
          <w:rFonts w:hint="eastAsia"/>
          <w:strike/>
        </w:rPr>
        <w:t>找</w:t>
      </w:r>
      <w:r w:rsidR="00E26BB7" w:rsidRPr="00E26BB7">
        <w:rPr>
          <w:rFonts w:hint="eastAsia"/>
          <w:color w:val="FF0000"/>
        </w:rPr>
        <w:t>回</w:t>
      </w:r>
      <w:r>
        <w:rPr>
          <w:rFonts w:hint="eastAsia"/>
        </w:rPr>
        <w:t>原点时，</w:t>
      </w:r>
      <w:r w:rsidR="00E26BB7" w:rsidRPr="00E26BB7">
        <w:rPr>
          <w:rFonts w:hint="eastAsia"/>
          <w:color w:val="FF0000"/>
        </w:rPr>
        <w:t>最开始先</w:t>
      </w:r>
      <w:proofErr w:type="gramStart"/>
      <w:r>
        <w:rPr>
          <w:rFonts w:hint="eastAsia"/>
        </w:rPr>
        <w:t>一个轴一个轴</w:t>
      </w:r>
      <w:proofErr w:type="gramEnd"/>
      <w:r>
        <w:rPr>
          <w:rFonts w:hint="eastAsia"/>
        </w:rPr>
        <w:t>进行</w:t>
      </w:r>
    </w:p>
    <w:sectPr w:rsidR="00F95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EF12A" w14:textId="77777777" w:rsidR="00675FA0" w:rsidRDefault="00675FA0" w:rsidP="00B61E62">
      <w:r>
        <w:separator/>
      </w:r>
    </w:p>
  </w:endnote>
  <w:endnote w:type="continuationSeparator" w:id="0">
    <w:p w14:paraId="450F76B5" w14:textId="77777777" w:rsidR="00675FA0" w:rsidRDefault="00675FA0" w:rsidP="00B6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B575E" w14:textId="77777777" w:rsidR="00675FA0" w:rsidRDefault="00675FA0" w:rsidP="00B61E62">
      <w:r>
        <w:separator/>
      </w:r>
    </w:p>
  </w:footnote>
  <w:footnote w:type="continuationSeparator" w:id="0">
    <w:p w14:paraId="633A622E" w14:textId="77777777" w:rsidR="00675FA0" w:rsidRDefault="00675FA0" w:rsidP="00B61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B65FD"/>
    <w:multiLevelType w:val="hybridMultilevel"/>
    <w:tmpl w:val="F37ED852"/>
    <w:lvl w:ilvl="0" w:tplc="65DAB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317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D2"/>
    <w:rsid w:val="00061BBC"/>
    <w:rsid w:val="00073681"/>
    <w:rsid w:val="000D2A93"/>
    <w:rsid w:val="001B6D11"/>
    <w:rsid w:val="002B690E"/>
    <w:rsid w:val="0047010E"/>
    <w:rsid w:val="004E6CB8"/>
    <w:rsid w:val="004F4925"/>
    <w:rsid w:val="00675FA0"/>
    <w:rsid w:val="006B16D2"/>
    <w:rsid w:val="006D54E7"/>
    <w:rsid w:val="006E2922"/>
    <w:rsid w:val="00925D24"/>
    <w:rsid w:val="009A39D2"/>
    <w:rsid w:val="009C7152"/>
    <w:rsid w:val="00A809DF"/>
    <w:rsid w:val="00B61E62"/>
    <w:rsid w:val="00B66277"/>
    <w:rsid w:val="00BC1E8E"/>
    <w:rsid w:val="00C02968"/>
    <w:rsid w:val="00E26BB7"/>
    <w:rsid w:val="00E61A4F"/>
    <w:rsid w:val="00E87032"/>
    <w:rsid w:val="00F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DE83"/>
  <w15:chartTrackingRefBased/>
  <w15:docId w15:val="{2F0A7982-0F17-4391-AAE7-D0E3205B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9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9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9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9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9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9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9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9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9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39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39D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39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39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39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39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39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9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39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9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39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9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9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39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9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1E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61E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61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61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2024-06-17T02:52:00Z</dcterms:created>
  <dcterms:modified xsi:type="dcterms:W3CDTF">2024-06-19T06:27:00Z</dcterms:modified>
</cp:coreProperties>
</file>