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85965" w14:textId="13CF25BD" w:rsidR="00C76136" w:rsidRDefault="00C76136" w:rsidP="00C76136">
      <w:pPr>
        <w:pStyle w:val="a9"/>
        <w:numPr>
          <w:ilvl w:val="0"/>
          <w:numId w:val="2"/>
        </w:numPr>
      </w:pPr>
      <w:r>
        <w:rPr>
          <w:rFonts w:hint="eastAsia"/>
        </w:rPr>
        <w:t>晶圆耦合</w:t>
      </w:r>
      <w:r w:rsidR="00667C5D">
        <w:rPr>
          <w:rFonts w:hint="eastAsia"/>
        </w:rPr>
        <w:t>与测试</w:t>
      </w:r>
    </w:p>
    <w:p w14:paraId="16B55564" w14:textId="0D66DED2" w:rsidR="001C5BFF" w:rsidRDefault="001C5BFF" w:rsidP="001C5BFF">
      <w:pPr>
        <w:pStyle w:val="a9"/>
        <w:numPr>
          <w:ilvl w:val="1"/>
          <w:numId w:val="2"/>
        </w:numPr>
      </w:pPr>
      <w:r>
        <w:rPr>
          <w:rFonts w:hint="eastAsia"/>
        </w:rPr>
        <w:t>耦合</w:t>
      </w:r>
    </w:p>
    <w:p w14:paraId="4E7AB108" w14:textId="105AFD82" w:rsidR="005231CE" w:rsidRDefault="005231CE" w:rsidP="005231CE">
      <w:pPr>
        <w:pStyle w:val="a9"/>
        <w:numPr>
          <w:ilvl w:val="2"/>
          <w:numId w:val="2"/>
        </w:numPr>
      </w:pPr>
      <w:r>
        <w:rPr>
          <w:rFonts w:hint="eastAsia"/>
        </w:rPr>
        <w:t>上下料</w:t>
      </w:r>
    </w:p>
    <w:p w14:paraId="7EDD8445" w14:textId="04F96B4D" w:rsidR="002A451B" w:rsidRDefault="002A451B" w:rsidP="0012327F">
      <w:pPr>
        <w:pStyle w:val="a9"/>
        <w:numPr>
          <w:ilvl w:val="3"/>
          <w:numId w:val="2"/>
        </w:numPr>
      </w:pPr>
      <w:r>
        <w:rPr>
          <w:rFonts w:hint="eastAsia"/>
        </w:rPr>
        <w:t>取出晶圆</w:t>
      </w:r>
    </w:p>
    <w:p w14:paraId="1885022F" w14:textId="2344430B" w:rsidR="002A451B" w:rsidRDefault="002A451B" w:rsidP="0012327F">
      <w:pPr>
        <w:pStyle w:val="a9"/>
        <w:numPr>
          <w:ilvl w:val="3"/>
          <w:numId w:val="2"/>
        </w:numPr>
      </w:pPr>
      <w:r>
        <w:rPr>
          <w:rFonts w:hint="eastAsia"/>
        </w:rPr>
        <w:t>放入晶圆</w:t>
      </w:r>
    </w:p>
    <w:p w14:paraId="7252B248" w14:textId="70F19491" w:rsidR="0012327F" w:rsidRDefault="0012327F" w:rsidP="0012327F">
      <w:pPr>
        <w:pStyle w:val="a9"/>
        <w:numPr>
          <w:ilvl w:val="3"/>
          <w:numId w:val="2"/>
        </w:numPr>
      </w:pPr>
      <w:r>
        <w:rPr>
          <w:rFonts w:hint="eastAsia"/>
        </w:rPr>
        <w:t>固定晶圆</w:t>
      </w:r>
    </w:p>
    <w:p w14:paraId="020213F9" w14:textId="7458B944" w:rsidR="0095245D" w:rsidRDefault="0095245D" w:rsidP="0095245D">
      <w:pPr>
        <w:pStyle w:val="a9"/>
        <w:numPr>
          <w:ilvl w:val="4"/>
          <w:numId w:val="2"/>
        </w:numPr>
      </w:pPr>
      <w:r>
        <w:rPr>
          <w:rFonts w:hint="eastAsia"/>
        </w:rPr>
        <w:t>抽真空提供吸力将晶圆吸合在chuck上</w:t>
      </w:r>
    </w:p>
    <w:p w14:paraId="205C5F45" w14:textId="46B85ABF" w:rsidR="00C76136" w:rsidRDefault="00C76136" w:rsidP="001C5BFF">
      <w:pPr>
        <w:pStyle w:val="a9"/>
        <w:numPr>
          <w:ilvl w:val="2"/>
          <w:numId w:val="2"/>
        </w:numPr>
      </w:pPr>
      <w:r>
        <w:rPr>
          <w:rFonts w:hint="eastAsia"/>
        </w:rPr>
        <w:t>调整</w:t>
      </w:r>
      <w:r w:rsidR="007E4EDD">
        <w:rPr>
          <w:rFonts w:hint="eastAsia"/>
        </w:rPr>
        <w:t>机台</w:t>
      </w:r>
      <w:r>
        <w:rPr>
          <w:rFonts w:hint="eastAsia"/>
        </w:rPr>
        <w:t>的姿态</w:t>
      </w:r>
    </w:p>
    <w:p w14:paraId="65A839FD" w14:textId="41FB16E2" w:rsidR="00025294" w:rsidRDefault="00025294" w:rsidP="001C5BFF">
      <w:pPr>
        <w:pStyle w:val="a9"/>
        <w:numPr>
          <w:ilvl w:val="3"/>
          <w:numId w:val="2"/>
        </w:numPr>
      </w:pPr>
      <w:r>
        <w:rPr>
          <w:rFonts w:hint="eastAsia"/>
        </w:rPr>
        <w:t>调整角度</w:t>
      </w:r>
    </w:p>
    <w:p w14:paraId="25D01438" w14:textId="5E5FDC99" w:rsidR="00DD0A6E" w:rsidRDefault="00DD0A6E" w:rsidP="00DD0A6E">
      <w:pPr>
        <w:pStyle w:val="a9"/>
        <w:numPr>
          <w:ilvl w:val="4"/>
          <w:numId w:val="2"/>
        </w:numPr>
      </w:pPr>
      <w:r>
        <w:rPr>
          <w:rFonts w:hint="eastAsia"/>
        </w:rPr>
        <w:t>通过</w:t>
      </w:r>
      <w:r w:rsidR="00077E62">
        <w:rPr>
          <w:rFonts w:hint="eastAsia"/>
        </w:rPr>
        <w:t>成像系统</w:t>
      </w:r>
      <w:r>
        <w:rPr>
          <w:rFonts w:hint="eastAsia"/>
        </w:rPr>
        <w:t>观察物体的角度</w:t>
      </w:r>
    </w:p>
    <w:p w14:paraId="63A3FDFC" w14:textId="5D2B91C3" w:rsidR="00077E62" w:rsidRDefault="00077E62" w:rsidP="00DD0A6E">
      <w:pPr>
        <w:pStyle w:val="a9"/>
        <w:numPr>
          <w:ilvl w:val="4"/>
          <w:numId w:val="2"/>
        </w:numPr>
      </w:pPr>
      <w:r>
        <w:rPr>
          <w:rFonts w:hint="eastAsia"/>
        </w:rPr>
        <w:t>通过</w:t>
      </w:r>
      <w:r w:rsidR="00EC5B22">
        <w:rPr>
          <w:rFonts w:hint="eastAsia"/>
        </w:rPr>
        <w:t>电机驱动的机械臂</w:t>
      </w:r>
      <w:r>
        <w:rPr>
          <w:rFonts w:hint="eastAsia"/>
        </w:rPr>
        <w:t>控制物体的姿态</w:t>
      </w:r>
    </w:p>
    <w:p w14:paraId="019051E8" w14:textId="32139C2B" w:rsidR="00025294" w:rsidRDefault="00025294" w:rsidP="001C5BFF">
      <w:pPr>
        <w:pStyle w:val="a9"/>
        <w:numPr>
          <w:ilvl w:val="3"/>
          <w:numId w:val="2"/>
        </w:numPr>
      </w:pPr>
      <w:r>
        <w:rPr>
          <w:rFonts w:hint="eastAsia"/>
        </w:rPr>
        <w:t>调整位置</w:t>
      </w:r>
    </w:p>
    <w:p w14:paraId="50AEA10B" w14:textId="0C415023" w:rsidR="00442E41" w:rsidRDefault="00442E41" w:rsidP="001C5BFF">
      <w:pPr>
        <w:pStyle w:val="a9"/>
        <w:numPr>
          <w:ilvl w:val="4"/>
          <w:numId w:val="2"/>
        </w:numPr>
      </w:pPr>
      <w:r>
        <w:rPr>
          <w:rFonts w:hint="eastAsia"/>
        </w:rPr>
        <w:t>每个die的位置</w:t>
      </w:r>
    </w:p>
    <w:p w14:paraId="66979C12" w14:textId="339B3709" w:rsidR="002B179C" w:rsidRDefault="002B179C" w:rsidP="002B179C">
      <w:pPr>
        <w:pStyle w:val="a9"/>
        <w:numPr>
          <w:ilvl w:val="5"/>
          <w:numId w:val="2"/>
        </w:numPr>
      </w:pPr>
      <w:r>
        <w:rPr>
          <w:rFonts w:hint="eastAsia"/>
        </w:rPr>
        <w:t>对晶圆上的die进行编号</w:t>
      </w:r>
    </w:p>
    <w:p w14:paraId="4CD5A9CA" w14:textId="75DDEC6A" w:rsidR="00F35A2A" w:rsidRDefault="00442E41" w:rsidP="001C5BFF">
      <w:pPr>
        <w:pStyle w:val="a9"/>
        <w:numPr>
          <w:ilvl w:val="4"/>
          <w:numId w:val="2"/>
        </w:numPr>
      </w:pPr>
      <w:r>
        <w:rPr>
          <w:rFonts w:hint="eastAsia"/>
        </w:rPr>
        <w:t>每个光口的位置</w:t>
      </w:r>
    </w:p>
    <w:p w14:paraId="2709DDB1" w14:textId="3B08EC85" w:rsidR="00FB35C2" w:rsidRDefault="00FB35C2" w:rsidP="00FB35C2">
      <w:pPr>
        <w:pStyle w:val="a9"/>
        <w:numPr>
          <w:ilvl w:val="5"/>
          <w:numId w:val="2"/>
        </w:numPr>
      </w:pPr>
      <w:r>
        <w:rPr>
          <w:rFonts w:hint="eastAsia"/>
        </w:rPr>
        <w:t>对die上的光口进行编号</w:t>
      </w:r>
    </w:p>
    <w:p w14:paraId="149F261F" w14:textId="165A95F4" w:rsidR="00456EFC" w:rsidRDefault="00456EFC" w:rsidP="001C5BFF">
      <w:pPr>
        <w:pStyle w:val="a9"/>
        <w:numPr>
          <w:ilvl w:val="4"/>
          <w:numId w:val="2"/>
        </w:numPr>
      </w:pPr>
      <w:r>
        <w:rPr>
          <w:rFonts w:hint="eastAsia"/>
        </w:rPr>
        <w:t>移动到特定的die的特定的光口</w:t>
      </w:r>
    </w:p>
    <w:p w14:paraId="3111C774" w14:textId="64EF1DE1" w:rsidR="007E4EDD" w:rsidRDefault="00DF4023" w:rsidP="001C5BFF">
      <w:pPr>
        <w:pStyle w:val="a9"/>
        <w:numPr>
          <w:ilvl w:val="3"/>
          <w:numId w:val="2"/>
        </w:numPr>
      </w:pPr>
      <w:r>
        <w:rPr>
          <w:rFonts w:hint="eastAsia"/>
        </w:rPr>
        <w:t>防止碰撞</w:t>
      </w:r>
    </w:p>
    <w:p w14:paraId="3C8467F1" w14:textId="02372016" w:rsidR="00AA0D4B" w:rsidRDefault="00AA0D4B" w:rsidP="001C5BFF">
      <w:pPr>
        <w:pStyle w:val="a9"/>
        <w:numPr>
          <w:ilvl w:val="3"/>
          <w:numId w:val="2"/>
        </w:numPr>
      </w:pPr>
      <w:r>
        <w:rPr>
          <w:rFonts w:hint="eastAsia"/>
        </w:rPr>
        <w:t>姿态保存和恢复</w:t>
      </w:r>
    </w:p>
    <w:p w14:paraId="3E63F33D" w14:textId="788F83B0" w:rsidR="0095245D" w:rsidRDefault="0095245D" w:rsidP="001C5BFF">
      <w:pPr>
        <w:pStyle w:val="a9"/>
        <w:numPr>
          <w:ilvl w:val="3"/>
          <w:numId w:val="2"/>
        </w:numPr>
      </w:pPr>
      <w:r>
        <w:rPr>
          <w:rFonts w:hint="eastAsia"/>
        </w:rPr>
        <w:t>防意外掉电</w:t>
      </w:r>
    </w:p>
    <w:p w14:paraId="00764BF5" w14:textId="1D8DE1B0" w:rsidR="009F175A" w:rsidRDefault="009F175A" w:rsidP="001C5BFF">
      <w:pPr>
        <w:pStyle w:val="a9"/>
        <w:numPr>
          <w:ilvl w:val="2"/>
          <w:numId w:val="2"/>
        </w:numPr>
      </w:pPr>
      <w:r>
        <w:rPr>
          <w:rFonts w:hint="eastAsia"/>
        </w:rPr>
        <w:t>找到最大光功率/电流的位置</w:t>
      </w:r>
    </w:p>
    <w:p w14:paraId="7CAF4920" w14:textId="23851E19" w:rsidR="001B02DE" w:rsidRDefault="001B02DE" w:rsidP="001B02DE">
      <w:pPr>
        <w:pStyle w:val="a9"/>
        <w:numPr>
          <w:ilvl w:val="1"/>
          <w:numId w:val="2"/>
        </w:numPr>
      </w:pPr>
      <w:r>
        <w:rPr>
          <w:rFonts w:hint="eastAsia"/>
        </w:rPr>
        <w:t>测试</w:t>
      </w:r>
    </w:p>
    <w:p w14:paraId="755D3932" w14:textId="758781EF" w:rsidR="00A67C55" w:rsidRDefault="00A67C55" w:rsidP="00A67C55">
      <w:pPr>
        <w:pStyle w:val="a9"/>
        <w:numPr>
          <w:ilvl w:val="2"/>
          <w:numId w:val="2"/>
        </w:numPr>
      </w:pPr>
      <w:r>
        <w:rPr>
          <w:rFonts w:hint="eastAsia"/>
        </w:rPr>
        <w:t>调整机台的姿态</w:t>
      </w:r>
    </w:p>
    <w:p w14:paraId="4A6B7FFC" w14:textId="5F5F2607" w:rsidR="00A67C55" w:rsidRDefault="00A67C55" w:rsidP="00A67C55">
      <w:pPr>
        <w:pStyle w:val="a9"/>
        <w:numPr>
          <w:ilvl w:val="2"/>
          <w:numId w:val="2"/>
        </w:numPr>
      </w:pPr>
      <w:r>
        <w:rPr>
          <w:rFonts w:hint="eastAsia"/>
        </w:rPr>
        <w:t>进行测试</w:t>
      </w:r>
    </w:p>
    <w:p w14:paraId="4FD8FD80" w14:textId="0AFBF7A1" w:rsidR="001A33C8" w:rsidRDefault="001A33C8" w:rsidP="001A33C8">
      <w:pPr>
        <w:pStyle w:val="a9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清针</w:t>
      </w:r>
    </w:p>
    <w:p w14:paraId="6339814E" w14:textId="77777777" w:rsidR="00C76136" w:rsidRDefault="00C76136">
      <w:pPr>
        <w:rPr>
          <w:rFonts w:hint="eastAsia"/>
        </w:rPr>
      </w:pPr>
    </w:p>
    <w:sectPr w:rsidR="00C76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A15D7" w14:textId="77777777" w:rsidR="00A46687" w:rsidRDefault="00A46687" w:rsidP="00C76136">
      <w:r>
        <w:separator/>
      </w:r>
    </w:p>
  </w:endnote>
  <w:endnote w:type="continuationSeparator" w:id="0">
    <w:p w14:paraId="5E1B9A2B" w14:textId="77777777" w:rsidR="00A46687" w:rsidRDefault="00A46687" w:rsidP="00C76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1C565" w14:textId="77777777" w:rsidR="00A46687" w:rsidRDefault="00A46687" w:rsidP="00C76136">
      <w:r>
        <w:separator/>
      </w:r>
    </w:p>
  </w:footnote>
  <w:footnote w:type="continuationSeparator" w:id="0">
    <w:p w14:paraId="4874C51C" w14:textId="77777777" w:rsidR="00A46687" w:rsidRDefault="00A46687" w:rsidP="00C76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0B16"/>
    <w:multiLevelType w:val="hybridMultilevel"/>
    <w:tmpl w:val="FE164A0C"/>
    <w:lvl w:ilvl="0" w:tplc="7BBC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170090"/>
    <w:multiLevelType w:val="hybridMultilevel"/>
    <w:tmpl w:val="8C80A1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2883897">
    <w:abstractNumId w:val="1"/>
  </w:num>
  <w:num w:numId="2" w16cid:durableId="91825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85"/>
    <w:rsid w:val="00004CF5"/>
    <w:rsid w:val="00025294"/>
    <w:rsid w:val="00077E62"/>
    <w:rsid w:val="0012327F"/>
    <w:rsid w:val="001A33C8"/>
    <w:rsid w:val="001B02DE"/>
    <w:rsid w:val="001C5BFF"/>
    <w:rsid w:val="002A451B"/>
    <w:rsid w:val="002B179C"/>
    <w:rsid w:val="003C0E69"/>
    <w:rsid w:val="00442E41"/>
    <w:rsid w:val="00456EFC"/>
    <w:rsid w:val="005231CE"/>
    <w:rsid w:val="00667C5D"/>
    <w:rsid w:val="00694054"/>
    <w:rsid w:val="006D54E7"/>
    <w:rsid w:val="007E4EDD"/>
    <w:rsid w:val="0095245D"/>
    <w:rsid w:val="00955985"/>
    <w:rsid w:val="009F175A"/>
    <w:rsid w:val="00A46687"/>
    <w:rsid w:val="00A67C55"/>
    <w:rsid w:val="00AA0D4B"/>
    <w:rsid w:val="00C76136"/>
    <w:rsid w:val="00DD0A6E"/>
    <w:rsid w:val="00DF4023"/>
    <w:rsid w:val="00EC5B22"/>
    <w:rsid w:val="00EC7CA1"/>
    <w:rsid w:val="00F35A2A"/>
    <w:rsid w:val="00F72DA5"/>
    <w:rsid w:val="00FB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F4E15"/>
  <w15:chartTrackingRefBased/>
  <w15:docId w15:val="{DE358D32-3721-4058-B87D-AB66959C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59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59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59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59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598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59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59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59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59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5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5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59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598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59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59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59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59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59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5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59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59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59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59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59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59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5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59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598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761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761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76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76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2024-07-09T05:37:00Z</dcterms:created>
  <dcterms:modified xsi:type="dcterms:W3CDTF">2024-07-09T06:38:00Z</dcterms:modified>
</cp:coreProperties>
</file>