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74D9" w14:textId="7A67691D" w:rsidR="006D54E7" w:rsidRDefault="006A6D56">
      <w:pPr>
        <w:rPr>
          <w:rFonts w:hint="eastAsia"/>
        </w:rPr>
      </w:pPr>
      <w:r>
        <w:rPr>
          <w:rFonts w:hint="eastAsia"/>
        </w:rPr>
        <w:t>客户对于数据是否合格有他们自己的判断标准，但是这个标准没有明确下来。</w:t>
      </w:r>
    </w:p>
    <w:p w14:paraId="4D313982" w14:textId="0478C8C7" w:rsidR="006A6D56" w:rsidRDefault="006A6D56">
      <w:pPr>
        <w:rPr>
          <w:rFonts w:hint="eastAsia"/>
        </w:rPr>
      </w:pPr>
      <w:r>
        <w:rPr>
          <w:rFonts w:hint="eastAsia"/>
        </w:rPr>
        <w:t>我们让客户提供数据，并告知按他们的标准，哪些数据是合格的，哪些是不合格的。</w:t>
      </w:r>
    </w:p>
    <w:p w14:paraId="2D8A6AC0" w14:textId="19136F85" w:rsidR="006A6D56" w:rsidRDefault="006A6D56">
      <w:pPr>
        <w:rPr>
          <w:rFonts w:hint="eastAsia"/>
        </w:rPr>
      </w:pPr>
      <w:r>
        <w:rPr>
          <w:rFonts w:hint="eastAsia"/>
        </w:rPr>
        <w:t>我们需要找到一组算法，能够符合客户的标准。</w:t>
      </w:r>
    </w:p>
    <w:p w14:paraId="64B46715" w14:textId="3D42DD61" w:rsidR="002244AC" w:rsidRDefault="006A6D56">
      <w:pPr>
        <w:rPr>
          <w:rFonts w:hint="eastAsia"/>
        </w:rPr>
      </w:pPr>
      <w:r>
        <w:rPr>
          <w:rFonts w:hint="eastAsia"/>
        </w:rPr>
        <w:t>涛哥提供了一个算法。</w:t>
      </w:r>
    </w:p>
    <w:p w14:paraId="5DCD9367" w14:textId="099A889F" w:rsidR="002244AC" w:rsidRDefault="002244AC">
      <w:r>
        <w:rPr>
          <w:rFonts w:hint="eastAsia"/>
        </w:rPr>
        <w:t>接下来等客户的数据。</w:t>
      </w:r>
    </w:p>
    <w:p w14:paraId="70A3473B" w14:textId="6179C766" w:rsidR="00732C88" w:rsidRDefault="00732C88">
      <w:pPr>
        <w:rPr>
          <w:rFonts w:hint="eastAsia"/>
        </w:rPr>
      </w:pPr>
      <w:r>
        <w:rPr>
          <w:rFonts w:hint="eastAsia"/>
        </w:rPr>
        <w:t>涛哥与客户讨论过后，决定由我们提供测试程序，客户用测试程序进行验证。</w:t>
      </w:r>
      <w:r w:rsidR="00B42F9E">
        <w:rPr>
          <w:rFonts w:hint="eastAsia"/>
        </w:rPr>
        <w:t>数据格式由我们来定，客户负责将他们的数据修改成我们的格式，然后进行测试。</w:t>
      </w:r>
    </w:p>
    <w:sectPr w:rsidR="0073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9B6BE" w14:textId="77777777" w:rsidR="00E76CD2" w:rsidRDefault="00E76CD2" w:rsidP="006A6D56">
      <w:pPr>
        <w:rPr>
          <w:rFonts w:hint="eastAsia"/>
        </w:rPr>
      </w:pPr>
      <w:r>
        <w:separator/>
      </w:r>
    </w:p>
  </w:endnote>
  <w:endnote w:type="continuationSeparator" w:id="0">
    <w:p w14:paraId="4EDDFC35" w14:textId="77777777" w:rsidR="00E76CD2" w:rsidRDefault="00E76CD2" w:rsidP="006A6D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7D71A" w14:textId="77777777" w:rsidR="00E76CD2" w:rsidRDefault="00E76CD2" w:rsidP="006A6D56">
      <w:pPr>
        <w:rPr>
          <w:rFonts w:hint="eastAsia"/>
        </w:rPr>
      </w:pPr>
      <w:r>
        <w:separator/>
      </w:r>
    </w:p>
  </w:footnote>
  <w:footnote w:type="continuationSeparator" w:id="0">
    <w:p w14:paraId="5F031EE9" w14:textId="77777777" w:rsidR="00E76CD2" w:rsidRDefault="00E76CD2" w:rsidP="006A6D5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E5"/>
    <w:rsid w:val="002244AC"/>
    <w:rsid w:val="006A6D56"/>
    <w:rsid w:val="006D54E7"/>
    <w:rsid w:val="00732C88"/>
    <w:rsid w:val="00B42F9E"/>
    <w:rsid w:val="00C10595"/>
    <w:rsid w:val="00CD1D6A"/>
    <w:rsid w:val="00DA3BE5"/>
    <w:rsid w:val="00E76CD2"/>
    <w:rsid w:val="00F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F9ACF"/>
  <w15:chartTrackingRefBased/>
  <w15:docId w15:val="{710DC458-B867-4D90-B807-50C5AEA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B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B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B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B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B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B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B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B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B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B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B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B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B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B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B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B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B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B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B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B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6D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6D5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6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2024-07-18T01:21:00Z</dcterms:created>
  <dcterms:modified xsi:type="dcterms:W3CDTF">2024-07-18T02:24:00Z</dcterms:modified>
</cp:coreProperties>
</file>