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F9DB" w14:textId="211B274C" w:rsidR="00F95106" w:rsidRDefault="00F95106"/>
    <w:p w14:paraId="2D87476D" w14:textId="77777777" w:rsidR="00F95106" w:rsidRDefault="00F95106" w:rsidP="00F95106">
      <w:pPr>
        <w:jc w:val="center"/>
      </w:pPr>
    </w:p>
    <w:p w14:paraId="5FF7DCC2" w14:textId="77777777" w:rsidR="00F95106" w:rsidRPr="00590FCE" w:rsidRDefault="00F95106" w:rsidP="00F95106">
      <w:pPr>
        <w:ind w:left="-1296"/>
        <w:jc w:val="center"/>
        <w:rPr>
          <w:kern w:val="0"/>
          <w:sz w:val="44"/>
          <w:szCs w:val="44"/>
          <w14:ligatures w14:val="none"/>
        </w:rPr>
      </w:pPr>
      <w:r w:rsidRPr="00590FCE">
        <w:rPr>
          <w:b/>
          <w:bCs/>
          <w:kern w:val="0"/>
          <w:sz w:val="44"/>
          <w:szCs w:val="44"/>
          <w14:ligatures w14:val="none"/>
        </w:rPr>
        <w:t>TECHNICAL REQUIREMENTS &amp; SYSTEM ARCHITECTURE PROPOSAL</w:t>
      </w:r>
    </w:p>
    <w:p w14:paraId="0A7EFDC8" w14:textId="77777777" w:rsidR="00F95106" w:rsidRDefault="00F95106" w:rsidP="00F95106">
      <w:pPr>
        <w:ind w:left="-1296"/>
        <w:jc w:val="center"/>
      </w:pPr>
    </w:p>
    <w:p w14:paraId="11B77E18" w14:textId="77777777" w:rsidR="00F95106" w:rsidRDefault="00F95106" w:rsidP="00F95106">
      <w:pPr>
        <w:ind w:left="-1296"/>
        <w:jc w:val="center"/>
      </w:pPr>
    </w:p>
    <w:p w14:paraId="3FCA098B" w14:textId="77777777" w:rsidR="00F95106" w:rsidRDefault="00F95106" w:rsidP="00F95106">
      <w:pPr>
        <w:ind w:left="-1296"/>
        <w:jc w:val="center"/>
      </w:pPr>
    </w:p>
    <w:p w14:paraId="684B2020" w14:textId="77777777" w:rsidR="00F95106" w:rsidRDefault="00F95106" w:rsidP="00F95106">
      <w:pPr>
        <w:ind w:left="-1296"/>
        <w:jc w:val="center"/>
      </w:pPr>
    </w:p>
    <w:p w14:paraId="49037381" w14:textId="77777777" w:rsidR="00F95106" w:rsidRDefault="00F95106" w:rsidP="00F95106">
      <w:pPr>
        <w:ind w:left="-1296"/>
        <w:jc w:val="center"/>
      </w:pPr>
    </w:p>
    <w:p w14:paraId="6B3735D1" w14:textId="77777777" w:rsidR="00F95106" w:rsidRDefault="00F95106" w:rsidP="00F95106">
      <w:pPr>
        <w:ind w:left="-1296"/>
        <w:jc w:val="center"/>
      </w:pPr>
    </w:p>
    <w:p w14:paraId="07028B12" w14:textId="77777777" w:rsidR="00F95106" w:rsidRDefault="00F95106" w:rsidP="00F95106">
      <w:pPr>
        <w:ind w:left="-1296"/>
        <w:jc w:val="center"/>
      </w:pPr>
    </w:p>
    <w:p w14:paraId="4F8CFA71" w14:textId="77777777" w:rsidR="00F95106" w:rsidRDefault="00F95106" w:rsidP="004D4514">
      <w:pPr>
        <w:ind w:left="-1296"/>
        <w:jc w:val="center"/>
      </w:pPr>
    </w:p>
    <w:p w14:paraId="2960251A" w14:textId="77777777" w:rsidR="004D4514" w:rsidRDefault="004D4514" w:rsidP="004D4514">
      <w:pPr>
        <w:ind w:left="-1296"/>
        <w:jc w:val="center"/>
      </w:pPr>
    </w:p>
    <w:p w14:paraId="7E4CBE16" w14:textId="77777777" w:rsidR="004D4514" w:rsidRDefault="004D4514" w:rsidP="004D4514">
      <w:pPr>
        <w:ind w:left="-1296"/>
        <w:jc w:val="center"/>
      </w:pPr>
    </w:p>
    <w:p w14:paraId="6F116272" w14:textId="77777777" w:rsidR="004D4514" w:rsidRDefault="004D4514" w:rsidP="004D4514">
      <w:pPr>
        <w:ind w:left="-1296"/>
        <w:jc w:val="center"/>
      </w:pPr>
    </w:p>
    <w:p w14:paraId="0FEEA317" w14:textId="77777777" w:rsidR="004D4514" w:rsidRDefault="004D4514" w:rsidP="004D4514">
      <w:pPr>
        <w:ind w:left="-1296"/>
        <w:jc w:val="center"/>
      </w:pPr>
    </w:p>
    <w:p w14:paraId="21855CD7" w14:textId="77777777" w:rsidR="004D4514" w:rsidRDefault="004D4514" w:rsidP="004D4514">
      <w:pPr>
        <w:ind w:left="-1296"/>
        <w:jc w:val="center"/>
      </w:pPr>
    </w:p>
    <w:p w14:paraId="126784BD" w14:textId="77777777" w:rsidR="004D4514" w:rsidRDefault="004D4514" w:rsidP="004D4514">
      <w:pPr>
        <w:ind w:left="-1296"/>
        <w:jc w:val="center"/>
      </w:pPr>
    </w:p>
    <w:p w14:paraId="6F7D5582" w14:textId="77777777" w:rsidR="004D4514" w:rsidRDefault="004D4514" w:rsidP="004D4514">
      <w:pPr>
        <w:ind w:left="-1296"/>
        <w:jc w:val="center"/>
      </w:pPr>
    </w:p>
    <w:p w14:paraId="766BE397" w14:textId="77777777" w:rsidR="004D4514" w:rsidRPr="004D4514" w:rsidRDefault="004D4514" w:rsidP="004D4514">
      <w:pPr>
        <w:ind w:left="-1296"/>
        <w:jc w:val="center"/>
      </w:pPr>
    </w:p>
    <w:p w14:paraId="323DFAC2" w14:textId="77777777" w:rsidR="004D4514" w:rsidRDefault="004D4514" w:rsidP="004D4514">
      <w:pPr>
        <w:ind w:left="-1296"/>
        <w:jc w:val="center"/>
        <w:rPr>
          <w:kern w:val="0"/>
          <w:sz w:val="44"/>
          <w:szCs w:val="44"/>
          <w14:ligatures w14:val="none"/>
        </w:rPr>
      </w:pPr>
      <w:r>
        <w:rPr>
          <w:kern w:val="0"/>
          <w:sz w:val="44"/>
          <w:szCs w:val="44"/>
          <w14:ligatures w14:val="none"/>
        </w:rPr>
        <w:t xml:space="preserve">      </w:t>
      </w:r>
      <w:r w:rsidR="00F95106" w:rsidRPr="004D4514">
        <w:rPr>
          <w:kern w:val="0"/>
          <w:sz w:val="44"/>
          <w:szCs w:val="44"/>
          <w14:ligatures w14:val="none"/>
        </w:rPr>
        <w:t>Enterprise B2B Psychometric &amp; Technical Assessment Platform</w:t>
      </w:r>
    </w:p>
    <w:p w14:paraId="0878E5F9" w14:textId="3F7ACADC" w:rsidR="00F95106" w:rsidRPr="00F95106" w:rsidRDefault="00F95106" w:rsidP="004D4514">
      <w:pPr>
        <w:ind w:left="-1296"/>
        <w:jc w:val="center"/>
        <w:rPr>
          <w:kern w:val="0"/>
          <w:sz w:val="44"/>
          <w:szCs w:val="44"/>
          <w14:ligatures w14:val="none"/>
        </w:rPr>
      </w:pPr>
      <w:r>
        <w:br w:type="page"/>
      </w:r>
    </w:p>
    <w:sdt>
      <w:sdtPr>
        <w:id w:val="8502209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BF07AA" w14:textId="4F215AA6" w:rsidR="00B542AA" w:rsidRPr="00590FCE" w:rsidRDefault="00B542AA" w:rsidP="00590FCE">
          <w:pPr>
            <w:rPr>
              <w:b/>
              <w:bCs/>
            </w:rPr>
          </w:pPr>
          <w:r>
            <w:t>Table of Contents</w:t>
          </w:r>
        </w:p>
        <w:p w14:paraId="5C13A6D8" w14:textId="447D0C1C" w:rsidR="004D4514" w:rsidRDefault="00B542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18200" w:history="1">
            <w:r w:rsidR="004D4514" w:rsidRPr="00585865">
              <w:rPr>
                <w:rStyle w:val="Hyperlink"/>
                <w:noProof/>
              </w:rPr>
              <w:t>1. Executive Summary</w:t>
            </w:r>
            <w:r w:rsidR="004D4514">
              <w:rPr>
                <w:noProof/>
                <w:webHidden/>
              </w:rPr>
              <w:tab/>
            </w:r>
            <w:r w:rsidR="004D4514">
              <w:rPr>
                <w:noProof/>
                <w:webHidden/>
              </w:rPr>
              <w:fldChar w:fldCharType="begin"/>
            </w:r>
            <w:r w:rsidR="004D4514">
              <w:rPr>
                <w:noProof/>
                <w:webHidden/>
              </w:rPr>
              <w:instrText xml:space="preserve"> PAGEREF _Toc237618200 \h </w:instrText>
            </w:r>
            <w:r w:rsidR="004D4514">
              <w:rPr>
                <w:noProof/>
                <w:webHidden/>
              </w:rPr>
            </w:r>
            <w:r w:rsidR="004D4514">
              <w:rPr>
                <w:noProof/>
                <w:webHidden/>
              </w:rPr>
              <w:fldChar w:fldCharType="separate"/>
            </w:r>
            <w:r w:rsidR="004D4514">
              <w:rPr>
                <w:noProof/>
                <w:webHidden/>
              </w:rPr>
              <w:t>2</w:t>
            </w:r>
            <w:r w:rsidR="004D4514">
              <w:rPr>
                <w:noProof/>
                <w:webHidden/>
              </w:rPr>
              <w:fldChar w:fldCharType="end"/>
            </w:r>
          </w:hyperlink>
        </w:p>
        <w:p w14:paraId="78F4A15B" w14:textId="034AB5B0" w:rsidR="004D4514" w:rsidRDefault="004D451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37618201" w:history="1">
            <w:r w:rsidRPr="00585865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585865">
              <w:rPr>
                <w:rStyle w:val="Hyperlink"/>
                <w:noProof/>
              </w:rPr>
              <w:t>End-to-End Operational Lifecycle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5DC4A" w14:textId="4F857F66" w:rsidR="004D4514" w:rsidRDefault="004D4514" w:rsidP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0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0F991" w14:textId="190A194A" w:rsidR="004D4514" w:rsidRDefault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06" w:history="1">
            <w:r w:rsidRPr="00585865">
              <w:rPr>
                <w:rStyle w:val="Hyperlink"/>
                <w:noProof/>
              </w:rPr>
              <w:t>2. Background &amp;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32516" w14:textId="3F9658AA" w:rsidR="004D4514" w:rsidRDefault="004D451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07" w:history="1">
            <w:r w:rsidRPr="00585865">
              <w:rPr>
                <w:rStyle w:val="Hyperlink"/>
                <w:noProof/>
              </w:rPr>
              <w:t>2.1 The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2AF09" w14:textId="3962A0EA" w:rsidR="004D4514" w:rsidRDefault="004D451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08" w:history="1">
            <w:r w:rsidRPr="00585865">
              <w:rPr>
                <w:rStyle w:val="Hyperlink"/>
                <w:noProof/>
              </w:rPr>
              <w:t>2.2 The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1B16D" w14:textId="5599473F" w:rsidR="004D4514" w:rsidRDefault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09" w:history="1">
            <w:r w:rsidRPr="00585865">
              <w:rPr>
                <w:rStyle w:val="Hyperlink"/>
                <w:noProof/>
              </w:rPr>
              <w:t>3. Project Objectives (SMART)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09589" w14:textId="1A5A42BA" w:rsidR="004D4514" w:rsidRDefault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10" w:history="1">
            <w:r w:rsidRPr="00585865">
              <w:rPr>
                <w:rStyle w:val="Hyperlink"/>
                <w:noProof/>
              </w:rPr>
              <w:t>4.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59B0A" w14:textId="10CB504F" w:rsidR="004D4514" w:rsidRDefault="004D451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11" w:history="1">
            <w:r w:rsidRPr="00585865">
              <w:rPr>
                <w:rStyle w:val="Hyperlink"/>
                <w:noProof/>
              </w:rPr>
              <w:t>4.1 In-Scope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9822F" w14:textId="137BA762" w:rsidR="004D4514" w:rsidRDefault="004D451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12" w:history="1">
            <w:r w:rsidRPr="00585865">
              <w:rPr>
                <w:rStyle w:val="Hyperlink"/>
                <w:noProof/>
              </w:rPr>
              <w:t>4.2 Out-of-Scope (Future Iterations)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41DB7" w14:textId="3346F040" w:rsidR="004D4514" w:rsidRDefault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13" w:history="1">
            <w:r w:rsidRPr="00585865">
              <w:rPr>
                <w:rStyle w:val="Hyperlink"/>
                <w:noProof/>
              </w:rPr>
              <w:t>5. Software Process Model &amp; QA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1A2FF" w14:textId="0F36BC3A" w:rsidR="004D4514" w:rsidRDefault="004D4514" w:rsidP="004D451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14" w:history="1">
            <w:r w:rsidRPr="00585865">
              <w:rPr>
                <w:rStyle w:val="Hyperlink"/>
                <w:noProof/>
              </w:rPr>
              <w:t>5.1 Chosen Model: Agile / Iterative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71BC7" w14:textId="28396995" w:rsidR="004D4514" w:rsidRDefault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17" w:history="1">
            <w:r w:rsidRPr="00585865">
              <w:rPr>
                <w:rStyle w:val="Hyperlink"/>
                <w:noProof/>
              </w:rPr>
              <w:t>5.2 Quality Assurance &amp;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186F8" w14:textId="7C8AD96B" w:rsidR="004D4514" w:rsidRDefault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18" w:history="1">
            <w:r w:rsidRPr="00585865">
              <w:rPr>
                <w:rStyle w:val="Hyperlink"/>
                <w:noProof/>
              </w:rPr>
              <w:t>6. System Architecture &amp; 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3C497" w14:textId="77FCFBB2" w:rsidR="004D4514" w:rsidRDefault="004D451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19" w:history="1">
            <w:r w:rsidRPr="00585865">
              <w:rPr>
                <w:rStyle w:val="Hyperlink"/>
                <w:noProof/>
              </w:rPr>
              <w:t>6.1 Technology Stack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9AF4C" w14:textId="1ABC74A9" w:rsidR="004D4514" w:rsidRDefault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20" w:history="1">
            <w:r w:rsidRPr="00585865">
              <w:rPr>
                <w:rStyle w:val="Hyperlink"/>
                <w:noProof/>
              </w:rPr>
              <w:t>6.2 High-Level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B34D" w14:textId="479A68E6" w:rsidR="004D4514" w:rsidRDefault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21" w:history="1">
            <w:r w:rsidRPr="00585865">
              <w:rPr>
                <w:rStyle w:val="Hyperlink"/>
                <w:noProof/>
              </w:rPr>
              <w:t>7. System UI/UX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96FC2" w14:textId="531089F0" w:rsidR="004D4514" w:rsidRDefault="004D451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22" w:history="1">
            <w:r w:rsidRPr="00585865">
              <w:rPr>
                <w:rStyle w:val="Hyperlink"/>
                <w:noProof/>
              </w:rPr>
              <w:t>7.1 Admin Portal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136B2" w14:textId="5E46C3D8" w:rsidR="004D4514" w:rsidRDefault="004D451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23" w:history="1">
            <w:r w:rsidRPr="00585865">
              <w:rPr>
                <w:rStyle w:val="Hyperlink"/>
                <w:noProof/>
              </w:rPr>
              <w:t>7.2 Candidate Portal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C46F8" w14:textId="733C25C5" w:rsidR="004D4514" w:rsidRDefault="004D451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24" w:history="1">
            <w:r w:rsidRPr="00585865">
              <w:rPr>
                <w:rStyle w:val="Hyperlink"/>
                <w:noProof/>
              </w:rPr>
              <w:t>7.3 HR Tracking Dashboard (/track/{uuid_token})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B7F0B" w14:textId="462C9201" w:rsidR="004D4514" w:rsidRDefault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25" w:history="1">
            <w:r w:rsidRPr="00585865">
              <w:rPr>
                <w:rStyle w:val="Hyperlink"/>
                <w:noProof/>
              </w:rPr>
              <w:t>8. 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5B904" w14:textId="4D53CA84" w:rsidR="004D4514" w:rsidRDefault="004D451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26" w:history="1">
            <w:r w:rsidRPr="00585865">
              <w:rPr>
                <w:rStyle w:val="Hyperlink"/>
                <w:noProof/>
              </w:rPr>
              <w:t>8.1 Database Schema Entity-Relationship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79723" w14:textId="18C89E0C" w:rsidR="004D4514" w:rsidRDefault="004D451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27" w:history="1">
            <w:r w:rsidRPr="00585865">
              <w:rPr>
                <w:rStyle w:val="Hyperlink"/>
                <w:noProof/>
              </w:rPr>
              <w:t>8.2 AI Integration Engine (Gemini 3.1 Flash)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DD488" w14:textId="0CC819A6" w:rsidR="004D4514" w:rsidRDefault="004D451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28" w:history="1">
            <w:r w:rsidRPr="00585865">
              <w:rPr>
                <w:rStyle w:val="Hyperlink"/>
                <w:noProof/>
              </w:rPr>
              <w:t>8.3 Check-Digit Access Code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F55CD" w14:textId="74C6C2C0" w:rsidR="004D4514" w:rsidRDefault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29" w:history="1">
            <w:r w:rsidRPr="00585865">
              <w:rPr>
                <w:rStyle w:val="Hyperlink"/>
                <w:noProof/>
              </w:rPr>
              <w:t>9. Risk Assessment &amp; Mitigation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B5EA2" w14:textId="55C7DDB3" w:rsidR="004D4514" w:rsidRDefault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30" w:history="1">
            <w:r w:rsidRPr="00585865">
              <w:rPr>
                <w:rStyle w:val="Hyperlink"/>
                <w:noProof/>
              </w:rPr>
              <w:t>10. Budget &amp; Cost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A396D" w14:textId="294E9F23" w:rsidR="004D4514" w:rsidRDefault="004D45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618231" w:history="1">
            <w:r w:rsidRPr="00585865">
              <w:rPr>
                <w:rStyle w:val="Hyperlink"/>
                <w:noProof/>
              </w:rPr>
              <w:t>11. Timeline &amp; Milestone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AC3CA" w14:textId="7369FCDC" w:rsidR="002247B1" w:rsidRPr="00195C32" w:rsidRDefault="00B542AA" w:rsidP="002247B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E1D1DBE" w14:textId="4F7C9A5C" w:rsidR="002247B1" w:rsidRPr="002247B1" w:rsidRDefault="002247B1" w:rsidP="002247B1">
      <w:pPr>
        <w:pStyle w:val="Heading2"/>
      </w:pPr>
      <w:bookmarkStart w:id="0" w:name="_Toc237618200"/>
      <w:r w:rsidRPr="002247B1">
        <w:lastRenderedPageBreak/>
        <w:t>1. Executive Summary</w:t>
      </w:r>
      <w:bookmarkEnd w:id="0"/>
    </w:p>
    <w:p w14:paraId="14398116" w14:textId="5DC988D5" w:rsidR="002247B1" w:rsidRPr="002247B1" w:rsidRDefault="002247B1" w:rsidP="002247B1">
      <w:r w:rsidRPr="002247B1">
        <w:t xml:space="preserve">This proposal outlines the technical architecture and implementation strategy for a standalone, </w:t>
      </w:r>
      <w:r w:rsidR="00F95106" w:rsidRPr="00F95106">
        <w:t>enterprise-grade B2B Unified Psychometric and Technical Assessment Platform</w:t>
      </w:r>
      <w:r w:rsidRPr="002247B1">
        <w:t>. Designed specifically for corporate hiring teams and recruiters, the system eliminates traditional evaluation bottlenecks</w:t>
      </w:r>
      <w:r>
        <w:t xml:space="preserve"> </w:t>
      </w:r>
      <w:r w:rsidRPr="002247B1">
        <w:t>such as manual test link distribution, candidate tracking friction, and delayed grading. This platform automates the end-</w:t>
      </w:r>
      <w:proofErr w:type="gramStart"/>
      <w:r w:rsidRPr="002247B1">
        <w:t>to</w:t>
      </w:r>
      <w:proofErr w:type="gramEnd"/>
      <w:r w:rsidRPr="002247B1">
        <w:t xml:space="preserve">-end assessment lifecycle: </w:t>
      </w:r>
    </w:p>
    <w:p w14:paraId="7D19E322" w14:textId="77777777" w:rsidR="002247B1" w:rsidRPr="002247B1" w:rsidRDefault="002247B1" w:rsidP="002247B1">
      <w:pPr>
        <w:numPr>
          <w:ilvl w:val="0"/>
          <w:numId w:val="3"/>
        </w:numPr>
      </w:pPr>
      <w:r w:rsidRPr="002247B1">
        <w:rPr>
          <w:b/>
          <w:bCs/>
        </w:rPr>
        <w:t>For Corporate Clients:</w:t>
      </w:r>
      <w:r w:rsidRPr="002247B1">
        <w:t xml:space="preserve"> White-labeled, customized test packages linked to job descriptions (JDs). </w:t>
      </w:r>
    </w:p>
    <w:p w14:paraId="652B8DC1" w14:textId="77777777" w:rsidR="002247B1" w:rsidRPr="002247B1" w:rsidRDefault="002247B1" w:rsidP="002247B1">
      <w:pPr>
        <w:numPr>
          <w:ilvl w:val="0"/>
          <w:numId w:val="3"/>
        </w:numPr>
      </w:pPr>
      <w:r w:rsidRPr="002247B1">
        <w:rPr>
          <w:b/>
          <w:bCs/>
        </w:rPr>
        <w:t>For Candidates:</w:t>
      </w:r>
      <w:r w:rsidRPr="002247B1">
        <w:t xml:space="preserve"> Frictionless, access-code-based assessment sessions with real-time progress autosaving. </w:t>
      </w:r>
    </w:p>
    <w:p w14:paraId="52EA0F70" w14:textId="77777777" w:rsidR="002247B1" w:rsidRDefault="002247B1" w:rsidP="002247B1">
      <w:pPr>
        <w:numPr>
          <w:ilvl w:val="0"/>
          <w:numId w:val="3"/>
        </w:numPr>
      </w:pPr>
      <w:r w:rsidRPr="002247B1">
        <w:rPr>
          <w:b/>
          <w:bCs/>
        </w:rPr>
        <w:t>For Administrators &amp; HR:</w:t>
      </w:r>
      <w:r w:rsidRPr="002247B1">
        <w:t xml:space="preserve"> Instant AI-driven scoring summaries and downloadable PDF/HTML reports. </w:t>
      </w:r>
    </w:p>
    <w:p w14:paraId="63B6396E" w14:textId="124D2E8E" w:rsidR="00882CBA" w:rsidRDefault="00882CBA" w:rsidP="00882CBA">
      <w:pPr>
        <w:pStyle w:val="Heading3"/>
        <w:numPr>
          <w:ilvl w:val="1"/>
          <w:numId w:val="14"/>
        </w:numPr>
      </w:pPr>
      <w:bookmarkStart w:id="1" w:name="_Toc237618201"/>
      <w:r w:rsidRPr="00882CBA">
        <w:t>End-to-End Operational Lifecycle Workflow</w:t>
      </w:r>
      <w:bookmarkEnd w:id="1"/>
    </w:p>
    <w:p w14:paraId="23B92F02" w14:textId="41A9ECBE" w:rsidR="00882CBA" w:rsidRDefault="00882CBA" w:rsidP="00882CBA">
      <w:r w:rsidRPr="00882CBA">
        <w:t>To ensure complete operational clarity across stakeholders, the platform executes a streamlined 6-step lifecycle from initial package creation to final candidate reporting:</w:t>
      </w:r>
    </w:p>
    <w:p w14:paraId="0DA8B611" w14:textId="0288FE38" w:rsidR="00882CBA" w:rsidRDefault="00882CBA" w:rsidP="00882CBA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621385" wp14:editId="356C937C">
                <wp:simplePos x="0" y="0"/>
                <wp:positionH relativeFrom="margin">
                  <wp:align>center</wp:align>
                </wp:positionH>
                <wp:positionV relativeFrom="paragraph">
                  <wp:posOffset>99695</wp:posOffset>
                </wp:positionV>
                <wp:extent cx="6400800" cy="822960"/>
                <wp:effectExtent l="0" t="0" r="19050" b="15240"/>
                <wp:wrapNone/>
                <wp:docPr id="116565961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05139" w14:textId="00B89A3F" w:rsidR="00882CBA" w:rsidRDefault="008234A8">
                            <w:r w:rsidRPr="008234A8">
                              <w:t>STEP 1: Admin Package &amp; Access Code Generation Platform Admin creates the assessment package, attaches the Job Description (JD), and generates a unique Access Code (e.g., CORP-2026-X).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621385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0;margin-top:7.85pt;width:7in;height:64.8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" fillcolor="white [3201]" strokeweight=".5pt">
                <v:textbox>
                  <w:txbxContent>
                    <w:p w14:paraId="18105139" w14:textId="00B89A3F" w:rsidR="00882CBA" w:rsidRDefault="008234A8">
                      <w:r w:rsidRPr="008234A8">
                        <w:t>STEP 1: Admin Package &amp; Access Code Generation Platform Admin creates the assessment package, attaches the Job Description (JD), and generates a unique Access Code (e.g., CORP-2026-X).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3D260D" w14:textId="1CD4D8D4" w:rsidR="00882CBA" w:rsidRPr="00882CBA" w:rsidRDefault="004D09EE" w:rsidP="00882CBA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975F8C8" wp14:editId="04986D56">
                <wp:simplePos x="0" y="0"/>
                <wp:positionH relativeFrom="margin">
                  <wp:align>center</wp:align>
                </wp:positionH>
                <wp:positionV relativeFrom="paragraph">
                  <wp:posOffset>822325</wp:posOffset>
                </wp:positionV>
                <wp:extent cx="6400800" cy="822960"/>
                <wp:effectExtent l="0" t="0" r="19050" b="15240"/>
                <wp:wrapNone/>
                <wp:docPr id="17414818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1F055B" w14:textId="6F000226" w:rsidR="00882CBA" w:rsidRDefault="008234A8" w:rsidP="00882CBA">
                            <w:r w:rsidRPr="008234A8">
                              <w:t xml:space="preserve">STEP 2: Dispatch to Corporate </w:t>
                            </w:r>
                            <w:proofErr w:type="gramStart"/>
                            <w:r w:rsidRPr="008234A8">
                              <w:t>HR  Admin</w:t>
                            </w:r>
                            <w:proofErr w:type="gramEnd"/>
                            <w:r w:rsidRPr="008234A8">
                              <w:t xml:space="preserve"> shares the Platform Access Link (`assesspulse.com/login`) along with the Access Code and Candidate Guidelines with Corporate HR.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5F8C8" id="_x0000_s1027" type="#_x0000_t202" style="position:absolute;margin-left:0;margin-top:64.75pt;width:7in;height:64.8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" fillcolor="white [3201]" strokeweight=".5pt">
                <v:textbox>
                  <w:txbxContent>
                    <w:p w14:paraId="5F1F055B" w14:textId="6F000226" w:rsidR="00882CBA" w:rsidRDefault="008234A8" w:rsidP="00882CBA">
                      <w:r w:rsidRPr="008234A8">
                        <w:t xml:space="preserve">STEP 2: Dispatch to Corporate </w:t>
                      </w:r>
                      <w:proofErr w:type="gramStart"/>
                      <w:r w:rsidRPr="008234A8">
                        <w:t>HR  Admin</w:t>
                      </w:r>
                      <w:proofErr w:type="gramEnd"/>
                      <w:r w:rsidRPr="008234A8">
                        <w:t xml:space="preserve"> shares the Platform Access Link (`assesspulse.com/login`) along with the Access Code and Candidate Guidelines with Corporate HR.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B2BCF8" w14:textId="28EDF36D" w:rsidR="00882CBA" w:rsidRDefault="00882CBA" w:rsidP="002247B1">
      <w:pPr>
        <w:pStyle w:val="Heading2"/>
      </w:pPr>
    </w:p>
    <w:p w14:paraId="5F6E5256" w14:textId="3A5E9D80" w:rsidR="00882CBA" w:rsidRDefault="00882CBA" w:rsidP="002247B1">
      <w:pPr>
        <w:pStyle w:val="Heading2"/>
      </w:pPr>
    </w:p>
    <w:p w14:paraId="534CA60D" w14:textId="247C74DF" w:rsidR="00882CBA" w:rsidRDefault="00882CBA" w:rsidP="002247B1">
      <w:pPr>
        <w:pStyle w:val="Heading2"/>
      </w:pPr>
    </w:p>
    <w:bookmarkStart w:id="2" w:name="_Toc237618202"/>
    <w:p w14:paraId="7A1F3120" w14:textId="39813EF7" w:rsidR="00882CBA" w:rsidRDefault="0099415F" w:rsidP="002247B1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BA30958" wp14:editId="32B5D319">
                <wp:simplePos x="0" y="0"/>
                <wp:positionH relativeFrom="margin">
                  <wp:align>center</wp:align>
                </wp:positionH>
                <wp:positionV relativeFrom="paragraph">
                  <wp:posOffset>429260</wp:posOffset>
                </wp:positionV>
                <wp:extent cx="6400800" cy="822960"/>
                <wp:effectExtent l="0" t="0" r="19050" b="15240"/>
                <wp:wrapNone/>
                <wp:docPr id="154539869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34B46C" w14:textId="45F6B6F0" w:rsidR="00882CBA" w:rsidRDefault="008234A8" w:rsidP="00882CBA">
                            <w:r w:rsidRPr="008234A8">
                              <w:t>STEP 3: Corporate HR Candidate Distribution Corporate HR distributes the Platform Link, Access Code, and Candidate Guidelines directly to their applicant pool via their internal channels.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0958" id="_x0000_s1028" type="#_x0000_t202" style="position:absolute;margin-left:0;margin-top:33.8pt;width:7in;height:64.8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" fillcolor="white [3201]" strokeweight=".5pt">
                <v:textbox>
                  <w:txbxContent>
                    <w:p w14:paraId="3334B46C" w14:textId="45F6B6F0" w:rsidR="00882CBA" w:rsidRDefault="008234A8" w:rsidP="00882CBA">
                      <w:r w:rsidRPr="008234A8">
                        <w:t>STEP 3: Corporate HR Candidate Distribution Corporate HR distributes the Platform Link, Access Code, and Candidate Guidelines directly to their applicant pool via their internal channels.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2"/>
    </w:p>
    <w:p w14:paraId="0F21DB50" w14:textId="3F1A1771" w:rsidR="00882CBA" w:rsidRDefault="00882CBA" w:rsidP="002247B1">
      <w:pPr>
        <w:pStyle w:val="Heading2"/>
      </w:pPr>
    </w:p>
    <w:p w14:paraId="633DFA23" w14:textId="3CAEA0F2" w:rsidR="00882CBA" w:rsidRDefault="00882CBA" w:rsidP="002247B1">
      <w:pPr>
        <w:pStyle w:val="Heading2"/>
      </w:pPr>
    </w:p>
    <w:bookmarkStart w:id="3" w:name="_Toc237013706"/>
    <w:bookmarkStart w:id="4" w:name="_Toc237618203"/>
    <w:p w14:paraId="580C46E1" w14:textId="5C8D4ADC" w:rsidR="00882CBA" w:rsidRDefault="0099415F" w:rsidP="002247B1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0C42C6" wp14:editId="337DD3AF">
                <wp:simplePos x="0" y="0"/>
                <wp:positionH relativeFrom="margin">
                  <wp:align>center</wp:align>
                </wp:positionH>
                <wp:positionV relativeFrom="paragraph">
                  <wp:posOffset>344805</wp:posOffset>
                </wp:positionV>
                <wp:extent cx="6400800" cy="998220"/>
                <wp:effectExtent l="0" t="0" r="19050" b="11430"/>
                <wp:wrapNone/>
                <wp:docPr id="1156428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99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432CCF" w14:textId="77777777" w:rsidR="008234A8" w:rsidRDefault="008234A8" w:rsidP="008234A8">
                            <w:pPr>
                              <w:spacing w:after="40"/>
                            </w:pPr>
                            <w:r w:rsidRPr="008234A8">
                              <w:t>STEP 4: Candidate Access &amp; Identity Capture</w:t>
                            </w:r>
                            <w:r>
                              <w:t xml:space="preserve"> </w:t>
                            </w:r>
                            <w:r w:rsidRPr="008234A8">
                              <w:t xml:space="preserve">Candidate accesses the link, enters the Access Code, and submits BOTH: </w:t>
                            </w:r>
                          </w:p>
                          <w:p w14:paraId="5A25A8B7" w14:textId="77777777" w:rsidR="008234A8" w:rsidRDefault="008234A8" w:rsidP="008234A8">
                            <w:pPr>
                              <w:spacing w:after="40"/>
                            </w:pPr>
                            <w:r w:rsidRPr="008234A8">
                              <w:t>1. Full Name (Mandatory human-readable identifier for HR reports)</w:t>
                            </w:r>
                          </w:p>
                          <w:p w14:paraId="06E4332F" w14:textId="2C0BC231" w:rsidR="00882CBA" w:rsidRDefault="008234A8" w:rsidP="008234A8">
                            <w:pPr>
                              <w:spacing w:after="40"/>
                            </w:pPr>
                            <w:r w:rsidRPr="008234A8">
                              <w:t>2. Email Address (Primary unique system key for tracking &amp; verification)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C42C6" id="_x0000_s1029" type="#_x0000_t202" style="position:absolute;margin-left:0;margin-top:27.15pt;width:7in;height:78.6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" fillcolor="white [3201]" strokeweight=".5pt">
                <v:textbox>
                  <w:txbxContent>
                    <w:p w14:paraId="46432CCF" w14:textId="77777777" w:rsidR="008234A8" w:rsidRDefault="008234A8" w:rsidP="008234A8">
                      <w:pPr>
                        <w:spacing w:after="40"/>
                      </w:pPr>
                      <w:r w:rsidRPr="008234A8">
                        <w:t>STEP 4: Candidate Access &amp; Identity Capture</w:t>
                      </w:r>
                      <w:r>
                        <w:t xml:space="preserve"> </w:t>
                      </w:r>
                      <w:r w:rsidRPr="008234A8">
                        <w:t xml:space="preserve">Candidate accesses the link, enters the Access Code, and submits BOTH: </w:t>
                      </w:r>
                    </w:p>
                    <w:p w14:paraId="5A25A8B7" w14:textId="77777777" w:rsidR="008234A8" w:rsidRDefault="008234A8" w:rsidP="008234A8">
                      <w:pPr>
                        <w:spacing w:after="40"/>
                      </w:pPr>
                      <w:r w:rsidRPr="008234A8">
                        <w:t>1. Full Name (Mandatory human-readable identifier for HR reports)</w:t>
                      </w:r>
                    </w:p>
                    <w:p w14:paraId="06E4332F" w14:textId="2C0BC231" w:rsidR="00882CBA" w:rsidRDefault="008234A8" w:rsidP="008234A8">
                      <w:pPr>
                        <w:spacing w:after="40"/>
                      </w:pPr>
                      <w:r w:rsidRPr="008234A8">
                        <w:t>2. Email Address (Primary unique system key for tracking &amp; verification)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3"/>
      <w:bookmarkEnd w:id="4"/>
    </w:p>
    <w:p w14:paraId="564A29D2" w14:textId="43AFEB4D" w:rsidR="004D09EE" w:rsidRDefault="004D09EE" w:rsidP="004D09EE"/>
    <w:p w14:paraId="2601DCB9" w14:textId="51AD84AA" w:rsidR="004D09EE" w:rsidRPr="004D09EE" w:rsidRDefault="004D09EE" w:rsidP="004D09EE"/>
    <w:bookmarkStart w:id="5" w:name="_Toc237013708"/>
    <w:bookmarkStart w:id="6" w:name="_Toc237618204"/>
    <w:p w14:paraId="72FBA337" w14:textId="414132AF" w:rsidR="0099415F" w:rsidRDefault="0099415F" w:rsidP="002247B1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09E220" wp14:editId="48503AB5">
                <wp:simplePos x="0" y="0"/>
                <wp:positionH relativeFrom="margin">
                  <wp:align>center</wp:align>
                </wp:positionH>
                <wp:positionV relativeFrom="paragraph">
                  <wp:posOffset>-513715</wp:posOffset>
                </wp:positionV>
                <wp:extent cx="6400800" cy="822960"/>
                <wp:effectExtent l="0" t="0" r="19050" b="15240"/>
                <wp:wrapNone/>
                <wp:docPr id="61601191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2B768" w14:textId="4B379A43" w:rsidR="00882CBA" w:rsidRDefault="008234A8" w:rsidP="00882CBA">
                            <w:r w:rsidRPr="008234A8">
                              <w:t>STEP 5: Assessment Execution &amp; Real-Time Autosave Candidate completes the test while answers are continuously saved in the background via debounced API requests (saving every 1.5–5s).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9E220" id="_x0000_s1030" type="#_x0000_t202" style="position:absolute;margin-left:0;margin-top:-40.45pt;width:7in;height:64.8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" fillcolor="white [3201]" strokeweight=".5pt">
                <v:textbox>
                  <w:txbxContent>
                    <w:p w14:paraId="2592B768" w14:textId="4B379A43" w:rsidR="00882CBA" w:rsidRDefault="008234A8" w:rsidP="00882CBA">
                      <w:r w:rsidRPr="008234A8">
                        <w:t>STEP 5: Assessment Execution &amp; Real-Time Autosave Candidate completes the test while answers are continuously saved in the background via debounced API requests (saving every 1.5–5s).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5"/>
      <w:bookmarkEnd w:id="6"/>
    </w:p>
    <w:bookmarkStart w:id="7" w:name="_Toc237618205"/>
    <w:p w14:paraId="4090EFCC" w14:textId="7D4227D5" w:rsidR="0099415F" w:rsidRDefault="0099415F" w:rsidP="002247B1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9D0689" wp14:editId="6DFF026C">
                <wp:simplePos x="0" y="0"/>
                <wp:positionH relativeFrom="margin">
                  <wp:align>center</wp:align>
                </wp:positionH>
                <wp:positionV relativeFrom="paragraph">
                  <wp:posOffset>184785</wp:posOffset>
                </wp:positionV>
                <wp:extent cx="6400800" cy="822960"/>
                <wp:effectExtent l="0" t="0" r="19050" b="15240"/>
                <wp:wrapNone/>
                <wp:docPr id="28378854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4AC51" w14:textId="1061E1E1" w:rsidR="00882CBA" w:rsidRDefault="008234A8" w:rsidP="00882CBA">
                            <w:r w:rsidRPr="008234A8">
                              <w:t xml:space="preserve">STEP 6: Asynchronous AI Evaluation &amp; HR Report Delivery Upon submission, Gemini 3.1 Flash evaluates responses against the </w:t>
                            </w:r>
                            <w:proofErr w:type="gramStart"/>
                            <w:r w:rsidRPr="008234A8">
                              <w:t>JD,  compiles</w:t>
                            </w:r>
                            <w:proofErr w:type="gramEnd"/>
                            <w:r w:rsidRPr="008234A8">
                              <w:t xml:space="preserve"> scores, and generates downloadable PDF/HTML reports for HR.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D0689" id="_x0000_s1031" type="#_x0000_t202" style="position:absolute;margin-left:0;margin-top:14.55pt;width:7in;height:64.8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" fillcolor="white [3201]" strokeweight=".5pt">
                <v:textbox>
                  <w:txbxContent>
                    <w:p w14:paraId="0F74AC51" w14:textId="1061E1E1" w:rsidR="00882CBA" w:rsidRDefault="008234A8" w:rsidP="00882CBA">
                      <w:r w:rsidRPr="008234A8">
                        <w:t xml:space="preserve">STEP 6: Asynchronous AI Evaluation &amp; HR Report Delivery Upon submission, Gemini 3.1 Flash evaluates responses against the </w:t>
                      </w:r>
                      <w:proofErr w:type="gramStart"/>
                      <w:r w:rsidRPr="008234A8">
                        <w:t>JD,  compiles</w:t>
                      </w:r>
                      <w:proofErr w:type="gramEnd"/>
                      <w:r w:rsidRPr="008234A8">
                        <w:t xml:space="preserve"> scores, and generates downloadable PDF/HTML reports for HR.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7"/>
    </w:p>
    <w:p w14:paraId="280ED0BA" w14:textId="77777777" w:rsidR="0099415F" w:rsidRDefault="0099415F" w:rsidP="0099415F"/>
    <w:p w14:paraId="1375E206" w14:textId="77777777" w:rsidR="0099415F" w:rsidRPr="0099415F" w:rsidRDefault="0099415F" w:rsidP="0099415F"/>
    <w:p w14:paraId="6C90FF0C" w14:textId="77777777" w:rsidR="0099415F" w:rsidRDefault="0099415F" w:rsidP="002247B1">
      <w:pPr>
        <w:pStyle w:val="Heading2"/>
      </w:pPr>
    </w:p>
    <w:p w14:paraId="4F50C04C" w14:textId="134C2E18" w:rsidR="002247B1" w:rsidRPr="002247B1" w:rsidRDefault="002247B1" w:rsidP="002247B1">
      <w:pPr>
        <w:pStyle w:val="Heading2"/>
      </w:pPr>
      <w:bookmarkStart w:id="8" w:name="_Toc237618206"/>
      <w:r w:rsidRPr="002247B1">
        <w:t>2. Background &amp; Problem Statement</w:t>
      </w:r>
      <w:bookmarkEnd w:id="8"/>
    </w:p>
    <w:p w14:paraId="67EDF714" w14:textId="77777777" w:rsidR="002247B1" w:rsidRPr="002247B1" w:rsidRDefault="002247B1" w:rsidP="002247B1">
      <w:pPr>
        <w:pStyle w:val="Heading3"/>
      </w:pPr>
      <w:bookmarkStart w:id="9" w:name="_Toc237618207"/>
      <w:r w:rsidRPr="002247B1">
        <w:t>2.1 The Problem</w:t>
      </w:r>
      <w:bookmarkEnd w:id="9"/>
    </w:p>
    <w:p w14:paraId="2F2CA171" w14:textId="77777777" w:rsidR="002247B1" w:rsidRPr="002247B1" w:rsidRDefault="002247B1" w:rsidP="002247B1">
      <w:r w:rsidRPr="002247B1">
        <w:t xml:space="preserve">Evaluating job applicants using traditional psychometric testing methods introduces significant operational overhead for corporate HR teams: </w:t>
      </w:r>
    </w:p>
    <w:p w14:paraId="5E3A4A75" w14:textId="77777777" w:rsidR="002247B1" w:rsidRPr="002247B1" w:rsidRDefault="002247B1" w:rsidP="002247B1">
      <w:pPr>
        <w:numPr>
          <w:ilvl w:val="0"/>
          <w:numId w:val="4"/>
        </w:numPr>
      </w:pPr>
      <w:r w:rsidRPr="002247B1">
        <w:rPr>
          <w:b/>
          <w:bCs/>
        </w:rPr>
        <w:t>Manual Administration Overhead:</w:t>
      </w:r>
      <w:r w:rsidRPr="002247B1">
        <w:t xml:space="preserve"> HR </w:t>
      </w:r>
      <w:proofErr w:type="gramStart"/>
      <w:r w:rsidRPr="002247B1">
        <w:t>teams must</w:t>
      </w:r>
      <w:proofErr w:type="gramEnd"/>
      <w:r w:rsidRPr="002247B1">
        <w:t xml:space="preserve"> manually generate access credentials, track candidate progress across external tools, and compile evaluation scores. </w:t>
      </w:r>
    </w:p>
    <w:p w14:paraId="7D47659C" w14:textId="77777777" w:rsidR="002247B1" w:rsidRPr="002247B1" w:rsidRDefault="002247B1" w:rsidP="002247B1">
      <w:pPr>
        <w:numPr>
          <w:ilvl w:val="0"/>
          <w:numId w:val="4"/>
        </w:numPr>
      </w:pPr>
      <w:r w:rsidRPr="002247B1">
        <w:rPr>
          <w:b/>
          <w:bCs/>
        </w:rPr>
        <w:t>Delayed Turnaround:</w:t>
      </w:r>
      <w:r w:rsidRPr="002247B1">
        <w:t xml:space="preserve"> Multi-day delays occur between test completion and when hiring managers receive actionable report insights. </w:t>
      </w:r>
    </w:p>
    <w:p w14:paraId="3711FC39" w14:textId="77777777" w:rsidR="002247B1" w:rsidRPr="002247B1" w:rsidRDefault="002247B1" w:rsidP="002247B1">
      <w:pPr>
        <w:numPr>
          <w:ilvl w:val="0"/>
          <w:numId w:val="4"/>
        </w:numPr>
      </w:pPr>
      <w:r w:rsidRPr="002247B1">
        <w:rPr>
          <w:b/>
          <w:bCs/>
        </w:rPr>
        <w:t>Data Privacy Restrictions:</w:t>
      </w:r>
      <w:r w:rsidRPr="002247B1">
        <w:t xml:space="preserve"> Corporate HR departments often hesitate to upload or expose candidate email lists to third-party tools due to data governance regulations.</w:t>
      </w:r>
    </w:p>
    <w:p w14:paraId="4805D592" w14:textId="77777777" w:rsidR="002247B1" w:rsidRPr="002247B1" w:rsidRDefault="002247B1" w:rsidP="002247B1">
      <w:pPr>
        <w:numPr>
          <w:ilvl w:val="0"/>
          <w:numId w:val="4"/>
        </w:numPr>
      </w:pPr>
      <w:r w:rsidRPr="002247B1">
        <w:rPr>
          <w:b/>
          <w:bCs/>
        </w:rPr>
        <w:t>Static &amp; Uncontextualized Grading:</w:t>
      </w:r>
      <w:r w:rsidRPr="002247B1">
        <w:t xml:space="preserve"> Standard assessment models score candidates on static metrics rather than evaluating candidate responses against specific role requirements (Job Descriptions).</w:t>
      </w:r>
    </w:p>
    <w:p w14:paraId="1994C9E4" w14:textId="77777777" w:rsidR="002247B1" w:rsidRPr="002247B1" w:rsidRDefault="002247B1" w:rsidP="002247B1"/>
    <w:p w14:paraId="62E691F8" w14:textId="77777777" w:rsidR="002247B1" w:rsidRPr="002247B1" w:rsidRDefault="002247B1" w:rsidP="002247B1">
      <w:pPr>
        <w:pStyle w:val="Heading3"/>
      </w:pPr>
      <w:bookmarkStart w:id="10" w:name="_Toc237618208"/>
      <w:r w:rsidRPr="002247B1">
        <w:t>2.2 The Solution</w:t>
      </w:r>
      <w:bookmarkEnd w:id="10"/>
    </w:p>
    <w:p w14:paraId="427AB8F3" w14:textId="77777777" w:rsidR="002247B1" w:rsidRDefault="002247B1" w:rsidP="002247B1">
      <w:r w:rsidRPr="002247B1">
        <w:t xml:space="preserve">The platform provides a secure, white-labeled B2B SaaS application. Corporate HR administrators create an umbrella account, generate time-bounded batch access codes, and distribute front-facing assessment links internally. When a candidate completes a test, an asynchronous AI pipeline grades their responses directly against the job description and generates a print-ready report in seconds. </w:t>
      </w:r>
    </w:p>
    <w:p w14:paraId="4C727A99" w14:textId="77777777" w:rsidR="002247B1" w:rsidRPr="002247B1" w:rsidRDefault="002247B1" w:rsidP="002247B1">
      <w:pPr>
        <w:pStyle w:val="Heading2"/>
      </w:pPr>
      <w:bookmarkStart w:id="11" w:name="_Toc237618209"/>
      <w:r w:rsidRPr="002247B1">
        <w:lastRenderedPageBreak/>
        <w:t>3. Project Objectives (SMART)</w:t>
      </w:r>
      <w:bookmarkEnd w:id="11"/>
    </w:p>
    <w:p w14:paraId="5ED610F4" w14:textId="77777777" w:rsidR="002247B1" w:rsidRPr="002247B1" w:rsidRDefault="002247B1" w:rsidP="002247B1">
      <w:pPr>
        <w:numPr>
          <w:ilvl w:val="0"/>
          <w:numId w:val="5"/>
        </w:numPr>
      </w:pPr>
      <w:r w:rsidRPr="002247B1">
        <w:rPr>
          <w:b/>
          <w:bCs/>
        </w:rPr>
        <w:t>Specific:</w:t>
      </w:r>
      <w:r w:rsidRPr="002247B1">
        <w:t xml:space="preserve"> Build a multi-tenant B2B platform with dedicated Admin management views ("Corporates" and "Assessments" library), a candidate portal, an AI scoring engine, and automated PDF report generation. </w:t>
      </w:r>
    </w:p>
    <w:p w14:paraId="55554485" w14:textId="2894D164" w:rsidR="002247B1" w:rsidRPr="002247B1" w:rsidRDefault="002247B1" w:rsidP="002247B1">
      <w:pPr>
        <w:numPr>
          <w:ilvl w:val="0"/>
          <w:numId w:val="5"/>
        </w:numPr>
      </w:pPr>
      <w:r w:rsidRPr="002247B1">
        <w:rPr>
          <w:b/>
          <w:bCs/>
        </w:rPr>
        <w:t>Measurable:</w:t>
      </w:r>
      <w:r w:rsidRPr="002247B1">
        <w:t xml:space="preserve"> Achieve sub-second response times on candidate autosaves (</w:t>
      </w:r>
      <m:oMath>
        <m:r>
          <w:rPr>
            <w:rFonts w:ascii="Cambria Math" w:hAnsi="Cambria Math"/>
          </w:rPr>
          <m:t>≤200</m:t>
        </m:r>
        <m:r>
          <m:rPr>
            <m:nor/>
          </m:rPr>
          <m:t> ms</m:t>
        </m:r>
      </m:oMath>
      <w:r w:rsidRPr="002247B1">
        <w:t xml:space="preserve">) and generate complete AI PDF reports in under </w:t>
      </w:r>
      <m:oMath>
        <m:r>
          <w:rPr>
            <w:rFonts w:ascii="Cambria Math" w:hAnsi="Cambria Math"/>
          </w:rPr>
          <m:t>8</m:t>
        </m:r>
        <m:r>
          <m:rPr>
            <m:nor/>
          </m:rPr>
          <m:t> seconds</m:t>
        </m:r>
      </m:oMath>
      <w:r w:rsidRPr="002247B1">
        <w:t xml:space="preserve">. </w:t>
      </w:r>
    </w:p>
    <w:p w14:paraId="43328107" w14:textId="77777777" w:rsidR="002247B1" w:rsidRPr="002247B1" w:rsidRDefault="002247B1" w:rsidP="002247B1">
      <w:pPr>
        <w:numPr>
          <w:ilvl w:val="0"/>
          <w:numId w:val="5"/>
        </w:numPr>
      </w:pPr>
      <w:r w:rsidRPr="002247B1">
        <w:rPr>
          <w:b/>
          <w:bCs/>
        </w:rPr>
        <w:t>Achievable:</w:t>
      </w:r>
      <w:r w:rsidRPr="002247B1">
        <w:t xml:space="preserve"> Utilize a modern, highly scalable technical stack (React, </w:t>
      </w:r>
      <w:proofErr w:type="spellStart"/>
      <w:r w:rsidRPr="002247B1">
        <w:t>FastAPI</w:t>
      </w:r>
      <w:proofErr w:type="spellEnd"/>
      <w:r w:rsidRPr="002247B1">
        <w:t xml:space="preserve">, </w:t>
      </w:r>
      <w:proofErr w:type="spellStart"/>
      <w:r w:rsidRPr="002247B1">
        <w:t>Supabase</w:t>
      </w:r>
      <w:proofErr w:type="spellEnd"/>
      <w:r w:rsidRPr="002247B1">
        <w:t xml:space="preserve">/PostgreSQL, Gemini 3.1 Flash). </w:t>
      </w:r>
    </w:p>
    <w:p w14:paraId="038CB3CD" w14:textId="77777777" w:rsidR="002247B1" w:rsidRPr="002247B1" w:rsidRDefault="002247B1" w:rsidP="002247B1">
      <w:pPr>
        <w:numPr>
          <w:ilvl w:val="0"/>
          <w:numId w:val="5"/>
        </w:numPr>
      </w:pPr>
      <w:r w:rsidRPr="002247B1">
        <w:rPr>
          <w:b/>
          <w:bCs/>
        </w:rPr>
        <w:t>Relevant:</w:t>
      </w:r>
      <w:r w:rsidRPr="002247B1">
        <w:t xml:space="preserve"> Solve primary B2B recruitment bottlenecks for corporate hiring managers and HR personnel. </w:t>
      </w:r>
    </w:p>
    <w:p w14:paraId="47DA732C" w14:textId="447F19AE" w:rsidR="002247B1" w:rsidRPr="002247B1" w:rsidRDefault="002247B1" w:rsidP="002247B1">
      <w:pPr>
        <w:numPr>
          <w:ilvl w:val="0"/>
          <w:numId w:val="5"/>
        </w:numPr>
      </w:pPr>
      <w:r w:rsidRPr="002247B1">
        <w:rPr>
          <w:b/>
          <w:bCs/>
        </w:rPr>
        <w:t>Time-Bound</w:t>
      </w:r>
      <w:r w:rsidR="00442309" w:rsidRPr="00442309">
        <w:rPr>
          <w:b/>
          <w:bCs/>
        </w:rPr>
        <w:t>:</w:t>
      </w:r>
      <w:r w:rsidR="00442309" w:rsidRPr="00442309">
        <w:t xml:space="preserve"> Complete platform MVP delivery, system integration, and production cutover within a strict, highly focused 2-week rapid deployment schedule.</w:t>
      </w:r>
    </w:p>
    <w:p w14:paraId="15ECD615" w14:textId="77777777" w:rsidR="000257AF" w:rsidRPr="000257AF" w:rsidRDefault="000257AF" w:rsidP="000257AF">
      <w:pPr>
        <w:pStyle w:val="Heading2"/>
      </w:pPr>
      <w:bookmarkStart w:id="12" w:name="_Toc237618210"/>
      <w:r w:rsidRPr="000257AF">
        <w:t>4. Scope of Work</w:t>
      </w:r>
      <w:bookmarkEnd w:id="12"/>
    </w:p>
    <w:p w14:paraId="39DD9203" w14:textId="77777777" w:rsidR="000257AF" w:rsidRPr="000257AF" w:rsidRDefault="000257AF" w:rsidP="000257AF">
      <w:pPr>
        <w:pStyle w:val="Heading3"/>
      </w:pPr>
      <w:bookmarkStart w:id="13" w:name="_Toc237618211"/>
      <w:r w:rsidRPr="000257AF">
        <w:t>4.1 In-Scope Functionality</w:t>
      </w:r>
      <w:bookmarkEnd w:id="13"/>
    </w:p>
    <w:p w14:paraId="04374147" w14:textId="77777777" w:rsidR="000257AF" w:rsidRPr="000257AF" w:rsidRDefault="000257AF" w:rsidP="00DC7442">
      <w:pPr>
        <w:numPr>
          <w:ilvl w:val="0"/>
          <w:numId w:val="6"/>
        </w:numPr>
        <w:spacing w:line="240" w:lineRule="auto"/>
      </w:pPr>
      <w:r w:rsidRPr="000257AF">
        <w:rPr>
          <w:b/>
          <w:bCs/>
        </w:rPr>
        <w:t>White-Label Corporate Branding:</w:t>
      </w:r>
      <w:r w:rsidRPr="000257AF">
        <w:t xml:space="preserve"> Neutral UI design customizable per enterprise client. </w:t>
      </w:r>
    </w:p>
    <w:p w14:paraId="56CFFF82" w14:textId="6E2D60C6" w:rsidR="000257AF" w:rsidRDefault="000257AF" w:rsidP="00DC7442">
      <w:pPr>
        <w:numPr>
          <w:ilvl w:val="0"/>
          <w:numId w:val="6"/>
        </w:numPr>
        <w:spacing w:line="240" w:lineRule="auto"/>
      </w:pPr>
      <w:r w:rsidRPr="000257AF">
        <w:rPr>
          <w:b/>
          <w:bCs/>
        </w:rPr>
        <w:t>Admin Management Panel:</w:t>
      </w:r>
      <w:r w:rsidRPr="000257AF">
        <w:t xml:space="preserve"> Dedicated management interfaces for "Corporates" (client management) and </w:t>
      </w:r>
      <w:r w:rsidR="00F95106" w:rsidRPr="00F95106">
        <w:t>Assessment Library' (psychometric and technical test package creation)</w:t>
      </w:r>
      <w:r w:rsidRPr="000257AF">
        <w:t xml:space="preserve">. </w:t>
      </w:r>
    </w:p>
    <w:p w14:paraId="02C80617" w14:textId="77777777" w:rsidR="00DC7442" w:rsidRDefault="00DC7442" w:rsidP="00DC7442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Candidate Identity Capture (Dual Verification):</w:t>
      </w:r>
      <w:r>
        <w:rPr>
          <w:rFonts w:asciiTheme="minorHAnsi" w:hAnsiTheme="minorHAnsi"/>
        </w:rPr>
        <w:t xml:space="preserve"> Candidate entry requires both </w:t>
      </w:r>
      <w:r>
        <w:rPr>
          <w:rFonts w:asciiTheme="minorHAnsi" w:hAnsiTheme="minorHAnsi"/>
          <w:b/>
          <w:bCs/>
        </w:rPr>
        <w:t>Full Name</w:t>
      </w:r>
      <w:r>
        <w:rPr>
          <w:rFonts w:asciiTheme="minorHAnsi" w:hAnsiTheme="minorHAnsi"/>
        </w:rPr>
        <w:t xml:space="preserve"> and </w:t>
      </w:r>
      <w:r>
        <w:rPr>
          <w:rFonts w:asciiTheme="minorHAnsi" w:hAnsiTheme="minorHAnsi"/>
          <w:b/>
          <w:bCs/>
        </w:rPr>
        <w:t>Email Address</w:t>
      </w:r>
      <w:r>
        <w:rPr>
          <w:rFonts w:asciiTheme="minorHAnsi" w:hAnsiTheme="minorHAnsi"/>
        </w:rPr>
        <w:t xml:space="preserve"> alongside the Access Code.</w:t>
      </w:r>
    </w:p>
    <w:p w14:paraId="5C296F7E" w14:textId="77777777" w:rsidR="00DC7442" w:rsidRDefault="00DC7442" w:rsidP="00DC7442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Primary Unique Key:</w:t>
      </w:r>
      <w:r>
        <w:rPr>
          <w:rFonts w:asciiTheme="minorHAnsi" w:hAnsiTheme="minorHAnsi"/>
        </w:rPr>
        <w:t xml:space="preserve"> </w:t>
      </w:r>
      <w:r>
        <w:rPr>
          <w:rStyle w:val="HTMLCode"/>
          <w:rFonts w:asciiTheme="minorHAnsi" w:hAnsiTheme="minorHAnsi"/>
        </w:rPr>
        <w:t>Email Address</w:t>
      </w:r>
      <w:r>
        <w:rPr>
          <w:rFonts w:asciiTheme="minorHAnsi" w:hAnsiTheme="minorHAnsi"/>
        </w:rPr>
        <w:t xml:space="preserve"> serves as the system-wide unique identifier for session data and HR tracking.</w:t>
      </w:r>
    </w:p>
    <w:p w14:paraId="5838C54E" w14:textId="6BB77E4F" w:rsidR="00DC7442" w:rsidRPr="00DC7442" w:rsidRDefault="00DC7442" w:rsidP="00DC7442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Human Identity Fallback:</w:t>
      </w:r>
      <w:r>
        <w:rPr>
          <w:rFonts w:asciiTheme="minorHAnsi" w:hAnsiTheme="minorHAnsi"/>
        </w:rPr>
        <w:t xml:space="preserve"> Capturing the candidate's </w:t>
      </w:r>
      <w:r>
        <w:rPr>
          <w:rStyle w:val="HTMLCode"/>
          <w:rFonts w:asciiTheme="minorHAnsi" w:hAnsiTheme="minorHAnsi"/>
        </w:rPr>
        <w:t>Full Name</w:t>
      </w:r>
      <w:r>
        <w:rPr>
          <w:rFonts w:asciiTheme="minorHAnsi" w:hAnsiTheme="minorHAnsi"/>
        </w:rPr>
        <w:t xml:space="preserve"> upfront resolves the "unmatched email" risk—if a candidate uses a personal email address (e.g., </w:t>
      </w:r>
      <w:r>
        <w:rPr>
          <w:rStyle w:val="HTMLCode"/>
          <w:rFonts w:asciiTheme="minorHAnsi" w:hAnsiTheme="minorHAnsi"/>
        </w:rPr>
        <w:t>john.personal@gmail.com</w:t>
      </w:r>
      <w:r>
        <w:rPr>
          <w:rFonts w:asciiTheme="minorHAnsi" w:hAnsiTheme="minorHAnsi"/>
        </w:rPr>
        <w:t>) instead of the corporate email registered on HR's records, HR can still identify the candidate in their tracking dashboard via their verified Full Name.</w:t>
      </w:r>
    </w:p>
    <w:p w14:paraId="3C2F53A6" w14:textId="77777777" w:rsidR="000257AF" w:rsidRPr="000257AF" w:rsidRDefault="000257AF" w:rsidP="00DC7442">
      <w:pPr>
        <w:numPr>
          <w:ilvl w:val="0"/>
          <w:numId w:val="6"/>
        </w:numPr>
        <w:spacing w:line="240" w:lineRule="auto"/>
      </w:pPr>
      <w:r w:rsidRPr="000257AF">
        <w:rPr>
          <w:b/>
          <w:bCs/>
        </w:rPr>
        <w:t>Real-Time Response Autosave:</w:t>
      </w:r>
      <w:r w:rsidRPr="000257AF">
        <w:t xml:space="preserve"> React client-side debounced state persistence (saving continuously every 1.5–5 seconds). </w:t>
      </w:r>
    </w:p>
    <w:p w14:paraId="7EA8E75C" w14:textId="77777777" w:rsidR="000257AF" w:rsidRPr="000257AF" w:rsidRDefault="000257AF" w:rsidP="00DC7442">
      <w:pPr>
        <w:numPr>
          <w:ilvl w:val="0"/>
          <w:numId w:val="6"/>
        </w:numPr>
        <w:spacing w:line="240" w:lineRule="auto"/>
      </w:pPr>
      <w:r w:rsidRPr="000257AF">
        <w:rPr>
          <w:b/>
          <w:bCs/>
        </w:rPr>
        <w:t>AI Evaluation Engine:</w:t>
      </w:r>
      <w:r w:rsidRPr="000257AF">
        <w:t xml:space="preserve"> Asynchronous Google Gemini 3.1 Flash API integration using structured JSON schema enforcement to grade candidates against Job Descriptions. </w:t>
      </w:r>
    </w:p>
    <w:p w14:paraId="30C0AF61" w14:textId="77777777" w:rsidR="000257AF" w:rsidRPr="000257AF" w:rsidRDefault="000257AF" w:rsidP="000257AF">
      <w:pPr>
        <w:numPr>
          <w:ilvl w:val="0"/>
          <w:numId w:val="6"/>
        </w:numPr>
      </w:pPr>
      <w:r w:rsidRPr="000257AF">
        <w:rPr>
          <w:b/>
          <w:bCs/>
        </w:rPr>
        <w:lastRenderedPageBreak/>
        <w:t>Resilient Report Generation:</w:t>
      </w:r>
      <w:r w:rsidRPr="000257AF">
        <w:t xml:space="preserve"> Native </w:t>
      </w:r>
      <w:proofErr w:type="spellStart"/>
      <w:r w:rsidRPr="000257AF">
        <w:t>WeasyPrint</w:t>
      </w:r>
      <w:proofErr w:type="spellEnd"/>
      <w:r w:rsidRPr="000257AF">
        <w:t xml:space="preserve"> PDF compiler featuring an automatic static HTML fallback mechanism. </w:t>
      </w:r>
    </w:p>
    <w:p w14:paraId="6B14F8EC" w14:textId="7C0670AF" w:rsidR="000257AF" w:rsidRDefault="000257AF" w:rsidP="000257AF">
      <w:pPr>
        <w:numPr>
          <w:ilvl w:val="0"/>
          <w:numId w:val="6"/>
        </w:numPr>
      </w:pPr>
      <w:r w:rsidRPr="000257AF">
        <w:rPr>
          <w:b/>
          <w:bCs/>
        </w:rPr>
        <w:t>HR Progress Tracking Dashboard:</w:t>
      </w:r>
      <w:r w:rsidRPr="000257AF">
        <w:t xml:space="preserve"> Dedicated tracking URL (/track/{</w:t>
      </w:r>
      <w:proofErr w:type="spellStart"/>
      <w:r w:rsidRPr="000257AF">
        <w:t>uuid_token</w:t>
      </w:r>
      <w:proofErr w:type="spellEnd"/>
      <w:r w:rsidRPr="000257AF">
        <w:t xml:space="preserve">}) providing completion metrics, and CSV export capabilities. </w:t>
      </w:r>
    </w:p>
    <w:p w14:paraId="7C732AE7" w14:textId="665D523E" w:rsidR="00F95106" w:rsidRPr="000257AF" w:rsidRDefault="00F95106" w:rsidP="000257AF">
      <w:pPr>
        <w:numPr>
          <w:ilvl w:val="0"/>
          <w:numId w:val="6"/>
        </w:numPr>
      </w:pPr>
      <w:r w:rsidRPr="00F95106">
        <w:rPr>
          <w:b/>
          <w:bCs/>
        </w:rPr>
        <w:t xml:space="preserve">Automated Reminder Engine: </w:t>
      </w:r>
      <w:r w:rsidRPr="00F95106">
        <w:t>A background task scheduler that automatically dispatches email nudges to pending candidates exactly 24 hours before their deadline.</w:t>
      </w:r>
    </w:p>
    <w:p w14:paraId="1E9E6A07" w14:textId="77777777" w:rsidR="000257AF" w:rsidRPr="000257AF" w:rsidRDefault="000257AF" w:rsidP="000257AF">
      <w:pPr>
        <w:numPr>
          <w:ilvl w:val="0"/>
          <w:numId w:val="6"/>
        </w:numPr>
      </w:pPr>
      <w:r w:rsidRPr="000257AF">
        <w:rPr>
          <w:b/>
          <w:bCs/>
        </w:rPr>
        <w:t>Embedded Candidate Support:</w:t>
      </w:r>
      <w:r w:rsidRPr="000257AF">
        <w:t xml:space="preserve"> In-assessment technical issue modal (/support/submit) capturing session metadata for immediate engineering alerts. </w:t>
      </w:r>
    </w:p>
    <w:p w14:paraId="3E563E6C" w14:textId="77777777" w:rsidR="000257AF" w:rsidRPr="000257AF" w:rsidRDefault="000257AF" w:rsidP="000257AF">
      <w:pPr>
        <w:pStyle w:val="Heading3"/>
      </w:pPr>
      <w:bookmarkStart w:id="14" w:name="_Toc237618212"/>
      <w:r w:rsidRPr="000257AF">
        <w:t>4.2 Out-of-Scope (Future Iterations)</w:t>
      </w:r>
      <w:bookmarkEnd w:id="14"/>
    </w:p>
    <w:p w14:paraId="0DA591B3" w14:textId="77777777" w:rsidR="000257AF" w:rsidRPr="000257AF" w:rsidRDefault="000257AF" w:rsidP="000257AF">
      <w:pPr>
        <w:numPr>
          <w:ilvl w:val="0"/>
          <w:numId w:val="7"/>
        </w:numPr>
      </w:pPr>
      <w:r w:rsidRPr="000257AF">
        <w:t>Native mobile apps (iOS/</w:t>
      </w:r>
      <w:proofErr w:type="gramStart"/>
      <w:r w:rsidRPr="000257AF">
        <w:t>Android) —</w:t>
      </w:r>
      <w:proofErr w:type="gramEnd"/>
      <w:r w:rsidRPr="000257AF">
        <w:t xml:space="preserve"> web </w:t>
      </w:r>
      <w:proofErr w:type="gramStart"/>
      <w:r w:rsidRPr="000257AF">
        <w:t>application is</w:t>
      </w:r>
      <w:proofErr w:type="gramEnd"/>
      <w:r w:rsidRPr="000257AF">
        <w:t xml:space="preserve"> fully responsive across mobile and desktop browsers.</w:t>
      </w:r>
    </w:p>
    <w:p w14:paraId="23D3390D" w14:textId="77777777" w:rsidR="000257AF" w:rsidRPr="000257AF" w:rsidRDefault="000257AF" w:rsidP="000257AF">
      <w:pPr>
        <w:numPr>
          <w:ilvl w:val="0"/>
          <w:numId w:val="7"/>
        </w:numPr>
      </w:pPr>
      <w:r w:rsidRPr="000257AF">
        <w:t>Direct ATS (Applicant Tracking System) API webhooks in Version 1.0.</w:t>
      </w:r>
    </w:p>
    <w:p w14:paraId="0C0DD8B0" w14:textId="77777777" w:rsidR="000257AF" w:rsidRDefault="000257AF" w:rsidP="000257AF">
      <w:pPr>
        <w:pStyle w:val="Heading2"/>
      </w:pPr>
      <w:bookmarkStart w:id="15" w:name="_Toc237618213"/>
      <w:r>
        <w:t>5. Software Process Model &amp; QA</w:t>
      </w:r>
      <w:bookmarkEnd w:id="15"/>
    </w:p>
    <w:p w14:paraId="0A3E8AF8" w14:textId="77777777" w:rsidR="000257AF" w:rsidRDefault="000257AF" w:rsidP="000257AF">
      <w:pPr>
        <w:pStyle w:val="Heading3"/>
      </w:pPr>
      <w:bookmarkStart w:id="16" w:name="_Toc237618214"/>
      <w:r>
        <w:t>5.1 Chosen Model: Agile / Iterative Scrum</w:t>
      </w:r>
      <w:bookmarkEnd w:id="16"/>
    </w:p>
    <w:p w14:paraId="1C65F3F5" w14:textId="624BF5AA" w:rsidR="000257AF" w:rsidRDefault="00442309" w:rsidP="000257AF">
      <w:pPr>
        <w:pStyle w:val="NormalWeb"/>
      </w:pPr>
      <w:r w:rsidRPr="00442309">
        <w:t>The project follows a Rapid Application Development (RAD) model, executed as a single, intensive 2-week sprint. This approach enables rapid iteration and continuous verification across four distinct development phases.</w:t>
      </w:r>
    </w:p>
    <w:p w14:paraId="6FBCB14B" w14:textId="1285CF57" w:rsidR="002247B1" w:rsidRPr="002247B1" w:rsidRDefault="00F406A5" w:rsidP="002247B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AD0AAE" wp14:editId="4B4595DC">
                <wp:simplePos x="0" y="0"/>
                <wp:positionH relativeFrom="column">
                  <wp:posOffset>3108960</wp:posOffset>
                </wp:positionH>
                <wp:positionV relativeFrom="paragraph">
                  <wp:posOffset>313690</wp:posOffset>
                </wp:positionV>
                <wp:extent cx="1645920" cy="1005840"/>
                <wp:effectExtent l="0" t="0" r="11430" b="22860"/>
                <wp:wrapNone/>
                <wp:docPr id="160777840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A45E2" w14:textId="425A3568" w:rsidR="00F406A5" w:rsidRDefault="00F406A5" w:rsidP="00676462">
                            <w:pPr>
                              <w:jc w:val="center"/>
                            </w:pPr>
                            <w:r>
                              <w:t>Sprint 2:</w:t>
                            </w:r>
                          </w:p>
                          <w:p w14:paraId="69663B40" w14:textId="48B6492E" w:rsidR="00F406A5" w:rsidRDefault="00F406A5" w:rsidP="00676462">
                            <w:r>
                              <w:t>Access Code &amp; Candidate Autosave 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D0AAE" id="Text Box 11" o:spid="_x0000_s1032" type="#_x0000_t202" style="position:absolute;margin-left:244.8pt;margin-top:24.7pt;width:129.6pt;height:79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CBOgIAAIQ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" fillcolor="white [3201]" strokeweight=".5pt">
                <v:textbox>
                  <w:txbxContent>
                    <w:p w14:paraId="4EDA45E2" w14:textId="425A3568" w:rsidR="00F406A5" w:rsidRDefault="00F406A5" w:rsidP="00676462">
                      <w:pPr>
                        <w:jc w:val="center"/>
                      </w:pPr>
                      <w:r>
                        <w:t>Sprint 2:</w:t>
                      </w:r>
                    </w:p>
                    <w:p w14:paraId="69663B40" w14:textId="48B6492E" w:rsidR="00F406A5" w:rsidRDefault="00F406A5" w:rsidP="00676462">
                      <w:r>
                        <w:t>Access Code &amp; Candidate Autosave UI</w:t>
                      </w:r>
                    </w:p>
                  </w:txbxContent>
                </v:textbox>
              </v:shape>
            </w:pict>
          </mc:Fallback>
        </mc:AlternateContent>
      </w:r>
    </w:p>
    <w:p w14:paraId="31F19866" w14:textId="327006B6" w:rsidR="00CE62AE" w:rsidRDefault="00F406A5" w:rsidP="002247B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22472B" wp14:editId="0EBE403F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1645920" cy="1005840"/>
                <wp:effectExtent l="0" t="0" r="11430" b="22860"/>
                <wp:wrapNone/>
                <wp:docPr id="77906299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06A93" w14:textId="29B441EB" w:rsidR="00F406A5" w:rsidRDefault="00F406A5" w:rsidP="00F406A5">
                            <w:pPr>
                              <w:spacing w:line="192" w:lineRule="auto"/>
                              <w:jc w:val="center"/>
                            </w:pPr>
                            <w:r>
                              <w:t>Sprint 1:</w:t>
                            </w:r>
                          </w:p>
                          <w:p w14:paraId="18E2C862" w14:textId="4F2E192A" w:rsidR="00F406A5" w:rsidRDefault="00F406A5" w:rsidP="00F406A5">
                            <w:pPr>
                              <w:spacing w:line="192" w:lineRule="auto"/>
                            </w:pPr>
                            <w:r>
                              <w:t>Multi-Tenant</w:t>
                            </w:r>
                          </w:p>
                          <w:p w14:paraId="6B0BD389" w14:textId="4D9CF152" w:rsidR="00F406A5" w:rsidRDefault="00F406A5" w:rsidP="00F406A5">
                            <w:pPr>
                              <w:spacing w:line="192" w:lineRule="auto"/>
                            </w:pPr>
                            <w:r>
                              <w:t>DB &amp; Core Fast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2472B" id="_x0000_s1033" type="#_x0000_t202" style="position:absolute;margin-left:0;margin-top:.9pt;width:129.6pt;height:79.2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O9UOw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" fillcolor="white [3201]" strokeweight=".5pt">
                <v:textbox>
                  <w:txbxContent>
                    <w:p w14:paraId="36806A93" w14:textId="29B441EB" w:rsidR="00F406A5" w:rsidRDefault="00F406A5" w:rsidP="00F406A5">
                      <w:pPr>
                        <w:spacing w:line="192" w:lineRule="auto"/>
                        <w:jc w:val="center"/>
                      </w:pPr>
                      <w:r>
                        <w:t>Sprint 1:</w:t>
                      </w:r>
                    </w:p>
                    <w:p w14:paraId="18E2C862" w14:textId="4F2E192A" w:rsidR="00F406A5" w:rsidRDefault="00F406A5" w:rsidP="00F406A5">
                      <w:pPr>
                        <w:spacing w:line="192" w:lineRule="auto"/>
                      </w:pPr>
                      <w:r>
                        <w:t>Multi-Tenant</w:t>
                      </w:r>
                    </w:p>
                    <w:p w14:paraId="6B0BD389" w14:textId="4D9CF152" w:rsidR="00F406A5" w:rsidRDefault="00F406A5" w:rsidP="00F406A5">
                      <w:pPr>
                        <w:spacing w:line="192" w:lineRule="auto"/>
                      </w:pPr>
                      <w:r>
                        <w:t>DB &amp; Core Fast API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F99BC5" w14:textId="6A17CCB2" w:rsidR="00F406A5" w:rsidRDefault="00F406A5" w:rsidP="002247B1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14A56D" wp14:editId="37AFB068">
                <wp:simplePos x="0" y="0"/>
                <wp:positionH relativeFrom="column">
                  <wp:posOffset>1912620</wp:posOffset>
                </wp:positionH>
                <wp:positionV relativeFrom="paragraph">
                  <wp:posOffset>166370</wp:posOffset>
                </wp:positionV>
                <wp:extent cx="906780" cy="7620"/>
                <wp:effectExtent l="0" t="76200" r="26670" b="87630"/>
                <wp:wrapNone/>
                <wp:docPr id="83594247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67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5457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50.6pt;margin-top:13.1pt;width:71.4pt;height:.6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p w14:paraId="6C8BD63A" w14:textId="469B1521" w:rsidR="00442309" w:rsidRPr="00442309" w:rsidRDefault="00442309" w:rsidP="00442309">
      <w:pPr>
        <w:tabs>
          <w:tab w:val="left" w:pos="5436"/>
        </w:tabs>
      </w:pPr>
    </w:p>
    <w:p w14:paraId="0F88555E" w14:textId="2E5A2F64" w:rsidR="00F406A5" w:rsidRDefault="00F406A5" w:rsidP="00CE62AE">
      <w:pPr>
        <w:pStyle w:val="Heading2"/>
      </w:pPr>
    </w:p>
    <w:bookmarkStart w:id="17" w:name="_Toc237013718"/>
    <w:bookmarkStart w:id="18" w:name="_Toc237618215"/>
    <w:p w14:paraId="332AFAA8" w14:textId="6D57170C" w:rsidR="00F406A5" w:rsidRDefault="00F406A5" w:rsidP="00CE62AE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1FC148" wp14:editId="6E8E636C">
                <wp:simplePos x="0" y="0"/>
                <wp:positionH relativeFrom="column">
                  <wp:posOffset>4145280</wp:posOffset>
                </wp:positionH>
                <wp:positionV relativeFrom="paragraph">
                  <wp:posOffset>58420</wp:posOffset>
                </wp:positionV>
                <wp:extent cx="1645920" cy="1005840"/>
                <wp:effectExtent l="0" t="0" r="11430" b="22860"/>
                <wp:wrapNone/>
                <wp:docPr id="93832427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13B807" w14:textId="4792E340" w:rsidR="00F406A5" w:rsidRDefault="00F406A5" w:rsidP="00676462">
                            <w:pPr>
                              <w:jc w:val="center"/>
                            </w:pPr>
                            <w:r>
                              <w:t>Sprint 4:</w:t>
                            </w:r>
                          </w:p>
                          <w:p w14:paraId="1B12C160" w14:textId="4D48347E" w:rsidR="00F406A5" w:rsidRDefault="00F406A5" w:rsidP="00F406A5">
                            <w:r>
                              <w:t>HR Tracker &amp; Support Flow QA Cutover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FC148" id="_x0000_s1034" type="#_x0000_t202" style="position:absolute;margin-left:326.4pt;margin-top:4.6pt;width:129.6pt;height:79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" fillcolor="white [3201]" strokeweight=".5pt">
                <v:textbox>
                  <w:txbxContent>
                    <w:p w14:paraId="2013B807" w14:textId="4792E340" w:rsidR="00F406A5" w:rsidRDefault="00F406A5" w:rsidP="00676462">
                      <w:pPr>
                        <w:jc w:val="center"/>
                      </w:pPr>
                      <w:r>
                        <w:t>Sprint 4:</w:t>
                      </w:r>
                    </w:p>
                    <w:p w14:paraId="1B12C160" w14:textId="4D48347E" w:rsidR="00F406A5" w:rsidRDefault="00F406A5" w:rsidP="00F406A5">
                      <w:r>
                        <w:t>HR Tracker &amp; Support Flow QA Cutover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43167C" wp14:editId="6A89FA1A">
                <wp:simplePos x="0" y="0"/>
                <wp:positionH relativeFrom="column">
                  <wp:posOffset>1333500</wp:posOffset>
                </wp:positionH>
                <wp:positionV relativeFrom="paragraph">
                  <wp:posOffset>58420</wp:posOffset>
                </wp:positionV>
                <wp:extent cx="1645920" cy="1005840"/>
                <wp:effectExtent l="0" t="0" r="11430" b="22860"/>
                <wp:wrapNone/>
                <wp:docPr id="103530681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C42B89" w14:textId="6924EF48" w:rsidR="00F406A5" w:rsidRDefault="00F406A5" w:rsidP="00676462">
                            <w:pPr>
                              <w:jc w:val="center"/>
                            </w:pPr>
                            <w:r>
                              <w:t>Sprint 3:</w:t>
                            </w:r>
                          </w:p>
                          <w:p w14:paraId="0C64CF7E" w14:textId="68EF663F" w:rsidR="00F406A5" w:rsidRDefault="00F406A5" w:rsidP="00F406A5">
                            <w:r>
                              <w:t>Gemini AI &amp; PDF Report 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167C" id="_x0000_s1035" type="#_x0000_t202" style="position:absolute;margin-left:105pt;margin-top:4.6pt;width:129.6pt;height:79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" fillcolor="white [3201]" strokeweight=".5pt">
                <v:textbox>
                  <w:txbxContent>
                    <w:p w14:paraId="16C42B89" w14:textId="6924EF48" w:rsidR="00F406A5" w:rsidRDefault="00F406A5" w:rsidP="00676462">
                      <w:pPr>
                        <w:jc w:val="center"/>
                      </w:pPr>
                      <w:r>
                        <w:t>Sprint 3:</w:t>
                      </w:r>
                    </w:p>
                    <w:p w14:paraId="0C64CF7E" w14:textId="68EF663F" w:rsidR="00F406A5" w:rsidRDefault="00F406A5" w:rsidP="00F406A5">
                      <w:r>
                        <w:t>Gemini AI &amp; PDF Report Pipeline</w:t>
                      </w:r>
                    </w:p>
                  </w:txbxContent>
                </v:textbox>
              </v:shape>
            </w:pict>
          </mc:Fallback>
        </mc:AlternateContent>
      </w:r>
      <w:bookmarkEnd w:id="17"/>
      <w:bookmarkEnd w:id="18"/>
    </w:p>
    <w:bookmarkStart w:id="19" w:name="_Toc237013719"/>
    <w:bookmarkStart w:id="20" w:name="_Toc237618216"/>
    <w:p w14:paraId="0ABCAE7B" w14:textId="411C1CEC" w:rsidR="00F406A5" w:rsidRDefault="00F406A5" w:rsidP="00CE62AE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6AAF21" wp14:editId="2613F02B">
                <wp:simplePos x="0" y="0"/>
                <wp:positionH relativeFrom="column">
                  <wp:posOffset>3116580</wp:posOffset>
                </wp:positionH>
                <wp:positionV relativeFrom="paragraph">
                  <wp:posOffset>136525</wp:posOffset>
                </wp:positionV>
                <wp:extent cx="906780" cy="7620"/>
                <wp:effectExtent l="0" t="76200" r="26670" b="87630"/>
                <wp:wrapNone/>
                <wp:docPr id="64986895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67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65A6E" id="Straight Arrow Connector 16" o:spid="_x0000_s1026" type="#_x0000_t32" style="position:absolute;margin-left:245.4pt;margin-top:10.75pt;width:71.4pt;height:.6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bookmarkEnd w:id="19"/>
      <w:bookmarkEnd w:id="20"/>
    </w:p>
    <w:p w14:paraId="2011B9B1" w14:textId="77777777" w:rsidR="00F406A5" w:rsidRDefault="00F406A5" w:rsidP="00CE62AE">
      <w:pPr>
        <w:pStyle w:val="Heading2"/>
      </w:pPr>
    </w:p>
    <w:p w14:paraId="78526CB3" w14:textId="77777777" w:rsidR="00676462" w:rsidRDefault="00676462" w:rsidP="00676462"/>
    <w:p w14:paraId="1A45B8CE" w14:textId="77777777" w:rsidR="00676462" w:rsidRPr="00676462" w:rsidRDefault="00676462" w:rsidP="00676462">
      <w:pPr>
        <w:pStyle w:val="Heading2"/>
      </w:pPr>
      <w:bookmarkStart w:id="21" w:name="_Toc237618217"/>
      <w:r w:rsidRPr="00676462">
        <w:lastRenderedPageBreak/>
        <w:t>5.2 Quality Assurance &amp; Testing Strategy</w:t>
      </w:r>
      <w:bookmarkEnd w:id="21"/>
    </w:p>
    <w:p w14:paraId="7FCF7180" w14:textId="77777777" w:rsidR="00676462" w:rsidRPr="00676462" w:rsidRDefault="00676462" w:rsidP="00676462">
      <w:pPr>
        <w:numPr>
          <w:ilvl w:val="0"/>
          <w:numId w:val="8"/>
        </w:numPr>
      </w:pPr>
      <w:r w:rsidRPr="00676462">
        <w:rPr>
          <w:b/>
          <w:bCs/>
        </w:rPr>
        <w:t>Unit Testing:</w:t>
      </w:r>
      <w:r w:rsidRPr="00676462">
        <w:t xml:space="preserve"> </w:t>
      </w:r>
      <w:proofErr w:type="spellStart"/>
      <w:r w:rsidRPr="00676462">
        <w:t>Pytest</w:t>
      </w:r>
      <w:proofErr w:type="spellEnd"/>
      <w:r w:rsidRPr="00676462">
        <w:t xml:space="preserve"> test suite validating API route logic, Mod-10 access code generators, and CSV exporters. </w:t>
      </w:r>
    </w:p>
    <w:p w14:paraId="54424451" w14:textId="77777777" w:rsidR="00676462" w:rsidRPr="00676462" w:rsidRDefault="00676462" w:rsidP="00676462">
      <w:pPr>
        <w:numPr>
          <w:ilvl w:val="0"/>
          <w:numId w:val="8"/>
        </w:numPr>
      </w:pPr>
      <w:r w:rsidRPr="00676462">
        <w:rPr>
          <w:b/>
          <w:bCs/>
        </w:rPr>
        <w:t>Integration Testing:</w:t>
      </w:r>
      <w:r w:rsidRPr="00676462">
        <w:t xml:space="preserve"> Verification of candidate authentication, response </w:t>
      </w:r>
      <w:proofErr w:type="spellStart"/>
      <w:r w:rsidRPr="00676462">
        <w:t>upserts</w:t>
      </w:r>
      <w:proofErr w:type="spellEnd"/>
      <w:r w:rsidRPr="00676462">
        <w:t xml:space="preserve">, and support ticket creation endpoints. </w:t>
      </w:r>
    </w:p>
    <w:p w14:paraId="0D43CB58" w14:textId="7624BBB0" w:rsidR="00676462" w:rsidRDefault="00676462" w:rsidP="00676462">
      <w:pPr>
        <w:numPr>
          <w:ilvl w:val="0"/>
          <w:numId w:val="8"/>
        </w:numPr>
      </w:pPr>
      <w:r w:rsidRPr="00676462">
        <w:rPr>
          <w:b/>
          <w:bCs/>
        </w:rPr>
        <w:t>E2E Smoke Testing:</w:t>
      </w:r>
      <w:r w:rsidRPr="00676462">
        <w:t xml:space="preserve"> End-to-end user workflow verification: </w:t>
      </w:r>
      <w:r w:rsidRPr="00676462">
        <w:rPr>
          <w:i/>
          <w:iCs/>
        </w:rPr>
        <w:t xml:space="preserve">Admin creates package </w:t>
      </w:r>
      <m:oMath>
        <m:r>
          <w:rPr>
            <w:rFonts w:ascii="Cambria Math" w:hAnsi="Cambria Math"/>
          </w:rPr>
          <m:t>→</m:t>
        </m:r>
      </m:oMath>
      <w:r w:rsidRPr="00676462">
        <w:rPr>
          <w:i/>
          <w:iCs/>
        </w:rPr>
        <w:t xml:space="preserve"> Code generated </w:t>
      </w:r>
      <m:oMath>
        <m:r>
          <w:rPr>
            <w:rFonts w:ascii="Cambria Math" w:hAnsi="Cambria Math"/>
          </w:rPr>
          <m:t>→</m:t>
        </m:r>
      </m:oMath>
      <w:r w:rsidRPr="00676462">
        <w:rPr>
          <w:i/>
          <w:iCs/>
        </w:rPr>
        <w:t xml:space="preserve"> Candidate completes test </w:t>
      </w:r>
      <m:oMath>
        <m:r>
          <w:rPr>
            <w:rFonts w:ascii="Cambria Math" w:hAnsi="Cambria Math"/>
          </w:rPr>
          <m:t>→</m:t>
        </m:r>
      </m:oMath>
      <w:r w:rsidRPr="00676462">
        <w:rPr>
          <w:i/>
          <w:iCs/>
        </w:rPr>
        <w:t xml:space="preserve"> AI evaluates response </w:t>
      </w:r>
      <m:oMath>
        <m:r>
          <w:rPr>
            <w:rFonts w:ascii="Cambria Math" w:hAnsi="Cambria Math"/>
          </w:rPr>
          <m:t>→</m:t>
        </m:r>
      </m:oMath>
      <w:r w:rsidRPr="00676462">
        <w:rPr>
          <w:i/>
          <w:iCs/>
        </w:rPr>
        <w:t xml:space="preserve"> PDF report generated</w:t>
      </w:r>
      <w:r w:rsidRPr="00676462">
        <w:t xml:space="preserve">. </w:t>
      </w:r>
    </w:p>
    <w:p w14:paraId="3244DDDE" w14:textId="77777777" w:rsidR="00532B9C" w:rsidRDefault="00532B9C" w:rsidP="00532B9C">
      <w:pPr>
        <w:pStyle w:val="Heading2"/>
      </w:pPr>
      <w:bookmarkStart w:id="22" w:name="_Toc237618218"/>
      <w:r>
        <w:t>6. System Architecture &amp; Tech Stack</w:t>
      </w:r>
      <w:bookmarkEnd w:id="22"/>
    </w:p>
    <w:p w14:paraId="17006A0A" w14:textId="77777777" w:rsidR="00532B9C" w:rsidRDefault="00532B9C" w:rsidP="00532B9C">
      <w:pPr>
        <w:pStyle w:val="Heading3"/>
      </w:pPr>
      <w:bookmarkStart w:id="23" w:name="_Toc237618219"/>
      <w:r>
        <w:t>6.1 Technology Stack Overview</w:t>
      </w:r>
      <w:bookmarkEnd w:id="23"/>
    </w:p>
    <w:tbl>
      <w:tblPr>
        <w:tblStyle w:val="TableGrid"/>
        <w:tblW w:w="10355" w:type="dxa"/>
        <w:tblLook w:val="04A0" w:firstRow="1" w:lastRow="0" w:firstColumn="1" w:lastColumn="0" w:noHBand="0" w:noVBand="1"/>
      </w:tblPr>
      <w:tblGrid>
        <w:gridCol w:w="2065"/>
        <w:gridCol w:w="2160"/>
        <w:gridCol w:w="6130"/>
      </w:tblGrid>
      <w:tr w:rsidR="00532B9C" w14:paraId="7E6807F6" w14:textId="77777777" w:rsidTr="00532B9C">
        <w:trPr>
          <w:trHeight w:val="1180"/>
        </w:trPr>
        <w:tc>
          <w:tcPr>
            <w:tcW w:w="2065" w:type="dxa"/>
          </w:tcPr>
          <w:p w14:paraId="02ADA24D" w14:textId="7A94EFB9" w:rsidR="00532B9C" w:rsidRPr="00532B9C" w:rsidRDefault="00532B9C" w:rsidP="00532B9C">
            <w:pPr>
              <w:spacing w:before="240"/>
              <w:jc w:val="center"/>
              <w:rPr>
                <w:sz w:val="36"/>
                <w:szCs w:val="36"/>
              </w:rPr>
            </w:pPr>
            <w:r w:rsidRPr="00532B9C">
              <w:rPr>
                <w:sz w:val="36"/>
                <w:szCs w:val="36"/>
              </w:rPr>
              <w:t>Layer</w:t>
            </w:r>
          </w:p>
        </w:tc>
        <w:tc>
          <w:tcPr>
            <w:tcW w:w="2160" w:type="dxa"/>
          </w:tcPr>
          <w:p w14:paraId="5A38137A" w14:textId="50BBC1D6" w:rsidR="00532B9C" w:rsidRPr="00532B9C" w:rsidRDefault="00532B9C" w:rsidP="00532B9C">
            <w:pPr>
              <w:spacing w:before="240"/>
              <w:jc w:val="center"/>
              <w:rPr>
                <w:sz w:val="36"/>
                <w:szCs w:val="36"/>
              </w:rPr>
            </w:pPr>
            <w:r w:rsidRPr="00532B9C">
              <w:rPr>
                <w:sz w:val="36"/>
                <w:szCs w:val="36"/>
              </w:rPr>
              <w:t>Selected Technology</w:t>
            </w:r>
          </w:p>
        </w:tc>
        <w:tc>
          <w:tcPr>
            <w:tcW w:w="6130" w:type="dxa"/>
          </w:tcPr>
          <w:p w14:paraId="34500F4F" w14:textId="72CE01CB" w:rsidR="00532B9C" w:rsidRPr="00532B9C" w:rsidRDefault="00532B9C" w:rsidP="00532B9C">
            <w:pPr>
              <w:spacing w:before="240"/>
              <w:jc w:val="center"/>
              <w:rPr>
                <w:sz w:val="36"/>
                <w:szCs w:val="36"/>
              </w:rPr>
            </w:pPr>
            <w:r w:rsidRPr="00532B9C">
              <w:rPr>
                <w:sz w:val="36"/>
                <w:szCs w:val="36"/>
              </w:rPr>
              <w:t>Purpose</w:t>
            </w:r>
          </w:p>
        </w:tc>
      </w:tr>
      <w:tr w:rsidR="00532B9C" w14:paraId="353FF439" w14:textId="77777777" w:rsidTr="00532B9C">
        <w:trPr>
          <w:trHeight w:val="1180"/>
        </w:trPr>
        <w:tc>
          <w:tcPr>
            <w:tcW w:w="2065" w:type="dxa"/>
          </w:tcPr>
          <w:p w14:paraId="78066665" w14:textId="5DEA6D88" w:rsidR="00532B9C" w:rsidRPr="00532B9C" w:rsidRDefault="00532B9C" w:rsidP="00BA7C83">
            <w:pPr>
              <w:spacing w:before="24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Frontend</w:t>
            </w:r>
          </w:p>
        </w:tc>
        <w:tc>
          <w:tcPr>
            <w:tcW w:w="2160" w:type="dxa"/>
          </w:tcPr>
          <w:p w14:paraId="28931E9D" w14:textId="1BD1BE7F" w:rsidR="00532B9C" w:rsidRPr="00BA7C83" w:rsidRDefault="00532B9C" w:rsidP="00BA7C83">
            <w:pPr>
              <w:spacing w:before="240"/>
              <w:rPr>
                <w:sz w:val="28"/>
                <w:szCs w:val="28"/>
              </w:rPr>
            </w:pPr>
            <w:r w:rsidRPr="00BA7C83">
              <w:rPr>
                <w:sz w:val="28"/>
                <w:szCs w:val="28"/>
              </w:rPr>
              <w:t>React + Vite + TypeScript</w:t>
            </w:r>
          </w:p>
        </w:tc>
        <w:tc>
          <w:tcPr>
            <w:tcW w:w="6130" w:type="dxa"/>
          </w:tcPr>
          <w:p w14:paraId="2F0A327F" w14:textId="567BCC6D" w:rsidR="00532B9C" w:rsidRPr="00BA7C83" w:rsidRDefault="00532B9C" w:rsidP="00BA7C83">
            <w:pPr>
              <w:spacing w:before="240"/>
              <w:rPr>
                <w:sz w:val="28"/>
                <w:szCs w:val="28"/>
              </w:rPr>
            </w:pPr>
            <w:r w:rsidRPr="00BA7C83">
              <w:rPr>
                <w:sz w:val="28"/>
                <w:szCs w:val="28"/>
              </w:rPr>
              <w:t xml:space="preserve">High-performance single-page candidate and administrative portals. </w:t>
            </w:r>
          </w:p>
        </w:tc>
      </w:tr>
      <w:tr w:rsidR="00532B9C" w14:paraId="1584FBD5" w14:textId="77777777" w:rsidTr="00532B9C">
        <w:trPr>
          <w:trHeight w:val="1229"/>
        </w:trPr>
        <w:tc>
          <w:tcPr>
            <w:tcW w:w="2065" w:type="dxa"/>
          </w:tcPr>
          <w:p w14:paraId="7189107C" w14:textId="48CAB52F" w:rsidR="00532B9C" w:rsidRPr="00532B9C" w:rsidRDefault="00532B9C" w:rsidP="00532B9C">
            <w:pPr>
              <w:spacing w:before="240" w:line="360" w:lineRule="auto"/>
              <w:jc w:val="center"/>
              <w:rPr>
                <w:sz w:val="32"/>
                <w:szCs w:val="32"/>
              </w:rPr>
            </w:pPr>
            <w:r w:rsidRPr="00532B9C">
              <w:rPr>
                <w:sz w:val="32"/>
                <w:szCs w:val="32"/>
              </w:rPr>
              <w:t>Styling</w:t>
            </w:r>
          </w:p>
        </w:tc>
        <w:tc>
          <w:tcPr>
            <w:tcW w:w="2160" w:type="dxa"/>
          </w:tcPr>
          <w:p w14:paraId="324A66D3" w14:textId="49A66330" w:rsidR="00532B9C" w:rsidRPr="00BA7C83" w:rsidRDefault="00532B9C" w:rsidP="00BA7C83">
            <w:pPr>
              <w:spacing w:before="240"/>
              <w:rPr>
                <w:sz w:val="28"/>
                <w:szCs w:val="28"/>
              </w:rPr>
            </w:pPr>
            <w:r w:rsidRPr="00BA7C83">
              <w:rPr>
                <w:sz w:val="28"/>
                <w:szCs w:val="28"/>
              </w:rPr>
              <w:t>Tailwind CSS + Radix/</w:t>
            </w:r>
            <w:proofErr w:type="spellStart"/>
            <w:r w:rsidRPr="00BA7C83">
              <w:rPr>
                <w:sz w:val="28"/>
                <w:szCs w:val="28"/>
              </w:rPr>
              <w:t>Shadcn</w:t>
            </w:r>
            <w:proofErr w:type="spellEnd"/>
          </w:p>
        </w:tc>
        <w:tc>
          <w:tcPr>
            <w:tcW w:w="6130" w:type="dxa"/>
          </w:tcPr>
          <w:p w14:paraId="6B577734" w14:textId="665E45BD" w:rsidR="00532B9C" w:rsidRPr="00BA7C83" w:rsidRDefault="00532B9C" w:rsidP="00532B9C">
            <w:pPr>
              <w:spacing w:before="240"/>
              <w:rPr>
                <w:sz w:val="28"/>
                <w:szCs w:val="28"/>
              </w:rPr>
            </w:pPr>
            <w:r w:rsidRPr="00BA7C83">
              <w:rPr>
                <w:sz w:val="28"/>
                <w:szCs w:val="28"/>
              </w:rPr>
              <w:t xml:space="preserve">Modern, white-label corporate UI components. </w:t>
            </w:r>
          </w:p>
        </w:tc>
      </w:tr>
      <w:tr w:rsidR="00532B9C" w14:paraId="40E74F38" w14:textId="77777777" w:rsidTr="00532B9C">
        <w:trPr>
          <w:trHeight w:val="1180"/>
        </w:trPr>
        <w:tc>
          <w:tcPr>
            <w:tcW w:w="2065" w:type="dxa"/>
          </w:tcPr>
          <w:p w14:paraId="29BDCA43" w14:textId="6399A8DB" w:rsidR="00532B9C" w:rsidRPr="00532B9C" w:rsidRDefault="00532B9C" w:rsidP="00532B9C">
            <w:pPr>
              <w:spacing w:before="240" w:line="360" w:lineRule="auto"/>
              <w:jc w:val="center"/>
              <w:rPr>
                <w:sz w:val="32"/>
                <w:szCs w:val="32"/>
              </w:rPr>
            </w:pPr>
            <w:r w:rsidRPr="00532B9C">
              <w:rPr>
                <w:sz w:val="32"/>
                <w:szCs w:val="32"/>
              </w:rPr>
              <w:t>Backend API</w:t>
            </w:r>
          </w:p>
        </w:tc>
        <w:tc>
          <w:tcPr>
            <w:tcW w:w="2160" w:type="dxa"/>
          </w:tcPr>
          <w:p w14:paraId="7105226F" w14:textId="097DDCF2" w:rsidR="00532B9C" w:rsidRPr="00BA7C83" w:rsidRDefault="00532B9C" w:rsidP="00532B9C">
            <w:pPr>
              <w:spacing w:before="240"/>
              <w:rPr>
                <w:sz w:val="28"/>
                <w:szCs w:val="28"/>
              </w:rPr>
            </w:pPr>
            <w:proofErr w:type="spellStart"/>
            <w:r w:rsidRPr="00BA7C83">
              <w:rPr>
                <w:sz w:val="28"/>
                <w:szCs w:val="28"/>
              </w:rPr>
              <w:t>FastAPI</w:t>
            </w:r>
            <w:proofErr w:type="spellEnd"/>
            <w:r w:rsidRPr="00BA7C83">
              <w:rPr>
                <w:sz w:val="28"/>
                <w:szCs w:val="28"/>
              </w:rPr>
              <w:t xml:space="preserve"> (Python 3.11+)</w:t>
            </w:r>
          </w:p>
        </w:tc>
        <w:tc>
          <w:tcPr>
            <w:tcW w:w="6130" w:type="dxa"/>
          </w:tcPr>
          <w:p w14:paraId="6D070212" w14:textId="2CC4A014" w:rsidR="00532B9C" w:rsidRPr="00BA7C83" w:rsidRDefault="00532B9C" w:rsidP="00532B9C">
            <w:pPr>
              <w:spacing w:before="240"/>
              <w:rPr>
                <w:sz w:val="28"/>
                <w:szCs w:val="28"/>
              </w:rPr>
            </w:pPr>
            <w:r w:rsidRPr="00BA7C83">
              <w:rPr>
                <w:sz w:val="28"/>
                <w:szCs w:val="28"/>
              </w:rPr>
              <w:t>Asynchronous REST APIs handling business logic and worker queues.</w:t>
            </w:r>
          </w:p>
        </w:tc>
      </w:tr>
      <w:tr w:rsidR="00532B9C" w14:paraId="508560A2" w14:textId="77777777" w:rsidTr="00532B9C">
        <w:trPr>
          <w:trHeight w:val="1180"/>
        </w:trPr>
        <w:tc>
          <w:tcPr>
            <w:tcW w:w="2065" w:type="dxa"/>
          </w:tcPr>
          <w:p w14:paraId="04D6F9BB" w14:textId="1DCE5BB1" w:rsidR="00532B9C" w:rsidRPr="00532B9C" w:rsidRDefault="00532B9C" w:rsidP="00532B9C">
            <w:pPr>
              <w:spacing w:before="240" w:line="360" w:lineRule="auto"/>
              <w:jc w:val="center"/>
              <w:rPr>
                <w:sz w:val="32"/>
                <w:szCs w:val="32"/>
              </w:rPr>
            </w:pPr>
            <w:r w:rsidRPr="00532B9C">
              <w:rPr>
                <w:sz w:val="32"/>
                <w:szCs w:val="32"/>
              </w:rPr>
              <w:t>Database</w:t>
            </w:r>
          </w:p>
        </w:tc>
        <w:tc>
          <w:tcPr>
            <w:tcW w:w="2160" w:type="dxa"/>
          </w:tcPr>
          <w:p w14:paraId="46371B01" w14:textId="77FDD20E" w:rsidR="00532B9C" w:rsidRPr="00BA7C83" w:rsidRDefault="00532B9C" w:rsidP="00532B9C">
            <w:pPr>
              <w:spacing w:before="240"/>
              <w:rPr>
                <w:sz w:val="28"/>
                <w:szCs w:val="28"/>
              </w:rPr>
            </w:pPr>
            <w:proofErr w:type="spellStart"/>
            <w:r w:rsidRPr="00BA7C83">
              <w:rPr>
                <w:sz w:val="28"/>
                <w:szCs w:val="28"/>
              </w:rPr>
              <w:t>Supabase</w:t>
            </w:r>
            <w:proofErr w:type="spellEnd"/>
            <w:r w:rsidRPr="00BA7C83">
              <w:rPr>
                <w:sz w:val="28"/>
                <w:szCs w:val="28"/>
              </w:rPr>
              <w:t xml:space="preserve"> (PostgreSQL)</w:t>
            </w:r>
          </w:p>
        </w:tc>
        <w:tc>
          <w:tcPr>
            <w:tcW w:w="6130" w:type="dxa"/>
          </w:tcPr>
          <w:p w14:paraId="4B13C550" w14:textId="6262D624" w:rsidR="00532B9C" w:rsidRPr="00BA7C83" w:rsidRDefault="00532B9C" w:rsidP="00532B9C">
            <w:pPr>
              <w:spacing w:before="240"/>
              <w:rPr>
                <w:sz w:val="28"/>
                <w:szCs w:val="28"/>
              </w:rPr>
            </w:pPr>
            <w:r w:rsidRPr="00BA7C83">
              <w:rPr>
                <w:sz w:val="28"/>
                <w:szCs w:val="28"/>
              </w:rPr>
              <w:t>Managed PostgreSQL with Row Level Security (RLS) for multi-tenant data isolation.</w:t>
            </w:r>
          </w:p>
        </w:tc>
      </w:tr>
      <w:tr w:rsidR="00532B9C" w14:paraId="1F7A787F" w14:textId="77777777" w:rsidTr="00532B9C">
        <w:trPr>
          <w:trHeight w:val="1180"/>
        </w:trPr>
        <w:tc>
          <w:tcPr>
            <w:tcW w:w="2065" w:type="dxa"/>
          </w:tcPr>
          <w:p w14:paraId="27D90723" w14:textId="432ADB7E" w:rsidR="00532B9C" w:rsidRPr="00532B9C" w:rsidRDefault="00532B9C" w:rsidP="00532B9C">
            <w:pPr>
              <w:spacing w:before="240" w:line="360" w:lineRule="auto"/>
              <w:jc w:val="center"/>
              <w:rPr>
                <w:sz w:val="32"/>
                <w:szCs w:val="32"/>
              </w:rPr>
            </w:pPr>
            <w:r w:rsidRPr="00532B9C">
              <w:rPr>
                <w:sz w:val="32"/>
                <w:szCs w:val="32"/>
              </w:rPr>
              <w:t>AI Scoring</w:t>
            </w:r>
          </w:p>
        </w:tc>
        <w:tc>
          <w:tcPr>
            <w:tcW w:w="2160" w:type="dxa"/>
          </w:tcPr>
          <w:p w14:paraId="4BF38CDA" w14:textId="62BF637A" w:rsidR="00532B9C" w:rsidRPr="00BA7C83" w:rsidRDefault="00532B9C" w:rsidP="00532B9C">
            <w:pPr>
              <w:spacing w:before="240"/>
              <w:rPr>
                <w:sz w:val="28"/>
                <w:szCs w:val="28"/>
              </w:rPr>
            </w:pPr>
            <w:r w:rsidRPr="00BA7C83">
              <w:rPr>
                <w:sz w:val="28"/>
                <w:szCs w:val="28"/>
              </w:rPr>
              <w:t>Gemini 3.1 Flash API</w:t>
            </w:r>
          </w:p>
        </w:tc>
        <w:tc>
          <w:tcPr>
            <w:tcW w:w="6130" w:type="dxa"/>
          </w:tcPr>
          <w:p w14:paraId="596F5771" w14:textId="37D4B4A8" w:rsidR="00532B9C" w:rsidRPr="00BA7C83" w:rsidRDefault="00532B9C" w:rsidP="00532B9C">
            <w:pPr>
              <w:spacing w:before="240"/>
              <w:rPr>
                <w:sz w:val="28"/>
                <w:szCs w:val="28"/>
              </w:rPr>
            </w:pPr>
            <w:r w:rsidRPr="00BA7C83">
              <w:rPr>
                <w:sz w:val="28"/>
                <w:szCs w:val="28"/>
              </w:rPr>
              <w:t>Structured JSON evaluation of candidate responses against Job Descriptions.</w:t>
            </w:r>
          </w:p>
        </w:tc>
      </w:tr>
      <w:tr w:rsidR="00532B9C" w14:paraId="0B2E656F" w14:textId="77777777" w:rsidTr="00532B9C">
        <w:trPr>
          <w:trHeight w:val="1180"/>
        </w:trPr>
        <w:tc>
          <w:tcPr>
            <w:tcW w:w="2065" w:type="dxa"/>
          </w:tcPr>
          <w:p w14:paraId="0E231741" w14:textId="084F72A6" w:rsidR="00532B9C" w:rsidRPr="00532B9C" w:rsidRDefault="00532B9C" w:rsidP="00532B9C">
            <w:pPr>
              <w:spacing w:before="240" w:line="360" w:lineRule="auto"/>
              <w:jc w:val="center"/>
              <w:rPr>
                <w:sz w:val="32"/>
                <w:szCs w:val="32"/>
              </w:rPr>
            </w:pPr>
            <w:r w:rsidRPr="00532B9C">
              <w:rPr>
                <w:sz w:val="32"/>
                <w:szCs w:val="32"/>
              </w:rPr>
              <w:t>PDF Engine</w:t>
            </w:r>
          </w:p>
        </w:tc>
        <w:tc>
          <w:tcPr>
            <w:tcW w:w="2160" w:type="dxa"/>
          </w:tcPr>
          <w:p w14:paraId="733FCB1D" w14:textId="489C41E4" w:rsidR="00532B9C" w:rsidRPr="00BA7C83" w:rsidRDefault="00532B9C" w:rsidP="00532B9C">
            <w:pPr>
              <w:spacing w:before="240"/>
              <w:rPr>
                <w:sz w:val="28"/>
                <w:szCs w:val="28"/>
              </w:rPr>
            </w:pPr>
            <w:proofErr w:type="spellStart"/>
            <w:r w:rsidRPr="00BA7C83">
              <w:rPr>
                <w:sz w:val="28"/>
                <w:szCs w:val="28"/>
              </w:rPr>
              <w:t>WeasyPrint</w:t>
            </w:r>
            <w:proofErr w:type="spellEnd"/>
            <w:r w:rsidRPr="00BA7C83">
              <w:rPr>
                <w:sz w:val="28"/>
                <w:szCs w:val="28"/>
              </w:rPr>
              <w:t xml:space="preserve"> (HTML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→</m:t>
              </m:r>
            </m:oMath>
            <w:r w:rsidRPr="00BA7C83">
              <w:rPr>
                <w:sz w:val="28"/>
                <w:szCs w:val="28"/>
              </w:rPr>
              <w:t xml:space="preserve"> PDF)</w:t>
            </w:r>
          </w:p>
        </w:tc>
        <w:tc>
          <w:tcPr>
            <w:tcW w:w="6130" w:type="dxa"/>
          </w:tcPr>
          <w:p w14:paraId="716001B5" w14:textId="04EE8F1E" w:rsidR="00532B9C" w:rsidRPr="00BA7C83" w:rsidRDefault="00532B9C" w:rsidP="00532B9C">
            <w:pPr>
              <w:spacing w:before="240"/>
              <w:rPr>
                <w:sz w:val="28"/>
                <w:szCs w:val="28"/>
              </w:rPr>
            </w:pPr>
            <w:r w:rsidRPr="00BA7C83">
              <w:rPr>
                <w:sz w:val="28"/>
                <w:szCs w:val="28"/>
              </w:rPr>
              <w:t>Renders print-ready PDF reports locally with static HTML fallback.</w:t>
            </w:r>
          </w:p>
        </w:tc>
      </w:tr>
      <w:tr w:rsidR="00532B9C" w14:paraId="5D566B3B" w14:textId="77777777" w:rsidTr="00532B9C">
        <w:trPr>
          <w:trHeight w:val="1180"/>
        </w:trPr>
        <w:tc>
          <w:tcPr>
            <w:tcW w:w="2065" w:type="dxa"/>
          </w:tcPr>
          <w:p w14:paraId="259C443B" w14:textId="5EFDBEBD" w:rsidR="00532B9C" w:rsidRPr="00532B9C" w:rsidRDefault="00532B9C" w:rsidP="00532B9C">
            <w:pPr>
              <w:spacing w:before="240" w:line="360" w:lineRule="auto"/>
              <w:jc w:val="center"/>
              <w:rPr>
                <w:sz w:val="32"/>
                <w:szCs w:val="32"/>
              </w:rPr>
            </w:pPr>
            <w:r w:rsidRPr="00532B9C">
              <w:rPr>
                <w:sz w:val="32"/>
                <w:szCs w:val="32"/>
              </w:rPr>
              <w:lastRenderedPageBreak/>
              <w:t>Email Service</w:t>
            </w:r>
          </w:p>
        </w:tc>
        <w:tc>
          <w:tcPr>
            <w:tcW w:w="2160" w:type="dxa"/>
          </w:tcPr>
          <w:p w14:paraId="76F25CE1" w14:textId="07E4910D" w:rsidR="00532B9C" w:rsidRPr="00BA7C83" w:rsidRDefault="00532B9C" w:rsidP="00532B9C">
            <w:pPr>
              <w:spacing w:before="240"/>
              <w:rPr>
                <w:sz w:val="28"/>
                <w:szCs w:val="28"/>
              </w:rPr>
            </w:pPr>
            <w:r w:rsidRPr="00BA7C83">
              <w:rPr>
                <w:sz w:val="28"/>
                <w:szCs w:val="28"/>
              </w:rPr>
              <w:t>SendGrid / AWS SES</w:t>
            </w:r>
          </w:p>
        </w:tc>
        <w:tc>
          <w:tcPr>
            <w:tcW w:w="6130" w:type="dxa"/>
          </w:tcPr>
          <w:p w14:paraId="4AE20E96" w14:textId="1EDAE0B1" w:rsidR="00532B9C" w:rsidRPr="00BA7C83" w:rsidRDefault="00532B9C" w:rsidP="00532B9C">
            <w:pPr>
              <w:spacing w:before="240"/>
              <w:rPr>
                <w:sz w:val="28"/>
                <w:szCs w:val="28"/>
              </w:rPr>
            </w:pPr>
            <w:r w:rsidRPr="00BA7C83">
              <w:rPr>
                <w:sz w:val="28"/>
                <w:szCs w:val="28"/>
              </w:rPr>
              <w:t>Transactional email engine for candidate reminders and technical alerts.</w:t>
            </w:r>
          </w:p>
        </w:tc>
      </w:tr>
    </w:tbl>
    <w:p w14:paraId="1D5E8FD3" w14:textId="77777777" w:rsidR="00532B9C" w:rsidRPr="00676462" w:rsidRDefault="00532B9C" w:rsidP="00532B9C"/>
    <w:p w14:paraId="3386EF15" w14:textId="77777777" w:rsidR="00590FCE" w:rsidRPr="00676462" w:rsidRDefault="00590FCE" w:rsidP="00676462"/>
    <w:p w14:paraId="34BAE2D6" w14:textId="1FA2B9F0" w:rsidR="00532B9C" w:rsidRDefault="00532B9C" w:rsidP="00532B9C">
      <w:pPr>
        <w:pStyle w:val="Heading2"/>
      </w:pPr>
      <w:bookmarkStart w:id="24" w:name="_Toc237618220"/>
      <w:r w:rsidRPr="00532B9C">
        <w:t>6.2 High-Level Architecture Diagram</w:t>
      </w:r>
      <w:bookmarkEnd w:id="24"/>
      <w:r>
        <w:t xml:space="preserve"> </w:t>
      </w:r>
    </w:p>
    <w:p w14:paraId="38977626" w14:textId="43BA4786" w:rsidR="00CE62AE" w:rsidRDefault="00CE62AE" w:rsidP="00CE62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FBFC60" wp14:editId="11E2D64D">
                <wp:simplePos x="0" y="0"/>
                <wp:positionH relativeFrom="column">
                  <wp:posOffset>1417320</wp:posOffset>
                </wp:positionH>
                <wp:positionV relativeFrom="paragraph">
                  <wp:posOffset>452120</wp:posOffset>
                </wp:positionV>
                <wp:extent cx="3017520" cy="731520"/>
                <wp:effectExtent l="0" t="0" r="11430" b="11430"/>
                <wp:wrapNone/>
                <wp:docPr id="2137172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731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3FBD2" w14:textId="2A2AB5F5" w:rsidR="00ED43C0" w:rsidRPr="003B2123" w:rsidRDefault="00ED43C0" w:rsidP="00ED43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B2123">
                              <w:rPr>
                                <w:sz w:val="28"/>
                                <w:szCs w:val="28"/>
                              </w:rPr>
                              <w:t>REACT + VITE FRONTEND APP</w:t>
                            </w:r>
                          </w:p>
                          <w:p w14:paraId="0FC73BDC" w14:textId="4EA2BAC5" w:rsidR="00CE62AE" w:rsidRPr="003B2123" w:rsidRDefault="00ED43C0" w:rsidP="00ED43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B2123">
                              <w:rPr>
                                <w:sz w:val="28"/>
                                <w:szCs w:val="28"/>
                              </w:rPr>
                              <w:t>(Candidate, HR, Admin View)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BFC60" id="Text Box 1" o:spid="_x0000_s1036" type="#_x0000_t202" style="position:absolute;margin-left:111.6pt;margin-top:35.6pt;width:237.6pt;height:5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" fillcolor="white [3201]" strokecolor="#156082 [3204]" strokeweight="1.5pt">
                <v:textbox>
                  <w:txbxContent>
                    <w:p w14:paraId="53E3FBD2" w14:textId="2A2AB5F5" w:rsidR="00ED43C0" w:rsidRPr="003B2123" w:rsidRDefault="00ED43C0" w:rsidP="00ED43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B2123">
                        <w:rPr>
                          <w:sz w:val="28"/>
                          <w:szCs w:val="28"/>
                        </w:rPr>
                        <w:t>REACT + VITE FRONTEND APP</w:t>
                      </w:r>
                    </w:p>
                    <w:p w14:paraId="0FC73BDC" w14:textId="4EA2BAC5" w:rsidR="00CE62AE" w:rsidRPr="003B2123" w:rsidRDefault="00ED43C0" w:rsidP="00ED43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B2123">
                        <w:rPr>
                          <w:sz w:val="28"/>
                          <w:szCs w:val="28"/>
                        </w:rPr>
                        <w:t>(Candidate, HR, Admin View)</w:t>
                      </w:r>
                    </w:p>
                  </w:txbxContent>
                </v:textbox>
              </v:shape>
            </w:pict>
          </mc:Fallback>
        </mc:AlternateContent>
      </w:r>
    </w:p>
    <w:p w14:paraId="1C156749" w14:textId="77777777" w:rsidR="00ED43C0" w:rsidRPr="00ED43C0" w:rsidRDefault="00ED43C0" w:rsidP="00ED43C0"/>
    <w:p w14:paraId="2AA87DB8" w14:textId="77777777" w:rsidR="00ED43C0" w:rsidRPr="00ED43C0" w:rsidRDefault="00ED43C0" w:rsidP="00ED43C0"/>
    <w:p w14:paraId="1DFE716C" w14:textId="72E027B1" w:rsidR="00ED43C0" w:rsidRPr="00ED43C0" w:rsidRDefault="00ED43C0" w:rsidP="00ED43C0"/>
    <w:p w14:paraId="750997E8" w14:textId="1C5FA691" w:rsidR="00ED43C0" w:rsidRPr="00ED43C0" w:rsidRDefault="00625A8C" w:rsidP="00ED43C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5E3FAF" wp14:editId="318B13AF">
                <wp:simplePos x="0" y="0"/>
                <wp:positionH relativeFrom="column">
                  <wp:posOffset>2983230</wp:posOffset>
                </wp:positionH>
                <wp:positionV relativeFrom="paragraph">
                  <wp:posOffset>48260</wp:posOffset>
                </wp:positionV>
                <wp:extent cx="0" cy="483870"/>
                <wp:effectExtent l="57150" t="0" r="57150" b="49530"/>
                <wp:wrapNone/>
                <wp:docPr id="152395016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387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C87A7" id="Straight Arrow Connector 7" o:spid="_x0000_s1026" type="#_x0000_t32" style="position:absolute;margin-left:234.9pt;margin-top:3.8pt;width:0;height:38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" strokecolor="#156082 [3204]" strokeweight="2.25pt">
                <v:stroke endarrow="block" joinstyle="miter"/>
              </v:shape>
            </w:pict>
          </mc:Fallback>
        </mc:AlternateContent>
      </w:r>
    </w:p>
    <w:p w14:paraId="3094D7D6" w14:textId="4960CDF1" w:rsidR="00ED43C0" w:rsidRPr="00ED43C0" w:rsidRDefault="00ED43C0" w:rsidP="00ED43C0">
      <w:pPr>
        <w:tabs>
          <w:tab w:val="left" w:pos="5568"/>
          <w:tab w:val="left" w:pos="6480"/>
        </w:tabs>
      </w:pPr>
      <w:r>
        <w:tab/>
      </w:r>
      <w:r w:rsidRPr="00ED43C0">
        <w:t>REST API (HTTPS / JSON)</w:t>
      </w:r>
      <w:r>
        <w:tab/>
      </w:r>
    </w:p>
    <w:p w14:paraId="128D1ABB" w14:textId="1FF40CCD" w:rsidR="00ED43C0" w:rsidRPr="00ED43C0" w:rsidRDefault="00625A8C" w:rsidP="00ED43C0">
      <w:pPr>
        <w:tabs>
          <w:tab w:val="left" w:pos="54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74B899" wp14:editId="057C700A">
                <wp:simplePos x="0" y="0"/>
                <wp:positionH relativeFrom="column">
                  <wp:posOffset>1455420</wp:posOffset>
                </wp:positionH>
                <wp:positionV relativeFrom="paragraph">
                  <wp:posOffset>4445</wp:posOffset>
                </wp:positionV>
                <wp:extent cx="3017520" cy="731520"/>
                <wp:effectExtent l="0" t="0" r="11430" b="11430"/>
                <wp:wrapNone/>
                <wp:docPr id="18663176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731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DDB17" w14:textId="77777777" w:rsidR="00ED43C0" w:rsidRPr="003B2123" w:rsidRDefault="00ED43C0" w:rsidP="00ED43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B2123">
                              <w:rPr>
                                <w:sz w:val="28"/>
                                <w:szCs w:val="28"/>
                              </w:rPr>
                              <w:t>FASTAPI BACKEND ENGINE │</w:t>
                            </w:r>
                          </w:p>
                          <w:p w14:paraId="4D38E6A6" w14:textId="3CC9480C" w:rsidR="00CE62AE" w:rsidRPr="003B2123" w:rsidRDefault="00ED43C0" w:rsidP="00ED43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B2123">
                              <w:rPr>
                                <w:sz w:val="28"/>
                                <w:szCs w:val="28"/>
                              </w:rPr>
                              <w:t>(Async Business Logic Rules)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4B899" id="Text Box 2" o:spid="_x0000_s1037" type="#_x0000_t202" style="position:absolute;margin-left:114.6pt;margin-top:.35pt;width:237.6pt;height:5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" fillcolor="white [3201]" strokecolor="#156082 [3204]" strokeweight="1.5pt">
                <v:textbox>
                  <w:txbxContent>
                    <w:p w14:paraId="10DDDB17" w14:textId="77777777" w:rsidR="00ED43C0" w:rsidRPr="003B2123" w:rsidRDefault="00ED43C0" w:rsidP="00ED43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B2123">
                        <w:rPr>
                          <w:sz w:val="28"/>
                          <w:szCs w:val="28"/>
                        </w:rPr>
                        <w:t>FASTAPI BACKEND ENGINE │</w:t>
                      </w:r>
                    </w:p>
                    <w:p w14:paraId="4D38E6A6" w14:textId="3CC9480C" w:rsidR="00CE62AE" w:rsidRPr="003B2123" w:rsidRDefault="00ED43C0" w:rsidP="00ED43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B2123">
                        <w:rPr>
                          <w:sz w:val="28"/>
                          <w:szCs w:val="28"/>
                        </w:rPr>
                        <w:t>(Async Business Logic Rules)</w:t>
                      </w:r>
                    </w:p>
                  </w:txbxContent>
                </v:textbox>
              </v:shape>
            </w:pict>
          </mc:Fallback>
        </mc:AlternateContent>
      </w:r>
      <w:r w:rsidR="00ED43C0">
        <w:tab/>
      </w:r>
    </w:p>
    <w:p w14:paraId="2933777B" w14:textId="77777777" w:rsidR="00ED43C0" w:rsidRPr="00ED43C0" w:rsidRDefault="00ED43C0" w:rsidP="00ED43C0"/>
    <w:p w14:paraId="3735CE1C" w14:textId="5F6D7A6D" w:rsidR="00ED43C0" w:rsidRPr="00ED43C0" w:rsidRDefault="00625A8C" w:rsidP="00ED43C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1B1A10" wp14:editId="746443F7">
                <wp:simplePos x="0" y="0"/>
                <wp:positionH relativeFrom="margin">
                  <wp:posOffset>2903220</wp:posOffset>
                </wp:positionH>
                <wp:positionV relativeFrom="paragraph">
                  <wp:posOffset>216535</wp:posOffset>
                </wp:positionV>
                <wp:extent cx="0" cy="2727960"/>
                <wp:effectExtent l="76200" t="0" r="57150" b="53340"/>
                <wp:wrapNone/>
                <wp:docPr id="65053755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7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C3686" id="Straight Arrow Connector 10" o:spid="_x0000_s1026" type="#_x0000_t32" style="position:absolute;margin-left:228.6pt;margin-top:17.05pt;width:0;height:214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8DD5F7" wp14:editId="34841954">
                <wp:simplePos x="0" y="0"/>
                <wp:positionH relativeFrom="column">
                  <wp:posOffset>2156460</wp:posOffset>
                </wp:positionH>
                <wp:positionV relativeFrom="paragraph">
                  <wp:posOffset>201295</wp:posOffset>
                </wp:positionV>
                <wp:extent cx="457200" cy="1280160"/>
                <wp:effectExtent l="38100" t="0" r="19050" b="91440"/>
                <wp:wrapNone/>
                <wp:docPr id="2080089367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1280160"/>
                        </a:xfrm>
                        <a:prstGeom prst="bentConnector3">
                          <a:avLst>
                            <a:gd name="adj1" fmla="val 5156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4FFD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169.8pt;margin-top:15.85pt;width:36pt;height:100.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" adj="11137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BE1C2D" wp14:editId="54AF83DE">
                <wp:simplePos x="0" y="0"/>
                <wp:positionH relativeFrom="column">
                  <wp:posOffset>3238500</wp:posOffset>
                </wp:positionH>
                <wp:positionV relativeFrom="paragraph">
                  <wp:posOffset>201295</wp:posOffset>
                </wp:positionV>
                <wp:extent cx="457200" cy="1280160"/>
                <wp:effectExtent l="0" t="0" r="57150" b="91440"/>
                <wp:wrapNone/>
                <wp:docPr id="1985412290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1280160"/>
                        </a:xfrm>
                        <a:prstGeom prst="bentConnector3">
                          <a:avLst>
                            <a:gd name="adj1" fmla="val 532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37D7F" id="Connector: Elbow 8" o:spid="_x0000_s1026" type="#_x0000_t34" style="position:absolute;margin-left:255pt;margin-top:15.85pt;width:36pt;height:10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" adj="11497" strokecolor="#156082 [3204]" strokeweight="1.5pt">
                <v:stroke endarrow="block"/>
              </v:shape>
            </w:pict>
          </mc:Fallback>
        </mc:AlternateContent>
      </w:r>
    </w:p>
    <w:p w14:paraId="396760C6" w14:textId="061D2890" w:rsidR="00ED43C0" w:rsidRPr="00ED43C0" w:rsidRDefault="00ED43C0" w:rsidP="00ED43C0"/>
    <w:p w14:paraId="4EC69855" w14:textId="5818E8AF" w:rsidR="00ED43C0" w:rsidRPr="00ED43C0" w:rsidRDefault="00195C32" w:rsidP="00ED43C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7EF198" wp14:editId="6172284F">
                <wp:simplePos x="0" y="0"/>
                <wp:positionH relativeFrom="column">
                  <wp:posOffset>-701040</wp:posOffset>
                </wp:positionH>
                <wp:positionV relativeFrom="paragraph">
                  <wp:posOffset>420370</wp:posOffset>
                </wp:positionV>
                <wp:extent cx="2743200" cy="640080"/>
                <wp:effectExtent l="0" t="0" r="19050" b="26670"/>
                <wp:wrapNone/>
                <wp:docPr id="18603100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40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B93E6" w14:textId="1E91CDB0" w:rsidR="00CE62AE" w:rsidRPr="003B2123" w:rsidRDefault="00ED43C0" w:rsidP="003B2123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B2123">
                              <w:rPr>
                                <w:sz w:val="28"/>
                                <w:szCs w:val="28"/>
                              </w:rPr>
                              <w:t>SUPABASE (POSTGRESQL)</w:t>
                            </w:r>
                          </w:p>
                          <w:p w14:paraId="5D7D89F8" w14:textId="458B3BFA" w:rsidR="00ED43C0" w:rsidRPr="003B2123" w:rsidRDefault="00ED43C0" w:rsidP="003B2123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B2123">
                              <w:rPr>
                                <w:sz w:val="28"/>
                                <w:szCs w:val="28"/>
                              </w:rPr>
                              <w:t>Relational DB &amp; Auth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EF198" id="Text Box 3" o:spid="_x0000_s1038" type="#_x0000_t202" style="position:absolute;margin-left:-55.2pt;margin-top:33.1pt;width:3in;height: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" fillcolor="white [3201]" strokecolor="#156082 [3204]" strokeweight="1.5pt">
                <v:textbox>
                  <w:txbxContent>
                    <w:p w14:paraId="36EB93E6" w14:textId="1E91CDB0" w:rsidR="00CE62AE" w:rsidRPr="003B2123" w:rsidRDefault="00ED43C0" w:rsidP="003B2123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B2123">
                        <w:rPr>
                          <w:sz w:val="28"/>
                          <w:szCs w:val="28"/>
                        </w:rPr>
                        <w:t>SUPABASE (POSTGRESQL)</w:t>
                      </w:r>
                    </w:p>
                    <w:p w14:paraId="5D7D89F8" w14:textId="458B3BFA" w:rsidR="00ED43C0" w:rsidRPr="003B2123" w:rsidRDefault="00ED43C0" w:rsidP="003B2123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B2123">
                        <w:rPr>
                          <w:sz w:val="28"/>
                          <w:szCs w:val="28"/>
                        </w:rPr>
                        <w:t>Relational DB &amp; Auth</w:t>
                      </w:r>
                    </w:p>
                  </w:txbxContent>
                </v:textbox>
              </v:shape>
            </w:pict>
          </mc:Fallback>
        </mc:AlternateContent>
      </w:r>
    </w:p>
    <w:p w14:paraId="1E92A964" w14:textId="4EA353B2" w:rsidR="00ED43C0" w:rsidRPr="00ED43C0" w:rsidRDefault="00195C32" w:rsidP="00ED43C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5DC46E" wp14:editId="43AFC646">
                <wp:simplePos x="0" y="0"/>
                <wp:positionH relativeFrom="column">
                  <wp:posOffset>3878580</wp:posOffset>
                </wp:positionH>
                <wp:positionV relativeFrom="paragraph">
                  <wp:posOffset>143510</wp:posOffset>
                </wp:positionV>
                <wp:extent cx="2743200" cy="640080"/>
                <wp:effectExtent l="0" t="0" r="19050" b="26670"/>
                <wp:wrapNone/>
                <wp:docPr id="3250314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4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8C14B0" w14:textId="67EE8C5A" w:rsidR="00ED43C0" w:rsidRPr="003B2123" w:rsidRDefault="00ED43C0" w:rsidP="00ED43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B2123">
                              <w:rPr>
                                <w:sz w:val="28"/>
                                <w:szCs w:val="28"/>
                              </w:rPr>
                              <w:t>WEASYPRINT / MAIL Async PDF &amp; Reminders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DC46E" id="_x0000_s1039" type="#_x0000_t202" style="position:absolute;margin-left:305.4pt;margin-top:11.3pt;width:3in;height:50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" fillcolor="window" strokecolor="#156082" strokeweight="1.5pt">
                <v:textbox>
                  <w:txbxContent>
                    <w:p w14:paraId="2E8C14B0" w14:textId="67EE8C5A" w:rsidR="00ED43C0" w:rsidRPr="003B2123" w:rsidRDefault="00ED43C0" w:rsidP="00ED43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B2123">
                        <w:rPr>
                          <w:sz w:val="28"/>
                          <w:szCs w:val="28"/>
                        </w:rPr>
                        <w:t>WEASYPRINT / MAIL Async PDF &amp; Reminders</w:t>
                      </w:r>
                    </w:p>
                  </w:txbxContent>
                </v:textbox>
              </v:shape>
            </w:pict>
          </mc:Fallback>
        </mc:AlternateContent>
      </w:r>
    </w:p>
    <w:p w14:paraId="7116FDE0" w14:textId="05420B7A" w:rsidR="00ED43C0" w:rsidRPr="00ED43C0" w:rsidRDefault="00ED43C0" w:rsidP="00ED43C0"/>
    <w:p w14:paraId="66C3470D" w14:textId="4C34C5AD" w:rsidR="00ED43C0" w:rsidRDefault="00ED43C0" w:rsidP="00ED43C0"/>
    <w:p w14:paraId="7939F66F" w14:textId="158900E5" w:rsidR="00ED43C0" w:rsidRDefault="00ED43C0" w:rsidP="00ED43C0">
      <w:pPr>
        <w:tabs>
          <w:tab w:val="left" w:pos="3972"/>
          <w:tab w:val="left" w:pos="6864"/>
        </w:tabs>
      </w:pPr>
      <w:r>
        <w:tab/>
      </w:r>
      <w:r>
        <w:tab/>
      </w:r>
    </w:p>
    <w:p w14:paraId="3D4D48D8" w14:textId="77777777" w:rsidR="00ED43C0" w:rsidRPr="00ED43C0" w:rsidRDefault="00ED43C0" w:rsidP="00ED43C0"/>
    <w:p w14:paraId="6665D7D1" w14:textId="77777777" w:rsidR="00ED43C0" w:rsidRPr="00ED43C0" w:rsidRDefault="00ED43C0" w:rsidP="00ED43C0"/>
    <w:p w14:paraId="07A77A9C" w14:textId="11C4EA4B" w:rsidR="00ED43C0" w:rsidRPr="00ED43C0" w:rsidRDefault="00625A8C" w:rsidP="00ED43C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31E1D1" wp14:editId="743AD182">
                <wp:simplePos x="0" y="0"/>
                <wp:positionH relativeFrom="margin">
                  <wp:posOffset>1552575</wp:posOffset>
                </wp:positionH>
                <wp:positionV relativeFrom="paragraph">
                  <wp:posOffset>212090</wp:posOffset>
                </wp:positionV>
                <wp:extent cx="2743200" cy="914400"/>
                <wp:effectExtent l="0" t="0" r="19050" b="19050"/>
                <wp:wrapNone/>
                <wp:docPr id="6492249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C29863" w14:textId="0988B326" w:rsidR="00ED43C0" w:rsidRPr="003B2123" w:rsidRDefault="00ED43C0" w:rsidP="003B2123">
                            <w:pPr>
                              <w:spacing w:before="24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B2123">
                              <w:rPr>
                                <w:sz w:val="28"/>
                                <w:szCs w:val="28"/>
                              </w:rPr>
                              <w:t>GEMINI 3.1 FLASH API Structured AI Engine</w:t>
                            </w:r>
                          </w:p>
                          <w:p w14:paraId="5DBAE045" w14:textId="77777777" w:rsidR="00ED43C0" w:rsidRPr="003B2123" w:rsidRDefault="00ED43C0" w:rsidP="003B2123">
                            <w:pPr>
                              <w:spacing w:before="24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1E1D1" id="_x0000_s1040" type="#_x0000_t202" style="position:absolute;margin-left:122.25pt;margin-top:16.7pt;width:3in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" fillcolor="window" strokecolor="#156082" strokeweight="1.5pt">
                <v:textbox>
                  <w:txbxContent>
                    <w:p w14:paraId="7EC29863" w14:textId="0988B326" w:rsidR="00ED43C0" w:rsidRPr="003B2123" w:rsidRDefault="00ED43C0" w:rsidP="003B2123">
                      <w:pPr>
                        <w:spacing w:before="24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B2123">
                        <w:rPr>
                          <w:sz w:val="28"/>
                          <w:szCs w:val="28"/>
                        </w:rPr>
                        <w:t>GEMINI 3.1 FLASH API Structured AI Engine</w:t>
                      </w:r>
                    </w:p>
                    <w:p w14:paraId="5DBAE045" w14:textId="77777777" w:rsidR="00ED43C0" w:rsidRPr="003B2123" w:rsidRDefault="00ED43C0" w:rsidP="003B2123">
                      <w:pPr>
                        <w:spacing w:before="24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45F3FF" w14:textId="3021B338" w:rsidR="00ED43C0" w:rsidRPr="00ED43C0" w:rsidRDefault="00ED43C0" w:rsidP="00ED43C0"/>
    <w:p w14:paraId="42B95893" w14:textId="64FCB0EF" w:rsidR="00ED43C0" w:rsidRDefault="00ED43C0" w:rsidP="00ED43C0"/>
    <w:p w14:paraId="7A53D9A0" w14:textId="77777777" w:rsidR="00590FCE" w:rsidRDefault="00590FCE" w:rsidP="00ED43C0"/>
    <w:p w14:paraId="54CA7114" w14:textId="77777777" w:rsidR="00BA7C83" w:rsidRPr="00BA7C83" w:rsidRDefault="00BA7C83" w:rsidP="00B542AA">
      <w:pPr>
        <w:pStyle w:val="Heading2"/>
      </w:pPr>
      <w:bookmarkStart w:id="25" w:name="_Toc237618221"/>
      <w:r w:rsidRPr="00BA7C83">
        <w:t>7. System UI/UX Structure</w:t>
      </w:r>
      <w:bookmarkEnd w:id="25"/>
    </w:p>
    <w:p w14:paraId="7560EA86" w14:textId="77777777" w:rsidR="00BA7C83" w:rsidRPr="00BA7C83" w:rsidRDefault="00BA7C83" w:rsidP="00B542AA">
      <w:pPr>
        <w:pStyle w:val="Heading3"/>
      </w:pPr>
      <w:bookmarkStart w:id="26" w:name="_Toc237618222"/>
      <w:r w:rsidRPr="00BA7C83">
        <w:t>7.1 Admin Portal Layout</w:t>
      </w:r>
      <w:bookmarkEnd w:id="26"/>
    </w:p>
    <w:p w14:paraId="221203DA" w14:textId="77777777" w:rsidR="00BA7C83" w:rsidRPr="00BA7C83" w:rsidRDefault="00BA7C83" w:rsidP="00BA7C83">
      <w:pPr>
        <w:numPr>
          <w:ilvl w:val="0"/>
          <w:numId w:val="9"/>
        </w:numPr>
        <w:tabs>
          <w:tab w:val="left" w:pos="3588"/>
        </w:tabs>
      </w:pPr>
      <w:r w:rsidRPr="00BA7C83">
        <w:rPr>
          <w:b/>
          <w:bCs/>
        </w:rPr>
        <w:t>Dashboard Tab:</w:t>
      </w:r>
      <w:r w:rsidRPr="00BA7C83">
        <w:t xml:space="preserve"> Key performance indicators (active corporate accounts, completion rates, active candidate sessions). </w:t>
      </w:r>
    </w:p>
    <w:p w14:paraId="6D07027C" w14:textId="77777777" w:rsidR="004C1ACA" w:rsidRPr="004C1ACA" w:rsidRDefault="004C1ACA" w:rsidP="00BA7C83">
      <w:pPr>
        <w:numPr>
          <w:ilvl w:val="0"/>
          <w:numId w:val="9"/>
        </w:numPr>
        <w:tabs>
          <w:tab w:val="left" w:pos="3588"/>
        </w:tabs>
      </w:pPr>
      <w:r w:rsidRPr="004C1ACA">
        <w:rPr>
          <w:b/>
          <w:bCs/>
        </w:rPr>
        <w:t xml:space="preserve">Corporates Tab: </w:t>
      </w:r>
      <w:r w:rsidRPr="004C1ACA">
        <w:t xml:space="preserve">Umbrella view to onboard B2B enterprise clients and configure custom branding parameters (colors, logos, and client contact details). </w:t>
      </w:r>
      <w:r w:rsidRPr="004C1ACA">
        <w:rPr>
          <w:i/>
          <w:iCs/>
        </w:rPr>
        <w:t>(Future Recommendation: Tiered usage quotas and account caps).</w:t>
      </w:r>
    </w:p>
    <w:p w14:paraId="1F010246" w14:textId="5E6E4745" w:rsidR="00F95106" w:rsidRPr="00F95106" w:rsidRDefault="00F95106" w:rsidP="00BA7C83">
      <w:pPr>
        <w:numPr>
          <w:ilvl w:val="0"/>
          <w:numId w:val="9"/>
        </w:numPr>
        <w:tabs>
          <w:tab w:val="left" w:pos="3588"/>
        </w:tabs>
      </w:pPr>
      <w:r w:rsidRPr="00F95106">
        <w:rPr>
          <w:b/>
          <w:bCs/>
        </w:rPr>
        <w:t>Assessment Library Tab:</w:t>
      </w:r>
      <w:r w:rsidRPr="00F95106">
        <w:t xml:space="preserve"> Master assessment library allowing admins to compose packages by bundling standard psychometric modules, technical assessments, and operational tests</w:t>
      </w:r>
    </w:p>
    <w:p w14:paraId="3F3D1467" w14:textId="73AD5156" w:rsidR="00BA7C83" w:rsidRPr="00BA7C83" w:rsidRDefault="00BA7C83" w:rsidP="00BA7C83">
      <w:pPr>
        <w:numPr>
          <w:ilvl w:val="0"/>
          <w:numId w:val="9"/>
        </w:numPr>
        <w:tabs>
          <w:tab w:val="left" w:pos="3588"/>
        </w:tabs>
      </w:pPr>
      <w:r w:rsidRPr="00BA7C83">
        <w:rPr>
          <w:b/>
          <w:bCs/>
        </w:rPr>
        <w:t>Package Builder:</w:t>
      </w:r>
      <w:r w:rsidRPr="00BA7C83">
        <w:t xml:space="preserve"> Guided interface to structure test sections, configure question types (Likert, MCQ, Open-Ended), and attach Job Descriptions. </w:t>
      </w:r>
      <w:r w:rsidR="008A1BDA" w:rsidRPr="008A1BDA">
        <w:t>Allows administrators to mix psychometric and technical assessments, enforced with a strict system limit of up to 6 assessments per package</w:t>
      </w:r>
    </w:p>
    <w:p w14:paraId="6AA1DE8F" w14:textId="77777777" w:rsidR="00DC7442" w:rsidRPr="00DC7442" w:rsidRDefault="00DC7442" w:rsidP="00DC7442">
      <w:pPr>
        <w:pStyle w:val="Heading3"/>
      </w:pPr>
      <w:bookmarkStart w:id="27" w:name="_Toc237618223"/>
      <w:r w:rsidRPr="00DC7442">
        <w:t>7.2 Candidate Portal Layout</w:t>
      </w:r>
      <w:bookmarkEnd w:id="27"/>
    </w:p>
    <w:p w14:paraId="5EE4016B" w14:textId="279D3F9F" w:rsidR="00DC7442" w:rsidRPr="00DC7442" w:rsidRDefault="00DC7442" w:rsidP="004D09EE">
      <w:pPr>
        <w:pStyle w:val="ListParagraph"/>
        <w:numPr>
          <w:ilvl w:val="0"/>
          <w:numId w:val="19"/>
        </w:numPr>
      </w:pPr>
      <w:r w:rsidRPr="00DC7442">
        <w:t>Login Screen: Access code + candidate identity interface</w:t>
      </w:r>
    </w:p>
    <w:p w14:paraId="6C174E2B" w14:textId="77777777" w:rsidR="00DC7442" w:rsidRPr="00DC7442" w:rsidRDefault="00DC7442" w:rsidP="004D09EE">
      <w:pPr>
        <w:pStyle w:val="ListParagraph"/>
        <w:numPr>
          <w:ilvl w:val="0"/>
          <w:numId w:val="19"/>
        </w:numPr>
      </w:pPr>
      <w:r w:rsidRPr="00DC7442">
        <w:t>Access Code Input: Pre-filled when accessed via direct candidate links (?code=CORP-YYYY-XXXXX-C).</w:t>
      </w:r>
    </w:p>
    <w:p w14:paraId="551EC1D4" w14:textId="77777777" w:rsidR="00DC7442" w:rsidRPr="00DC7442" w:rsidRDefault="00DC7442" w:rsidP="004D09EE">
      <w:pPr>
        <w:pStyle w:val="ListParagraph"/>
        <w:numPr>
          <w:ilvl w:val="0"/>
          <w:numId w:val="19"/>
        </w:numPr>
      </w:pPr>
      <w:r w:rsidRPr="00DC7442">
        <w:t>Full Name Input (Mandatory): Captures candidate's legal/formal name to ensure corporate HR can immediately identify applicants even if they use an alternate personal email.</w:t>
      </w:r>
    </w:p>
    <w:p w14:paraId="0515F845" w14:textId="77777777" w:rsidR="004D09EE" w:rsidRDefault="00DC7442" w:rsidP="004D09EE">
      <w:pPr>
        <w:pStyle w:val="ListParagraph"/>
        <w:numPr>
          <w:ilvl w:val="0"/>
          <w:numId w:val="19"/>
        </w:numPr>
      </w:pPr>
      <w:r w:rsidRPr="00DC7442">
        <w:t xml:space="preserve">Email Address Input (Mandatory): Serves as the primary unique key for candidate session data and tracking. </w:t>
      </w:r>
    </w:p>
    <w:p w14:paraId="55230B72" w14:textId="1609EEB8" w:rsidR="004D09EE" w:rsidRDefault="00DC7442" w:rsidP="004D09EE">
      <w:pPr>
        <w:pStyle w:val="ListParagraph"/>
        <w:numPr>
          <w:ilvl w:val="1"/>
          <w:numId w:val="19"/>
        </w:numPr>
      </w:pPr>
      <w:r w:rsidRPr="00DC7442">
        <w:t>Guideline Onboarding: Pre-test overview outlining instructions, time limits, autosave confirmation, and support contact options.</w:t>
      </w:r>
    </w:p>
    <w:p w14:paraId="17FEC5BF" w14:textId="3D753946" w:rsidR="00DC7442" w:rsidRPr="00DC7442" w:rsidRDefault="00DC7442" w:rsidP="004D09EE">
      <w:pPr>
        <w:pStyle w:val="ListParagraph"/>
        <w:numPr>
          <w:ilvl w:val="1"/>
          <w:numId w:val="19"/>
        </w:numPr>
      </w:pPr>
      <w:r w:rsidRPr="00DC7442">
        <w:t xml:space="preserve"> Single-Question Test Runner: Focused test runner interface dynamically rendering input components:</w:t>
      </w:r>
    </w:p>
    <w:p w14:paraId="23F50129" w14:textId="77777777" w:rsidR="00DC7442" w:rsidRPr="00DC7442" w:rsidRDefault="00DC7442" w:rsidP="004D09EE">
      <w:pPr>
        <w:pStyle w:val="ListParagraph"/>
        <w:numPr>
          <w:ilvl w:val="0"/>
          <w:numId w:val="19"/>
        </w:numPr>
      </w:pPr>
      <w:r w:rsidRPr="00DC7442">
        <w:t>Likert Scale: 1–5 agreement selection scale.</w:t>
      </w:r>
    </w:p>
    <w:p w14:paraId="093A5465" w14:textId="77777777" w:rsidR="00DC7442" w:rsidRPr="00DC7442" w:rsidRDefault="00DC7442" w:rsidP="004D09EE">
      <w:pPr>
        <w:pStyle w:val="ListParagraph"/>
        <w:numPr>
          <w:ilvl w:val="0"/>
          <w:numId w:val="19"/>
        </w:numPr>
      </w:pPr>
      <w:r w:rsidRPr="00DC7442">
        <w:t>Multiple Choice (MCQ): Radio-button single selection lists.</w:t>
      </w:r>
    </w:p>
    <w:p w14:paraId="2B521CEA" w14:textId="77777777" w:rsidR="004D09EE" w:rsidRDefault="00DC7442" w:rsidP="004D09EE">
      <w:pPr>
        <w:pStyle w:val="ListParagraph"/>
        <w:numPr>
          <w:ilvl w:val="0"/>
          <w:numId w:val="19"/>
        </w:numPr>
      </w:pPr>
      <w:r w:rsidRPr="00DC7442">
        <w:t xml:space="preserve">Open-Ended: Text area with real-time background autosaving. </w:t>
      </w:r>
    </w:p>
    <w:p w14:paraId="1DC459A5" w14:textId="082C094A" w:rsidR="00DC7442" w:rsidRPr="00DC7442" w:rsidRDefault="00DC7442" w:rsidP="004D09EE">
      <w:pPr>
        <w:pStyle w:val="ListParagraph"/>
        <w:numPr>
          <w:ilvl w:val="1"/>
          <w:numId w:val="19"/>
        </w:numPr>
      </w:pPr>
      <w:r w:rsidRPr="00DC7442">
        <w:t xml:space="preserve"> Embedded Technical Support Modal: Floating issue form allowing candidates to report technical difficulties without losing progress.</w:t>
      </w:r>
    </w:p>
    <w:p w14:paraId="4FAA712D" w14:textId="77777777" w:rsidR="00BA7C83" w:rsidRPr="00BA7C83" w:rsidRDefault="00BA7C83" w:rsidP="00B542AA">
      <w:pPr>
        <w:pStyle w:val="Heading3"/>
      </w:pPr>
      <w:bookmarkStart w:id="28" w:name="_Toc237618224"/>
      <w:r w:rsidRPr="00BA7C83">
        <w:lastRenderedPageBreak/>
        <w:t>7.3 HR Tracking Dashboard (/track/{</w:t>
      </w:r>
      <w:proofErr w:type="spellStart"/>
      <w:r w:rsidRPr="00BA7C83">
        <w:t>uuid_token</w:t>
      </w:r>
      <w:proofErr w:type="spellEnd"/>
      <w:r w:rsidRPr="00BA7C83">
        <w:t>})</w:t>
      </w:r>
      <w:bookmarkEnd w:id="28"/>
    </w:p>
    <w:p w14:paraId="58C4B7EB" w14:textId="77777777" w:rsidR="00BA7C83" w:rsidRPr="00BA7C83" w:rsidRDefault="00BA7C83" w:rsidP="00BA7C83">
      <w:pPr>
        <w:numPr>
          <w:ilvl w:val="0"/>
          <w:numId w:val="11"/>
        </w:numPr>
        <w:tabs>
          <w:tab w:val="left" w:pos="3588"/>
        </w:tabs>
      </w:pPr>
      <w:r w:rsidRPr="00BA7C83">
        <w:rPr>
          <w:b/>
          <w:bCs/>
        </w:rPr>
        <w:t>Live Completion Status:</w:t>
      </w:r>
      <w:r w:rsidRPr="00BA7C83">
        <w:t xml:space="preserve"> Real-time summary metrics showing Invited, In-Progress, and Completed candidate sessions. </w:t>
      </w:r>
    </w:p>
    <w:p w14:paraId="0DD093C8" w14:textId="77777777" w:rsidR="00BA7C83" w:rsidRPr="00BA7C83" w:rsidRDefault="00BA7C83" w:rsidP="00BA7C83">
      <w:pPr>
        <w:numPr>
          <w:ilvl w:val="0"/>
          <w:numId w:val="11"/>
        </w:numPr>
        <w:tabs>
          <w:tab w:val="left" w:pos="3588"/>
        </w:tabs>
      </w:pPr>
      <w:r w:rsidRPr="00BA7C83">
        <w:rPr>
          <w:b/>
          <w:bCs/>
        </w:rPr>
        <w:t>Data Privacy Protection:</w:t>
      </w:r>
      <w:r w:rsidRPr="00BA7C83">
        <w:t xml:space="preserve"> Masked PII view hiding raw access codes and partial candidate emails. </w:t>
      </w:r>
    </w:p>
    <w:p w14:paraId="15C2183B" w14:textId="34FA00E6" w:rsidR="00BA7C83" w:rsidRPr="00BA7C83" w:rsidRDefault="00BA7C83" w:rsidP="00BA7C83">
      <w:pPr>
        <w:numPr>
          <w:ilvl w:val="0"/>
          <w:numId w:val="11"/>
        </w:numPr>
        <w:tabs>
          <w:tab w:val="left" w:pos="3588"/>
        </w:tabs>
      </w:pPr>
      <w:r w:rsidRPr="00BA7C83">
        <w:rPr>
          <w:b/>
          <w:bCs/>
        </w:rPr>
        <w:t>Action Bar:</w:t>
      </w:r>
      <w:r w:rsidRPr="00BA7C83">
        <w:t xml:space="preserve"> "Export CSV" control and to dispatch automated email nudges to pending candidates. </w:t>
      </w:r>
    </w:p>
    <w:p w14:paraId="5228483A" w14:textId="77777777" w:rsidR="00BA7C83" w:rsidRPr="00BA7C83" w:rsidRDefault="00BA7C83" w:rsidP="00BA7C83">
      <w:pPr>
        <w:pStyle w:val="Heading2"/>
      </w:pPr>
      <w:bookmarkStart w:id="29" w:name="_Toc237618225"/>
      <w:r w:rsidRPr="00BA7C83">
        <w:t>8. Technical Specifications</w:t>
      </w:r>
      <w:bookmarkEnd w:id="29"/>
    </w:p>
    <w:p w14:paraId="5FF4091A" w14:textId="77777777" w:rsidR="00DC7442" w:rsidRPr="00DC7442" w:rsidRDefault="00DC7442" w:rsidP="00DC7442">
      <w:pPr>
        <w:pStyle w:val="Heading3"/>
      </w:pPr>
      <w:bookmarkStart w:id="30" w:name="_Toc237618226"/>
      <w:r w:rsidRPr="00DC7442">
        <w:t>8.1 Database Schema Entity-Relationship Structure</w:t>
      </w:r>
      <w:bookmarkEnd w:id="30"/>
    </w:p>
    <w:p w14:paraId="300E234E" w14:textId="77777777" w:rsidR="00DC7442" w:rsidRPr="00DC7442" w:rsidRDefault="00DC7442" w:rsidP="00DC7442">
      <w:r w:rsidRPr="00DC7442">
        <w:t>The application utilizes six core relational tables in PostgreSQL:</w:t>
      </w:r>
    </w:p>
    <w:p w14:paraId="68A4EB97" w14:textId="687A0564" w:rsidR="004D4514" w:rsidRPr="004D4514" w:rsidRDefault="004D4514" w:rsidP="004D4514">
      <w:pPr>
        <w:pStyle w:val="ListParagraph"/>
        <w:numPr>
          <w:ilvl w:val="0"/>
          <w:numId w:val="26"/>
        </w:numPr>
      </w:pPr>
      <w:r w:rsidRPr="004D4514">
        <w:rPr>
          <w:b/>
          <w:bCs/>
        </w:rPr>
        <w:t>corporates:</w:t>
      </w:r>
      <w:r w:rsidRPr="004D4514">
        <w:t xml:space="preserve"> B2B tenant umbrella storing company profiles, custom branding assets (logos, primary colors), and enterprise metadata.</w:t>
      </w:r>
    </w:p>
    <w:p w14:paraId="19EEF39F" w14:textId="36CB66E4" w:rsidR="004D4514" w:rsidRPr="004D4514" w:rsidRDefault="004D4514" w:rsidP="004D4514">
      <w:pPr>
        <w:pStyle w:val="ListParagraph"/>
        <w:numPr>
          <w:ilvl w:val="0"/>
          <w:numId w:val="26"/>
        </w:numPr>
      </w:pPr>
      <w:r w:rsidRPr="004D4514">
        <w:rPr>
          <w:b/>
          <w:bCs/>
        </w:rPr>
        <w:t>assessments:</w:t>
      </w:r>
      <w:r w:rsidRPr="004D4514">
        <w:t xml:space="preserve"> Master library of reusable test modules, psychometric question definitions, technical assessments, and operational test banks.</w:t>
      </w:r>
    </w:p>
    <w:p w14:paraId="7F04E696" w14:textId="4B319458" w:rsidR="004D4514" w:rsidRPr="004D4514" w:rsidRDefault="004D4514" w:rsidP="004D4514">
      <w:pPr>
        <w:pStyle w:val="ListParagraph"/>
        <w:numPr>
          <w:ilvl w:val="0"/>
          <w:numId w:val="26"/>
        </w:numPr>
      </w:pPr>
      <w:r w:rsidRPr="004D4514">
        <w:rPr>
          <w:b/>
          <w:bCs/>
        </w:rPr>
        <w:t>packages:</w:t>
      </w:r>
      <w:r w:rsidRPr="004D4514">
        <w:t xml:space="preserve"> Corporate test configurations containing assigned assessment modules, generated access codes, and Job Description (JD) text for AI grading.</w:t>
      </w:r>
    </w:p>
    <w:p w14:paraId="7A0F01CC" w14:textId="0D5C36EA" w:rsidR="004D4514" w:rsidRPr="004D4514" w:rsidRDefault="004D4514" w:rsidP="004D4514">
      <w:pPr>
        <w:pStyle w:val="ListParagraph"/>
        <w:numPr>
          <w:ilvl w:val="0"/>
          <w:numId w:val="26"/>
        </w:numPr>
      </w:pPr>
      <w:r w:rsidRPr="004D4514">
        <w:rPr>
          <w:b/>
          <w:bCs/>
        </w:rPr>
        <w:t>candidates:</w:t>
      </w:r>
      <w:r w:rsidRPr="004D4514">
        <w:t xml:space="preserve"> Participant session records storing </w:t>
      </w:r>
      <w:proofErr w:type="spellStart"/>
      <w:r w:rsidRPr="004D4514">
        <w:t>full_name</w:t>
      </w:r>
      <w:proofErr w:type="spellEnd"/>
      <w:r w:rsidRPr="004D4514">
        <w:t xml:space="preserve"> (human-readable identity for HR cross-referencing), email (primary system key), and a </w:t>
      </w:r>
      <w:proofErr w:type="spellStart"/>
      <w:r w:rsidRPr="004D4514">
        <w:t>due_date</w:t>
      </w:r>
      <w:proofErr w:type="spellEnd"/>
      <w:r w:rsidRPr="004D4514">
        <w:t xml:space="preserve"> (TIMESTAMP type to capture the exact date and time for T-24h automated reminders), all bound to a specific package ID.</w:t>
      </w:r>
    </w:p>
    <w:p w14:paraId="2CC4F24F" w14:textId="7064F22D" w:rsidR="004D4514" w:rsidRPr="004D4514" w:rsidRDefault="004D4514" w:rsidP="004D4514">
      <w:pPr>
        <w:pStyle w:val="ListParagraph"/>
        <w:numPr>
          <w:ilvl w:val="0"/>
          <w:numId w:val="26"/>
        </w:numPr>
      </w:pPr>
      <w:proofErr w:type="spellStart"/>
      <w:r w:rsidRPr="004D4514">
        <w:rPr>
          <w:b/>
          <w:bCs/>
        </w:rPr>
        <w:t>candidate_progress</w:t>
      </w:r>
      <w:proofErr w:type="spellEnd"/>
      <w:r w:rsidRPr="004D4514">
        <w:rPr>
          <w:b/>
          <w:bCs/>
        </w:rPr>
        <w:t>:</w:t>
      </w:r>
      <w:r w:rsidRPr="004D4514">
        <w:t xml:space="preserve"> Assessment status tracking (NOT_STARTED, IN_PROGRESS, COMPLETED), trait scores, and AI evaluation output payloads.</w:t>
      </w:r>
    </w:p>
    <w:p w14:paraId="1A909CA4" w14:textId="618DDD01" w:rsidR="004D4514" w:rsidRPr="004D4514" w:rsidRDefault="004D4514" w:rsidP="004D4514">
      <w:pPr>
        <w:pStyle w:val="ListParagraph"/>
        <w:numPr>
          <w:ilvl w:val="0"/>
          <w:numId w:val="26"/>
        </w:numPr>
      </w:pPr>
      <w:proofErr w:type="spellStart"/>
      <w:r w:rsidRPr="004D4514">
        <w:rPr>
          <w:b/>
          <w:bCs/>
        </w:rPr>
        <w:t>candidate_responses</w:t>
      </w:r>
      <w:proofErr w:type="spellEnd"/>
      <w:r w:rsidRPr="004D4514">
        <w:rPr>
          <w:b/>
          <w:bCs/>
        </w:rPr>
        <w:t>:</w:t>
      </w:r>
      <w:r w:rsidRPr="004D4514">
        <w:t xml:space="preserve"> Individual question answers persisted incrementally via real-time </w:t>
      </w:r>
      <w:proofErr w:type="spellStart"/>
      <w:r w:rsidRPr="004D4514">
        <w:t>upsert</w:t>
      </w:r>
      <w:proofErr w:type="spellEnd"/>
      <w:r w:rsidRPr="004D4514">
        <w:t xml:space="preserve"> logic (UNIQUE: </w:t>
      </w:r>
      <w:proofErr w:type="spellStart"/>
      <w:r w:rsidRPr="004D4514">
        <w:t>candidate_id</w:t>
      </w:r>
      <w:proofErr w:type="spellEnd"/>
      <w:r w:rsidRPr="004D4514">
        <w:t xml:space="preserve">, </w:t>
      </w:r>
      <w:proofErr w:type="spellStart"/>
      <w:r w:rsidRPr="004D4514">
        <w:t>test_id</w:t>
      </w:r>
      <w:proofErr w:type="spellEnd"/>
      <w:r w:rsidRPr="004D4514">
        <w:t xml:space="preserve">, </w:t>
      </w:r>
      <w:proofErr w:type="spellStart"/>
      <w:r w:rsidRPr="004D4514">
        <w:t>question_id</w:t>
      </w:r>
      <w:proofErr w:type="spellEnd"/>
      <w:r w:rsidRPr="004D4514">
        <w:t>).</w:t>
      </w:r>
    </w:p>
    <w:p w14:paraId="153CEE13" w14:textId="77777777" w:rsidR="00BA7C83" w:rsidRPr="00BA7C83" w:rsidRDefault="00BA7C83" w:rsidP="00BA7C83">
      <w:pPr>
        <w:pStyle w:val="Heading3"/>
      </w:pPr>
      <w:bookmarkStart w:id="31" w:name="_Toc237618227"/>
      <w:r w:rsidRPr="00BA7C83">
        <w:t>8.2 AI Integration Engine (Gemini 3.1 Flash)</w:t>
      </w:r>
      <w:bookmarkEnd w:id="31"/>
    </w:p>
    <w:p w14:paraId="5D8600BA" w14:textId="77777777" w:rsidR="00BA7C83" w:rsidRPr="00BA7C83" w:rsidRDefault="00BA7C83" w:rsidP="00BA7C83">
      <w:pPr>
        <w:numPr>
          <w:ilvl w:val="0"/>
          <w:numId w:val="13"/>
        </w:numPr>
        <w:tabs>
          <w:tab w:val="left" w:pos="3588"/>
        </w:tabs>
      </w:pPr>
      <w:r w:rsidRPr="00BA7C83">
        <w:rPr>
          <w:b/>
          <w:bCs/>
        </w:rPr>
        <w:t>Prompt Strategy:</w:t>
      </w:r>
      <w:r w:rsidRPr="00BA7C83">
        <w:t xml:space="preserve"> The candidate's raw answers and the package's Job Description are submitted asynchronously to Gemini 3.1 Flash.</w:t>
      </w:r>
    </w:p>
    <w:p w14:paraId="78D6D7C1" w14:textId="77777777" w:rsidR="00BA7C83" w:rsidRPr="00BA7C83" w:rsidRDefault="00BA7C83" w:rsidP="00BA7C83">
      <w:pPr>
        <w:numPr>
          <w:ilvl w:val="0"/>
          <w:numId w:val="13"/>
        </w:numPr>
        <w:tabs>
          <w:tab w:val="left" w:pos="3588"/>
        </w:tabs>
      </w:pPr>
      <w:r w:rsidRPr="00BA7C83">
        <w:rPr>
          <w:b/>
          <w:bCs/>
        </w:rPr>
        <w:t>Output Format:</w:t>
      </w:r>
      <w:r w:rsidRPr="00BA7C83">
        <w:t xml:space="preserve"> Enforced JSON Schema returning qualitative trait scores (1–10), key behavioral strengths, areas of caution, and recommended interview follow-up questions.</w:t>
      </w:r>
    </w:p>
    <w:p w14:paraId="1DADD184" w14:textId="08E7368C" w:rsidR="00643634" w:rsidRPr="00BA7C83" w:rsidRDefault="00BA7C83" w:rsidP="00643634">
      <w:pPr>
        <w:numPr>
          <w:ilvl w:val="0"/>
          <w:numId w:val="13"/>
        </w:numPr>
        <w:tabs>
          <w:tab w:val="left" w:pos="3588"/>
        </w:tabs>
      </w:pPr>
      <w:r w:rsidRPr="00BA7C83">
        <w:rPr>
          <w:b/>
          <w:bCs/>
        </w:rPr>
        <w:t>Execution:</w:t>
      </w:r>
      <w:r w:rsidRPr="00BA7C83">
        <w:t xml:space="preserve"> Non-blocking background worker process executing upon test submission.</w:t>
      </w:r>
    </w:p>
    <w:p w14:paraId="38214156" w14:textId="77777777" w:rsidR="00BA7C83" w:rsidRDefault="00BA7C83" w:rsidP="00BA7C83">
      <w:pPr>
        <w:pStyle w:val="Heading3"/>
      </w:pPr>
      <w:bookmarkStart w:id="32" w:name="_Toc237618228"/>
      <w:r>
        <w:lastRenderedPageBreak/>
        <w:t>8.3 Check-Digit Access Code Formula</w:t>
      </w:r>
      <w:bookmarkEnd w:id="32"/>
    </w:p>
    <w:p w14:paraId="6ED44FE3" w14:textId="77777777" w:rsidR="00BA7C83" w:rsidRDefault="00BA7C83" w:rsidP="00BA7C83">
      <w:pPr>
        <w:pStyle w:val="NormalWeb"/>
      </w:pPr>
      <w:r>
        <w:t>Access codes are constructed with an integrated checksum digit using the Mod-10 algorithm over character ASCII values:</w:t>
      </w:r>
    </w:p>
    <w:p w14:paraId="69EE5A19" w14:textId="513AF84F" w:rsidR="00625A8C" w:rsidRPr="00BA7C83" w:rsidRDefault="00BA7C83" w:rsidP="00ED43C0">
      <w:pPr>
        <w:tabs>
          <w:tab w:val="left" w:pos="3588"/>
        </w:tabs>
        <w:rPr>
          <w:rFonts w:ascii="Times New Roman" w:eastAsia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ord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char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</m:fName>
            <m:e>
              <m:r>
                <w:rPr>
                  <w:rFonts w:ascii="Cambria Math" w:hAnsi="Cambria Math"/>
                </w:rPr>
                <m:t>10</m:t>
              </m:r>
            </m:e>
          </m:func>
          <m:r>
            <w:rPr>
              <w:rFonts w:ascii="Cambria Math" w:hAnsi="Cambria Math"/>
            </w:rPr>
            <m:t> </m:t>
          </m:r>
        </m:oMath>
      </m:oMathPara>
    </w:p>
    <w:p w14:paraId="77F093AE" w14:textId="0C1CBBAA" w:rsidR="00BA7C83" w:rsidRDefault="00BA7C83" w:rsidP="00BA7C83">
      <w:r w:rsidRPr="00BA7C83">
        <w:t>This structure allows the API to validate code integrity instantly before executing database queries.</w:t>
      </w:r>
    </w:p>
    <w:p w14:paraId="093EF234" w14:textId="77777777" w:rsidR="00BA7C83" w:rsidRDefault="00BA7C83" w:rsidP="00BA7C83"/>
    <w:p w14:paraId="485BED08" w14:textId="0D7C7FC2" w:rsidR="00BA7C83" w:rsidRDefault="00BA7C83" w:rsidP="00BA7C83">
      <w:pPr>
        <w:pStyle w:val="Heading2"/>
      </w:pPr>
      <w:bookmarkStart w:id="33" w:name="_Toc237618229"/>
      <w:r w:rsidRPr="00BA7C83">
        <w:t>9. Risk Assessment &amp; Mitigation Matrix</w:t>
      </w:r>
      <w:bookmarkEnd w:id="33"/>
    </w:p>
    <w:tbl>
      <w:tblPr>
        <w:tblStyle w:val="TableGrid"/>
        <w:tblW w:w="10030" w:type="dxa"/>
        <w:tblLook w:val="04A0" w:firstRow="1" w:lastRow="0" w:firstColumn="1" w:lastColumn="0" w:noHBand="0" w:noVBand="1"/>
      </w:tblPr>
      <w:tblGrid>
        <w:gridCol w:w="2507"/>
        <w:gridCol w:w="2507"/>
        <w:gridCol w:w="2508"/>
        <w:gridCol w:w="2508"/>
      </w:tblGrid>
      <w:tr w:rsidR="00BA7C83" w14:paraId="08BBCD85" w14:textId="77777777" w:rsidTr="00BA7C83">
        <w:trPr>
          <w:trHeight w:val="1105"/>
        </w:trPr>
        <w:tc>
          <w:tcPr>
            <w:tcW w:w="2507" w:type="dxa"/>
          </w:tcPr>
          <w:p w14:paraId="45006C7B" w14:textId="330F0BFE" w:rsidR="00BA7C83" w:rsidRDefault="00BA7C83" w:rsidP="00BA7C83">
            <w:r w:rsidRPr="00F9387C">
              <w:t>Risk Scenario</w:t>
            </w:r>
          </w:p>
        </w:tc>
        <w:tc>
          <w:tcPr>
            <w:tcW w:w="2507" w:type="dxa"/>
          </w:tcPr>
          <w:p w14:paraId="3C4E76F6" w14:textId="6FE20A3C" w:rsidR="00BA7C83" w:rsidRDefault="00BA7C83" w:rsidP="00BA7C83">
            <w:r w:rsidRPr="00F9387C">
              <w:t>Impact</w:t>
            </w:r>
          </w:p>
        </w:tc>
        <w:tc>
          <w:tcPr>
            <w:tcW w:w="2508" w:type="dxa"/>
          </w:tcPr>
          <w:p w14:paraId="293691C3" w14:textId="6260F6C9" w:rsidR="00BA7C83" w:rsidRDefault="00BA7C83" w:rsidP="00BA7C83">
            <w:r w:rsidRPr="00F9387C">
              <w:t>Likelihood</w:t>
            </w:r>
          </w:p>
        </w:tc>
        <w:tc>
          <w:tcPr>
            <w:tcW w:w="2508" w:type="dxa"/>
          </w:tcPr>
          <w:p w14:paraId="2D82A9E0" w14:textId="3CE87641" w:rsidR="00BA7C83" w:rsidRDefault="00BA7C83" w:rsidP="00BA7C83">
            <w:r w:rsidRPr="00F9387C">
              <w:t>Mitigation Strategy</w:t>
            </w:r>
          </w:p>
        </w:tc>
      </w:tr>
      <w:tr w:rsidR="00BA7C83" w14:paraId="2E24B35E" w14:textId="77777777" w:rsidTr="00BA7C83">
        <w:trPr>
          <w:trHeight w:val="1105"/>
        </w:trPr>
        <w:tc>
          <w:tcPr>
            <w:tcW w:w="2507" w:type="dxa"/>
          </w:tcPr>
          <w:p w14:paraId="27C8244F" w14:textId="016BCAA0" w:rsidR="00BA7C83" w:rsidRDefault="00BA7C83" w:rsidP="00BA7C83">
            <w:proofErr w:type="spellStart"/>
            <w:r w:rsidRPr="00BA7C83">
              <w:t>WeasyPrint</w:t>
            </w:r>
            <w:proofErr w:type="spellEnd"/>
            <w:r w:rsidRPr="00BA7C83">
              <w:t xml:space="preserve"> System Dependency Failure</w:t>
            </w:r>
          </w:p>
        </w:tc>
        <w:tc>
          <w:tcPr>
            <w:tcW w:w="2507" w:type="dxa"/>
          </w:tcPr>
          <w:p w14:paraId="4425BEFE" w14:textId="61FD219A" w:rsidR="00BA7C83" w:rsidRPr="00BA7C83" w:rsidRDefault="00BA7C83" w:rsidP="00BA7C83">
            <w:r w:rsidRPr="00BA7C83">
              <w:t>High</w:t>
            </w:r>
          </w:p>
        </w:tc>
        <w:tc>
          <w:tcPr>
            <w:tcW w:w="2508" w:type="dxa"/>
          </w:tcPr>
          <w:p w14:paraId="771CFD5F" w14:textId="3FA08A4D" w:rsidR="00BA7C83" w:rsidRDefault="00BA7C83" w:rsidP="00BA7C83">
            <w:r w:rsidRPr="00BA7C83">
              <w:t>Medium</w:t>
            </w:r>
          </w:p>
        </w:tc>
        <w:tc>
          <w:tcPr>
            <w:tcW w:w="2508" w:type="dxa"/>
          </w:tcPr>
          <w:p w14:paraId="2E312351" w14:textId="391D7BAD" w:rsidR="00BA7C83" w:rsidRDefault="00BA7C83" w:rsidP="00BA7C83">
            <w:r w:rsidRPr="00BA7C83">
              <w:t xml:space="preserve">Catch </w:t>
            </w:r>
            <w:proofErr w:type="spellStart"/>
            <w:r w:rsidRPr="00BA7C83">
              <w:t>ImportError</w:t>
            </w:r>
            <w:proofErr w:type="spellEnd"/>
            <w:r w:rsidRPr="00BA7C83">
              <w:t>/</w:t>
            </w:r>
            <w:proofErr w:type="spellStart"/>
            <w:r w:rsidRPr="00BA7C83">
              <w:t>OSError</w:t>
            </w:r>
            <w:proofErr w:type="spellEnd"/>
            <w:r w:rsidRPr="00BA7C83">
              <w:t xml:space="preserve"> and fall back to writing a fully styled static HTML report file.</w:t>
            </w:r>
          </w:p>
        </w:tc>
      </w:tr>
      <w:tr w:rsidR="00BA7C83" w14:paraId="6F25A514" w14:textId="77777777" w:rsidTr="00BA7C83">
        <w:trPr>
          <w:trHeight w:val="1151"/>
        </w:trPr>
        <w:tc>
          <w:tcPr>
            <w:tcW w:w="2507" w:type="dxa"/>
          </w:tcPr>
          <w:p w14:paraId="5101E7ED" w14:textId="61516C12" w:rsidR="00BA7C83" w:rsidRDefault="00BA7C83" w:rsidP="00BA7C83">
            <w:r w:rsidRPr="00BA7C83">
              <w:t>Database Lock During Autosave Spikes</w:t>
            </w:r>
          </w:p>
        </w:tc>
        <w:tc>
          <w:tcPr>
            <w:tcW w:w="2507" w:type="dxa"/>
          </w:tcPr>
          <w:p w14:paraId="512B5393" w14:textId="1C89B86D" w:rsidR="00BA7C83" w:rsidRDefault="00BA7C83" w:rsidP="00BA7C83">
            <w:r w:rsidRPr="00BA7C83">
              <w:t>High</w:t>
            </w:r>
          </w:p>
        </w:tc>
        <w:tc>
          <w:tcPr>
            <w:tcW w:w="2508" w:type="dxa"/>
          </w:tcPr>
          <w:p w14:paraId="06321E80" w14:textId="1B7C1825" w:rsidR="00BA7C83" w:rsidRDefault="00BA7C83" w:rsidP="00BA7C83">
            <w:r w:rsidRPr="00BA7C83">
              <w:t>Low</w:t>
            </w:r>
          </w:p>
        </w:tc>
        <w:tc>
          <w:tcPr>
            <w:tcW w:w="2508" w:type="dxa"/>
          </w:tcPr>
          <w:p w14:paraId="2A1398AB" w14:textId="77777777" w:rsidR="00BA7C83" w:rsidRPr="00BA7C83" w:rsidRDefault="00BA7C83" w:rsidP="00BA7C83">
            <w:r w:rsidRPr="00BA7C83">
              <w:t>Deploy on PostgreSQL (</w:t>
            </w:r>
            <w:proofErr w:type="spellStart"/>
            <w:r w:rsidRPr="00BA7C83">
              <w:t>Supabase</w:t>
            </w:r>
            <w:proofErr w:type="spellEnd"/>
            <w:r w:rsidRPr="00BA7C83">
              <w:t>) to handle parallel writes and high connection concurrency.</w:t>
            </w:r>
          </w:p>
          <w:p w14:paraId="4BC8BDC9" w14:textId="77777777" w:rsidR="00BA7C83" w:rsidRDefault="00BA7C83" w:rsidP="00BA7C83"/>
        </w:tc>
      </w:tr>
      <w:tr w:rsidR="00BA7C83" w14:paraId="7211EADA" w14:textId="77777777" w:rsidTr="00BA7C83">
        <w:trPr>
          <w:trHeight w:val="1105"/>
        </w:trPr>
        <w:tc>
          <w:tcPr>
            <w:tcW w:w="2507" w:type="dxa"/>
          </w:tcPr>
          <w:p w14:paraId="123AE109" w14:textId="1FF71EDD" w:rsidR="00BA7C83" w:rsidRDefault="00BA7C83" w:rsidP="00BA7C83">
            <w:r w:rsidRPr="00BA7C83">
              <w:t>Gemini API Rate Limiting</w:t>
            </w:r>
          </w:p>
        </w:tc>
        <w:tc>
          <w:tcPr>
            <w:tcW w:w="2507" w:type="dxa"/>
          </w:tcPr>
          <w:p w14:paraId="77D7D7FB" w14:textId="33FF04EF" w:rsidR="00BA7C83" w:rsidRDefault="00BA7C83" w:rsidP="00BA7C83">
            <w:r w:rsidRPr="00BA7C83">
              <w:t>Medium</w:t>
            </w:r>
          </w:p>
        </w:tc>
        <w:tc>
          <w:tcPr>
            <w:tcW w:w="2508" w:type="dxa"/>
          </w:tcPr>
          <w:p w14:paraId="2E859D7D" w14:textId="7CBCB637" w:rsidR="00BA7C83" w:rsidRDefault="00BA7C83" w:rsidP="00BA7C83">
            <w:r w:rsidRPr="00BA7C83">
              <w:t>Medium</w:t>
            </w:r>
          </w:p>
        </w:tc>
        <w:tc>
          <w:tcPr>
            <w:tcW w:w="2508" w:type="dxa"/>
          </w:tcPr>
          <w:p w14:paraId="56F78E10" w14:textId="1927B0D7" w:rsidR="00BA7C83" w:rsidRDefault="00BA7C83" w:rsidP="00BA7C83">
            <w:r w:rsidRPr="00BA7C83">
              <w:t>Implement background retry queues with exponential backoff and non-blocking worker threads.</w:t>
            </w:r>
          </w:p>
        </w:tc>
      </w:tr>
      <w:tr w:rsidR="00BA7C83" w14:paraId="3B9FAB56" w14:textId="77777777" w:rsidTr="007C6B74">
        <w:trPr>
          <w:trHeight w:val="1817"/>
        </w:trPr>
        <w:tc>
          <w:tcPr>
            <w:tcW w:w="2507" w:type="dxa"/>
          </w:tcPr>
          <w:p w14:paraId="346BB4BE" w14:textId="33EFAF9C" w:rsidR="00BA7C83" w:rsidRDefault="00BA7C83" w:rsidP="00BA7C83">
            <w:r w:rsidRPr="00BA7C83">
              <w:lastRenderedPageBreak/>
              <w:t>Candidate Network Interruption</w:t>
            </w:r>
          </w:p>
        </w:tc>
        <w:tc>
          <w:tcPr>
            <w:tcW w:w="2507" w:type="dxa"/>
          </w:tcPr>
          <w:p w14:paraId="2301A721" w14:textId="2AD14439" w:rsidR="00BA7C83" w:rsidRDefault="00BA7C83" w:rsidP="00BA7C83">
            <w:r w:rsidRPr="00BA7C83">
              <w:t>High</w:t>
            </w:r>
          </w:p>
        </w:tc>
        <w:tc>
          <w:tcPr>
            <w:tcW w:w="2508" w:type="dxa"/>
          </w:tcPr>
          <w:p w14:paraId="1175691E" w14:textId="4A54DA14" w:rsidR="00BA7C83" w:rsidRDefault="00BA7C83" w:rsidP="00BA7C83">
            <w:r w:rsidRPr="00BA7C83">
              <w:t>Medium</w:t>
            </w:r>
          </w:p>
        </w:tc>
        <w:tc>
          <w:tcPr>
            <w:tcW w:w="2508" w:type="dxa"/>
          </w:tcPr>
          <w:p w14:paraId="722132DC" w14:textId="77777777" w:rsidR="00BA7C83" w:rsidRPr="00BA7C83" w:rsidRDefault="00BA7C83" w:rsidP="00BA7C83">
            <w:r w:rsidRPr="00BA7C83">
              <w:t>Background debounced autosave hook (</w:t>
            </w:r>
            <w:proofErr w:type="spellStart"/>
            <w:r w:rsidRPr="00BA7C83">
              <w:t>useAutosave</w:t>
            </w:r>
            <w:proofErr w:type="spellEnd"/>
            <w:r w:rsidRPr="00BA7C83">
              <w:t xml:space="preserve">) continuously persists answers every 1.5–5 seconds. </w:t>
            </w:r>
          </w:p>
          <w:p w14:paraId="604E6C5A" w14:textId="77777777" w:rsidR="00BA7C83" w:rsidRDefault="00BA7C83" w:rsidP="00BA7C83"/>
        </w:tc>
      </w:tr>
    </w:tbl>
    <w:p w14:paraId="3449A3A0" w14:textId="77777777" w:rsidR="0099415F" w:rsidRPr="0099415F" w:rsidRDefault="0099415F" w:rsidP="0099415F"/>
    <w:p w14:paraId="373BB156" w14:textId="77777777" w:rsidR="004D09EE" w:rsidRDefault="004D09EE" w:rsidP="003C047F">
      <w:pPr>
        <w:pStyle w:val="Heading2"/>
      </w:pPr>
    </w:p>
    <w:p w14:paraId="6C6DEF29" w14:textId="7C7BDF8A" w:rsidR="00BA7C83" w:rsidRDefault="00BA7C83" w:rsidP="003C047F">
      <w:pPr>
        <w:pStyle w:val="Heading2"/>
      </w:pPr>
      <w:bookmarkStart w:id="34" w:name="_Toc237618230"/>
      <w:r w:rsidRPr="00BA7C83">
        <w:t>10. Budget &amp; Cost Estimation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C047F" w14:paraId="474F0849" w14:textId="77777777" w:rsidTr="003C047F">
        <w:tc>
          <w:tcPr>
            <w:tcW w:w="2337" w:type="dxa"/>
          </w:tcPr>
          <w:p w14:paraId="22955BE9" w14:textId="007C29C2" w:rsidR="003C047F" w:rsidRDefault="003C047F" w:rsidP="00B542AA">
            <w:pPr>
              <w:spacing w:before="240"/>
            </w:pPr>
            <w:r>
              <w:t>Infrastructure Item</w:t>
            </w:r>
          </w:p>
        </w:tc>
        <w:tc>
          <w:tcPr>
            <w:tcW w:w="2337" w:type="dxa"/>
          </w:tcPr>
          <w:p w14:paraId="56F3BA15" w14:textId="4DD2FD9C" w:rsidR="003C047F" w:rsidRDefault="003C047F" w:rsidP="00B542AA">
            <w:pPr>
              <w:spacing w:before="240"/>
            </w:pPr>
            <w:r>
              <w:t>Service Provider</w:t>
            </w:r>
          </w:p>
        </w:tc>
        <w:tc>
          <w:tcPr>
            <w:tcW w:w="2338" w:type="dxa"/>
          </w:tcPr>
          <w:p w14:paraId="5F36998F" w14:textId="3F88DFB7" w:rsidR="003C047F" w:rsidRDefault="003C047F" w:rsidP="00B542AA">
            <w:pPr>
              <w:spacing w:before="240"/>
            </w:pPr>
            <w:r>
              <w:t>Tier / Usage Model</w:t>
            </w:r>
          </w:p>
        </w:tc>
        <w:tc>
          <w:tcPr>
            <w:tcW w:w="2338" w:type="dxa"/>
          </w:tcPr>
          <w:p w14:paraId="4CADEC4C" w14:textId="55D37617" w:rsidR="003C047F" w:rsidRDefault="003C047F" w:rsidP="00B542AA">
            <w:pPr>
              <w:spacing w:before="240"/>
            </w:pPr>
            <w:r>
              <w:t>Estimated Monthly Cost</w:t>
            </w:r>
          </w:p>
        </w:tc>
      </w:tr>
      <w:tr w:rsidR="003C047F" w14:paraId="1EEB1806" w14:textId="77777777" w:rsidTr="003C047F">
        <w:tc>
          <w:tcPr>
            <w:tcW w:w="2337" w:type="dxa"/>
          </w:tcPr>
          <w:p w14:paraId="3DFDA8D8" w14:textId="123B67F8" w:rsidR="003C047F" w:rsidRDefault="003C047F" w:rsidP="00B542AA">
            <w:pPr>
              <w:spacing w:before="240"/>
            </w:pPr>
            <w:r w:rsidRPr="003C047F">
              <w:t>Backend API Host</w:t>
            </w:r>
          </w:p>
        </w:tc>
        <w:tc>
          <w:tcPr>
            <w:tcW w:w="2337" w:type="dxa"/>
          </w:tcPr>
          <w:p w14:paraId="47433585" w14:textId="0147731D" w:rsidR="003C047F" w:rsidRDefault="003C047F" w:rsidP="00B542AA">
            <w:pPr>
              <w:spacing w:before="240"/>
            </w:pPr>
            <w:r w:rsidRPr="003C047F">
              <w:t>Render / Railway</w:t>
            </w:r>
          </w:p>
        </w:tc>
        <w:tc>
          <w:tcPr>
            <w:tcW w:w="2338" w:type="dxa"/>
          </w:tcPr>
          <w:p w14:paraId="7868FAFE" w14:textId="714C7FEB" w:rsidR="003C047F" w:rsidRDefault="003C047F" w:rsidP="00B542AA">
            <w:pPr>
              <w:spacing w:before="240"/>
            </w:pPr>
            <w:r w:rsidRPr="003C047F">
              <w:t>Web Service (0.5 vCPU, 512MB RAM)</w:t>
            </w:r>
          </w:p>
        </w:tc>
        <w:tc>
          <w:tcPr>
            <w:tcW w:w="2338" w:type="dxa"/>
          </w:tcPr>
          <w:p w14:paraId="6E71CDA5" w14:textId="67F8B896" w:rsidR="003C047F" w:rsidRDefault="003C047F" w:rsidP="00B542AA">
            <w:pPr>
              <w:spacing w:before="240"/>
            </w:pPr>
            <w:r w:rsidRPr="003C047F">
              <w:t>$7.00 / mo</w:t>
            </w:r>
            <w:r>
              <w:t>nth</w:t>
            </w:r>
          </w:p>
        </w:tc>
      </w:tr>
      <w:tr w:rsidR="003C047F" w14:paraId="04D5B580" w14:textId="77777777" w:rsidTr="003C047F">
        <w:tc>
          <w:tcPr>
            <w:tcW w:w="2337" w:type="dxa"/>
          </w:tcPr>
          <w:p w14:paraId="3C055301" w14:textId="77E14D9F" w:rsidR="003C047F" w:rsidRDefault="003C047F" w:rsidP="00B542AA">
            <w:pPr>
              <w:spacing w:before="240"/>
            </w:pPr>
            <w:r w:rsidRPr="003C047F">
              <w:t>Database &amp; Storage</w:t>
            </w:r>
          </w:p>
        </w:tc>
        <w:tc>
          <w:tcPr>
            <w:tcW w:w="2337" w:type="dxa"/>
          </w:tcPr>
          <w:p w14:paraId="334E2960" w14:textId="7451D0B3" w:rsidR="003C047F" w:rsidRDefault="003C047F" w:rsidP="00B542AA">
            <w:pPr>
              <w:spacing w:before="240"/>
            </w:pPr>
            <w:proofErr w:type="spellStart"/>
            <w:r w:rsidRPr="003C047F">
              <w:t>Supabase</w:t>
            </w:r>
            <w:proofErr w:type="spellEnd"/>
          </w:p>
        </w:tc>
        <w:tc>
          <w:tcPr>
            <w:tcW w:w="2338" w:type="dxa"/>
          </w:tcPr>
          <w:p w14:paraId="00C25B0B" w14:textId="1DBAEEDC" w:rsidR="003C047F" w:rsidRPr="003C047F" w:rsidRDefault="003C047F" w:rsidP="00B542AA">
            <w:pPr>
              <w:spacing w:before="240"/>
            </w:pPr>
            <w:r w:rsidRPr="003C047F">
              <w:t xml:space="preserve">Free Tier (Up to 500MB DB)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3C047F">
              <w:t xml:space="preserve"> Pro</w:t>
            </w:r>
          </w:p>
          <w:p w14:paraId="589623D0" w14:textId="77777777" w:rsidR="003C047F" w:rsidRDefault="003C047F" w:rsidP="00B542AA">
            <w:pPr>
              <w:spacing w:before="240"/>
            </w:pPr>
          </w:p>
        </w:tc>
        <w:tc>
          <w:tcPr>
            <w:tcW w:w="2338" w:type="dxa"/>
          </w:tcPr>
          <w:p w14:paraId="12E8B789" w14:textId="5776F021" w:rsidR="003C047F" w:rsidRDefault="003C047F" w:rsidP="00B542AA">
            <w:pPr>
              <w:spacing w:before="240"/>
            </w:pPr>
            <w:r w:rsidRPr="003C047F">
              <w:t>$0.00 – $25.00 / mo</w:t>
            </w:r>
            <w:r>
              <w:t>nth</w:t>
            </w:r>
          </w:p>
        </w:tc>
      </w:tr>
      <w:tr w:rsidR="003C047F" w14:paraId="52DF5457" w14:textId="77777777" w:rsidTr="003C047F">
        <w:tc>
          <w:tcPr>
            <w:tcW w:w="2337" w:type="dxa"/>
          </w:tcPr>
          <w:p w14:paraId="15A0A1DB" w14:textId="4D1920F6" w:rsidR="003C047F" w:rsidRDefault="003C047F" w:rsidP="00B542AA">
            <w:pPr>
              <w:spacing w:before="240"/>
            </w:pPr>
            <w:r w:rsidRPr="003C047F">
              <w:t>Frontend Hosting</w:t>
            </w:r>
          </w:p>
        </w:tc>
        <w:tc>
          <w:tcPr>
            <w:tcW w:w="2337" w:type="dxa"/>
          </w:tcPr>
          <w:p w14:paraId="4E6E046E" w14:textId="4ABB2EFE" w:rsidR="003C047F" w:rsidRDefault="003C047F" w:rsidP="00B542AA">
            <w:pPr>
              <w:spacing w:before="240"/>
            </w:pPr>
            <w:proofErr w:type="spellStart"/>
            <w:r w:rsidRPr="003C047F">
              <w:t>Vercel</w:t>
            </w:r>
            <w:proofErr w:type="spellEnd"/>
            <w:r w:rsidRPr="003C047F">
              <w:t xml:space="preserve"> / Netlify / Cloudflare</w:t>
            </w:r>
          </w:p>
        </w:tc>
        <w:tc>
          <w:tcPr>
            <w:tcW w:w="2338" w:type="dxa"/>
          </w:tcPr>
          <w:p w14:paraId="6DACE0CD" w14:textId="45A6F967" w:rsidR="003C047F" w:rsidRDefault="003C047F" w:rsidP="00B542AA">
            <w:pPr>
              <w:spacing w:before="240"/>
            </w:pPr>
            <w:r w:rsidRPr="003C047F">
              <w:t>Hobby / Pro Tier</w:t>
            </w:r>
          </w:p>
        </w:tc>
        <w:tc>
          <w:tcPr>
            <w:tcW w:w="2338" w:type="dxa"/>
          </w:tcPr>
          <w:p w14:paraId="1C390772" w14:textId="31FBE3D0" w:rsidR="003C047F" w:rsidRDefault="003C047F" w:rsidP="00B542AA">
            <w:pPr>
              <w:spacing w:before="240"/>
            </w:pPr>
            <w:r w:rsidRPr="003C047F">
              <w:t xml:space="preserve">$0.00 / </w:t>
            </w:r>
            <w:proofErr w:type="spellStart"/>
            <w:r w:rsidRPr="003C047F">
              <w:t>mo</w:t>
            </w:r>
            <w:proofErr w:type="spellEnd"/>
          </w:p>
        </w:tc>
      </w:tr>
      <w:tr w:rsidR="003C047F" w14:paraId="3315A086" w14:textId="77777777" w:rsidTr="003C047F">
        <w:tc>
          <w:tcPr>
            <w:tcW w:w="2337" w:type="dxa"/>
          </w:tcPr>
          <w:p w14:paraId="5CB362B9" w14:textId="4A98B794" w:rsidR="003C047F" w:rsidRDefault="003C047F" w:rsidP="00B542AA">
            <w:pPr>
              <w:spacing w:before="240"/>
            </w:pPr>
            <w:r w:rsidRPr="003C047F">
              <w:t>AI Evaluation Engine</w:t>
            </w:r>
          </w:p>
        </w:tc>
        <w:tc>
          <w:tcPr>
            <w:tcW w:w="2337" w:type="dxa"/>
          </w:tcPr>
          <w:p w14:paraId="68DF3A3B" w14:textId="71DD40CF" w:rsidR="003C047F" w:rsidRDefault="003C047F" w:rsidP="00B542AA">
            <w:pPr>
              <w:spacing w:before="240"/>
            </w:pPr>
            <w:r w:rsidRPr="003C047F">
              <w:t>Google Gemini API</w:t>
            </w:r>
          </w:p>
        </w:tc>
        <w:tc>
          <w:tcPr>
            <w:tcW w:w="2338" w:type="dxa"/>
          </w:tcPr>
          <w:p w14:paraId="56C9E045" w14:textId="06241B03" w:rsidR="003C047F" w:rsidRDefault="003C047F" w:rsidP="00B542AA">
            <w:pPr>
              <w:spacing w:before="240"/>
            </w:pPr>
            <w:r w:rsidRPr="003C047F">
              <w:t>gemini-3.1-flash Pay-per-token</w:t>
            </w:r>
          </w:p>
        </w:tc>
        <w:tc>
          <w:tcPr>
            <w:tcW w:w="2338" w:type="dxa"/>
          </w:tcPr>
          <w:p w14:paraId="19AD940E" w14:textId="50691D5D" w:rsidR="003C047F" w:rsidRDefault="003C047F" w:rsidP="00B542AA">
            <w:pPr>
              <w:spacing w:before="240"/>
            </w:pPr>
            <w:r w:rsidRPr="003C047F">
              <w:t>~$0.00015 / test (~$1.50 per 10k tests)</w:t>
            </w:r>
          </w:p>
        </w:tc>
      </w:tr>
      <w:tr w:rsidR="003C047F" w14:paraId="0D723564" w14:textId="77777777" w:rsidTr="003C047F">
        <w:tc>
          <w:tcPr>
            <w:tcW w:w="2337" w:type="dxa"/>
          </w:tcPr>
          <w:p w14:paraId="5FBBFA70" w14:textId="2C45381A" w:rsidR="003C047F" w:rsidRDefault="00AA255A" w:rsidP="00B542AA">
            <w:pPr>
              <w:spacing w:before="240"/>
            </w:pPr>
            <w:r w:rsidRPr="00AA255A">
              <w:t>Transactional Email</w:t>
            </w:r>
          </w:p>
        </w:tc>
        <w:tc>
          <w:tcPr>
            <w:tcW w:w="2337" w:type="dxa"/>
          </w:tcPr>
          <w:p w14:paraId="498378A6" w14:textId="454EB323" w:rsidR="003C047F" w:rsidRDefault="00AA255A" w:rsidP="00B542AA">
            <w:pPr>
              <w:spacing w:before="240"/>
            </w:pPr>
            <w:r w:rsidRPr="00AA255A">
              <w:t>SendGrid / AWS SES</w:t>
            </w:r>
          </w:p>
        </w:tc>
        <w:tc>
          <w:tcPr>
            <w:tcW w:w="2338" w:type="dxa"/>
          </w:tcPr>
          <w:p w14:paraId="53B8499A" w14:textId="1FF727B6" w:rsidR="003C047F" w:rsidRDefault="00AA255A" w:rsidP="00B542AA">
            <w:pPr>
              <w:spacing w:before="240"/>
            </w:pPr>
            <w:r w:rsidRPr="00AA255A">
              <w:t>Developer / Free Tier</w:t>
            </w:r>
          </w:p>
        </w:tc>
        <w:tc>
          <w:tcPr>
            <w:tcW w:w="2338" w:type="dxa"/>
          </w:tcPr>
          <w:p w14:paraId="5FEC75DB" w14:textId="610263A4" w:rsidR="003C047F" w:rsidRDefault="00AA255A" w:rsidP="00B542AA">
            <w:pPr>
              <w:spacing w:before="240"/>
            </w:pPr>
            <w:r w:rsidRPr="00AA255A">
              <w:t xml:space="preserve">$0.00 / </w:t>
            </w:r>
            <w:proofErr w:type="spellStart"/>
            <w:r w:rsidRPr="00AA255A">
              <w:t>mo</w:t>
            </w:r>
            <w:proofErr w:type="spellEnd"/>
          </w:p>
        </w:tc>
      </w:tr>
      <w:tr w:rsidR="003C047F" w14:paraId="4CC422AC" w14:textId="77777777" w:rsidTr="003C047F">
        <w:tc>
          <w:tcPr>
            <w:tcW w:w="2337" w:type="dxa"/>
          </w:tcPr>
          <w:p w14:paraId="6133080D" w14:textId="1F631784" w:rsidR="003C047F" w:rsidRDefault="00AA255A" w:rsidP="00B542AA">
            <w:pPr>
              <w:spacing w:before="240"/>
            </w:pPr>
            <w:r w:rsidRPr="00AA255A">
              <w:rPr>
                <w:b/>
                <w:bCs/>
              </w:rPr>
              <w:t>Total Estimated Cost</w:t>
            </w:r>
          </w:p>
        </w:tc>
        <w:tc>
          <w:tcPr>
            <w:tcW w:w="2337" w:type="dxa"/>
          </w:tcPr>
          <w:p w14:paraId="7DC8D839" w14:textId="77777777" w:rsidR="003C047F" w:rsidRDefault="003C047F" w:rsidP="00B542AA">
            <w:pPr>
              <w:spacing w:before="240"/>
            </w:pPr>
          </w:p>
        </w:tc>
        <w:tc>
          <w:tcPr>
            <w:tcW w:w="2338" w:type="dxa"/>
          </w:tcPr>
          <w:p w14:paraId="1D1C0C6D" w14:textId="2BB592B6" w:rsidR="003C047F" w:rsidRDefault="00AA255A" w:rsidP="00B542AA">
            <w:pPr>
              <w:spacing w:before="240"/>
            </w:pPr>
            <w:r w:rsidRPr="00AA255A">
              <w:t>Staging &amp; Production Pilot</w:t>
            </w:r>
          </w:p>
        </w:tc>
        <w:tc>
          <w:tcPr>
            <w:tcW w:w="2338" w:type="dxa"/>
          </w:tcPr>
          <w:p w14:paraId="5815860A" w14:textId="53BC0145" w:rsidR="003C047F" w:rsidRDefault="00AA255A" w:rsidP="00B542AA">
            <w:pPr>
              <w:spacing w:before="240"/>
            </w:pPr>
            <w:r w:rsidRPr="00AA255A">
              <w:t xml:space="preserve">~$7.00 – $32.00 / </w:t>
            </w:r>
            <w:proofErr w:type="spellStart"/>
            <w:r w:rsidRPr="00AA255A">
              <w:t>mo</w:t>
            </w:r>
            <w:proofErr w:type="spellEnd"/>
          </w:p>
        </w:tc>
      </w:tr>
    </w:tbl>
    <w:p w14:paraId="1DE0F4BB" w14:textId="77777777" w:rsidR="004D09EE" w:rsidRDefault="004D09EE" w:rsidP="00B542AA">
      <w:pPr>
        <w:spacing w:before="240"/>
      </w:pPr>
    </w:p>
    <w:p w14:paraId="17E75B72" w14:textId="77777777" w:rsidR="004D09EE" w:rsidRDefault="004D09EE" w:rsidP="00B542AA">
      <w:pPr>
        <w:spacing w:before="240"/>
      </w:pPr>
    </w:p>
    <w:p w14:paraId="09B78F4A" w14:textId="2B5D28E7" w:rsidR="00195C32" w:rsidRDefault="00195C32" w:rsidP="00195C32"/>
    <w:p w14:paraId="4F7371D9" w14:textId="7FAD0667" w:rsidR="00195C32" w:rsidRDefault="00195C32" w:rsidP="00195C32"/>
    <w:p w14:paraId="15DBE25A" w14:textId="77777777" w:rsidR="0099415F" w:rsidRDefault="0099415F" w:rsidP="0099415F">
      <w:pPr>
        <w:pStyle w:val="Heading2"/>
      </w:pPr>
      <w:bookmarkStart w:id="35" w:name="_Toc237618231"/>
      <w:r w:rsidRPr="00AA255A">
        <w:lastRenderedPageBreak/>
        <w:t>11. Timeline &amp; Milestone Deliverables</w:t>
      </w:r>
      <w:bookmarkEnd w:id="35"/>
    </w:p>
    <w:p w14:paraId="2324C5F5" w14:textId="7F81F18F" w:rsidR="00195C32" w:rsidRDefault="004D09EE" w:rsidP="00195C32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C2BD32" wp14:editId="1BBC828A">
                <wp:simplePos x="0" y="0"/>
                <wp:positionH relativeFrom="margin">
                  <wp:align>center</wp:align>
                </wp:positionH>
                <wp:positionV relativeFrom="paragraph">
                  <wp:posOffset>296545</wp:posOffset>
                </wp:positionV>
                <wp:extent cx="6949440" cy="1188720"/>
                <wp:effectExtent l="0" t="0" r="22860" b="11430"/>
                <wp:wrapNone/>
                <wp:docPr id="200921481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12A0DF" w14:textId="77777777" w:rsidR="00442309" w:rsidRPr="00442309" w:rsidRDefault="00442309" w:rsidP="00442309">
                            <w:pPr>
                              <w:spacing w:line="240" w:lineRule="auto"/>
                            </w:pPr>
                            <w:r w:rsidRPr="00442309">
                              <w:rPr>
                                <w:b/>
                                <w:bCs/>
                              </w:rPr>
                              <w:t>MILESTONE 1: Multi-Tenant Foundation (Days 1–3)</w:t>
                            </w:r>
                          </w:p>
                          <w:p w14:paraId="5DB28166" w14:textId="77777777" w:rsidR="00442309" w:rsidRPr="00442309" w:rsidRDefault="00442309" w:rsidP="004D4514">
                            <w:pPr>
                              <w:spacing w:line="240" w:lineRule="auto"/>
                              <w:ind w:left="360"/>
                            </w:pPr>
                            <w:r w:rsidRPr="00442309">
                              <w:t xml:space="preserve">Setup </w:t>
                            </w:r>
                            <w:proofErr w:type="spellStart"/>
                            <w:r w:rsidRPr="00442309">
                              <w:t>Supabase</w:t>
                            </w:r>
                            <w:proofErr w:type="spellEnd"/>
                            <w:r w:rsidRPr="00442309">
                              <w:t xml:space="preserve"> PostgreSQL schema and multi-tenant RLS policies.</w:t>
                            </w:r>
                          </w:p>
                          <w:p w14:paraId="241AFF99" w14:textId="77777777" w:rsidR="00442309" w:rsidRPr="00442309" w:rsidRDefault="00442309" w:rsidP="004D4514">
                            <w:pPr>
                              <w:spacing w:line="240" w:lineRule="auto"/>
                              <w:ind w:left="360"/>
                            </w:pPr>
                            <w:r w:rsidRPr="00442309">
                              <w:t xml:space="preserve">Configure </w:t>
                            </w:r>
                            <w:proofErr w:type="spellStart"/>
                            <w:r w:rsidRPr="00442309">
                              <w:t>FastAPI</w:t>
                            </w:r>
                            <w:proofErr w:type="spellEnd"/>
                            <w:r w:rsidRPr="00442309">
                              <w:t xml:space="preserve"> backend with corporate tenant model relationships.</w:t>
                            </w:r>
                          </w:p>
                          <w:p w14:paraId="3ACC4662" w14:textId="77777777" w:rsidR="00442309" w:rsidRPr="00442309" w:rsidRDefault="00442309" w:rsidP="004D4514">
                            <w:pPr>
                              <w:spacing w:line="240" w:lineRule="auto"/>
                              <w:ind w:left="360"/>
                            </w:pPr>
                            <w:r w:rsidRPr="004D4514">
                              <w:rPr>
                                <w:i/>
                                <w:iCs/>
                              </w:rPr>
                              <w:t>Deliverable:</w:t>
                            </w:r>
                            <w:r w:rsidRPr="00442309">
                              <w:t xml:space="preserve"> Functional multi-tenant API framework.</w:t>
                            </w:r>
                          </w:p>
                          <w:p w14:paraId="30F2585B" w14:textId="37A88C14" w:rsidR="00AA255A" w:rsidRDefault="00AA255A" w:rsidP="00AA255A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2BD32" id="Text Box 17" o:spid="_x0000_s1041" type="#_x0000_t202" style="position:absolute;margin-left:0;margin-top:23.35pt;width:547.2pt;height:93.6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" fillcolor="white [3201]" strokeweight=".5pt">
                <v:textbox>
                  <w:txbxContent>
                    <w:p w14:paraId="5812A0DF" w14:textId="77777777" w:rsidR="00442309" w:rsidRPr="00442309" w:rsidRDefault="00442309" w:rsidP="00442309">
                      <w:pPr>
                        <w:spacing w:line="240" w:lineRule="auto"/>
                      </w:pPr>
                      <w:r w:rsidRPr="00442309">
                        <w:rPr>
                          <w:b/>
                          <w:bCs/>
                        </w:rPr>
                        <w:t>MILESTONE 1: Multi-Tenant Foundation (Days 1–3)</w:t>
                      </w:r>
                    </w:p>
                    <w:p w14:paraId="5DB28166" w14:textId="77777777" w:rsidR="00442309" w:rsidRPr="00442309" w:rsidRDefault="00442309" w:rsidP="004D4514">
                      <w:pPr>
                        <w:spacing w:line="240" w:lineRule="auto"/>
                        <w:ind w:left="360"/>
                      </w:pPr>
                      <w:r w:rsidRPr="00442309">
                        <w:t xml:space="preserve">Setup </w:t>
                      </w:r>
                      <w:proofErr w:type="spellStart"/>
                      <w:r w:rsidRPr="00442309">
                        <w:t>Supabase</w:t>
                      </w:r>
                      <w:proofErr w:type="spellEnd"/>
                      <w:r w:rsidRPr="00442309">
                        <w:t xml:space="preserve"> PostgreSQL schema and multi-tenant RLS policies.</w:t>
                      </w:r>
                    </w:p>
                    <w:p w14:paraId="241AFF99" w14:textId="77777777" w:rsidR="00442309" w:rsidRPr="00442309" w:rsidRDefault="00442309" w:rsidP="004D4514">
                      <w:pPr>
                        <w:spacing w:line="240" w:lineRule="auto"/>
                        <w:ind w:left="360"/>
                      </w:pPr>
                      <w:r w:rsidRPr="00442309">
                        <w:t xml:space="preserve">Configure </w:t>
                      </w:r>
                      <w:proofErr w:type="spellStart"/>
                      <w:r w:rsidRPr="00442309">
                        <w:t>FastAPI</w:t>
                      </w:r>
                      <w:proofErr w:type="spellEnd"/>
                      <w:r w:rsidRPr="00442309">
                        <w:t xml:space="preserve"> backend with corporate tenant model relationships.</w:t>
                      </w:r>
                    </w:p>
                    <w:p w14:paraId="3ACC4662" w14:textId="77777777" w:rsidR="00442309" w:rsidRPr="00442309" w:rsidRDefault="00442309" w:rsidP="004D4514">
                      <w:pPr>
                        <w:spacing w:line="240" w:lineRule="auto"/>
                        <w:ind w:left="360"/>
                      </w:pPr>
                      <w:r w:rsidRPr="004D4514">
                        <w:rPr>
                          <w:i/>
                          <w:iCs/>
                        </w:rPr>
                        <w:t>Deliverable:</w:t>
                      </w:r>
                      <w:r w:rsidRPr="00442309">
                        <w:t xml:space="preserve"> Functional multi-tenant API framework.</w:t>
                      </w:r>
                    </w:p>
                    <w:p w14:paraId="30F2585B" w14:textId="37A88C14" w:rsidR="00AA255A" w:rsidRDefault="00AA255A" w:rsidP="00AA255A">
                      <w:pPr>
                        <w:spacing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2660EE" w14:textId="7AF8EB60" w:rsidR="00195C32" w:rsidRDefault="00195C32" w:rsidP="00195C32"/>
    <w:p w14:paraId="3D01B5CC" w14:textId="03D3E0E5" w:rsidR="00195C32" w:rsidRDefault="00195C32" w:rsidP="00195C32"/>
    <w:p w14:paraId="1DF9CD29" w14:textId="43FC881E" w:rsidR="00195C32" w:rsidRDefault="00195C32" w:rsidP="00195C32"/>
    <w:p w14:paraId="28F99318" w14:textId="33D9263D" w:rsidR="00195C32" w:rsidRDefault="00195C32" w:rsidP="00195C32"/>
    <w:p w14:paraId="79B7294F" w14:textId="4D734D3C" w:rsidR="00195C32" w:rsidRDefault="004D4514" w:rsidP="00195C32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416410" wp14:editId="351A4E2E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6949440" cy="1394460"/>
                <wp:effectExtent l="0" t="0" r="22860" b="15240"/>
                <wp:wrapNone/>
                <wp:docPr id="94004123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1394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01804" w14:textId="77777777" w:rsidR="004D4514" w:rsidRPr="004D4514" w:rsidRDefault="004D4514" w:rsidP="004D4514">
                            <w:pPr>
                              <w:spacing w:line="240" w:lineRule="auto"/>
                            </w:pPr>
                            <w:r w:rsidRPr="004D4514">
                              <w:rPr>
                                <w:b/>
                                <w:bCs/>
                              </w:rPr>
                              <w:t>MILESTONE 2: Admin Expansion &amp; Candidate Portals (Days 4–7)</w:t>
                            </w:r>
                          </w:p>
                          <w:p w14:paraId="25B5FD10" w14:textId="77777777" w:rsidR="004D4514" w:rsidRPr="004D4514" w:rsidRDefault="004D4514" w:rsidP="004D4514">
                            <w:pPr>
                              <w:numPr>
                                <w:ilvl w:val="0"/>
                                <w:numId w:val="23"/>
                              </w:numPr>
                              <w:spacing w:line="240" w:lineRule="auto"/>
                            </w:pPr>
                            <w:r w:rsidRPr="004D4514">
                              <w:t>Build "Corporates" and "Assessment Library" tabs in React, including the 6-assessment package limit logic.</w:t>
                            </w:r>
                          </w:p>
                          <w:p w14:paraId="51BA1DB6" w14:textId="77777777" w:rsidR="004D4514" w:rsidRPr="004D4514" w:rsidRDefault="004D4514" w:rsidP="004D4514">
                            <w:pPr>
                              <w:numPr>
                                <w:ilvl w:val="0"/>
                                <w:numId w:val="23"/>
                              </w:numPr>
                              <w:spacing w:line="240" w:lineRule="auto"/>
                            </w:pPr>
                            <w:r w:rsidRPr="004D4514">
                              <w:t>Implement Candidate runner with debounced autosave and support form.</w:t>
                            </w:r>
                          </w:p>
                          <w:p w14:paraId="6C12B338" w14:textId="77777777" w:rsidR="004D4514" w:rsidRPr="004D4514" w:rsidRDefault="004D4514" w:rsidP="004D4514">
                            <w:pPr>
                              <w:numPr>
                                <w:ilvl w:val="0"/>
                                <w:numId w:val="23"/>
                              </w:numPr>
                              <w:spacing w:line="240" w:lineRule="auto"/>
                            </w:pPr>
                            <w:r w:rsidRPr="004D4514">
                              <w:rPr>
                                <w:i/>
                                <w:iCs/>
                              </w:rPr>
                              <w:t>Deliverable:</w:t>
                            </w:r>
                            <w:r w:rsidRPr="004D4514">
                              <w:t xml:space="preserve"> Working end-to-end testing interface for psychometric and technical modules.</w:t>
                            </w:r>
                          </w:p>
                          <w:p w14:paraId="0F4794BB" w14:textId="255A3FD8" w:rsidR="00AA255A" w:rsidRDefault="00AA255A" w:rsidP="00AA255A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16410" id="_x0000_s1042" type="#_x0000_t202" style="position:absolute;margin-left:0;margin-top:15pt;width:547.2pt;height:109.8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" fillcolor="white [3201]" strokeweight=".5pt">
                <v:textbox>
                  <w:txbxContent>
                    <w:p w14:paraId="12501804" w14:textId="77777777" w:rsidR="004D4514" w:rsidRPr="004D4514" w:rsidRDefault="004D4514" w:rsidP="004D4514">
                      <w:pPr>
                        <w:spacing w:line="240" w:lineRule="auto"/>
                      </w:pPr>
                      <w:r w:rsidRPr="004D4514">
                        <w:rPr>
                          <w:b/>
                          <w:bCs/>
                        </w:rPr>
                        <w:t>MILESTONE 2: Admin Expansion &amp; Candidate Portals (Days 4–7)</w:t>
                      </w:r>
                    </w:p>
                    <w:p w14:paraId="25B5FD10" w14:textId="77777777" w:rsidR="004D4514" w:rsidRPr="004D4514" w:rsidRDefault="004D4514" w:rsidP="004D4514">
                      <w:pPr>
                        <w:numPr>
                          <w:ilvl w:val="0"/>
                          <w:numId w:val="23"/>
                        </w:numPr>
                        <w:spacing w:line="240" w:lineRule="auto"/>
                      </w:pPr>
                      <w:r w:rsidRPr="004D4514">
                        <w:t>Build "Corporates" and "Assessment Library" tabs in React, including the 6-assessment package limit logic.</w:t>
                      </w:r>
                    </w:p>
                    <w:p w14:paraId="51BA1DB6" w14:textId="77777777" w:rsidR="004D4514" w:rsidRPr="004D4514" w:rsidRDefault="004D4514" w:rsidP="004D4514">
                      <w:pPr>
                        <w:numPr>
                          <w:ilvl w:val="0"/>
                          <w:numId w:val="23"/>
                        </w:numPr>
                        <w:spacing w:line="240" w:lineRule="auto"/>
                      </w:pPr>
                      <w:r w:rsidRPr="004D4514">
                        <w:t>Implement Candidate runner with debounced autosave and support form.</w:t>
                      </w:r>
                    </w:p>
                    <w:p w14:paraId="6C12B338" w14:textId="77777777" w:rsidR="004D4514" w:rsidRPr="004D4514" w:rsidRDefault="004D4514" w:rsidP="004D4514">
                      <w:pPr>
                        <w:numPr>
                          <w:ilvl w:val="0"/>
                          <w:numId w:val="23"/>
                        </w:numPr>
                        <w:spacing w:line="240" w:lineRule="auto"/>
                      </w:pPr>
                      <w:r w:rsidRPr="004D4514">
                        <w:rPr>
                          <w:i/>
                          <w:iCs/>
                        </w:rPr>
                        <w:t>Deliverable:</w:t>
                      </w:r>
                      <w:r w:rsidRPr="004D4514">
                        <w:t xml:space="preserve"> Working end-to-end testing interface for psychometric and technical modules.</w:t>
                      </w:r>
                    </w:p>
                    <w:p w14:paraId="0F4794BB" w14:textId="255A3FD8" w:rsidR="00AA255A" w:rsidRDefault="00AA255A" w:rsidP="00AA255A">
                      <w:pPr>
                        <w:spacing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101308" w14:textId="26E5802F" w:rsidR="00195C32" w:rsidRPr="00195C32" w:rsidRDefault="004D09EE" w:rsidP="00195C32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B2B101" wp14:editId="05B2CD18">
                <wp:simplePos x="0" y="0"/>
                <wp:positionH relativeFrom="margin">
                  <wp:align>center</wp:align>
                </wp:positionH>
                <wp:positionV relativeFrom="paragraph">
                  <wp:posOffset>1612265</wp:posOffset>
                </wp:positionV>
                <wp:extent cx="6949440" cy="1188720"/>
                <wp:effectExtent l="0" t="0" r="22860" b="11430"/>
                <wp:wrapNone/>
                <wp:docPr id="171806655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48E84" w14:textId="77777777" w:rsidR="004D4514" w:rsidRPr="004D4514" w:rsidRDefault="004D4514" w:rsidP="004D4514">
                            <w:pPr>
                              <w:spacing w:line="240" w:lineRule="auto"/>
                            </w:pPr>
                            <w:r w:rsidRPr="004D4514">
                              <w:rPr>
                                <w:b/>
                                <w:bCs/>
                              </w:rPr>
                              <w:t>MILESTONE 3: Gemini AI Pipeline &amp; Report Engine (Days 8–10)</w:t>
                            </w:r>
                          </w:p>
                          <w:p w14:paraId="2D8C4F79" w14:textId="77777777" w:rsidR="004D4514" w:rsidRPr="004D4514" w:rsidRDefault="004D4514" w:rsidP="004D4514">
                            <w:pPr>
                              <w:numPr>
                                <w:ilvl w:val="0"/>
                                <w:numId w:val="24"/>
                              </w:numPr>
                              <w:spacing w:line="240" w:lineRule="auto"/>
                            </w:pPr>
                            <w:r w:rsidRPr="004D4514">
                              <w:t>Integrate Gemini 3.1 Flash API with Job Description contextual prompting.</w:t>
                            </w:r>
                          </w:p>
                          <w:p w14:paraId="7AD18F8C" w14:textId="77777777" w:rsidR="004D4514" w:rsidRPr="004D4514" w:rsidRDefault="004D4514" w:rsidP="004D4514">
                            <w:pPr>
                              <w:numPr>
                                <w:ilvl w:val="0"/>
                                <w:numId w:val="24"/>
                              </w:numPr>
                              <w:spacing w:line="240" w:lineRule="auto"/>
                            </w:pPr>
                            <w:r w:rsidRPr="004D4514">
                              <w:t xml:space="preserve">Configure </w:t>
                            </w:r>
                            <w:proofErr w:type="spellStart"/>
                            <w:r w:rsidRPr="004D4514">
                              <w:t>WeasyPrint</w:t>
                            </w:r>
                            <w:proofErr w:type="spellEnd"/>
                            <w:r w:rsidRPr="004D4514">
                              <w:t xml:space="preserve"> async worker pipeline with HTML report fallback.</w:t>
                            </w:r>
                          </w:p>
                          <w:p w14:paraId="547CEFB6" w14:textId="77777777" w:rsidR="004D4514" w:rsidRPr="004D4514" w:rsidRDefault="004D4514" w:rsidP="004D4514">
                            <w:pPr>
                              <w:numPr>
                                <w:ilvl w:val="0"/>
                                <w:numId w:val="24"/>
                              </w:numPr>
                              <w:spacing w:line="240" w:lineRule="auto"/>
                            </w:pPr>
                            <w:r w:rsidRPr="004D4514">
                              <w:t>Deploy background worker task scheduler (e.g., Celery) for the T-24h automated candidate reminder engine.</w:t>
                            </w:r>
                          </w:p>
                          <w:p w14:paraId="5804EAB7" w14:textId="77777777" w:rsidR="004D4514" w:rsidRPr="004D4514" w:rsidRDefault="004D4514" w:rsidP="004D4514">
                            <w:pPr>
                              <w:numPr>
                                <w:ilvl w:val="0"/>
                                <w:numId w:val="24"/>
                              </w:numPr>
                              <w:spacing w:line="240" w:lineRule="auto"/>
                            </w:pPr>
                            <w:r w:rsidRPr="004D4514">
                              <w:rPr>
                                <w:i/>
                                <w:iCs/>
                              </w:rPr>
                              <w:t>Deliverable:</w:t>
                            </w:r>
                            <w:r w:rsidRPr="004D4514">
                              <w:t xml:space="preserve"> Automated scoring, report generation, and scheduling pipeline.</w:t>
                            </w:r>
                          </w:p>
                          <w:p w14:paraId="463660A9" w14:textId="19E73F50" w:rsidR="00AA255A" w:rsidRDefault="00AA255A" w:rsidP="00AA255A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B101" id="_x0000_s1043" type="#_x0000_t202" style="position:absolute;margin-left:0;margin-top:126.95pt;width:547.2pt;height:93.6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" fillcolor="white [3201]" strokeweight=".5pt">
                <v:textbox>
                  <w:txbxContent>
                    <w:p w14:paraId="57748E84" w14:textId="77777777" w:rsidR="004D4514" w:rsidRPr="004D4514" w:rsidRDefault="004D4514" w:rsidP="004D4514">
                      <w:pPr>
                        <w:spacing w:line="240" w:lineRule="auto"/>
                      </w:pPr>
                      <w:r w:rsidRPr="004D4514">
                        <w:rPr>
                          <w:b/>
                          <w:bCs/>
                        </w:rPr>
                        <w:t>MILESTONE 3: Gemini AI Pipeline &amp; Report Engine (Days 8–10)</w:t>
                      </w:r>
                    </w:p>
                    <w:p w14:paraId="2D8C4F79" w14:textId="77777777" w:rsidR="004D4514" w:rsidRPr="004D4514" w:rsidRDefault="004D4514" w:rsidP="004D4514">
                      <w:pPr>
                        <w:numPr>
                          <w:ilvl w:val="0"/>
                          <w:numId w:val="24"/>
                        </w:numPr>
                        <w:spacing w:line="240" w:lineRule="auto"/>
                      </w:pPr>
                      <w:r w:rsidRPr="004D4514">
                        <w:t>Integrate Gemini 3.1 Flash API with Job Description contextual prompting.</w:t>
                      </w:r>
                    </w:p>
                    <w:p w14:paraId="7AD18F8C" w14:textId="77777777" w:rsidR="004D4514" w:rsidRPr="004D4514" w:rsidRDefault="004D4514" w:rsidP="004D4514">
                      <w:pPr>
                        <w:numPr>
                          <w:ilvl w:val="0"/>
                          <w:numId w:val="24"/>
                        </w:numPr>
                        <w:spacing w:line="240" w:lineRule="auto"/>
                      </w:pPr>
                      <w:r w:rsidRPr="004D4514">
                        <w:t xml:space="preserve">Configure </w:t>
                      </w:r>
                      <w:proofErr w:type="spellStart"/>
                      <w:r w:rsidRPr="004D4514">
                        <w:t>WeasyPrint</w:t>
                      </w:r>
                      <w:proofErr w:type="spellEnd"/>
                      <w:r w:rsidRPr="004D4514">
                        <w:t xml:space="preserve"> async worker pipeline with HTML report fallback.</w:t>
                      </w:r>
                    </w:p>
                    <w:p w14:paraId="547CEFB6" w14:textId="77777777" w:rsidR="004D4514" w:rsidRPr="004D4514" w:rsidRDefault="004D4514" w:rsidP="004D4514">
                      <w:pPr>
                        <w:numPr>
                          <w:ilvl w:val="0"/>
                          <w:numId w:val="24"/>
                        </w:numPr>
                        <w:spacing w:line="240" w:lineRule="auto"/>
                      </w:pPr>
                      <w:r w:rsidRPr="004D4514">
                        <w:t>Deploy background worker task scheduler (e.g., Celery) for the T-24h automated candidate reminder engine.</w:t>
                      </w:r>
                    </w:p>
                    <w:p w14:paraId="5804EAB7" w14:textId="77777777" w:rsidR="004D4514" w:rsidRPr="004D4514" w:rsidRDefault="004D4514" w:rsidP="004D4514">
                      <w:pPr>
                        <w:numPr>
                          <w:ilvl w:val="0"/>
                          <w:numId w:val="24"/>
                        </w:numPr>
                        <w:spacing w:line="240" w:lineRule="auto"/>
                      </w:pPr>
                      <w:r w:rsidRPr="004D4514">
                        <w:rPr>
                          <w:i/>
                          <w:iCs/>
                        </w:rPr>
                        <w:t>Deliverable:</w:t>
                      </w:r>
                      <w:r w:rsidRPr="004D4514">
                        <w:t xml:space="preserve"> Automated scoring, report generation, and scheduling pipeline.</w:t>
                      </w:r>
                    </w:p>
                    <w:p w14:paraId="463660A9" w14:textId="19E73F50" w:rsidR="00AA255A" w:rsidRDefault="00AA255A" w:rsidP="00AA255A">
                      <w:pPr>
                        <w:spacing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53B466" wp14:editId="1CB4AA06">
                <wp:simplePos x="0" y="0"/>
                <wp:positionH relativeFrom="margin">
                  <wp:align>center</wp:align>
                </wp:positionH>
                <wp:positionV relativeFrom="paragraph">
                  <wp:posOffset>3076575</wp:posOffset>
                </wp:positionV>
                <wp:extent cx="6949440" cy="1188720"/>
                <wp:effectExtent l="0" t="0" r="22860" b="11430"/>
                <wp:wrapNone/>
                <wp:docPr id="77668205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DE2144" w14:textId="77777777" w:rsidR="004D4514" w:rsidRPr="004D4514" w:rsidRDefault="004D4514" w:rsidP="004D4514">
                            <w:pPr>
                              <w:spacing w:line="240" w:lineRule="auto"/>
                            </w:pPr>
                            <w:r w:rsidRPr="004D4514">
                              <w:rPr>
                                <w:b/>
                                <w:bCs/>
                              </w:rPr>
                              <w:t>MILESTONE 4: HR Tracking, QA Auditing &amp; Cutover (Days 11–14)</w:t>
                            </w:r>
                          </w:p>
                          <w:p w14:paraId="62AEF6FB" w14:textId="77777777" w:rsidR="004D4514" w:rsidRPr="004D4514" w:rsidRDefault="004D4514" w:rsidP="004D4514">
                            <w:pPr>
                              <w:numPr>
                                <w:ilvl w:val="0"/>
                                <w:numId w:val="25"/>
                              </w:numPr>
                              <w:spacing w:line="240" w:lineRule="auto"/>
                            </w:pPr>
                            <w:r w:rsidRPr="004D4514">
                              <w:t>Deploy public HR Progress Tracker (/track/{</w:t>
                            </w:r>
                            <w:proofErr w:type="spellStart"/>
                            <w:r w:rsidRPr="004D4514">
                              <w:t>uuid_token</w:t>
                            </w:r>
                            <w:proofErr w:type="spellEnd"/>
                            <w:r w:rsidRPr="004D4514">
                              <w:t>}) with CSV export.</w:t>
                            </w:r>
                          </w:p>
                          <w:p w14:paraId="6D45EDBF" w14:textId="77777777" w:rsidR="004D4514" w:rsidRPr="004D4514" w:rsidRDefault="004D4514" w:rsidP="004D4514">
                            <w:pPr>
                              <w:numPr>
                                <w:ilvl w:val="0"/>
                                <w:numId w:val="25"/>
                              </w:numPr>
                              <w:spacing w:line="240" w:lineRule="auto"/>
                            </w:pPr>
                            <w:r w:rsidRPr="004D4514">
                              <w:t>Conduct end-to-end integration tests and execute production deployment.</w:t>
                            </w:r>
                          </w:p>
                          <w:p w14:paraId="2EBEAE2D" w14:textId="77777777" w:rsidR="004D4514" w:rsidRPr="004D4514" w:rsidRDefault="004D4514" w:rsidP="004D4514">
                            <w:pPr>
                              <w:numPr>
                                <w:ilvl w:val="0"/>
                                <w:numId w:val="25"/>
                              </w:numPr>
                              <w:spacing w:line="240" w:lineRule="auto"/>
                            </w:pPr>
                            <w:r w:rsidRPr="004D4514">
                              <w:rPr>
                                <w:i/>
                                <w:iCs/>
                              </w:rPr>
                              <w:t>Deliverable:</w:t>
                            </w:r>
                            <w:r w:rsidRPr="004D4514">
                              <w:t xml:space="preserve"> Production-</w:t>
                            </w:r>
                            <w:proofErr w:type="gramStart"/>
                            <w:r w:rsidRPr="004D4514">
                              <w:t>ready white-labeled</w:t>
                            </w:r>
                            <w:proofErr w:type="gramEnd"/>
                            <w:r w:rsidRPr="004D4514">
                              <w:t xml:space="preserve"> assessment platform.</w:t>
                            </w:r>
                          </w:p>
                          <w:p w14:paraId="6A08E2A9" w14:textId="65660BC3" w:rsidR="00AA255A" w:rsidRDefault="00AA255A" w:rsidP="00AA255A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3B466" id="_x0000_s1044" type="#_x0000_t202" style="position:absolute;margin-left:0;margin-top:242.25pt;width:547.2pt;height:93.6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" fillcolor="white [3201]" strokeweight=".5pt">
                <v:textbox>
                  <w:txbxContent>
                    <w:p w14:paraId="16DE2144" w14:textId="77777777" w:rsidR="004D4514" w:rsidRPr="004D4514" w:rsidRDefault="004D4514" w:rsidP="004D4514">
                      <w:pPr>
                        <w:spacing w:line="240" w:lineRule="auto"/>
                      </w:pPr>
                      <w:r w:rsidRPr="004D4514">
                        <w:rPr>
                          <w:b/>
                          <w:bCs/>
                        </w:rPr>
                        <w:t>MILESTONE 4: HR Tracking, QA Auditing &amp; Cutover (Days 11–14)</w:t>
                      </w:r>
                    </w:p>
                    <w:p w14:paraId="62AEF6FB" w14:textId="77777777" w:rsidR="004D4514" w:rsidRPr="004D4514" w:rsidRDefault="004D4514" w:rsidP="004D4514">
                      <w:pPr>
                        <w:numPr>
                          <w:ilvl w:val="0"/>
                          <w:numId w:val="25"/>
                        </w:numPr>
                        <w:spacing w:line="240" w:lineRule="auto"/>
                      </w:pPr>
                      <w:r w:rsidRPr="004D4514">
                        <w:t>Deploy public HR Progress Tracker (/track/{</w:t>
                      </w:r>
                      <w:proofErr w:type="spellStart"/>
                      <w:r w:rsidRPr="004D4514">
                        <w:t>uuid_token</w:t>
                      </w:r>
                      <w:proofErr w:type="spellEnd"/>
                      <w:r w:rsidRPr="004D4514">
                        <w:t>}) with CSV export.</w:t>
                      </w:r>
                    </w:p>
                    <w:p w14:paraId="6D45EDBF" w14:textId="77777777" w:rsidR="004D4514" w:rsidRPr="004D4514" w:rsidRDefault="004D4514" w:rsidP="004D4514">
                      <w:pPr>
                        <w:numPr>
                          <w:ilvl w:val="0"/>
                          <w:numId w:val="25"/>
                        </w:numPr>
                        <w:spacing w:line="240" w:lineRule="auto"/>
                      </w:pPr>
                      <w:r w:rsidRPr="004D4514">
                        <w:t>Conduct end-to-end integration tests and execute production deployment.</w:t>
                      </w:r>
                    </w:p>
                    <w:p w14:paraId="2EBEAE2D" w14:textId="77777777" w:rsidR="004D4514" w:rsidRPr="004D4514" w:rsidRDefault="004D4514" w:rsidP="004D4514">
                      <w:pPr>
                        <w:numPr>
                          <w:ilvl w:val="0"/>
                          <w:numId w:val="25"/>
                        </w:numPr>
                        <w:spacing w:line="240" w:lineRule="auto"/>
                      </w:pPr>
                      <w:r w:rsidRPr="004D4514">
                        <w:rPr>
                          <w:i/>
                          <w:iCs/>
                        </w:rPr>
                        <w:t>Deliverable:</w:t>
                      </w:r>
                      <w:r w:rsidRPr="004D4514">
                        <w:t xml:space="preserve"> Production-</w:t>
                      </w:r>
                      <w:proofErr w:type="gramStart"/>
                      <w:r w:rsidRPr="004D4514">
                        <w:t>ready white-labeled</w:t>
                      </w:r>
                      <w:proofErr w:type="gramEnd"/>
                      <w:r w:rsidRPr="004D4514">
                        <w:t xml:space="preserve"> assessment platform.</w:t>
                      </w:r>
                    </w:p>
                    <w:p w14:paraId="6A08E2A9" w14:textId="65660BC3" w:rsidR="00AA255A" w:rsidRDefault="00AA255A" w:rsidP="00AA255A">
                      <w:pPr>
                        <w:spacing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95C32" w:rsidRPr="00195C32" w:rsidSect="00195C32">
      <w:footerReference w:type="default" r:id="rId8"/>
      <w:pgSz w:w="12240" w:h="15840" w:code="1"/>
      <w:pgMar w:top="1440" w:right="1440" w:bottom="1440" w:left="1440" w:header="576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1840E" w14:textId="77777777" w:rsidR="00BF689B" w:rsidRDefault="00BF689B" w:rsidP="00532B9C">
      <w:pPr>
        <w:spacing w:after="0" w:line="240" w:lineRule="auto"/>
      </w:pPr>
      <w:r>
        <w:separator/>
      </w:r>
    </w:p>
  </w:endnote>
  <w:endnote w:type="continuationSeparator" w:id="0">
    <w:p w14:paraId="5316F232" w14:textId="77777777" w:rsidR="00BF689B" w:rsidRDefault="00BF689B" w:rsidP="00532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58977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9A3400C" w14:textId="32A94BD8" w:rsidR="00590FCE" w:rsidRDefault="00590FC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40F7651" w14:textId="77777777" w:rsidR="00643634" w:rsidRDefault="006436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3BFF1" w14:textId="77777777" w:rsidR="00BF689B" w:rsidRDefault="00BF689B" w:rsidP="00532B9C">
      <w:pPr>
        <w:spacing w:after="0" w:line="240" w:lineRule="auto"/>
      </w:pPr>
      <w:r>
        <w:separator/>
      </w:r>
    </w:p>
  </w:footnote>
  <w:footnote w:type="continuationSeparator" w:id="0">
    <w:p w14:paraId="6E3C9196" w14:textId="77777777" w:rsidR="00BF689B" w:rsidRDefault="00BF689B" w:rsidP="00532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4C7"/>
    <w:multiLevelType w:val="hybridMultilevel"/>
    <w:tmpl w:val="72103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07A87"/>
    <w:multiLevelType w:val="multilevel"/>
    <w:tmpl w:val="C3A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52DF"/>
    <w:multiLevelType w:val="multilevel"/>
    <w:tmpl w:val="156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F076D"/>
    <w:multiLevelType w:val="multilevel"/>
    <w:tmpl w:val="377A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37053"/>
    <w:multiLevelType w:val="hybridMultilevel"/>
    <w:tmpl w:val="EBA6F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7973CA"/>
    <w:multiLevelType w:val="multilevel"/>
    <w:tmpl w:val="CD92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43B53"/>
    <w:multiLevelType w:val="multilevel"/>
    <w:tmpl w:val="4E7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54EBA"/>
    <w:multiLevelType w:val="multilevel"/>
    <w:tmpl w:val="089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40254"/>
    <w:multiLevelType w:val="multilevel"/>
    <w:tmpl w:val="E2B4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F27FE"/>
    <w:multiLevelType w:val="hybridMultilevel"/>
    <w:tmpl w:val="DF683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923856"/>
    <w:multiLevelType w:val="multilevel"/>
    <w:tmpl w:val="F06A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27005"/>
    <w:multiLevelType w:val="multilevel"/>
    <w:tmpl w:val="602A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31E8A"/>
    <w:multiLevelType w:val="multilevel"/>
    <w:tmpl w:val="927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15B1D"/>
    <w:multiLevelType w:val="multilevel"/>
    <w:tmpl w:val="5852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5296B"/>
    <w:multiLevelType w:val="multilevel"/>
    <w:tmpl w:val="4FF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66518"/>
    <w:multiLevelType w:val="multilevel"/>
    <w:tmpl w:val="3FCE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735AE1"/>
    <w:multiLevelType w:val="hybridMultilevel"/>
    <w:tmpl w:val="57942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A54F86"/>
    <w:multiLevelType w:val="multilevel"/>
    <w:tmpl w:val="3AB2109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FFD3AEF"/>
    <w:multiLevelType w:val="multilevel"/>
    <w:tmpl w:val="5F6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D0F3F"/>
    <w:multiLevelType w:val="hybridMultilevel"/>
    <w:tmpl w:val="205E2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6E71F8"/>
    <w:multiLevelType w:val="multilevel"/>
    <w:tmpl w:val="F4C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90FCD"/>
    <w:multiLevelType w:val="multilevel"/>
    <w:tmpl w:val="A03C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1347E"/>
    <w:multiLevelType w:val="multilevel"/>
    <w:tmpl w:val="0A5C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D048E"/>
    <w:multiLevelType w:val="multilevel"/>
    <w:tmpl w:val="B0A4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C6C76"/>
    <w:multiLevelType w:val="multilevel"/>
    <w:tmpl w:val="8710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85476">
    <w:abstractNumId w:val="2"/>
  </w:num>
  <w:num w:numId="2" w16cid:durableId="858857778">
    <w:abstractNumId w:val="10"/>
  </w:num>
  <w:num w:numId="3" w16cid:durableId="449132237">
    <w:abstractNumId w:val="8"/>
  </w:num>
  <w:num w:numId="4" w16cid:durableId="468205048">
    <w:abstractNumId w:val="13"/>
  </w:num>
  <w:num w:numId="5" w16cid:durableId="203256632">
    <w:abstractNumId w:val="14"/>
  </w:num>
  <w:num w:numId="6" w16cid:durableId="151144361">
    <w:abstractNumId w:val="1"/>
  </w:num>
  <w:num w:numId="7" w16cid:durableId="1517036624">
    <w:abstractNumId w:val="18"/>
  </w:num>
  <w:num w:numId="8" w16cid:durableId="79103573">
    <w:abstractNumId w:val="23"/>
  </w:num>
  <w:num w:numId="9" w16cid:durableId="1507134084">
    <w:abstractNumId w:val="7"/>
  </w:num>
  <w:num w:numId="10" w16cid:durableId="1420177305">
    <w:abstractNumId w:val="6"/>
  </w:num>
  <w:num w:numId="11" w16cid:durableId="1186943550">
    <w:abstractNumId w:val="11"/>
  </w:num>
  <w:num w:numId="12" w16cid:durableId="169412011">
    <w:abstractNumId w:val="15"/>
  </w:num>
  <w:num w:numId="13" w16cid:durableId="1157768224">
    <w:abstractNumId w:val="5"/>
  </w:num>
  <w:num w:numId="14" w16cid:durableId="1127815184">
    <w:abstractNumId w:val="17"/>
  </w:num>
  <w:num w:numId="15" w16cid:durableId="1958490732">
    <w:abstractNumId w:val="1"/>
  </w:num>
  <w:num w:numId="16" w16cid:durableId="331840777">
    <w:abstractNumId w:val="3"/>
  </w:num>
  <w:num w:numId="17" w16cid:durableId="203324836">
    <w:abstractNumId w:val="19"/>
  </w:num>
  <w:num w:numId="18" w16cid:durableId="1405377494">
    <w:abstractNumId w:val="21"/>
  </w:num>
  <w:num w:numId="19" w16cid:durableId="1920598239">
    <w:abstractNumId w:val="9"/>
  </w:num>
  <w:num w:numId="20" w16cid:durableId="1516069841">
    <w:abstractNumId w:val="24"/>
  </w:num>
  <w:num w:numId="21" w16cid:durableId="845022783">
    <w:abstractNumId w:val="16"/>
  </w:num>
  <w:num w:numId="22" w16cid:durableId="1384332125">
    <w:abstractNumId w:val="4"/>
  </w:num>
  <w:num w:numId="23" w16cid:durableId="1737509910">
    <w:abstractNumId w:val="12"/>
  </w:num>
  <w:num w:numId="24" w16cid:durableId="66390519">
    <w:abstractNumId w:val="22"/>
  </w:num>
  <w:num w:numId="25" w16cid:durableId="1688482559">
    <w:abstractNumId w:val="20"/>
  </w:num>
  <w:num w:numId="26" w16cid:durableId="191207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F9"/>
    <w:rsid w:val="000257AF"/>
    <w:rsid w:val="000767A5"/>
    <w:rsid w:val="00195C32"/>
    <w:rsid w:val="001B794C"/>
    <w:rsid w:val="001E55CF"/>
    <w:rsid w:val="001F18F9"/>
    <w:rsid w:val="002247B1"/>
    <w:rsid w:val="00231606"/>
    <w:rsid w:val="00265FDB"/>
    <w:rsid w:val="003A5FC6"/>
    <w:rsid w:val="003B2123"/>
    <w:rsid w:val="003C047F"/>
    <w:rsid w:val="00442309"/>
    <w:rsid w:val="004C1ACA"/>
    <w:rsid w:val="004D09EE"/>
    <w:rsid w:val="004D4514"/>
    <w:rsid w:val="00532B9C"/>
    <w:rsid w:val="00590FCE"/>
    <w:rsid w:val="00625A8C"/>
    <w:rsid w:val="00643634"/>
    <w:rsid w:val="00676462"/>
    <w:rsid w:val="006A5AB6"/>
    <w:rsid w:val="007C6B74"/>
    <w:rsid w:val="008234A8"/>
    <w:rsid w:val="00882CBA"/>
    <w:rsid w:val="008A1BDA"/>
    <w:rsid w:val="0099415F"/>
    <w:rsid w:val="009E44C4"/>
    <w:rsid w:val="00AA255A"/>
    <w:rsid w:val="00B542AA"/>
    <w:rsid w:val="00B5658E"/>
    <w:rsid w:val="00B84B8F"/>
    <w:rsid w:val="00BA7C83"/>
    <w:rsid w:val="00BF689B"/>
    <w:rsid w:val="00C86FCE"/>
    <w:rsid w:val="00CE62AE"/>
    <w:rsid w:val="00D10C61"/>
    <w:rsid w:val="00D56AA6"/>
    <w:rsid w:val="00D948CA"/>
    <w:rsid w:val="00DC7442"/>
    <w:rsid w:val="00ED43C0"/>
    <w:rsid w:val="00F406A5"/>
    <w:rsid w:val="00F9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717A9"/>
  <w15:chartTrackingRefBased/>
  <w15:docId w15:val="{4935510F-9FCA-4EDA-A820-CE9DB69F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1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8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25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32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B9C"/>
  </w:style>
  <w:style w:type="paragraph" w:styleId="Footer">
    <w:name w:val="footer"/>
    <w:basedOn w:val="Normal"/>
    <w:link w:val="FooterChar"/>
    <w:uiPriority w:val="99"/>
    <w:unhideWhenUsed/>
    <w:rsid w:val="00532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B9C"/>
  </w:style>
  <w:style w:type="table" w:styleId="TableGrid">
    <w:name w:val="Table Grid"/>
    <w:basedOn w:val="TableNormal"/>
    <w:uiPriority w:val="39"/>
    <w:rsid w:val="00532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542A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542A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542A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542AA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590F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90FCE"/>
    <w:rPr>
      <w:rFonts w:eastAsiaTheme="minorEastAsia"/>
      <w:kern w:val="0"/>
      <w:sz w:val="22"/>
      <w:szCs w:val="22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34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5BD07-F2F0-47EB-BA3D-89D03D20B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13</Pages>
  <Words>2197</Words>
  <Characters>12529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Psychometric Assessment Platform</vt:lpstr>
    </vt:vector>
  </TitlesOfParts>
  <Company/>
  <LinksUpToDate>false</LinksUpToDate>
  <CharactersWithSpaces>14697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Psychometric Assessment Platform</dc:title>
  <dc:subject/>
  <dc:creator>MN Mohamed</dc:creator>
  <cp:keywords/>
  <dc:description/>
  <cp:lastModifiedBy>MN Mohamed</cp:lastModifiedBy>
  <cp:revision>5</cp:revision>
  <cp:lastPrinted>2026-08-14T11:19:00Z</cp:lastPrinted>
  <dcterms:created xsi:type="dcterms:W3CDTF">2026-08-06T02:46:00Z</dcterms:created>
  <dcterms:modified xsi:type="dcterms:W3CDTF">2026-08-14T11:19:00Z</dcterms:modified>
</cp:coreProperties>
</file>