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73" w:lineRule="auto"/>
        <w:rPr>
          <w:rFonts w:ascii="Times New Roman" w:hAnsi="Times New Roman" w:cs="Times New Roman"/>
          <w:b/>
          <w:sz w:val="36"/>
          <w:szCs w:val="36"/>
        </w:rPr>
      </w:pPr>
      <w:r>
        <w:rPr>
          <w:rFonts w:ascii="Times New Roman" w:hAnsi="Times New Roman" w:cs="Times New Roman"/>
          <w:b/>
          <w:sz w:val="36"/>
          <w:szCs w:val="36"/>
        </w:rPr>
        <w:t>CHC6781</w:t>
      </w:r>
      <w:r>
        <w:rPr>
          <w:rFonts w:ascii="Times New Roman" w:hAnsi="Times New Roman" w:cs="Times New Roman"/>
          <w:b/>
          <w:spacing w:val="14"/>
          <w:sz w:val="36"/>
          <w:szCs w:val="36"/>
        </w:rPr>
        <w:t xml:space="preserve"> </w:t>
      </w:r>
      <w:r>
        <w:rPr>
          <w:rFonts w:ascii="Times New Roman" w:hAnsi="Times New Roman" w:cs="Times New Roman"/>
          <w:b/>
          <w:sz w:val="36"/>
          <w:szCs w:val="36"/>
        </w:rPr>
        <w:t>Machine</w:t>
      </w:r>
      <w:r>
        <w:rPr>
          <w:rFonts w:ascii="Times New Roman" w:hAnsi="Times New Roman" w:cs="Times New Roman"/>
          <w:b/>
          <w:spacing w:val="14"/>
          <w:sz w:val="36"/>
          <w:szCs w:val="36"/>
        </w:rPr>
        <w:t xml:space="preserve"> </w:t>
      </w:r>
      <w:r>
        <w:rPr>
          <w:rFonts w:ascii="Times New Roman" w:hAnsi="Times New Roman" w:cs="Times New Roman"/>
          <w:b/>
          <w:sz w:val="36"/>
          <w:szCs w:val="36"/>
        </w:rPr>
        <w:t>Vision</w:t>
      </w:r>
    </w:p>
    <w:p>
      <w:pPr>
        <w:spacing w:before="231"/>
        <w:ind w:left="2485" w:right="2481"/>
        <w:jc w:val="center"/>
        <w:rPr>
          <w:rFonts w:ascii="Times New Roman" w:hAnsi="Times New Roman" w:cs="Times New Roman"/>
          <w:sz w:val="24"/>
          <w:szCs w:val="24"/>
        </w:rPr>
      </w:pPr>
      <w:r>
        <w:rPr>
          <w:rFonts w:ascii="Times New Roman" w:hAnsi="Times New Roman" w:cs="Times New Roman"/>
          <w:sz w:val="24"/>
          <w:szCs w:val="24"/>
        </w:rPr>
        <w:t>Dr Happy N. Monday</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b/>
          <w:sz w:val="28"/>
          <w:szCs w:val="28"/>
        </w:rPr>
        <w:t>Practical Experiment:</w:t>
      </w:r>
      <w:r>
        <w:rPr>
          <w:rFonts w:ascii="Times New Roman" w:hAnsi="Times New Roman" w:cs="Times New Roman"/>
          <w:sz w:val="28"/>
          <w:szCs w:val="28"/>
        </w:rPr>
        <w:t xml:space="preserve"> Image Manipulation Using Keras, Python, and OpenCV</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xml:space="preserve"> The objective of this practical experiment is to familiarize students with fundamental image processing tasks using the Keras, Python, and OpenCV libraries. Through this experiment, students will learn how to load, display, resize, rename, convert color channels, perform edge detection, and apply image augmentation techniques.</w:t>
      </w:r>
    </w:p>
    <w:p>
      <w:pPr>
        <w:jc w:val="both"/>
        <w:rPr>
          <w:rFonts w:ascii="Times New Roman" w:hAnsi="Times New Roman" w:cs="Times New Roman"/>
          <w:b/>
          <w:sz w:val="24"/>
          <w:szCs w:val="24"/>
        </w:rPr>
      </w:pPr>
      <w:r>
        <w:rPr>
          <w:rFonts w:ascii="Times New Roman" w:hAnsi="Times New Roman" w:cs="Times New Roman"/>
          <w:b/>
          <w:sz w:val="24"/>
          <w:szCs w:val="24"/>
        </w:rPr>
        <w:t>Learning Outcome:</w:t>
      </w:r>
    </w:p>
    <w:p>
      <w:pPr>
        <w:jc w:val="both"/>
        <w:rPr>
          <w:rFonts w:ascii="Times New Roman" w:hAnsi="Times New Roman" w:cs="Times New Roman"/>
          <w:sz w:val="24"/>
          <w:szCs w:val="24"/>
        </w:rPr>
      </w:pPr>
      <w:r>
        <w:rPr>
          <w:rFonts w:ascii="Times New Roman" w:hAnsi="Times New Roman" w:cs="Times New Roman"/>
          <w:sz w:val="24"/>
          <w:szCs w:val="24"/>
        </w:rPr>
        <w:t>After completing this practical experiment, students should be able to:</w:t>
      </w:r>
    </w:p>
    <w:p>
      <w:pPr>
        <w:pStyle w:val="9"/>
        <w:numPr>
          <w:ilvl w:val="0"/>
          <w:numId w:val="1"/>
        </w:numPr>
        <w:jc w:val="both"/>
        <w:rPr>
          <w:rFonts w:ascii="Times New Roman" w:hAnsi="Times New Roman" w:cs="Times New Roman"/>
          <w:sz w:val="24"/>
          <w:szCs w:val="24"/>
        </w:rPr>
      </w:pPr>
      <w:r>
        <w:rPr>
          <w:rFonts w:ascii="Times New Roman" w:hAnsi="Times New Roman" w:cs="Times New Roman"/>
          <w:sz w:val="24"/>
          <w:szCs w:val="24"/>
        </w:rPr>
        <w:t>Load and display images using OpenCV and Matplotlib.</w:t>
      </w:r>
    </w:p>
    <w:p>
      <w:pPr>
        <w:pStyle w:val="9"/>
        <w:numPr>
          <w:ilvl w:val="0"/>
          <w:numId w:val="1"/>
        </w:numPr>
        <w:jc w:val="both"/>
        <w:rPr>
          <w:rFonts w:ascii="Times New Roman" w:hAnsi="Times New Roman" w:cs="Times New Roman"/>
          <w:sz w:val="24"/>
          <w:szCs w:val="24"/>
        </w:rPr>
      </w:pPr>
      <w:r>
        <w:rPr>
          <w:rFonts w:ascii="Times New Roman" w:hAnsi="Times New Roman" w:cs="Times New Roman"/>
          <w:sz w:val="24"/>
          <w:szCs w:val="24"/>
        </w:rPr>
        <w:t>Perform basic image manipulations, including resizing, color channel conversion, and edge detection.</w:t>
      </w:r>
    </w:p>
    <w:p>
      <w:pPr>
        <w:pStyle w:val="9"/>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 the concept of data augmentation and apply it using Keras' `ImageDataGenerator`.</w:t>
      </w:r>
    </w:p>
    <w:p>
      <w:pPr>
        <w:pStyle w:val="9"/>
        <w:numPr>
          <w:ilvl w:val="0"/>
          <w:numId w:val="1"/>
        </w:numPr>
        <w:jc w:val="both"/>
        <w:rPr>
          <w:rFonts w:ascii="Times New Roman" w:hAnsi="Times New Roman" w:cs="Times New Roman"/>
          <w:sz w:val="24"/>
          <w:szCs w:val="24"/>
        </w:rPr>
      </w:pPr>
      <w:r>
        <w:rPr>
          <w:rFonts w:ascii="Times New Roman" w:hAnsi="Times New Roman" w:cs="Times New Roman"/>
          <w:sz w:val="24"/>
          <w:szCs w:val="24"/>
        </w:rPr>
        <w:t>Develop a comprehensive image processing pipeline using various libraries and techniques.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Materials Needed:</w:t>
      </w:r>
    </w:p>
    <w:p>
      <w:pPr>
        <w:pStyle w:val="9"/>
        <w:numPr>
          <w:ilvl w:val="0"/>
          <w:numId w:val="2"/>
        </w:numPr>
        <w:jc w:val="both"/>
        <w:rPr>
          <w:rFonts w:ascii="Times New Roman" w:hAnsi="Times New Roman" w:cs="Times New Roman"/>
          <w:sz w:val="24"/>
          <w:szCs w:val="24"/>
        </w:rPr>
      </w:pPr>
      <w:r>
        <w:rPr>
          <w:rFonts w:ascii="Times New Roman" w:hAnsi="Times New Roman" w:cs="Times New Roman"/>
          <w:sz w:val="24"/>
          <w:szCs w:val="24"/>
        </w:rPr>
        <w:t>Python environment with Keras, OpenCV, and required packages installed</w:t>
      </w:r>
    </w:p>
    <w:p>
      <w:pPr>
        <w:pStyle w:val="9"/>
        <w:numPr>
          <w:ilvl w:val="0"/>
          <w:numId w:val="2"/>
        </w:numPr>
        <w:jc w:val="both"/>
        <w:rPr>
          <w:rFonts w:ascii="Times New Roman" w:hAnsi="Times New Roman" w:cs="Times New Roman"/>
          <w:sz w:val="24"/>
          <w:szCs w:val="24"/>
        </w:rPr>
      </w:pPr>
      <w:r>
        <w:rPr>
          <w:rFonts w:ascii="Times New Roman" w:hAnsi="Times New Roman" w:cs="Times New Roman"/>
          <w:sz w:val="24"/>
          <w:szCs w:val="24"/>
        </w:rPr>
        <w:t>A set of sample images for experimentation</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Experiment Steps:</w:t>
      </w:r>
    </w:p>
    <w:p>
      <w:pPr>
        <w:jc w:val="both"/>
        <w:rPr>
          <w:rFonts w:ascii="Times New Roman" w:hAnsi="Times New Roman" w:cs="Times New Roman"/>
          <w:b/>
          <w:sz w:val="24"/>
          <w:szCs w:val="24"/>
        </w:rPr>
      </w:pPr>
      <w:r>
        <w:rPr>
          <w:rFonts w:ascii="Times New Roman" w:hAnsi="Times New Roman" w:cs="Times New Roman"/>
          <w:b/>
          <w:sz w:val="24"/>
          <w:szCs w:val="24"/>
        </w:rPr>
        <w:t>Step 1: Image Loading and Display</w:t>
      </w:r>
    </w:p>
    <w:p>
      <w:pPr>
        <w:jc w:val="both"/>
        <w:rPr>
          <w:rFonts w:ascii="Times New Roman" w:hAnsi="Times New Roman" w:cs="Times New Roman"/>
          <w:sz w:val="24"/>
          <w:szCs w:val="24"/>
        </w:rPr>
      </w:pPr>
      <w:r>
        <w:rPr>
          <w:rFonts w:ascii="Times New Roman" w:hAnsi="Times New Roman" w:cs="Times New Roman"/>
          <w:sz w:val="24"/>
          <w:szCs w:val="24"/>
        </w:rPr>
        <w:t>1. Import necessary libraries: Import the required libraries: `opencv-python`, `matplotlib.pyplot`, and `os`.</w:t>
      </w:r>
    </w:p>
    <w:p>
      <w:pPr>
        <w:jc w:val="both"/>
        <w:rPr>
          <w:rFonts w:ascii="Times New Roman" w:hAnsi="Times New Roman" w:cs="Times New Roman"/>
          <w:sz w:val="24"/>
          <w:szCs w:val="24"/>
        </w:rPr>
      </w:pPr>
      <w:r>
        <w:rPr>
          <w:rFonts w:ascii="Times New Roman" w:hAnsi="Times New Roman" w:cs="Times New Roman"/>
          <w:sz w:val="24"/>
          <w:szCs w:val="24"/>
        </w:rPr>
        <w:t>2. Load an image: Use OpenCV's `cv2.imread()` function to load an image from the provided dataset.</w:t>
      </w:r>
    </w:p>
    <w:p>
      <w:pPr>
        <w:jc w:val="both"/>
        <w:rPr>
          <w:rFonts w:ascii="Times New Roman" w:hAnsi="Times New Roman" w:cs="Times New Roman"/>
          <w:sz w:val="24"/>
          <w:szCs w:val="24"/>
        </w:rPr>
      </w:pPr>
      <w:r>
        <w:rPr>
          <w:rFonts w:ascii="Times New Roman" w:hAnsi="Times New Roman" w:cs="Times New Roman"/>
          <w:sz w:val="24"/>
          <w:szCs w:val="24"/>
        </w:rPr>
        <w:t>3. Display the image: Use `plt.imshow()` from Matplotlib to display the loaded image.</w:t>
      </w:r>
    </w:p>
    <w:p>
      <w:pPr>
        <w:jc w:val="both"/>
        <w:rPr>
          <w:rFonts w:ascii="Times New Roman" w:hAnsi="Times New Roman" w:cs="Times New Roman"/>
          <w:sz w:val="24"/>
          <w:szCs w:val="24"/>
        </w:rPr>
      </w:pPr>
      <w:r>
        <w:rPr>
          <w:rFonts w:ascii="Times New Roman" w:hAnsi="Times New Roman" w:cs="Times New Roman"/>
          <w:sz w:val="24"/>
          <w:szCs w:val="24"/>
        </w:rPr>
        <w:t>4. Show the image: Use `plt.show()` to visualize the image.</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Step 2: Image Resize and Rename</w:t>
      </w:r>
    </w:p>
    <w:p>
      <w:pPr>
        <w:jc w:val="both"/>
        <w:rPr>
          <w:rFonts w:ascii="Times New Roman" w:hAnsi="Times New Roman" w:cs="Times New Roman"/>
          <w:sz w:val="24"/>
          <w:szCs w:val="24"/>
        </w:rPr>
      </w:pPr>
      <w:r>
        <w:rPr>
          <w:rFonts w:ascii="Times New Roman" w:hAnsi="Times New Roman" w:cs="Times New Roman"/>
          <w:sz w:val="24"/>
          <w:szCs w:val="24"/>
        </w:rPr>
        <w:t>1. Resize the image: Use OpenCV's `cv2.resize()` to resize the loaded image to a specific size (e.g., 2</w:t>
      </w:r>
      <w:r>
        <w:rPr>
          <w:rFonts w:hint="default" w:ascii="Times New Roman" w:hAnsi="Times New Roman" w:cs="Times New Roman"/>
          <w:sz w:val="24"/>
          <w:szCs w:val="24"/>
          <w:lang w:val="en-US"/>
        </w:rPr>
        <w:t>24</w:t>
      </w:r>
      <w:r>
        <w:rPr>
          <w:rFonts w:ascii="Times New Roman" w:hAnsi="Times New Roman" w:cs="Times New Roman"/>
          <w:sz w:val="24"/>
          <w:szCs w:val="24"/>
        </w:rPr>
        <w:t>x2</w:t>
      </w:r>
      <w:r>
        <w:rPr>
          <w:rFonts w:hint="default" w:ascii="Times New Roman" w:hAnsi="Times New Roman" w:cs="Times New Roman"/>
          <w:sz w:val="24"/>
          <w:szCs w:val="24"/>
          <w:lang w:val="en-US"/>
        </w:rPr>
        <w:t>24</w:t>
      </w:r>
      <w:r>
        <w:rPr>
          <w:rFonts w:ascii="Times New Roman" w:hAnsi="Times New Roman" w:cs="Times New Roman"/>
          <w:sz w:val="24"/>
          <w:szCs w:val="24"/>
        </w:rPr>
        <w:t xml:space="preserve"> pixels).</w:t>
      </w:r>
    </w:p>
    <w:p>
      <w:pPr>
        <w:jc w:val="both"/>
        <w:rPr>
          <w:rFonts w:ascii="Times New Roman" w:hAnsi="Times New Roman" w:cs="Times New Roman"/>
          <w:sz w:val="24"/>
          <w:szCs w:val="24"/>
        </w:rPr>
      </w:pPr>
      <w:r>
        <w:rPr>
          <w:rFonts w:ascii="Times New Roman" w:hAnsi="Times New Roman" w:cs="Times New Roman"/>
          <w:sz w:val="24"/>
          <w:szCs w:val="24"/>
        </w:rPr>
        <w:t>2. Rename the image: Use `</w:t>
      </w:r>
      <w:r>
        <w:rPr>
          <w:rFonts w:hint="default" w:ascii="Times New Roman" w:hAnsi="Times New Roman" w:cs="Times New Roman"/>
          <w:sz w:val="24"/>
          <w:szCs w:val="24"/>
          <w:lang w:val="en-US"/>
        </w:rPr>
        <w:t>os</w:t>
      </w:r>
      <w:r>
        <w:rPr>
          <w:rFonts w:ascii="Times New Roman" w:hAnsi="Times New Roman" w:cs="Times New Roman"/>
          <w:sz w:val="24"/>
          <w:szCs w:val="24"/>
        </w:rPr>
        <w:t>.rename()` to rename the resized image file.</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Step 3: Image Color Channel Conversion</w:t>
      </w:r>
    </w:p>
    <w:p>
      <w:pPr>
        <w:jc w:val="both"/>
        <w:rPr>
          <w:rFonts w:ascii="Times New Roman" w:hAnsi="Times New Roman" w:cs="Times New Roman"/>
          <w:sz w:val="24"/>
          <w:szCs w:val="24"/>
        </w:rPr>
      </w:pPr>
      <w:r>
        <w:rPr>
          <w:rFonts w:ascii="Times New Roman" w:hAnsi="Times New Roman" w:cs="Times New Roman"/>
          <w:sz w:val="24"/>
          <w:szCs w:val="24"/>
        </w:rPr>
        <w:t>1. Convert color channels: Use OpenCV's `cv2.cvtColor()` to convert the image from one color space to another (e.g., RGB to grayscale).</w:t>
      </w:r>
    </w:p>
    <w:p>
      <w:pPr>
        <w:jc w:val="both"/>
        <w:rPr>
          <w:rFonts w:ascii="Times New Roman" w:hAnsi="Times New Roman" w:cs="Times New Roman"/>
          <w:sz w:val="24"/>
          <w:szCs w:val="24"/>
        </w:rPr>
      </w:pPr>
      <w:r>
        <w:rPr>
          <w:rFonts w:ascii="Times New Roman" w:hAnsi="Times New Roman" w:cs="Times New Roman"/>
          <w:sz w:val="24"/>
          <w:szCs w:val="24"/>
        </w:rPr>
        <w:t xml:space="preserve">2. Display the converted image: Use Matplotlib </w:t>
      </w:r>
      <w:r>
        <w:rPr>
          <w:rFonts w:hint="default" w:ascii="Times New Roman" w:hAnsi="Times New Roman" w:cs="Times New Roman"/>
          <w:sz w:val="24"/>
          <w:szCs w:val="24"/>
          <w:lang w:val="en-US"/>
        </w:rPr>
        <w:t xml:space="preserve">`plt.imshow()` </w:t>
      </w:r>
      <w:r>
        <w:rPr>
          <w:rFonts w:ascii="Times New Roman" w:hAnsi="Times New Roman" w:cs="Times New Roman"/>
          <w:sz w:val="24"/>
          <w:szCs w:val="24"/>
        </w:rPr>
        <w:t>to display the converted image.</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Step 4: Image Edge Detection</w:t>
      </w:r>
    </w:p>
    <w:p>
      <w:pPr>
        <w:jc w:val="both"/>
        <w:rPr>
          <w:rFonts w:ascii="Times New Roman" w:hAnsi="Times New Roman" w:cs="Times New Roman"/>
          <w:sz w:val="24"/>
          <w:szCs w:val="24"/>
        </w:rPr>
      </w:pPr>
      <w:r>
        <w:rPr>
          <w:rFonts w:ascii="Times New Roman" w:hAnsi="Times New Roman" w:cs="Times New Roman"/>
          <w:sz w:val="24"/>
          <w:szCs w:val="24"/>
        </w:rPr>
        <w:t>1. Apply edge detection: Utilize OpenCV's `cv2.Canny()` function to perform edge detection on the grayscale image.</w:t>
      </w:r>
    </w:p>
    <w:p>
      <w:pPr>
        <w:jc w:val="both"/>
        <w:rPr>
          <w:rFonts w:ascii="Times New Roman" w:hAnsi="Times New Roman" w:cs="Times New Roman"/>
          <w:sz w:val="24"/>
          <w:szCs w:val="24"/>
        </w:rPr>
      </w:pPr>
      <w:r>
        <w:rPr>
          <w:rFonts w:ascii="Times New Roman" w:hAnsi="Times New Roman" w:cs="Times New Roman"/>
          <w:sz w:val="24"/>
          <w:szCs w:val="24"/>
        </w:rPr>
        <w:t>2. Display the edges: Show the edges obtained from the edge detection process.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Step 5: Image Augmentation</w:t>
      </w:r>
    </w:p>
    <w:p>
      <w:pPr>
        <w:jc w:val="both"/>
        <w:rPr>
          <w:rFonts w:ascii="Times New Roman" w:hAnsi="Times New Roman" w:cs="Times New Roman"/>
          <w:sz w:val="24"/>
          <w:szCs w:val="24"/>
        </w:rPr>
      </w:pPr>
      <w:r>
        <w:rPr>
          <w:rFonts w:ascii="Times New Roman" w:hAnsi="Times New Roman" w:cs="Times New Roman"/>
          <w:sz w:val="24"/>
          <w:szCs w:val="24"/>
        </w:rPr>
        <w:t>1. Data augmentation: Use Keras' `ImageDataGenerator` to apply various data augmentation techniques such as rotation, flip, zoom, etc., to the original image.</w:t>
      </w:r>
    </w:p>
    <w:p>
      <w:pPr>
        <w:jc w:val="both"/>
        <w:rPr>
          <w:rFonts w:ascii="Times New Roman" w:hAnsi="Times New Roman" w:cs="Times New Roman"/>
          <w:sz w:val="24"/>
          <w:szCs w:val="24"/>
        </w:rPr>
      </w:pPr>
      <w:r>
        <w:rPr>
          <w:rFonts w:ascii="Times New Roman" w:hAnsi="Times New Roman" w:cs="Times New Roman"/>
          <w:sz w:val="24"/>
          <w:szCs w:val="24"/>
        </w:rPr>
        <w:t>2. Display augmented images: Display a few augmented images using Matplotlib.</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In-Class Observation Question:</w:t>
      </w:r>
    </w:p>
    <w:p>
      <w:pPr>
        <w:jc w:val="both"/>
        <w:rPr>
          <w:rFonts w:ascii="Times New Roman" w:hAnsi="Times New Roman" w:cs="Times New Roman"/>
          <w:sz w:val="24"/>
          <w:szCs w:val="24"/>
        </w:rPr>
      </w:pPr>
      <w:r>
        <w:rPr>
          <w:rFonts w:ascii="Times New Roman" w:hAnsi="Times New Roman" w:cs="Times New Roman"/>
          <w:sz w:val="24"/>
          <w:szCs w:val="24"/>
        </w:rPr>
        <w:t>Why is data augmentation important in image processing tasks, and how can it improve the performance of machine learning models?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Take Home Assignment:</w:t>
      </w:r>
    </w:p>
    <w:p>
      <w:pPr>
        <w:jc w:val="both"/>
        <w:rPr>
          <w:rFonts w:ascii="Times New Roman" w:hAnsi="Times New Roman" w:cs="Times New Roman"/>
          <w:sz w:val="24"/>
          <w:szCs w:val="24"/>
        </w:rPr>
      </w:pPr>
      <w:r>
        <w:rPr>
          <w:rFonts w:ascii="Times New Roman" w:hAnsi="Times New Roman" w:cs="Times New Roman"/>
          <w:sz w:val="24"/>
          <w:szCs w:val="24"/>
        </w:rPr>
        <w:t>Write a Python script that combines all the above steps to create a pipeline for processing a batch of images. The script should loop through a folder containing multiple images, perform the defined operations on each image, and save the processed images in an output folder.</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Real-World Relevance:</w:t>
      </w:r>
    </w:p>
    <w:p>
      <w:pPr>
        <w:jc w:val="both"/>
        <w:rPr>
          <w:rFonts w:ascii="Times New Roman" w:hAnsi="Times New Roman" w:cs="Times New Roman"/>
          <w:sz w:val="24"/>
          <w:szCs w:val="24"/>
        </w:rPr>
      </w:pPr>
      <w:r>
        <w:rPr>
          <w:rFonts w:ascii="Times New Roman" w:hAnsi="Times New Roman" w:cs="Times New Roman"/>
          <w:sz w:val="24"/>
          <w:szCs w:val="24"/>
        </w:rPr>
        <w:t>Image processing is a crucial component in various real-world applications such as computer vision, medical imaging, autonomous vehicles, and more. Understanding these fundamental image manipulation tasks lays the foundation for building advanced image processing and computer vision systems. The ability to pre</w:t>
      </w:r>
      <w:r>
        <w:rPr>
          <w:rFonts w:hint="default" w:ascii="Times New Roman" w:hAnsi="Times New Roman" w:cs="Times New Roman"/>
          <w:sz w:val="24"/>
          <w:szCs w:val="24"/>
          <w:lang w:val="en-US"/>
        </w:rPr>
        <w:t>-</w:t>
      </w:r>
      <w:r>
        <w:rPr>
          <w:rFonts w:ascii="Times New Roman" w:hAnsi="Times New Roman" w:cs="Times New Roman"/>
          <w:sz w:val="24"/>
          <w:szCs w:val="24"/>
        </w:rPr>
        <w:t>process and augment images effectively contributes to the enhancement of model performance and robustness in real-world scenarios.</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Dr Happy N. Monday</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Page </w:t>
    </w:r>
    <w:r>
      <w:fldChar w:fldCharType="begin"/>
    </w:r>
    <w:r>
      <w:instrText xml:space="preserve"> PAGE   \* MERGEFORMAT </w:instrText>
    </w:r>
    <w: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Layout w:type="autofit"/>
      <w:tblCellMar>
        <w:top w:w="72" w:type="dxa"/>
        <w:left w:w="115" w:type="dxa"/>
        <w:bottom w:w="72" w:type="dxa"/>
        <w:right w:w="115" w:type="dxa"/>
      </w:tblCellMar>
    </w:tblPr>
    <w:tblGrid>
      <w:gridCol w:w="2877"/>
      <w:gridCol w:w="6713"/>
    </w:tblGrid>
    <w:tr>
      <w:tblPrEx>
        <w:tblCellMar>
          <w:top w:w="72" w:type="dxa"/>
          <w:left w:w="115" w:type="dxa"/>
          <w:bottom w:w="72" w:type="dxa"/>
          <w:right w:w="115" w:type="dxa"/>
        </w:tblCellMar>
      </w:tblPrEx>
      <w:sdt>
        <w:sdtPr>
          <w:rPr>
            <w:color w:val="FFFFFF" w:themeColor="background1"/>
            <w14:textFill>
              <w14:solidFill>
                <w14:schemeClr w14:val="bg1"/>
              </w14:solidFill>
            </w14:textFill>
          </w:rPr>
          <w:alias w:val="Date"/>
          <w:id w:val="77625188"/>
          <w:placeholder>
            <w:docPart w:val="862991F6B0364FE2B0B6CB96B1771A2E"/>
          </w:placeholder>
          <w:dataBinding w:prefixMappings="xmlns:ns0='http://schemas.microsoft.com/office/2006/coverPageProps'" w:xpath="/ns0:CoverPageProperties[1]/ns0:PublishDate[1]" w:storeItemID="{55AF091B-3C7A-41E3-B477-F2FDAA23CFDA}"/>
          <w:date w:fullDate="2023-08-22T00:00:00Z">
            <w:dateFormat w:val="MMMM d, yyyy"/>
            <w:lid w:val="en-US"/>
            <w:storeMappedDataAs w:val="datetime"/>
            <w:calendar w:val="gregorian"/>
          </w:date>
        </w:sdtPr>
        <w:sdtEndPr>
          <w:rPr>
            <w:color w:val="FFFFFF" w:themeColor="background1"/>
            <w14:textFill>
              <w14:solidFill>
                <w14:schemeClr w14:val="bg1"/>
              </w14:solidFill>
            </w14:textFill>
          </w:rPr>
        </w:sdtEndPr>
        <w:sdtContent>
          <w:tc>
            <w:tcPr>
              <w:tcW w:w="1500" w:type="pct"/>
              <w:tcBorders>
                <w:bottom w:val="single" w:color="943734" w:themeColor="accent2" w:themeShade="BF" w:sz="4" w:space="0"/>
              </w:tcBorders>
              <w:shd w:val="clear" w:color="auto" w:fill="943734" w:themeFill="accent2" w:themeFillShade="BF"/>
              <w:vAlign w:val="bottom"/>
            </w:tcPr>
            <w:p>
              <w:pPr>
                <w:pStyle w:val="6"/>
                <w:jc w:val="right"/>
                <w:rPr>
                  <w:color w:val="FFFFFF" w:themeColor="background1"/>
                  <w14:textFill>
                    <w14:solidFill>
                      <w14:schemeClr w14:val="bg1"/>
                    </w14:solidFill>
                  </w14:textFill>
                </w:rPr>
              </w:pPr>
              <w:r>
                <w:rPr>
                  <w:color w:val="FFFFFF" w:themeColor="background1"/>
                  <w14:textFill>
                    <w14:solidFill>
                      <w14:schemeClr w14:val="bg1"/>
                    </w14:solidFill>
                  </w14:textFill>
                </w:rPr>
                <w:t>August 22, 2023</w:t>
              </w:r>
            </w:p>
          </w:tc>
        </w:sdtContent>
      </w:sdt>
      <w:tc>
        <w:tcPr>
          <w:tcW w:w="4000" w:type="pct"/>
          <w:tcBorders>
            <w:bottom w:val="single" w:color="auto" w:sz="4" w:space="0"/>
          </w:tcBorders>
          <w:vAlign w:val="bottom"/>
        </w:tcPr>
        <w:p>
          <w:pPr>
            <w:pStyle w:val="6"/>
            <w:rPr>
              <w:color w:val="77933C" w:themeColor="accent3" w:themeShade="BF"/>
              <w:sz w:val="24"/>
            </w:rPr>
          </w:pPr>
          <w:r>
            <w:rPr>
              <w:b/>
              <w:bCs/>
              <w:color w:val="77933C" w:themeColor="accent3" w:themeShade="BF"/>
              <w:sz w:val="24"/>
            </w:rPr>
            <w:t>[Image Processing]</w:t>
          </w: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E62B5D"/>
    <w:multiLevelType w:val="multilevel"/>
    <w:tmpl w:val="28E62B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673597"/>
    <w:multiLevelType w:val="multilevel"/>
    <w:tmpl w:val="2F67359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E1"/>
    <w:rsid w:val="000969DF"/>
    <w:rsid w:val="001B0845"/>
    <w:rsid w:val="00313936"/>
    <w:rsid w:val="003145CB"/>
    <w:rsid w:val="0032335F"/>
    <w:rsid w:val="003A736B"/>
    <w:rsid w:val="00490F31"/>
    <w:rsid w:val="00537409"/>
    <w:rsid w:val="00555E8D"/>
    <w:rsid w:val="0064514F"/>
    <w:rsid w:val="00760DD7"/>
    <w:rsid w:val="00A86541"/>
    <w:rsid w:val="00B8090A"/>
    <w:rsid w:val="00C1354A"/>
    <w:rsid w:val="00D75DE1"/>
    <w:rsid w:val="00DB66C2"/>
    <w:rsid w:val="00EA64B0"/>
    <w:rsid w:val="00FB399B"/>
    <w:rsid w:val="29840521"/>
    <w:rsid w:val="399D1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paragraph" w:styleId="7">
    <w:name w:val="Title"/>
    <w:basedOn w:val="1"/>
    <w:link w:val="8"/>
    <w:qFormat/>
    <w:uiPriority w:val="1"/>
    <w:pPr>
      <w:widowControl w:val="0"/>
      <w:autoSpaceDE w:val="0"/>
      <w:autoSpaceDN w:val="0"/>
      <w:spacing w:before="115" w:after="0" w:line="240" w:lineRule="auto"/>
      <w:ind w:left="2485" w:right="2478"/>
      <w:jc w:val="center"/>
    </w:pPr>
    <w:rPr>
      <w:rFonts w:ascii="Microsoft Sans Serif" w:hAnsi="Microsoft Sans Serif" w:eastAsia="Microsoft Sans Serif" w:cs="Microsoft Sans Serif"/>
      <w:sz w:val="34"/>
      <w:szCs w:val="34"/>
      <w:lang w:eastAsia="en-US"/>
    </w:rPr>
  </w:style>
  <w:style w:type="character" w:customStyle="1" w:styleId="8">
    <w:name w:val="Title Char"/>
    <w:basedOn w:val="2"/>
    <w:link w:val="7"/>
    <w:qFormat/>
    <w:uiPriority w:val="1"/>
    <w:rPr>
      <w:rFonts w:ascii="Microsoft Sans Serif" w:hAnsi="Microsoft Sans Serif" w:eastAsia="Microsoft Sans Serif" w:cs="Microsoft Sans Serif"/>
      <w:sz w:val="34"/>
      <w:szCs w:val="34"/>
      <w:lang w:eastAsia="en-US"/>
    </w:rPr>
  </w:style>
  <w:style w:type="paragraph" w:styleId="9">
    <w:name w:val="List Paragraph"/>
    <w:basedOn w:val="1"/>
    <w:qFormat/>
    <w:uiPriority w:val="34"/>
    <w:pPr>
      <w:ind w:left="720"/>
      <w:contextualSpacing/>
    </w:pPr>
  </w:style>
  <w:style w:type="character" w:customStyle="1" w:styleId="10">
    <w:name w:val="Header Char"/>
    <w:basedOn w:val="2"/>
    <w:link w:val="6"/>
    <w:qFormat/>
    <w:uiPriority w:val="99"/>
  </w:style>
  <w:style w:type="character" w:customStyle="1" w:styleId="11">
    <w:name w:val="Footer Char"/>
    <w:basedOn w:val="2"/>
    <w:link w:val="5"/>
    <w:uiPriority w:val="99"/>
  </w:style>
  <w:style w:type="character" w:customStyle="1" w:styleId="12">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62991F6B0364FE2B0B6CB96B1771A2E"/>
        <w:style w:val=""/>
        <w:category>
          <w:name w:val="General"/>
          <w:gallery w:val="placeholder"/>
        </w:category>
        <w:types>
          <w:type w:val="bbPlcHdr"/>
        </w:types>
        <w:behaviors>
          <w:behavior w:val="content"/>
        </w:behaviors>
        <w:description w:val=""/>
        <w:guid w:val="{99FA7847-706B-41D7-9855-A5059FCBC0BB}"/>
      </w:docPartPr>
      <w:docPartBody>
        <w:p>
          <w:pPr>
            <w:pStyle w:val="4"/>
          </w:pPr>
          <w:r>
            <w:rPr>
              <w:color w:val="FFFFFF" w:themeColor="background1"/>
              <w14:textFill>
                <w14:solidFill>
                  <w14:schemeClr w14:val="bg1"/>
                </w14:solidFill>
              </w14:textFill>
            </w:rPr>
            <w:t>[Pick the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9F"/>
    <w:rsid w:val="00046BC1"/>
    <w:rsid w:val="003510AB"/>
    <w:rsid w:val="006F18FF"/>
    <w:rsid w:val="00CF4A81"/>
    <w:rsid w:val="00F0419F"/>
    <w:rsid w:val="00F92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862991F6B0364FE2B0B6CB96B1771A2E"/>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5">
    <w:name w:val="23F8567FFB3F4C76BFE48C439B69DBD4"/>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6">
    <w:name w:val="641A30991AE540CA8679FAAB37E8A633"/>
    <w:uiPriority w:val="0"/>
    <w:pPr>
      <w:spacing w:after="200" w:line="276"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2023-08-22T00:00:00</PublishDate>
  <Abstract/>
  <CompanyAddress/>
  <CompanyPhone/>
  <CompanyFax/>
  <CompanyEmail/>
</CoverPageProperties>
</file>

<file path=customXml/itemProps1.xml><?xml version="1.0" encoding="utf-8"?>
<ds:datastoreItem xmlns:ds="http://schemas.openxmlformats.org/officeDocument/2006/customXml" ds:itemID="{9DB04C8C-98E3-476F-9C57-0DB50FA65116}">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498</Words>
  <Characters>2842</Characters>
  <Lines>23</Lines>
  <Paragraphs>6</Paragraphs>
  <TotalTime>2</TotalTime>
  <ScaleCrop>false</ScaleCrop>
  <LinksUpToDate>false</LinksUpToDate>
  <CharactersWithSpaces>3334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2023-08-23T14:49:00Z</dcterms:created>
  <dc:creator>Grace Nneji</dc:creator>
  <cp:lastModifiedBy>mh.nkanta</cp:lastModifiedBy>
  <dcterms:modified xsi:type="dcterms:W3CDTF">2023-10-11T18:16:03Z</dcterms:modified>
  <dc:title>Image processing Manipulation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AD3603D077104915AB5BAE5F8169B84D_12</vt:lpwstr>
  </property>
</Properties>
</file>