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ind w:firstLine="1441"/>
        <w:jc w:val="both"/>
        <w:rPr>
          <w:rFonts w:hint="eastAsia" w:ascii="黑体-简" w:hAnsi="黑体-简" w:eastAsia="黑体-简" w:cs="黑体-简"/>
          <w:sz w:val="72"/>
          <w:szCs w:val="72"/>
        </w:rPr>
      </w:pPr>
      <w:bookmarkStart w:id="0" w:name="_Toc1554105553"/>
      <w:bookmarkStart w:id="1" w:name="_Toc21886212"/>
      <w:bookmarkStart w:id="2" w:name="_Toc24846"/>
      <w:bookmarkStart w:id="3" w:name="_Toc14595"/>
      <w:r>
        <w:rPr>
          <w:rFonts w:hint="eastAsia" w:ascii="黑体-简" w:hAnsi="黑体-简" w:eastAsia="黑体-简" w:cs="黑体-简"/>
          <w:sz w:val="72"/>
          <w:szCs w:val="72"/>
        </w:rPr>
        <w:t>案例教学系统</w:t>
      </w:r>
      <w:r>
        <w:rPr>
          <w:rFonts w:hint="default" w:ascii="New Peninim MT" w:hAnsi="New Peninim MT" w:eastAsia="黑体-简" w:cs="New Peninim MT"/>
          <w:sz w:val="72"/>
          <w:szCs w:val="72"/>
        </w:rPr>
        <w:t>APP</w:t>
      </w:r>
      <w:bookmarkEnd w:id="0"/>
      <w:bookmarkEnd w:id="1"/>
      <w:bookmarkEnd w:id="2"/>
      <w:bookmarkEnd w:id="3"/>
    </w:p>
    <w:p>
      <w:pPr>
        <w:spacing w:line="240" w:lineRule="atLeast"/>
        <w:jc w:val="center"/>
        <w:rPr>
          <w:rFonts w:ascii="微软雅黑" w:hAnsi="微软雅黑" w:eastAsia="微软雅黑" w:cs="宋体"/>
          <w:color w:val="000000"/>
          <w:kern w:val="0"/>
          <w:sz w:val="27"/>
          <w:szCs w:val="27"/>
        </w:rPr>
      </w:pPr>
      <w:r>
        <w:rPr>
          <w:rFonts w:hint="eastAsia" w:ascii="华文宋体" w:hAnsi="华文宋体" w:cs="华文宋体"/>
        </w:rPr>
        <w:drawing>
          <wp:inline distT="0" distB="0" distL="0" distR="0">
            <wp:extent cx="2125980" cy="2164080"/>
            <wp:effectExtent l="0" t="0" r="7620" b="0"/>
            <wp:docPr id="1" name="图片 2"/>
            <wp:cNvGraphicFramePr/>
            <a:graphic xmlns:a="http://schemas.openxmlformats.org/drawingml/2006/main">
              <a:graphicData uri="http://schemas.openxmlformats.org/drawingml/2006/picture">
                <pic:pic xmlns:pic="http://schemas.openxmlformats.org/drawingml/2006/picture">
                  <pic:nvPicPr>
                    <pic:cNvPr id="1" name="图片 2"/>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2125980" cy="2164080"/>
                    </a:xfrm>
                    <a:prstGeom prst="rect">
                      <a:avLst/>
                    </a:prstGeom>
                    <a:noFill/>
                    <a:ln>
                      <a:noFill/>
                    </a:ln>
                  </pic:spPr>
                </pic:pic>
              </a:graphicData>
            </a:graphic>
          </wp:inline>
        </w:drawing>
      </w:r>
    </w:p>
    <w:p>
      <w:pPr>
        <w:spacing w:line="240" w:lineRule="atLeast"/>
        <w:jc w:val="center"/>
        <w:rPr>
          <w:rFonts w:hint="default" w:ascii="黑体" w:hAnsi="黑体" w:eastAsia="黑体" w:cs="宋体"/>
          <w:b/>
          <w:color w:val="000000"/>
          <w:kern w:val="0"/>
          <w:sz w:val="44"/>
          <w:szCs w:val="44"/>
          <w:lang w:val="en-US" w:eastAsia="zh-CN"/>
        </w:rPr>
      </w:pPr>
      <w:r>
        <w:rPr>
          <w:rFonts w:hint="eastAsia" w:ascii="黑体" w:hAnsi="黑体" w:eastAsia="黑体" w:cs="宋体"/>
          <w:b/>
          <w:color w:val="000000"/>
          <w:kern w:val="0"/>
          <w:sz w:val="44"/>
          <w:szCs w:val="44"/>
          <w:lang w:val="en-US" w:eastAsia="zh-CN"/>
        </w:rPr>
        <w:t>系统维护计划</w:t>
      </w:r>
    </w:p>
    <w:p>
      <w:pPr>
        <w:spacing w:line="240" w:lineRule="atLeast"/>
        <w:jc w:val="center"/>
        <w:rPr>
          <w:rFonts w:ascii="黑体" w:hAnsi="黑体" w:eastAsia="黑体" w:cs="宋体"/>
          <w:color w:val="000000"/>
          <w:kern w:val="0"/>
          <w:sz w:val="44"/>
          <w:szCs w:val="44"/>
        </w:rPr>
      </w:pPr>
    </w:p>
    <w:p>
      <w:pPr>
        <w:spacing w:line="240" w:lineRule="atLeast"/>
        <w:ind w:firstLine="2240" w:firstLineChars="800"/>
        <w:rPr>
          <w:rFonts w:ascii="黑体" w:hAnsi="黑体" w:eastAsia="黑体" w:cs="宋体"/>
          <w:color w:val="000000"/>
          <w:kern w:val="0"/>
          <w:sz w:val="28"/>
          <w:szCs w:val="28"/>
        </w:rPr>
      </w:pPr>
      <w:r>
        <w:rPr>
          <w:rFonts w:hint="eastAsia" w:ascii="宋体" w:hAnsi="宋体" w:eastAsia="宋体" w:cs="宋体"/>
          <w:color w:val="000000"/>
          <w:kern w:val="0"/>
          <w:sz w:val="28"/>
          <w:szCs w:val="28"/>
        </w:rPr>
        <w:t>版本号：</w:t>
      </w:r>
      <w:r>
        <w:rPr>
          <w:rFonts w:hint="eastAsia" w:ascii="黑体" w:hAnsi="黑体" w:eastAsia="黑体" w:cs="宋体"/>
          <w:color w:val="000000"/>
          <w:kern w:val="0"/>
          <w:sz w:val="28"/>
          <w:szCs w:val="28"/>
        </w:rPr>
        <w:t>[</w:t>
      </w:r>
      <w:r>
        <w:rPr>
          <w:rFonts w:ascii="Times New Roman" w:hAnsi="Times New Roman" w:eastAsia="黑体" w:cs="Times New Roman"/>
          <w:color w:val="000000"/>
          <w:kern w:val="0"/>
          <w:sz w:val="28"/>
          <w:szCs w:val="28"/>
        </w:rPr>
        <w:t>0.1.0.20</w:t>
      </w:r>
      <w:r>
        <w:rPr>
          <w:rFonts w:hint="eastAsia" w:ascii="Times New Roman" w:hAnsi="Times New Roman" w:eastAsia="黑体" w:cs="Times New Roman"/>
          <w:color w:val="000000"/>
          <w:kern w:val="0"/>
          <w:sz w:val="28"/>
          <w:szCs w:val="28"/>
          <w:lang w:val="en-US" w:eastAsia="zh-CN"/>
        </w:rPr>
        <w:t>2001</w:t>
      </w:r>
      <w:r>
        <w:rPr>
          <w:rFonts w:ascii="Times New Roman" w:hAnsi="Times New Roman" w:eastAsia="黑体" w:cs="Times New Roman"/>
          <w:color w:val="000000"/>
          <w:kern w:val="0"/>
          <w:sz w:val="28"/>
          <w:szCs w:val="28"/>
        </w:rPr>
        <w:t>0</w:t>
      </w:r>
      <w:r>
        <w:rPr>
          <w:rFonts w:hint="eastAsia" w:ascii="Times New Roman" w:hAnsi="Times New Roman" w:eastAsia="黑体" w:cs="Times New Roman"/>
          <w:color w:val="000000"/>
          <w:kern w:val="0"/>
          <w:sz w:val="28"/>
          <w:szCs w:val="28"/>
          <w:lang w:val="en-US" w:eastAsia="zh-CN"/>
        </w:rPr>
        <w:t>5</w:t>
      </w:r>
      <w:r>
        <w:rPr>
          <w:rFonts w:hint="eastAsia" w:ascii="黑体" w:hAnsi="黑体" w:eastAsia="黑体" w:cs="宋体"/>
          <w:color w:val="000000"/>
          <w:kern w:val="0"/>
          <w:sz w:val="28"/>
          <w:szCs w:val="28"/>
        </w:rPr>
        <w:t>]</w:t>
      </w:r>
    </w:p>
    <w:p>
      <w:pPr>
        <w:spacing w:line="240" w:lineRule="atLeast"/>
        <w:ind w:firstLine="2240" w:firstLineChars="800"/>
        <w:rPr>
          <w:rFonts w:ascii="宋体" w:hAnsi="宋体" w:eastAsia="宋体" w:cs="宋体"/>
          <w:color w:val="000000"/>
          <w:kern w:val="0"/>
          <w:sz w:val="28"/>
          <w:szCs w:val="28"/>
          <w:u w:val="single"/>
        </w:rPr>
      </w:pPr>
      <w:r>
        <w:rPr>
          <w:rFonts w:hint="eastAsia" w:ascii="宋体" w:hAnsi="宋体" w:eastAsia="宋体" w:cs="宋体"/>
          <w:color w:val="000000"/>
          <w:kern w:val="0"/>
          <w:sz w:val="28"/>
          <w:szCs w:val="28"/>
        </w:rPr>
        <w:t>拟制人：</w:t>
      </w:r>
      <w:r>
        <w:rPr>
          <w:rFonts w:hint="eastAsia" w:ascii="宋体" w:hAnsi="宋体" w:eastAsia="宋体" w:cs="宋体"/>
          <w:color w:val="000000"/>
          <w:kern w:val="0"/>
          <w:sz w:val="28"/>
          <w:szCs w:val="28"/>
          <w:u w:val="single"/>
        </w:rPr>
        <w:t xml:space="preserve">郭 </w:t>
      </w:r>
      <w:r>
        <w:rPr>
          <w:rFonts w:ascii="宋体" w:hAnsi="宋体" w:eastAsia="宋体" w:cs="宋体"/>
          <w:color w:val="000000"/>
          <w:kern w:val="0"/>
          <w:sz w:val="28"/>
          <w:szCs w:val="28"/>
          <w:u w:val="single"/>
        </w:rPr>
        <w:t xml:space="preserve"> </w:t>
      </w:r>
      <w:r>
        <w:rPr>
          <w:rFonts w:hint="eastAsia" w:ascii="宋体" w:hAnsi="宋体" w:eastAsia="宋体" w:cs="宋体"/>
          <w:color w:val="000000"/>
          <w:kern w:val="0"/>
          <w:sz w:val="28"/>
          <w:szCs w:val="28"/>
          <w:u w:val="single"/>
        </w:rPr>
        <w:t>岳 31701281</w:t>
      </w:r>
    </w:p>
    <w:p>
      <w:pPr>
        <w:spacing w:line="240" w:lineRule="atLeast"/>
        <w:ind w:firstLine="3360" w:firstLineChars="1200"/>
        <w:jc w:val="left"/>
        <w:rPr>
          <w:rFonts w:ascii="宋体" w:hAnsi="宋体" w:eastAsia="宋体" w:cs="宋体"/>
          <w:color w:val="000000"/>
          <w:kern w:val="0"/>
          <w:sz w:val="28"/>
          <w:szCs w:val="28"/>
          <w:u w:val="single"/>
        </w:rPr>
      </w:pPr>
      <w:r>
        <w:rPr>
          <w:rFonts w:hint="eastAsia" w:ascii="宋体" w:hAnsi="宋体" w:eastAsia="宋体" w:cs="宋体"/>
          <w:color w:val="000000"/>
          <w:kern w:val="0"/>
          <w:sz w:val="28"/>
          <w:szCs w:val="28"/>
          <w:u w:val="single"/>
        </w:rPr>
        <w:t>杨海波 31701327</w:t>
      </w:r>
    </w:p>
    <w:p>
      <w:pPr>
        <w:spacing w:line="240" w:lineRule="atLeast"/>
        <w:ind w:firstLine="3360" w:firstLineChars="1200"/>
        <w:jc w:val="left"/>
        <w:rPr>
          <w:rFonts w:hint="eastAsia" w:ascii="宋体" w:hAnsi="宋体" w:eastAsia="宋体" w:cs="宋体"/>
          <w:color w:val="000000"/>
          <w:kern w:val="0"/>
          <w:sz w:val="28"/>
          <w:szCs w:val="28"/>
          <w:u w:val="single"/>
        </w:rPr>
      </w:pPr>
      <w:r>
        <w:rPr>
          <w:rFonts w:hint="eastAsia" w:ascii="宋体" w:hAnsi="宋体" w:eastAsia="宋体" w:cs="宋体"/>
          <w:color w:val="000000"/>
          <w:kern w:val="0"/>
          <w:sz w:val="28"/>
          <w:szCs w:val="28"/>
          <w:u w:val="single"/>
        </w:rPr>
        <w:t>杨寒凌 31701328</w:t>
      </w:r>
    </w:p>
    <w:p>
      <w:pPr>
        <w:spacing w:line="240" w:lineRule="atLeast"/>
        <w:ind w:firstLine="3360" w:firstLineChars="1200"/>
        <w:jc w:val="left"/>
        <w:rPr>
          <w:rFonts w:hint="eastAsia" w:ascii="宋体" w:hAnsi="宋体" w:eastAsia="宋体" w:cs="宋体"/>
          <w:color w:val="000000"/>
          <w:kern w:val="0"/>
          <w:sz w:val="28"/>
          <w:szCs w:val="28"/>
          <w:u w:val="single"/>
        </w:rPr>
      </w:pPr>
      <w:r>
        <w:rPr>
          <w:rFonts w:hint="eastAsia" w:ascii="宋体" w:hAnsi="宋体" w:eastAsia="宋体" w:cs="宋体"/>
          <w:color w:val="000000"/>
          <w:kern w:val="0"/>
          <w:sz w:val="28"/>
          <w:szCs w:val="28"/>
          <w:u w:val="single"/>
        </w:rPr>
        <w:t>周  南 31701332</w:t>
      </w:r>
    </w:p>
    <w:p>
      <w:pPr>
        <w:spacing w:line="240" w:lineRule="atLeast"/>
        <w:ind w:firstLine="3360" w:firstLineChars="1200"/>
        <w:jc w:val="left"/>
        <w:rPr>
          <w:rFonts w:hint="eastAsia" w:ascii="宋体" w:hAnsi="宋体" w:eastAsia="宋体" w:cs="宋体"/>
          <w:color w:val="000000"/>
          <w:kern w:val="0"/>
          <w:sz w:val="28"/>
          <w:szCs w:val="28"/>
          <w:u w:val="single"/>
        </w:rPr>
      </w:pPr>
      <w:r>
        <w:rPr>
          <w:rFonts w:hint="eastAsia" w:ascii="宋体" w:hAnsi="宋体" w:eastAsia="宋体" w:cs="宋体"/>
          <w:color w:val="000000"/>
          <w:kern w:val="0"/>
          <w:sz w:val="28"/>
          <w:szCs w:val="28"/>
          <w:u w:val="single"/>
        </w:rPr>
        <w:t>李  骏 31701352</w:t>
      </w:r>
    </w:p>
    <w:p>
      <w:pPr>
        <w:spacing w:line="240" w:lineRule="atLeast"/>
        <w:ind w:firstLine="3360" w:firstLineChars="1200"/>
        <w:jc w:val="left"/>
        <w:rPr>
          <w:rFonts w:ascii="宋体" w:hAnsi="宋体" w:eastAsia="宋体" w:cs="宋体"/>
          <w:color w:val="000000"/>
          <w:kern w:val="0"/>
          <w:sz w:val="28"/>
          <w:szCs w:val="28"/>
          <w:u w:val="single"/>
        </w:rPr>
      </w:pPr>
      <w:r>
        <w:rPr>
          <w:rFonts w:hint="eastAsia" w:ascii="宋体" w:hAnsi="宋体" w:eastAsia="宋体" w:cs="宋体"/>
          <w:color w:val="000000"/>
          <w:kern w:val="0"/>
          <w:sz w:val="28"/>
          <w:szCs w:val="28"/>
          <w:u w:val="single"/>
        </w:rPr>
        <w:t>叶瑶毓 31701230</w:t>
      </w:r>
    </w:p>
    <w:p>
      <w:pPr>
        <w:spacing w:line="240" w:lineRule="atLeast"/>
        <w:jc w:val="center"/>
        <w:rPr>
          <w:rFonts w:ascii="宋体" w:hAnsi="宋体" w:eastAsia="宋体" w:cs="宋体"/>
          <w:color w:val="000000"/>
          <w:kern w:val="0"/>
          <w:sz w:val="28"/>
          <w:szCs w:val="28"/>
        </w:rPr>
      </w:pPr>
    </w:p>
    <w:p>
      <w:pPr>
        <w:spacing w:line="240" w:lineRule="atLeast"/>
        <w:ind w:left="1680" w:firstLine="560" w:firstLineChars="200"/>
        <w:rPr>
          <w:rFonts w:ascii="宋体" w:hAnsi="宋体" w:eastAsia="宋体" w:cs="宋体"/>
          <w:color w:val="000000"/>
          <w:kern w:val="0"/>
          <w:sz w:val="28"/>
          <w:szCs w:val="28"/>
          <w:u w:val="single"/>
        </w:rPr>
      </w:pPr>
      <w:r>
        <w:rPr>
          <w:rFonts w:hint="eastAsia" w:ascii="宋体" w:hAnsi="宋体" w:eastAsia="宋体" w:cs="宋体"/>
          <w:color w:val="000000"/>
          <w:kern w:val="0"/>
          <w:sz w:val="28"/>
          <w:szCs w:val="28"/>
        </w:rPr>
        <w:t>审核人：</w:t>
      </w:r>
      <w:r>
        <w:rPr>
          <w:rFonts w:hint="eastAsia" w:ascii="宋体" w:hAnsi="宋体" w:eastAsia="宋体" w:cs="宋体"/>
          <w:color w:val="000000"/>
          <w:kern w:val="0"/>
          <w:sz w:val="28"/>
          <w:szCs w:val="28"/>
          <w:u w:val="single"/>
        </w:rPr>
        <w:t xml:space="preserve">郭 </w:t>
      </w:r>
      <w:r>
        <w:rPr>
          <w:rFonts w:ascii="宋体" w:hAnsi="宋体" w:eastAsia="宋体" w:cs="宋体"/>
          <w:color w:val="000000"/>
          <w:kern w:val="0"/>
          <w:sz w:val="28"/>
          <w:szCs w:val="28"/>
          <w:u w:val="single"/>
        </w:rPr>
        <w:t xml:space="preserve"> </w:t>
      </w:r>
      <w:r>
        <w:rPr>
          <w:rFonts w:hint="eastAsia" w:ascii="宋体" w:hAnsi="宋体" w:eastAsia="宋体" w:cs="宋体"/>
          <w:color w:val="000000"/>
          <w:kern w:val="0"/>
          <w:sz w:val="28"/>
          <w:szCs w:val="28"/>
          <w:u w:val="single"/>
        </w:rPr>
        <w:t>岳 31701281</w:t>
      </w:r>
    </w:p>
    <w:p>
      <w:pPr>
        <w:spacing w:line="240" w:lineRule="atLeast"/>
        <w:ind w:firstLine="2240" w:firstLineChars="800"/>
        <w:rPr>
          <w:rFonts w:ascii="宋体" w:hAnsi="宋体" w:eastAsia="宋体" w:cs="宋体"/>
          <w:color w:val="000000"/>
          <w:kern w:val="0"/>
          <w:sz w:val="28"/>
          <w:szCs w:val="28"/>
          <w:u w:val="single"/>
        </w:rPr>
      </w:pPr>
      <w:r>
        <w:rPr>
          <w:rFonts w:hint="eastAsia" w:ascii="宋体" w:hAnsi="宋体" w:eastAsia="宋体" w:cs="宋体"/>
          <w:color w:val="000000"/>
          <w:kern w:val="0"/>
          <w:sz w:val="28"/>
          <w:szCs w:val="28"/>
        </w:rPr>
        <w:t>批准人：</w:t>
      </w:r>
      <w:r>
        <w:rPr>
          <w:rFonts w:hint="eastAsia" w:ascii="宋体" w:hAnsi="宋体" w:eastAsia="宋体" w:cs="宋体"/>
          <w:color w:val="000000"/>
          <w:kern w:val="0"/>
          <w:sz w:val="28"/>
          <w:szCs w:val="28"/>
          <w:u w:val="single"/>
        </w:rPr>
        <w:t xml:space="preserve">  杨 枨 老 师  </w:t>
      </w:r>
    </w:p>
    <w:p>
      <w:pPr>
        <w:ind w:firstLine="2148" w:firstLineChars="716"/>
        <w:jc w:val="left"/>
        <w:rPr>
          <w:rFonts w:ascii="华文宋体" w:hAnsi="华文宋体" w:eastAsia="华文宋体" w:cs="华文宋体"/>
          <w:sz w:val="30"/>
          <w:szCs w:val="30"/>
          <w:u w:val="single"/>
        </w:rPr>
      </w:pPr>
    </w:p>
    <w:p>
      <w:pPr>
        <w:ind w:firstLine="2148" w:firstLineChars="716"/>
        <w:jc w:val="left"/>
        <w:rPr>
          <w:rFonts w:ascii="华文宋体" w:hAnsi="华文宋体" w:eastAsia="华文宋体" w:cs="华文宋体"/>
          <w:sz w:val="30"/>
          <w:szCs w:val="30"/>
          <w:u w:val="single"/>
        </w:rPr>
      </w:pPr>
    </w:p>
    <w:tbl>
      <w:tblPr>
        <w:tblStyle w:val="13"/>
        <w:tblpPr w:leftFromText="180" w:rightFromText="180" w:vertAnchor="text" w:horzAnchor="page" w:tblpX="1815" w:tblpY="396"/>
        <w:tblOverlap w:val="never"/>
        <w:tblW w:w="86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47"/>
        <w:gridCol w:w="1276"/>
        <w:gridCol w:w="48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7" w:type="dxa"/>
            <w:vMerge w:val="restart"/>
            <w:shd w:val="clear" w:color="auto" w:fill="auto"/>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文件状态：</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  ]草稿</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　]正式发布</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[√]正在修改</w:t>
            </w:r>
          </w:p>
        </w:tc>
        <w:tc>
          <w:tcPr>
            <w:tcW w:w="1276" w:type="dxa"/>
            <w:shd w:val="clear" w:color="auto" w:fill="FFFFFF" w:themeFill="background1"/>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文件标识：</w:t>
            </w:r>
          </w:p>
        </w:tc>
        <w:tc>
          <w:tcPr>
            <w:tcW w:w="4873" w:type="dxa"/>
          </w:tcPr>
          <w:p>
            <w:pPr>
              <w:rPr>
                <w:rFonts w:hint="default"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PRD-2019-G10-</w:t>
            </w:r>
            <w:r>
              <w:rPr>
                <w:rFonts w:hint="eastAsia" w:asciiTheme="minorEastAsia" w:hAnsiTheme="minorEastAsia" w:eastAsiaTheme="minorEastAsia" w:cstheme="minorEastAsia"/>
                <w:sz w:val="21"/>
                <w:szCs w:val="21"/>
                <w:lang w:val="en-US" w:eastAsia="zh-CN"/>
              </w:rPr>
              <w:t>系统维护计划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7" w:type="dxa"/>
            <w:vMerge w:val="continue"/>
            <w:shd w:val="clear" w:color="auto" w:fill="auto"/>
          </w:tcPr>
          <w:p>
            <w:pPr>
              <w:rPr>
                <w:rFonts w:hint="eastAsia" w:asciiTheme="minorEastAsia" w:hAnsiTheme="minorEastAsia" w:eastAsiaTheme="minorEastAsia" w:cstheme="minorEastAsia"/>
                <w:sz w:val="21"/>
                <w:szCs w:val="21"/>
              </w:rPr>
            </w:pPr>
          </w:p>
        </w:tc>
        <w:tc>
          <w:tcPr>
            <w:tcW w:w="1276" w:type="dxa"/>
            <w:shd w:val="clear" w:color="auto" w:fill="FFFFFF" w:themeFill="background1"/>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当前版本：</w:t>
            </w:r>
          </w:p>
        </w:tc>
        <w:tc>
          <w:tcPr>
            <w:tcW w:w="4873" w:type="dxa"/>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0.1.0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7" w:type="dxa"/>
            <w:vMerge w:val="continue"/>
            <w:shd w:val="clear" w:color="auto" w:fill="auto"/>
          </w:tcPr>
          <w:p>
            <w:pPr>
              <w:rPr>
                <w:rFonts w:hint="eastAsia" w:asciiTheme="minorEastAsia" w:hAnsiTheme="minorEastAsia" w:eastAsiaTheme="minorEastAsia" w:cstheme="minorEastAsia"/>
                <w:sz w:val="21"/>
                <w:szCs w:val="21"/>
              </w:rPr>
            </w:pPr>
          </w:p>
        </w:tc>
        <w:tc>
          <w:tcPr>
            <w:tcW w:w="1276" w:type="dxa"/>
            <w:shd w:val="clear" w:color="auto" w:fill="FFFFFF" w:themeFill="background1"/>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作者：</w:t>
            </w:r>
          </w:p>
        </w:tc>
        <w:tc>
          <w:tcPr>
            <w:tcW w:w="4873" w:type="dxa"/>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PRD-2019-G10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7" w:type="dxa"/>
            <w:vMerge w:val="continue"/>
            <w:shd w:val="clear" w:color="auto" w:fill="auto"/>
          </w:tcPr>
          <w:p>
            <w:pPr>
              <w:rPr>
                <w:rFonts w:hint="eastAsia" w:asciiTheme="minorEastAsia" w:hAnsiTheme="minorEastAsia" w:eastAsiaTheme="minorEastAsia" w:cstheme="minorEastAsia"/>
                <w:sz w:val="21"/>
                <w:szCs w:val="21"/>
              </w:rPr>
            </w:pPr>
          </w:p>
        </w:tc>
        <w:tc>
          <w:tcPr>
            <w:tcW w:w="1276" w:type="dxa"/>
            <w:shd w:val="clear" w:color="auto" w:fill="FFFFFF" w:themeFill="background1"/>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完成日期：</w:t>
            </w:r>
          </w:p>
        </w:tc>
        <w:tc>
          <w:tcPr>
            <w:tcW w:w="4873" w:type="dxa"/>
          </w:tcPr>
          <w:p>
            <w:pPr>
              <w:rPr>
                <w:rFonts w:hint="default"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20</w:t>
            </w:r>
            <w:r>
              <w:rPr>
                <w:rFonts w:hint="eastAsia" w:asciiTheme="minorEastAsia" w:hAnsiTheme="minorEastAsia" w:eastAsiaTheme="minorEastAsia" w:cstheme="minorEastAsia"/>
                <w:sz w:val="21"/>
                <w:szCs w:val="21"/>
                <w:lang w:val="en-US" w:eastAsia="zh-CN"/>
              </w:rPr>
              <w:t>20-01-05</w:t>
            </w:r>
          </w:p>
        </w:tc>
      </w:tr>
    </w:tbl>
    <w:p>
      <w:pPr>
        <w:ind w:firstLine="2148" w:firstLineChars="716"/>
        <w:jc w:val="left"/>
        <w:rPr>
          <w:rFonts w:ascii="华文宋体" w:hAnsi="华文宋体" w:eastAsia="华文宋体" w:cs="华文宋体"/>
          <w:sz w:val="30"/>
          <w:szCs w:val="30"/>
          <w:u w:val="single"/>
        </w:rPr>
      </w:pPr>
    </w:p>
    <w:p>
      <w:pPr>
        <w:ind w:firstLine="2148" w:firstLineChars="716"/>
        <w:jc w:val="left"/>
        <w:rPr>
          <w:rFonts w:ascii="华文宋体" w:hAnsi="华文宋体" w:eastAsia="华文宋体" w:cs="华文宋体"/>
          <w:sz w:val="30"/>
          <w:szCs w:val="30"/>
          <w:u w:val="single"/>
        </w:rPr>
      </w:pPr>
    </w:p>
    <w:p>
      <w:pPr>
        <w:pStyle w:val="2"/>
        <w:jc w:val="center"/>
      </w:pPr>
      <w:bookmarkStart w:id="4" w:name="_Toc2002357510"/>
      <w:bookmarkStart w:id="5" w:name="_Toc531948174"/>
      <w:bookmarkStart w:id="6" w:name="_Toc16385"/>
      <w:bookmarkStart w:id="7" w:name="_Toc17834"/>
      <w:r>
        <w:rPr>
          <w:rFonts w:hint="eastAsia"/>
        </w:rPr>
        <w:t>文档修订记录</w:t>
      </w:r>
      <w:bookmarkEnd w:id="4"/>
      <w:bookmarkEnd w:id="5"/>
      <w:bookmarkEnd w:id="6"/>
      <w:bookmarkEnd w:id="7"/>
    </w:p>
    <w:p>
      <w:pPr>
        <w:pStyle w:val="10"/>
        <w:ind w:firstLine="0" w:firstLineChars="0"/>
        <w:jc w:val="both"/>
      </w:pPr>
    </w:p>
    <w:tbl>
      <w:tblPr>
        <w:tblStyle w:val="13"/>
        <w:tblW w:w="918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17"/>
        <w:gridCol w:w="851"/>
        <w:gridCol w:w="1222"/>
        <w:gridCol w:w="1754"/>
        <w:gridCol w:w="1134"/>
        <w:gridCol w:w="1134"/>
        <w:gridCol w:w="1418"/>
        <w:gridCol w:w="8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17" w:type="dxa"/>
            <w:shd w:val="clear" w:color="auto" w:fill="FFFFFF" w:themeFill="background1"/>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版本</w:t>
            </w:r>
          </w:p>
        </w:tc>
        <w:tc>
          <w:tcPr>
            <w:tcW w:w="851" w:type="dxa"/>
            <w:shd w:val="clear" w:color="auto" w:fill="FFFFFF" w:themeFill="background1"/>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修订人</w:t>
            </w:r>
          </w:p>
        </w:tc>
        <w:tc>
          <w:tcPr>
            <w:tcW w:w="1222" w:type="dxa"/>
            <w:shd w:val="clear" w:color="auto" w:fill="FFFFFF" w:themeFill="background1"/>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参与者</w:t>
            </w:r>
          </w:p>
        </w:tc>
        <w:tc>
          <w:tcPr>
            <w:tcW w:w="1754" w:type="dxa"/>
            <w:shd w:val="clear" w:color="auto" w:fill="FFFFFF" w:themeFill="background1"/>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修订日期</w:t>
            </w:r>
          </w:p>
        </w:tc>
        <w:tc>
          <w:tcPr>
            <w:tcW w:w="1134" w:type="dxa"/>
            <w:shd w:val="clear" w:color="auto" w:fill="FFFFFF" w:themeFill="background1"/>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修订状态</w:t>
            </w:r>
          </w:p>
        </w:tc>
        <w:tc>
          <w:tcPr>
            <w:tcW w:w="1134" w:type="dxa"/>
            <w:shd w:val="clear" w:color="auto" w:fill="FFFFFF" w:themeFill="background1"/>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修订说明</w:t>
            </w:r>
          </w:p>
        </w:tc>
        <w:tc>
          <w:tcPr>
            <w:tcW w:w="1418" w:type="dxa"/>
            <w:shd w:val="clear" w:color="auto" w:fill="FFFFFF" w:themeFill="background1"/>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审批日期</w:t>
            </w:r>
          </w:p>
        </w:tc>
        <w:tc>
          <w:tcPr>
            <w:tcW w:w="850" w:type="dxa"/>
            <w:shd w:val="clear" w:color="auto" w:fill="FFFFFF" w:themeFill="background1"/>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审核人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17" w:type="dxa"/>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0.1.0</w:t>
            </w:r>
          </w:p>
        </w:tc>
        <w:tc>
          <w:tcPr>
            <w:tcW w:w="851" w:type="dxa"/>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lang w:val="en-US" w:eastAsia="zh-CN"/>
              </w:rPr>
              <w:t>周南</w:t>
            </w:r>
          </w:p>
        </w:tc>
        <w:tc>
          <w:tcPr>
            <w:tcW w:w="1222" w:type="dxa"/>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lang w:val="en-US" w:eastAsia="zh-CN"/>
              </w:rPr>
              <w:t>周南</w:t>
            </w:r>
          </w:p>
        </w:tc>
        <w:tc>
          <w:tcPr>
            <w:tcW w:w="1754" w:type="dxa"/>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2020.1.5</w:t>
            </w:r>
          </w:p>
        </w:tc>
        <w:tc>
          <w:tcPr>
            <w:tcW w:w="1134" w:type="dxa"/>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首次撰写</w:t>
            </w:r>
          </w:p>
        </w:tc>
        <w:tc>
          <w:tcPr>
            <w:tcW w:w="1134" w:type="dxa"/>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初始版本</w:t>
            </w:r>
          </w:p>
        </w:tc>
        <w:tc>
          <w:tcPr>
            <w:tcW w:w="1418" w:type="dxa"/>
          </w:tcPr>
          <w:p>
            <w:pPr>
              <w:rPr>
                <w:rFonts w:hint="default"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20</w:t>
            </w:r>
            <w:r>
              <w:rPr>
                <w:rFonts w:hint="eastAsia" w:asciiTheme="minorEastAsia" w:hAnsiTheme="minorEastAsia" w:eastAsiaTheme="minorEastAsia" w:cstheme="minorEastAsia"/>
                <w:sz w:val="21"/>
                <w:szCs w:val="21"/>
                <w:lang w:val="en-US" w:eastAsia="zh-CN"/>
              </w:rPr>
              <w:t>20.1.5</w:t>
            </w:r>
          </w:p>
        </w:tc>
        <w:tc>
          <w:tcPr>
            <w:tcW w:w="850" w:type="dxa"/>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全体组员</w:t>
            </w:r>
          </w:p>
        </w:tc>
      </w:tr>
    </w:tbl>
    <w:p>
      <w:pPr>
        <w:sectPr>
          <w:footerReference r:id="rId5" w:type="first"/>
          <w:headerReference r:id="rId3" w:type="default"/>
          <w:footerReference r:id="rId4" w:type="default"/>
          <w:pgSz w:w="11906" w:h="16838"/>
          <w:pgMar w:top="1440" w:right="1800" w:bottom="1440" w:left="1800" w:header="851" w:footer="992" w:gutter="0"/>
          <w:pgBorders>
            <w:top w:val="none" w:sz="0" w:space="0"/>
            <w:left w:val="none" w:sz="0" w:space="0"/>
            <w:bottom w:val="none" w:sz="0" w:space="0"/>
            <w:right w:val="none" w:sz="0" w:space="0"/>
          </w:pgBorders>
          <w:pgNumType w:fmt="decimal"/>
          <w:cols w:space="425" w:num="1"/>
          <w:docGrid w:type="lines" w:linePitch="312" w:charSpace="0"/>
        </w:sectPr>
      </w:pPr>
    </w:p>
    <w:p>
      <w:pPr>
        <w:rPr>
          <w:rFonts w:ascii="Calibri" w:hAnsi="Calibri" w:eastAsia="宋体" w:cs="宋体-简"/>
          <w:b/>
          <w:bCs/>
          <w:kern w:val="2"/>
          <w:sz w:val="21"/>
          <w:szCs w:val="24"/>
          <w:lang w:val="zh-CN" w:eastAsia="zh-CN" w:bidi="ar-SA"/>
        </w:rPr>
      </w:pPr>
      <w:r>
        <w:rPr>
          <w:rFonts w:hint="eastAsia" w:ascii="黑体" w:hAnsi="黑体" w:eastAsia="黑体" w:cs="黑体"/>
          <w:lang w:val="zh-CN"/>
        </w:rPr>
        <w:t>目录</w:t>
      </w:r>
      <w:r>
        <w:rPr>
          <w:b/>
          <w:bCs/>
          <w:lang w:val="zh-CN"/>
        </w:rPr>
        <w:fldChar w:fldCharType="begin"/>
      </w:r>
      <w:r>
        <w:rPr>
          <w:b/>
          <w:bCs/>
          <w:lang w:val="zh-CN"/>
        </w:rPr>
        <w:instrText xml:space="preserve"> TOC \o "1-3" \h \z \u </w:instrText>
      </w:r>
      <w:r>
        <w:rPr>
          <w:b/>
          <w:bCs/>
          <w:lang w:val="zh-CN"/>
        </w:rPr>
        <w:fldChar w:fldCharType="separate"/>
      </w:r>
    </w:p>
    <w:p>
      <w:pPr>
        <w:pStyle w:val="10"/>
        <w:tabs>
          <w:tab w:val="right" w:leader="dot" w:pos="8306"/>
          <w:tab w:val="clear" w:pos="8296"/>
        </w:tabs>
      </w:pPr>
      <w:bookmarkStart w:id="35" w:name="_GoBack"/>
      <w:bookmarkEnd w:id="35"/>
      <w:r>
        <w:rPr>
          <w:bCs/>
          <w:lang w:val="zh-CN"/>
        </w:rPr>
        <w:fldChar w:fldCharType="begin"/>
      </w:r>
      <w:r>
        <w:rPr>
          <w:bCs/>
          <w:lang w:val="zh-CN"/>
        </w:rPr>
        <w:instrText xml:space="preserve"> HYPERLINK \l _Toc12626 </w:instrText>
      </w:r>
      <w:r>
        <w:rPr>
          <w:bCs/>
          <w:lang w:val="zh-CN"/>
        </w:rPr>
        <w:fldChar w:fldCharType="separate"/>
      </w:r>
      <w:r>
        <w:rPr>
          <w:rFonts w:hint="default"/>
        </w:rPr>
        <w:t xml:space="preserve">1. </w:t>
      </w:r>
      <w:r>
        <w:rPr>
          <w:rFonts w:hint="eastAsia"/>
        </w:rPr>
        <w:t>概述</w:t>
      </w:r>
      <w:r>
        <w:tab/>
      </w:r>
      <w:r>
        <w:fldChar w:fldCharType="begin"/>
      </w:r>
      <w:r>
        <w:instrText xml:space="preserve"> PAGEREF _Toc12626 </w:instrText>
      </w:r>
      <w:r>
        <w:fldChar w:fldCharType="separate"/>
      </w:r>
      <w:r>
        <w:t>1</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_Toc20017 </w:instrText>
      </w:r>
      <w:r>
        <w:rPr>
          <w:bCs/>
          <w:lang w:val="zh-CN"/>
        </w:rPr>
        <w:fldChar w:fldCharType="separate"/>
      </w:r>
      <w:r>
        <w:rPr>
          <w:rFonts w:hint="eastAsia"/>
        </w:rPr>
        <w:t>1.1</w:t>
      </w:r>
      <w:r>
        <w:t xml:space="preserve"> </w:t>
      </w:r>
      <w:r>
        <w:rPr>
          <w:rFonts w:hint="eastAsia"/>
        </w:rPr>
        <w:t>目的</w:t>
      </w:r>
      <w:r>
        <w:tab/>
      </w:r>
      <w:r>
        <w:fldChar w:fldCharType="begin"/>
      </w:r>
      <w:r>
        <w:instrText xml:space="preserve"> PAGEREF _Toc20017 </w:instrText>
      </w:r>
      <w:r>
        <w:fldChar w:fldCharType="separate"/>
      </w:r>
      <w:r>
        <w:t>1</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_Toc23037 </w:instrText>
      </w:r>
      <w:r>
        <w:rPr>
          <w:bCs/>
          <w:lang w:val="zh-CN"/>
        </w:rPr>
        <w:fldChar w:fldCharType="separate"/>
      </w:r>
      <w:r>
        <w:rPr>
          <w:rFonts w:hint="default"/>
        </w:rPr>
        <w:t xml:space="preserve">1.2 </w:t>
      </w:r>
      <w:r>
        <w:rPr>
          <w:rFonts w:hint="eastAsia"/>
        </w:rPr>
        <w:t>背景</w:t>
      </w:r>
      <w:r>
        <w:tab/>
      </w:r>
      <w:r>
        <w:fldChar w:fldCharType="begin"/>
      </w:r>
      <w:r>
        <w:instrText xml:space="preserve"> PAGEREF _Toc23037 </w:instrText>
      </w:r>
      <w:r>
        <w:fldChar w:fldCharType="separate"/>
      </w:r>
      <w:r>
        <w:t>1</w:t>
      </w:r>
      <w:r>
        <w:fldChar w:fldCharType="end"/>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_Toc18831 </w:instrText>
      </w:r>
      <w:r>
        <w:rPr>
          <w:bCs/>
          <w:lang w:val="zh-CN"/>
        </w:rPr>
        <w:fldChar w:fldCharType="separate"/>
      </w:r>
      <w:r>
        <w:rPr>
          <w:rFonts w:hint="default"/>
        </w:rPr>
        <w:t xml:space="preserve">1.2.1 </w:t>
      </w:r>
      <w:r>
        <w:t>项目名称</w:t>
      </w:r>
      <w:r>
        <w:tab/>
      </w:r>
      <w:r>
        <w:fldChar w:fldCharType="begin"/>
      </w:r>
      <w:r>
        <w:instrText xml:space="preserve"> PAGEREF _Toc18831 </w:instrText>
      </w:r>
      <w:r>
        <w:fldChar w:fldCharType="separate"/>
      </w:r>
      <w:r>
        <w:t>1</w:t>
      </w:r>
      <w:r>
        <w:fldChar w:fldCharType="end"/>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_Toc21351 </w:instrText>
      </w:r>
      <w:r>
        <w:rPr>
          <w:bCs/>
          <w:lang w:val="zh-CN"/>
        </w:rPr>
        <w:fldChar w:fldCharType="separate"/>
      </w:r>
      <w:r>
        <w:rPr>
          <w:rFonts w:hint="eastAsia"/>
          <w:lang w:val="en-US" w:eastAsia="zh-CN"/>
        </w:rPr>
        <w:t xml:space="preserve">1.2.2 </w:t>
      </w:r>
      <w:r>
        <w:t>项目</w:t>
      </w:r>
      <w:r>
        <w:rPr>
          <w:rFonts w:hint="eastAsia"/>
          <w:lang w:val="en-US" w:eastAsia="zh-CN"/>
        </w:rPr>
        <w:t>下达者联系方式</w:t>
      </w:r>
      <w:r>
        <w:tab/>
      </w:r>
      <w:r>
        <w:fldChar w:fldCharType="begin"/>
      </w:r>
      <w:r>
        <w:instrText xml:space="preserve"> PAGEREF _Toc21351 </w:instrText>
      </w:r>
      <w:r>
        <w:fldChar w:fldCharType="separate"/>
      </w:r>
      <w:r>
        <w:t>1</w:t>
      </w:r>
      <w:r>
        <w:fldChar w:fldCharType="end"/>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_Toc14307 </w:instrText>
      </w:r>
      <w:r>
        <w:rPr>
          <w:bCs/>
          <w:lang w:val="zh-CN"/>
        </w:rPr>
        <w:fldChar w:fldCharType="separate"/>
      </w:r>
      <w:r>
        <w:rPr>
          <w:rFonts w:hint="eastAsia"/>
          <w:lang w:val="en-US" w:eastAsia="zh-CN"/>
        </w:rPr>
        <w:t>1.2.3</w:t>
      </w:r>
      <w:r>
        <w:t>项目开发团队</w:t>
      </w:r>
      <w:r>
        <w:tab/>
      </w:r>
      <w:r>
        <w:fldChar w:fldCharType="begin"/>
      </w:r>
      <w:r>
        <w:instrText xml:space="preserve"> PAGEREF _Toc14307 </w:instrText>
      </w:r>
      <w:r>
        <w:fldChar w:fldCharType="separate"/>
      </w:r>
      <w:r>
        <w:t>1</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_Toc8534 </w:instrText>
      </w:r>
      <w:r>
        <w:rPr>
          <w:bCs/>
          <w:lang w:val="zh-CN"/>
        </w:rPr>
        <w:fldChar w:fldCharType="separate"/>
      </w:r>
      <w:r>
        <w:rPr>
          <w:rFonts w:hint="default"/>
        </w:rPr>
        <w:t xml:space="preserve">1.3 </w:t>
      </w:r>
      <w:r>
        <w:rPr>
          <w:rFonts w:hint="eastAsia"/>
          <w:lang w:val="en-US" w:eastAsia="zh-CN"/>
        </w:rPr>
        <w:t>词汇表</w:t>
      </w:r>
      <w:r>
        <w:tab/>
      </w:r>
      <w:r>
        <w:fldChar w:fldCharType="begin"/>
      </w:r>
      <w:r>
        <w:instrText xml:space="preserve"> PAGEREF _Toc8534 </w:instrText>
      </w:r>
      <w:r>
        <w:fldChar w:fldCharType="separate"/>
      </w:r>
      <w:r>
        <w:t>2</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_Toc2421 </w:instrText>
      </w:r>
      <w:r>
        <w:rPr>
          <w:bCs/>
          <w:lang w:val="zh-CN"/>
        </w:rPr>
        <w:fldChar w:fldCharType="separate"/>
      </w:r>
      <w:r>
        <w:rPr>
          <w:rFonts w:hint="eastAsia"/>
        </w:rPr>
        <w:t>1</w:t>
      </w:r>
      <w:r>
        <w:t>.4</w:t>
      </w:r>
      <w:r>
        <w:rPr>
          <w:rFonts w:hint="eastAsia"/>
        </w:rPr>
        <w:t>参考资料</w:t>
      </w:r>
      <w:r>
        <w:tab/>
      </w:r>
      <w:r>
        <w:fldChar w:fldCharType="begin"/>
      </w:r>
      <w:r>
        <w:instrText xml:space="preserve"> PAGEREF _Toc2421 </w:instrText>
      </w:r>
      <w:r>
        <w:fldChar w:fldCharType="separate"/>
      </w:r>
      <w:r>
        <w:t>2</w:t>
      </w:r>
      <w:r>
        <w:fldChar w:fldCharType="end"/>
      </w:r>
      <w:r>
        <w:rPr>
          <w:bCs/>
          <w:lang w:val="zh-CN"/>
        </w:rPr>
        <w:fldChar w:fldCharType="end"/>
      </w:r>
    </w:p>
    <w:p>
      <w:pPr>
        <w:pStyle w:val="10"/>
        <w:tabs>
          <w:tab w:val="right" w:leader="dot" w:pos="8306"/>
          <w:tab w:val="clear" w:pos="8296"/>
        </w:tabs>
      </w:pPr>
      <w:r>
        <w:rPr>
          <w:bCs/>
          <w:lang w:val="zh-CN"/>
        </w:rPr>
        <w:fldChar w:fldCharType="begin"/>
      </w:r>
      <w:r>
        <w:rPr>
          <w:bCs/>
          <w:lang w:val="zh-CN"/>
        </w:rPr>
        <w:instrText xml:space="preserve"> HYPERLINK \l _Toc26662 </w:instrText>
      </w:r>
      <w:r>
        <w:rPr>
          <w:bCs/>
          <w:lang w:val="zh-CN"/>
        </w:rPr>
        <w:fldChar w:fldCharType="separate"/>
      </w:r>
      <w:r>
        <w:rPr>
          <w:rFonts w:hint="eastAsia"/>
        </w:rPr>
        <w:t>2.维护方案</w:t>
      </w:r>
      <w:r>
        <w:tab/>
      </w:r>
      <w:r>
        <w:fldChar w:fldCharType="begin"/>
      </w:r>
      <w:r>
        <w:instrText xml:space="preserve"> PAGEREF _Toc26662 </w:instrText>
      </w:r>
      <w:r>
        <w:fldChar w:fldCharType="separate"/>
      </w:r>
      <w:r>
        <w:t>3</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_Toc14748 </w:instrText>
      </w:r>
      <w:r>
        <w:rPr>
          <w:bCs/>
          <w:lang w:val="zh-CN"/>
        </w:rPr>
        <w:fldChar w:fldCharType="separate"/>
      </w:r>
      <w:r>
        <w:rPr>
          <w:rFonts w:hint="eastAsia"/>
        </w:rPr>
        <w:t>2.1维护范围</w:t>
      </w:r>
      <w:r>
        <w:tab/>
      </w:r>
      <w:r>
        <w:fldChar w:fldCharType="begin"/>
      </w:r>
      <w:r>
        <w:instrText xml:space="preserve"> PAGEREF _Toc14748 </w:instrText>
      </w:r>
      <w:r>
        <w:fldChar w:fldCharType="separate"/>
      </w:r>
      <w:r>
        <w:t>3</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_Toc9357 </w:instrText>
      </w:r>
      <w:r>
        <w:rPr>
          <w:bCs/>
          <w:lang w:val="zh-CN"/>
        </w:rPr>
        <w:fldChar w:fldCharType="separate"/>
      </w:r>
      <w:r>
        <w:rPr>
          <w:rFonts w:hint="eastAsia"/>
        </w:rPr>
        <w:t>2.2维护工作安排</w:t>
      </w:r>
      <w:r>
        <w:tab/>
      </w:r>
      <w:r>
        <w:fldChar w:fldCharType="begin"/>
      </w:r>
      <w:r>
        <w:instrText xml:space="preserve"> PAGEREF _Toc9357 </w:instrText>
      </w:r>
      <w:r>
        <w:fldChar w:fldCharType="separate"/>
      </w:r>
      <w:r>
        <w:t>3</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_Toc3564 </w:instrText>
      </w:r>
      <w:r>
        <w:rPr>
          <w:bCs/>
          <w:lang w:val="zh-CN"/>
        </w:rPr>
        <w:fldChar w:fldCharType="separate"/>
      </w:r>
      <w:r>
        <w:rPr>
          <w:rFonts w:hint="eastAsia"/>
        </w:rPr>
        <w:t>2.3预算</w:t>
      </w:r>
      <w:r>
        <w:tab/>
      </w:r>
      <w:r>
        <w:fldChar w:fldCharType="begin"/>
      </w:r>
      <w:r>
        <w:instrText xml:space="preserve"> PAGEREF _Toc3564 </w:instrText>
      </w:r>
      <w:r>
        <w:fldChar w:fldCharType="separate"/>
      </w:r>
      <w:r>
        <w:t>4</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_Toc15014 </w:instrText>
      </w:r>
      <w:r>
        <w:rPr>
          <w:bCs/>
          <w:lang w:val="zh-CN"/>
        </w:rPr>
        <w:fldChar w:fldCharType="separate"/>
      </w:r>
      <w:r>
        <w:rPr>
          <w:rFonts w:hint="eastAsia"/>
        </w:rPr>
        <w:t>2.4维护流程：</w:t>
      </w:r>
      <w:r>
        <w:tab/>
      </w:r>
      <w:r>
        <w:fldChar w:fldCharType="begin"/>
      </w:r>
      <w:r>
        <w:instrText xml:space="preserve"> PAGEREF _Toc15014 </w:instrText>
      </w:r>
      <w:r>
        <w:fldChar w:fldCharType="separate"/>
      </w:r>
      <w:r>
        <w:t>4</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_Toc933 </w:instrText>
      </w:r>
      <w:r>
        <w:rPr>
          <w:bCs/>
          <w:lang w:val="zh-CN"/>
        </w:rPr>
        <w:fldChar w:fldCharType="separate"/>
      </w:r>
      <w:r>
        <w:rPr>
          <w:rFonts w:hint="eastAsia"/>
        </w:rPr>
        <w:t>2.5巡检计划</w:t>
      </w:r>
      <w:r>
        <w:tab/>
      </w:r>
      <w:r>
        <w:fldChar w:fldCharType="begin"/>
      </w:r>
      <w:r>
        <w:instrText xml:space="preserve"> PAGEREF _Toc933 </w:instrText>
      </w:r>
      <w:r>
        <w:fldChar w:fldCharType="separate"/>
      </w:r>
      <w:r>
        <w:t>5</w:t>
      </w:r>
      <w:r>
        <w:fldChar w:fldCharType="end"/>
      </w:r>
      <w:r>
        <w:rPr>
          <w:bCs/>
          <w:lang w:val="zh-CN"/>
        </w:rPr>
        <w:fldChar w:fldCharType="end"/>
      </w:r>
    </w:p>
    <w:p>
      <w:pPr>
        <w:pStyle w:val="10"/>
        <w:tabs>
          <w:tab w:val="right" w:leader="dot" w:pos="8306"/>
          <w:tab w:val="clear" w:pos="8296"/>
        </w:tabs>
      </w:pPr>
      <w:r>
        <w:rPr>
          <w:bCs/>
          <w:lang w:val="zh-CN"/>
        </w:rPr>
        <w:fldChar w:fldCharType="begin"/>
      </w:r>
      <w:r>
        <w:rPr>
          <w:bCs/>
          <w:lang w:val="zh-CN"/>
        </w:rPr>
        <w:instrText xml:space="preserve"> HYPERLINK \l _Toc24083 </w:instrText>
      </w:r>
      <w:r>
        <w:rPr>
          <w:bCs/>
          <w:lang w:val="zh-CN"/>
        </w:rPr>
        <w:fldChar w:fldCharType="separate"/>
      </w:r>
      <w:r>
        <w:rPr>
          <w:rFonts w:hint="eastAsia"/>
        </w:rPr>
        <w:t>3.</w:t>
      </w:r>
      <w:r>
        <w:rPr>
          <w:rFonts w:hint="eastAsia"/>
          <w:lang w:val="en-US" w:eastAsia="zh-CN"/>
        </w:rPr>
        <w:t>维护环境</w:t>
      </w:r>
      <w:r>
        <w:tab/>
      </w:r>
      <w:r>
        <w:fldChar w:fldCharType="begin"/>
      </w:r>
      <w:r>
        <w:instrText xml:space="preserve"> PAGEREF _Toc24083 </w:instrText>
      </w:r>
      <w:r>
        <w:fldChar w:fldCharType="separate"/>
      </w:r>
      <w:r>
        <w:t>6</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_Toc1462 </w:instrText>
      </w:r>
      <w:r>
        <w:rPr>
          <w:bCs/>
          <w:lang w:val="zh-CN"/>
        </w:rPr>
        <w:fldChar w:fldCharType="separate"/>
      </w:r>
      <w:r>
        <w:rPr>
          <w:rFonts w:hint="eastAsia"/>
        </w:rPr>
        <w:t>3.1项目</w:t>
      </w:r>
      <w:r>
        <w:rPr>
          <w:rFonts w:hint="eastAsia"/>
          <w:lang w:val="en-US" w:eastAsia="zh-CN"/>
        </w:rPr>
        <w:t>维护</w:t>
      </w:r>
      <w:r>
        <w:rPr>
          <w:rFonts w:hint="eastAsia"/>
        </w:rPr>
        <w:t>测试环境要求</w:t>
      </w:r>
      <w:r>
        <w:tab/>
      </w:r>
      <w:r>
        <w:fldChar w:fldCharType="begin"/>
      </w:r>
      <w:r>
        <w:instrText xml:space="preserve"> PAGEREF _Toc1462 </w:instrText>
      </w:r>
      <w:r>
        <w:fldChar w:fldCharType="separate"/>
      </w:r>
      <w:r>
        <w:t>6</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_Toc9338 </w:instrText>
      </w:r>
      <w:r>
        <w:rPr>
          <w:bCs/>
          <w:lang w:val="zh-CN"/>
        </w:rPr>
        <w:fldChar w:fldCharType="separate"/>
      </w:r>
      <w:r>
        <w:rPr>
          <w:rFonts w:hint="eastAsia"/>
          <w:lang w:val="en-US" w:eastAsia="zh-CN"/>
        </w:rPr>
        <w:t>3.1.1</w:t>
      </w:r>
      <w:r>
        <w:rPr>
          <w:rFonts w:hint="eastAsia"/>
        </w:rPr>
        <w:t>设备及分布</w:t>
      </w:r>
      <w:r>
        <w:tab/>
      </w:r>
      <w:r>
        <w:fldChar w:fldCharType="begin"/>
      </w:r>
      <w:r>
        <w:instrText xml:space="preserve"> PAGEREF _Toc9338 </w:instrText>
      </w:r>
      <w:r>
        <w:fldChar w:fldCharType="separate"/>
      </w:r>
      <w:r>
        <w:t>6</w:t>
      </w:r>
      <w:r>
        <w:fldChar w:fldCharType="end"/>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_Toc6104 </w:instrText>
      </w:r>
      <w:r>
        <w:rPr>
          <w:bCs/>
          <w:lang w:val="zh-CN"/>
        </w:rPr>
        <w:fldChar w:fldCharType="separate"/>
      </w:r>
      <w:r>
        <w:rPr>
          <w:rFonts w:hint="eastAsia"/>
          <w:lang w:val="en-US" w:eastAsia="zh-CN"/>
        </w:rPr>
        <w:t>3.1.2</w:t>
      </w:r>
      <w:r>
        <w:rPr>
          <w:rFonts w:hint="eastAsia"/>
        </w:rPr>
        <w:t>支撑软件</w:t>
      </w:r>
      <w:r>
        <w:tab/>
      </w:r>
      <w:r>
        <w:fldChar w:fldCharType="begin"/>
      </w:r>
      <w:r>
        <w:instrText xml:space="preserve"> PAGEREF _Toc6104 </w:instrText>
      </w:r>
      <w:r>
        <w:fldChar w:fldCharType="separate"/>
      </w:r>
      <w:r>
        <w:t>6</w:t>
      </w:r>
      <w:r>
        <w:fldChar w:fldCharType="end"/>
      </w:r>
      <w:r>
        <w:rPr>
          <w:bCs/>
          <w:lang w:val="zh-CN"/>
        </w:rPr>
        <w:fldChar w:fldCharType="end"/>
      </w:r>
    </w:p>
    <w:p>
      <w:pPr>
        <w:pStyle w:val="17"/>
        <w:rPr>
          <w:b/>
          <w:bCs/>
          <w:lang w:val="zh-CN"/>
        </w:rPr>
        <w:sectPr>
          <w:pgSz w:w="11906" w:h="16838"/>
          <w:pgMar w:top="1440" w:right="1800" w:bottom="1440" w:left="1800" w:header="851" w:footer="992" w:gutter="0"/>
          <w:pgBorders>
            <w:top w:val="none" w:sz="0" w:space="0"/>
            <w:left w:val="none" w:sz="0" w:space="0"/>
            <w:bottom w:val="none" w:sz="0" w:space="0"/>
            <w:right w:val="none" w:sz="0" w:space="0"/>
          </w:pgBorders>
          <w:pgNumType w:fmt="decimal"/>
          <w:cols w:space="425" w:num="1"/>
          <w:docGrid w:type="lines" w:linePitch="312" w:charSpace="0"/>
        </w:sectPr>
      </w:pPr>
      <w:r>
        <w:rPr>
          <w:b/>
          <w:bCs/>
          <w:lang w:val="zh-CN"/>
        </w:rPr>
        <w:fldChar w:fldCharType="end"/>
      </w:r>
    </w:p>
    <w:p>
      <w:pPr>
        <w:pStyle w:val="2"/>
        <w:numPr>
          <w:ilvl w:val="0"/>
          <w:numId w:val="3"/>
        </w:numPr>
        <w:bidi w:val="0"/>
      </w:pPr>
      <w:bookmarkStart w:id="8" w:name="_Toc12626"/>
      <w:r>
        <w:rPr>
          <w:rFonts w:hint="eastAsia"/>
        </w:rPr>
        <w:t>概述</w:t>
      </w:r>
      <w:bookmarkEnd w:id="8"/>
    </w:p>
    <w:p>
      <w:pPr>
        <w:pStyle w:val="3"/>
        <w:bidi w:val="0"/>
        <w:rPr>
          <w:rFonts w:hint="eastAsia"/>
        </w:rPr>
      </w:pPr>
      <w:bookmarkStart w:id="9" w:name="_Toc20017"/>
      <w:r>
        <w:rPr>
          <w:rFonts w:hint="eastAsia"/>
        </w:rPr>
        <w:t>1.1</w:t>
      </w:r>
      <w:r>
        <w:t xml:space="preserve"> </w:t>
      </w:r>
      <w:r>
        <w:rPr>
          <w:rFonts w:hint="eastAsia"/>
        </w:rPr>
        <w:t>目的</w:t>
      </w:r>
      <w:bookmarkEnd w:id="9"/>
    </w:p>
    <w:p>
      <w:pPr>
        <w:pStyle w:val="4"/>
        <w:rPr>
          <w:rFonts w:hint="default" w:eastAsia="宋体"/>
          <w:lang w:val="en-US" w:eastAsia="zh-CN"/>
        </w:rPr>
      </w:pPr>
      <w:r>
        <w:rPr>
          <w:rFonts w:hint="eastAsia"/>
          <w:lang w:val="en-US" w:eastAsia="zh-CN"/>
        </w:rPr>
        <w:t>此份系统维护计划是为了使得本项目案例教学系统app得到有计划的维护，并且开发人员及管理人员能够按照该计划所制定的规范进行系统的维护，该维护计划涵盖了维护的流程，能够使得各业务持续性得到保证。</w:t>
      </w:r>
    </w:p>
    <w:p>
      <w:pPr>
        <w:pStyle w:val="3"/>
        <w:numPr>
          <w:ilvl w:val="1"/>
          <w:numId w:val="3"/>
        </w:numPr>
        <w:bidi w:val="0"/>
      </w:pPr>
      <w:bookmarkStart w:id="10" w:name="_Toc23037"/>
      <w:r>
        <w:rPr>
          <w:rFonts w:hint="eastAsia"/>
        </w:rPr>
        <w:t>背景</w:t>
      </w:r>
      <w:bookmarkEnd w:id="10"/>
    </w:p>
    <w:p>
      <w:pPr>
        <w:pStyle w:val="5"/>
        <w:numPr>
          <w:ilvl w:val="2"/>
          <w:numId w:val="3"/>
        </w:numPr>
        <w:bidi w:val="0"/>
        <w:ind w:left="720" w:leftChars="0" w:hanging="720" w:firstLineChars="0"/>
      </w:pPr>
      <w:bookmarkStart w:id="11" w:name="_Toc12730"/>
      <w:bookmarkStart w:id="12" w:name="_Toc18831"/>
      <w:r>
        <w:t>项目名称</w:t>
      </w:r>
      <w:bookmarkEnd w:id="11"/>
      <w:bookmarkEnd w:id="12"/>
    </w:p>
    <w:p>
      <w:pPr>
        <w:numPr>
          <w:numId w:val="0"/>
        </w:numPr>
        <w:ind w:leftChars="0"/>
        <w:rPr>
          <w:rFonts w:hint="default" w:eastAsia="宋体"/>
          <w:lang w:val="en-US" w:eastAsia="zh-CN"/>
        </w:rPr>
      </w:pPr>
      <w:r>
        <w:rPr>
          <w:rFonts w:hint="eastAsia"/>
          <w:lang w:val="en-US" w:eastAsia="zh-CN"/>
        </w:rPr>
        <w:t>案例教学系统app</w:t>
      </w:r>
    </w:p>
    <w:p>
      <w:pPr>
        <w:pStyle w:val="5"/>
        <w:numPr>
          <w:numId w:val="0"/>
        </w:numPr>
        <w:bidi w:val="0"/>
        <w:ind w:leftChars="0"/>
        <w:rPr>
          <w:rFonts w:hint="default" w:eastAsia="宋体"/>
          <w:lang w:val="en-US" w:eastAsia="zh-CN"/>
        </w:rPr>
      </w:pPr>
      <w:bookmarkStart w:id="13" w:name="_Toc17499"/>
      <w:bookmarkStart w:id="14" w:name="_Toc21351"/>
      <w:r>
        <w:rPr>
          <w:rFonts w:hint="eastAsia"/>
          <w:lang w:val="en-US" w:eastAsia="zh-CN"/>
        </w:rPr>
        <w:t xml:space="preserve">1.2.2 </w:t>
      </w:r>
      <w:r>
        <w:t>项目</w:t>
      </w:r>
      <w:bookmarkEnd w:id="13"/>
      <w:r>
        <w:rPr>
          <w:rFonts w:hint="eastAsia"/>
          <w:lang w:val="en-US" w:eastAsia="zh-CN"/>
        </w:rPr>
        <w:t>下达者联系方式</w:t>
      </w:r>
      <w:bookmarkEnd w:id="14"/>
    </w:p>
    <w:p>
      <w:pPr>
        <w:rPr>
          <w:rFonts w:hint="eastAsia" w:ascii="宋体" w:hAnsi="宋体" w:eastAsia="宋体"/>
        </w:rPr>
      </w:pPr>
      <w:r>
        <w:rPr>
          <w:rFonts w:hint="eastAsia" w:ascii="宋体" w:hAnsi="宋体" w:eastAsia="宋体"/>
        </w:rPr>
        <w:t>下表简述了项目</w:t>
      </w:r>
      <w:r>
        <w:rPr>
          <w:rFonts w:hint="eastAsia" w:ascii="宋体" w:hAnsi="宋体"/>
          <w:lang w:val="en-US" w:eastAsia="zh-CN"/>
        </w:rPr>
        <w:t>下达</w:t>
      </w:r>
      <w:r>
        <w:rPr>
          <w:rFonts w:hint="eastAsia" w:ascii="宋体" w:hAnsi="宋体" w:eastAsia="宋体"/>
        </w:rPr>
        <w:t>者的联系方式信息</w:t>
      </w:r>
    </w:p>
    <w:tbl>
      <w:tblPr>
        <w:tblStyle w:val="13"/>
        <w:tblW w:w="852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68"/>
        <w:gridCol w:w="2460"/>
        <w:gridCol w:w="2262"/>
        <w:gridCol w:w="213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68" w:type="dxa"/>
            <w:shd w:val="clear" w:color="auto" w:fill="C8C8C8" w:themeFill="accent3" w:themeFillTint="99"/>
          </w:tcPr>
          <w:p>
            <w:pPr>
              <w:ind w:firstLine="420" w:firstLineChars="0"/>
              <w:rPr>
                <w:rFonts w:hint="eastAsia" w:ascii="宋体" w:hAnsi="宋体" w:eastAsia="宋体"/>
                <w:b/>
                <w:bCs/>
              </w:rPr>
            </w:pPr>
            <w:r>
              <w:rPr>
                <w:rFonts w:hint="eastAsia" w:ascii="宋体" w:hAnsi="宋体" w:eastAsia="宋体"/>
                <w:b/>
                <w:bCs/>
              </w:rPr>
              <w:t>姓名</w:t>
            </w:r>
          </w:p>
        </w:tc>
        <w:tc>
          <w:tcPr>
            <w:tcW w:w="2460" w:type="dxa"/>
            <w:shd w:val="clear" w:color="auto" w:fill="C8C8C8" w:themeFill="accent3" w:themeFillTint="99"/>
          </w:tcPr>
          <w:p>
            <w:pPr>
              <w:ind w:firstLine="420" w:firstLineChars="0"/>
              <w:rPr>
                <w:rFonts w:hint="eastAsia" w:ascii="宋体" w:hAnsi="宋体" w:eastAsia="宋体"/>
                <w:b/>
                <w:bCs/>
              </w:rPr>
            </w:pPr>
            <w:r>
              <w:rPr>
                <w:rFonts w:hint="eastAsia" w:ascii="宋体" w:hAnsi="宋体" w:eastAsia="宋体"/>
                <w:b/>
                <w:bCs/>
              </w:rPr>
              <w:t>联系电话</w:t>
            </w:r>
          </w:p>
        </w:tc>
        <w:tc>
          <w:tcPr>
            <w:tcW w:w="2262" w:type="dxa"/>
            <w:shd w:val="clear" w:color="auto" w:fill="C8C8C8" w:themeFill="accent3" w:themeFillTint="99"/>
          </w:tcPr>
          <w:p>
            <w:pPr>
              <w:ind w:firstLine="420" w:firstLineChars="0"/>
              <w:rPr>
                <w:rFonts w:hint="eastAsia" w:ascii="宋体" w:hAnsi="宋体" w:eastAsia="宋体"/>
                <w:b/>
                <w:bCs/>
              </w:rPr>
            </w:pPr>
            <w:r>
              <w:rPr>
                <w:rFonts w:hint="eastAsia" w:ascii="宋体" w:hAnsi="宋体" w:eastAsia="宋体"/>
                <w:b/>
                <w:bCs/>
              </w:rPr>
              <w:t>邮箱</w:t>
            </w:r>
          </w:p>
        </w:tc>
        <w:tc>
          <w:tcPr>
            <w:tcW w:w="2130" w:type="dxa"/>
            <w:shd w:val="clear" w:color="auto" w:fill="C8C8C8" w:themeFill="accent3" w:themeFillTint="99"/>
          </w:tcPr>
          <w:p>
            <w:pPr>
              <w:ind w:firstLine="420" w:firstLineChars="0"/>
              <w:rPr>
                <w:rFonts w:hint="eastAsia" w:ascii="宋体" w:hAnsi="宋体" w:eastAsia="宋体"/>
                <w:b/>
                <w:bCs/>
              </w:rPr>
            </w:pPr>
            <w:r>
              <w:rPr>
                <w:rFonts w:hint="eastAsia" w:ascii="宋体" w:hAnsi="宋体" w:eastAsia="宋体"/>
                <w:b/>
                <w:bCs/>
              </w:rPr>
              <w:t>地址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68" w:type="dxa"/>
            <w:shd w:val="clear" w:color="auto" w:fill="auto"/>
          </w:tcPr>
          <w:p>
            <w:pPr>
              <w:ind w:firstLine="420" w:firstLineChars="0"/>
              <w:rPr>
                <w:rFonts w:hint="eastAsia" w:ascii="宋体" w:hAnsi="宋体" w:eastAsia="宋体"/>
              </w:rPr>
            </w:pPr>
            <w:r>
              <w:rPr>
                <w:rFonts w:hint="eastAsia" w:ascii="宋体" w:hAnsi="宋体" w:eastAsia="宋体"/>
              </w:rPr>
              <w:t>杨枨</w:t>
            </w:r>
          </w:p>
        </w:tc>
        <w:tc>
          <w:tcPr>
            <w:tcW w:w="2460" w:type="dxa"/>
            <w:shd w:val="clear" w:color="auto" w:fill="auto"/>
          </w:tcPr>
          <w:p>
            <w:pPr>
              <w:ind w:firstLine="420" w:firstLineChars="0"/>
              <w:rPr>
                <w:rFonts w:hint="eastAsia" w:ascii="宋体" w:hAnsi="宋体" w:eastAsia="宋体"/>
              </w:rPr>
            </w:pPr>
            <w:r>
              <w:rPr>
                <w:rFonts w:hint="eastAsia" w:ascii="宋体" w:hAnsi="宋体" w:eastAsia="宋体"/>
              </w:rPr>
              <w:t>13357102333</w:t>
            </w:r>
          </w:p>
        </w:tc>
        <w:tc>
          <w:tcPr>
            <w:tcW w:w="2262" w:type="dxa"/>
            <w:shd w:val="clear" w:color="auto" w:fill="auto"/>
          </w:tcPr>
          <w:p>
            <w:pPr>
              <w:rPr>
                <w:rFonts w:hint="eastAsia" w:ascii="宋体" w:hAnsi="宋体" w:eastAsia="宋体"/>
              </w:rPr>
            </w:pPr>
            <w:r>
              <w:rPr>
                <w:rFonts w:hint="eastAsia" w:ascii="宋体" w:hAnsi="宋体" w:eastAsia="宋体"/>
              </w:rPr>
              <w:fldChar w:fldCharType="begin"/>
            </w:r>
            <w:r>
              <w:rPr>
                <w:rFonts w:hint="eastAsia" w:ascii="宋体" w:hAnsi="宋体" w:eastAsia="宋体"/>
              </w:rPr>
              <w:instrText xml:space="preserve"> HYPERLINK "mailto:yangc@zucc.edu.cn" </w:instrText>
            </w:r>
            <w:r>
              <w:rPr>
                <w:rFonts w:hint="eastAsia" w:ascii="宋体" w:hAnsi="宋体" w:eastAsia="宋体"/>
              </w:rPr>
              <w:fldChar w:fldCharType="separate"/>
            </w:r>
            <w:r>
              <w:rPr>
                <w:rFonts w:hint="eastAsia" w:ascii="宋体" w:hAnsi="宋体" w:eastAsia="宋体"/>
              </w:rPr>
              <w:t>yangc@zucc.edu.cn</w:t>
            </w:r>
            <w:r>
              <w:rPr>
                <w:rFonts w:hint="eastAsia" w:ascii="宋体" w:hAnsi="宋体" w:eastAsia="宋体"/>
              </w:rPr>
              <w:fldChar w:fldCharType="end"/>
            </w:r>
          </w:p>
        </w:tc>
        <w:tc>
          <w:tcPr>
            <w:tcW w:w="2130" w:type="dxa"/>
            <w:shd w:val="clear" w:color="auto" w:fill="auto"/>
          </w:tcPr>
          <w:p>
            <w:pPr>
              <w:ind w:firstLine="420" w:firstLineChars="0"/>
              <w:rPr>
                <w:rFonts w:hint="eastAsia" w:ascii="宋体" w:hAnsi="宋体" w:eastAsia="宋体"/>
              </w:rPr>
            </w:pPr>
            <w:r>
              <w:rPr>
                <w:rFonts w:hint="eastAsia" w:ascii="宋体" w:hAnsi="宋体" w:eastAsia="宋体"/>
              </w:rPr>
              <w:t>理四504</w:t>
            </w:r>
          </w:p>
        </w:tc>
      </w:tr>
    </w:tbl>
    <w:p>
      <w:pPr>
        <w:pStyle w:val="20"/>
        <w:numPr>
          <w:numId w:val="0"/>
        </w:numPr>
        <w:ind w:leftChars="0"/>
      </w:pPr>
      <w:bookmarkStart w:id="15" w:name="_Toc29199"/>
    </w:p>
    <w:p>
      <w:pPr>
        <w:pStyle w:val="5"/>
        <w:numPr>
          <w:numId w:val="0"/>
        </w:numPr>
        <w:bidi w:val="0"/>
        <w:ind w:leftChars="0"/>
      </w:pPr>
      <w:bookmarkStart w:id="16" w:name="_Toc14307"/>
      <w:r>
        <w:rPr>
          <w:rFonts w:hint="eastAsia"/>
          <w:lang w:val="en-US" w:eastAsia="zh-CN"/>
        </w:rPr>
        <w:t>1.2.3</w:t>
      </w:r>
      <w:r>
        <w:t>项目开发团队</w:t>
      </w:r>
      <w:bookmarkEnd w:id="15"/>
      <w:bookmarkEnd w:id="16"/>
    </w:p>
    <w:p>
      <w:pPr>
        <w:rPr>
          <w:rFonts w:hint="eastAsia" w:ascii="宋体" w:hAnsi="宋体" w:eastAsia="宋体"/>
        </w:rPr>
      </w:pPr>
      <w:r>
        <w:rPr>
          <w:rFonts w:hint="eastAsia" w:ascii="宋体" w:hAnsi="宋体" w:eastAsia="宋体"/>
        </w:rPr>
        <w:t>下表简述了整个开发团队的成员联系方式信息。</w:t>
      </w:r>
    </w:p>
    <w:tbl>
      <w:tblPr>
        <w:tblStyle w:val="13"/>
        <w:tblW w:w="850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2"/>
        <w:gridCol w:w="4559"/>
        <w:gridCol w:w="21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5" w:hRule="atLeast"/>
        </w:trPr>
        <w:tc>
          <w:tcPr>
            <w:tcW w:w="1832" w:type="dxa"/>
            <w:shd w:val="clear" w:color="auto" w:fill="C8C8C8" w:themeFill="accent3" w:themeFillTint="99"/>
            <w:vAlign w:val="center"/>
          </w:tcPr>
          <w:p>
            <w:pPr>
              <w:jc w:val="center"/>
              <w:rPr>
                <w:rFonts w:hint="eastAsia" w:ascii="宋体" w:hAnsi="宋体" w:eastAsia="宋体"/>
                <w:b/>
                <w:bCs/>
                <w:lang w:eastAsia="zh-CN"/>
              </w:rPr>
            </w:pPr>
            <w:r>
              <w:rPr>
                <w:rFonts w:hint="eastAsia" w:asciiTheme="minorEastAsia" w:hAnsiTheme="minorEastAsia" w:cstheme="minorEastAsia"/>
                <w:b/>
                <w:color w:val="000000"/>
                <w:sz w:val="22"/>
                <w:lang w:val="en-US" w:eastAsia="zh-CN"/>
              </w:rPr>
              <w:t>姓名</w:t>
            </w:r>
          </w:p>
        </w:tc>
        <w:tc>
          <w:tcPr>
            <w:tcW w:w="4559" w:type="dxa"/>
            <w:shd w:val="clear" w:color="auto" w:fill="C8C8C8" w:themeFill="accent3" w:themeFillTint="99"/>
            <w:vAlign w:val="center"/>
          </w:tcPr>
          <w:p>
            <w:pPr>
              <w:jc w:val="center"/>
              <w:rPr>
                <w:rFonts w:hint="eastAsia" w:ascii="宋体" w:hAnsi="宋体" w:eastAsia="宋体"/>
                <w:b/>
                <w:bCs/>
              </w:rPr>
            </w:pPr>
            <w:r>
              <w:rPr>
                <w:rFonts w:hint="eastAsia" w:asciiTheme="minorEastAsia" w:hAnsiTheme="minorEastAsia" w:cstheme="minorEastAsia"/>
                <w:b/>
                <w:color w:val="000000"/>
                <w:sz w:val="22"/>
              </w:rPr>
              <w:t>联系方式</w:t>
            </w:r>
          </w:p>
        </w:tc>
        <w:tc>
          <w:tcPr>
            <w:tcW w:w="2112" w:type="dxa"/>
            <w:shd w:val="clear" w:color="auto" w:fill="C8C8C8" w:themeFill="accent3" w:themeFillTint="99"/>
            <w:vAlign w:val="top"/>
          </w:tcPr>
          <w:p>
            <w:pPr>
              <w:jc w:val="center"/>
              <w:rPr>
                <w:rFonts w:hint="eastAsia" w:ascii="宋体" w:hAnsi="宋体" w:eastAsia="宋体"/>
                <w:b/>
                <w:bCs/>
                <w:lang w:val="en-US" w:eastAsia="zh-CN"/>
              </w:rPr>
            </w:pPr>
            <w:r>
              <w:rPr>
                <w:rFonts w:hint="eastAsia" w:ascii="宋体" w:hAnsi="宋体"/>
                <w:b/>
                <w:bCs/>
                <w:lang w:val="en-US" w:eastAsia="zh-CN"/>
              </w:rPr>
              <w:t>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5" w:hRule="atLeast"/>
        </w:trPr>
        <w:tc>
          <w:tcPr>
            <w:tcW w:w="1832" w:type="dxa"/>
            <w:shd w:val="clear" w:color="auto" w:fill="auto"/>
            <w:vAlign w:val="top"/>
          </w:tcPr>
          <w:p>
            <w:pPr>
              <w:jc w:val="center"/>
              <w:rPr>
                <w:rFonts w:hint="eastAsia" w:ascii="宋体" w:hAnsi="宋体" w:eastAsia="宋体"/>
              </w:rPr>
            </w:pPr>
            <w:r>
              <w:rPr>
                <w:rFonts w:asciiTheme="minorEastAsia" w:hAnsiTheme="minorEastAsia" w:cstheme="minorEastAsia"/>
                <w:color w:val="000000"/>
                <w:sz w:val="22"/>
              </w:rPr>
              <w:t>郭岳</w:t>
            </w:r>
          </w:p>
        </w:tc>
        <w:tc>
          <w:tcPr>
            <w:tcW w:w="4559" w:type="dxa"/>
            <w:vAlign w:val="top"/>
          </w:tcPr>
          <w:p>
            <w:pPr>
              <w:jc w:val="center"/>
              <w:rPr>
                <w:rFonts w:hint="eastAsia"/>
              </w:rPr>
            </w:pPr>
            <w:r>
              <w:rPr>
                <w:rFonts w:hint="eastAsia"/>
              </w:rPr>
              <w:t>Email:</w:t>
            </w:r>
            <w:r>
              <w:rPr>
                <w:rFonts w:hint="eastAsia"/>
              </w:rPr>
              <w:fldChar w:fldCharType="begin"/>
            </w:r>
            <w:r>
              <w:rPr>
                <w:rFonts w:hint="eastAsia"/>
              </w:rPr>
              <w:instrText xml:space="preserve"> HYPERLINK "mailto:31701281@stu.zucc.edu.cn" </w:instrText>
            </w:r>
            <w:r>
              <w:rPr>
                <w:rFonts w:hint="eastAsia"/>
              </w:rPr>
              <w:fldChar w:fldCharType="separate"/>
            </w:r>
            <w:r>
              <w:rPr>
                <w:rStyle w:val="16"/>
                <w:rFonts w:hint="eastAsia" w:ascii="宋体-简" w:hAnsi="宋体-简" w:eastAsia="宋体-简" w:cs="宋体-简"/>
                <w:szCs w:val="20"/>
              </w:rPr>
              <w:t>31701281@stu.zucc.edu.cn</w:t>
            </w:r>
            <w:r>
              <w:rPr>
                <w:rStyle w:val="16"/>
                <w:rFonts w:hint="eastAsia" w:ascii="宋体-简" w:hAnsi="宋体-简" w:eastAsia="宋体-简" w:cs="宋体-简"/>
                <w:szCs w:val="20"/>
              </w:rPr>
              <w:fldChar w:fldCharType="end"/>
            </w:r>
          </w:p>
          <w:p>
            <w:pPr>
              <w:jc w:val="center"/>
              <w:rPr>
                <w:rFonts w:hint="eastAsia"/>
              </w:rPr>
            </w:pPr>
            <w:r>
              <w:rPr>
                <w:rFonts w:hint="eastAsia"/>
              </w:rPr>
              <w:t>WeChat:gy1248984805</w:t>
            </w:r>
          </w:p>
          <w:p>
            <w:pPr>
              <w:jc w:val="center"/>
              <w:rPr>
                <w:rFonts w:hint="eastAsia" w:ascii="宋体" w:hAnsi="宋体" w:eastAsia="宋体"/>
              </w:rPr>
            </w:pPr>
            <w:r>
              <w:rPr>
                <w:rFonts w:hint="eastAsia"/>
              </w:rPr>
              <w:t>Tel: 13588013944</w:t>
            </w:r>
          </w:p>
        </w:tc>
        <w:tc>
          <w:tcPr>
            <w:tcW w:w="2112" w:type="dxa"/>
            <w:vAlign w:val="top"/>
          </w:tcPr>
          <w:p>
            <w:pPr>
              <w:jc w:val="center"/>
              <w:rPr>
                <w:rFonts w:hint="eastAsia" w:ascii="宋体" w:hAnsi="宋体" w:eastAsia="宋体"/>
              </w:rPr>
            </w:pPr>
            <w:r>
              <w:rPr>
                <w:rFonts w:asciiTheme="minorEastAsia" w:hAnsiTheme="minorEastAsia" w:cstheme="minorEastAsia"/>
                <w:sz w:val="20"/>
                <w:szCs w:val="20"/>
              </w:rPr>
              <w:t>明德I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3" w:hRule="atLeast"/>
        </w:trPr>
        <w:tc>
          <w:tcPr>
            <w:tcW w:w="1832" w:type="dxa"/>
            <w:shd w:val="clear" w:color="auto" w:fill="auto"/>
            <w:vAlign w:val="top"/>
          </w:tcPr>
          <w:p>
            <w:pPr>
              <w:jc w:val="center"/>
              <w:rPr>
                <w:rFonts w:hint="eastAsia" w:ascii="宋体" w:hAnsi="宋体" w:eastAsia="宋体"/>
              </w:rPr>
            </w:pPr>
            <w:r>
              <w:rPr>
                <w:rFonts w:asciiTheme="minorEastAsia" w:hAnsiTheme="minorEastAsia" w:cstheme="minorEastAsia"/>
                <w:color w:val="000000"/>
                <w:sz w:val="22"/>
              </w:rPr>
              <w:t>杨海波</w:t>
            </w:r>
          </w:p>
        </w:tc>
        <w:tc>
          <w:tcPr>
            <w:tcW w:w="4559" w:type="dxa"/>
            <w:vAlign w:val="top"/>
          </w:tcPr>
          <w:p>
            <w:pPr>
              <w:jc w:val="center"/>
              <w:rPr>
                <w:rFonts w:hint="eastAsia"/>
              </w:rPr>
            </w:pPr>
            <w:r>
              <w:rPr>
                <w:rFonts w:hint="eastAsia"/>
              </w:rPr>
              <w:t>Email:</w:t>
            </w:r>
            <w:r>
              <w:rPr>
                <w:rFonts w:hint="eastAsia"/>
              </w:rPr>
              <w:fldChar w:fldCharType="begin"/>
            </w:r>
            <w:r>
              <w:rPr>
                <w:rFonts w:hint="eastAsia"/>
              </w:rPr>
              <w:instrText xml:space="preserve"> HYPERLINK "mailto:31701327@stu.zucc.edu.cn" </w:instrText>
            </w:r>
            <w:r>
              <w:rPr>
                <w:rFonts w:hint="eastAsia"/>
              </w:rPr>
              <w:fldChar w:fldCharType="separate"/>
            </w:r>
            <w:r>
              <w:rPr>
                <w:rStyle w:val="16"/>
                <w:rFonts w:hint="eastAsia" w:ascii="宋体-简" w:hAnsi="宋体-简" w:eastAsia="宋体-简" w:cs="宋体-简"/>
              </w:rPr>
              <w:t>31701327</w:t>
            </w:r>
            <w:r>
              <w:rPr>
                <w:rStyle w:val="16"/>
                <w:rFonts w:hint="eastAsia" w:ascii="宋体-简" w:hAnsi="宋体-简" w:eastAsia="宋体-简" w:cs="宋体-简"/>
                <w:szCs w:val="20"/>
              </w:rPr>
              <w:t>@stu.zucc.edu.cn</w:t>
            </w:r>
            <w:r>
              <w:rPr>
                <w:rStyle w:val="16"/>
                <w:rFonts w:hint="eastAsia" w:ascii="宋体-简" w:hAnsi="宋体-简" w:eastAsia="宋体-简" w:cs="宋体-简"/>
                <w:szCs w:val="20"/>
              </w:rPr>
              <w:fldChar w:fldCharType="end"/>
            </w:r>
          </w:p>
          <w:p>
            <w:pPr>
              <w:jc w:val="center"/>
              <w:rPr>
                <w:rFonts w:hint="eastAsia"/>
              </w:rPr>
            </w:pPr>
            <w:r>
              <w:rPr>
                <w:rFonts w:hint="eastAsia"/>
              </w:rPr>
              <w:t>WeChat:YHB6046520</w:t>
            </w:r>
          </w:p>
          <w:p>
            <w:pPr>
              <w:jc w:val="center"/>
              <w:rPr>
                <w:rFonts w:hint="eastAsia" w:ascii="宋体" w:hAnsi="宋体" w:eastAsia="宋体"/>
              </w:rPr>
            </w:pPr>
            <w:r>
              <w:rPr>
                <w:rFonts w:hint="eastAsia"/>
              </w:rPr>
              <w:t>Tel: 13588003862</w:t>
            </w:r>
          </w:p>
        </w:tc>
        <w:tc>
          <w:tcPr>
            <w:tcW w:w="2112" w:type="dxa"/>
            <w:vAlign w:val="top"/>
          </w:tcPr>
          <w:p>
            <w:pPr>
              <w:jc w:val="center"/>
              <w:rPr>
                <w:rFonts w:hint="eastAsia" w:ascii="宋体" w:hAnsi="宋体" w:eastAsia="宋体"/>
              </w:rPr>
            </w:pPr>
            <w:r>
              <w:rPr>
                <w:rFonts w:asciiTheme="minorEastAsia" w:hAnsiTheme="minorEastAsia" w:cstheme="minorEastAsia"/>
                <w:sz w:val="20"/>
                <w:szCs w:val="20"/>
              </w:rPr>
              <w:t>明德I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5" w:hRule="atLeast"/>
        </w:trPr>
        <w:tc>
          <w:tcPr>
            <w:tcW w:w="1832" w:type="dxa"/>
            <w:shd w:val="clear" w:color="auto" w:fill="auto"/>
            <w:vAlign w:val="top"/>
          </w:tcPr>
          <w:p>
            <w:pPr>
              <w:jc w:val="center"/>
              <w:rPr>
                <w:rFonts w:hint="eastAsia" w:ascii="宋体" w:hAnsi="宋体" w:eastAsia="宋体"/>
              </w:rPr>
            </w:pPr>
            <w:r>
              <w:rPr>
                <w:rFonts w:asciiTheme="minorEastAsia" w:hAnsiTheme="minorEastAsia" w:cstheme="minorEastAsia"/>
                <w:color w:val="000000"/>
                <w:sz w:val="22"/>
              </w:rPr>
              <w:t>杨寒凌</w:t>
            </w:r>
          </w:p>
        </w:tc>
        <w:tc>
          <w:tcPr>
            <w:tcW w:w="4559" w:type="dxa"/>
            <w:vAlign w:val="top"/>
          </w:tcPr>
          <w:p>
            <w:pPr>
              <w:jc w:val="center"/>
              <w:rPr>
                <w:rFonts w:hint="eastAsia"/>
              </w:rPr>
            </w:pPr>
            <w:r>
              <w:rPr>
                <w:rFonts w:hint="eastAsia"/>
              </w:rPr>
              <w:t>Email:31701328@stu.zucc.edu.cn</w:t>
            </w:r>
          </w:p>
          <w:p>
            <w:pPr>
              <w:jc w:val="center"/>
              <w:rPr>
                <w:rFonts w:hint="eastAsia"/>
              </w:rPr>
            </w:pPr>
            <w:r>
              <w:rPr>
                <w:rFonts w:hint="eastAsia"/>
              </w:rPr>
              <w:t>WeChat:yhl0104</w:t>
            </w:r>
          </w:p>
          <w:p>
            <w:pPr>
              <w:jc w:val="center"/>
              <w:rPr>
                <w:rFonts w:hint="eastAsia" w:ascii="宋体" w:hAnsi="宋体" w:eastAsia="宋体"/>
              </w:rPr>
            </w:pPr>
            <w:r>
              <w:rPr>
                <w:rFonts w:hint="eastAsia"/>
              </w:rPr>
              <w:t>Tel: 18501713445</w:t>
            </w:r>
          </w:p>
        </w:tc>
        <w:tc>
          <w:tcPr>
            <w:tcW w:w="2112" w:type="dxa"/>
            <w:vAlign w:val="top"/>
          </w:tcPr>
          <w:p>
            <w:pPr>
              <w:jc w:val="center"/>
              <w:rPr>
                <w:rFonts w:hint="eastAsia" w:ascii="宋体" w:hAnsi="宋体" w:eastAsia="宋体"/>
              </w:rPr>
            </w:pPr>
            <w:r>
              <w:rPr>
                <w:rFonts w:asciiTheme="minorEastAsia" w:hAnsiTheme="minorEastAsia" w:cstheme="minorEastAsia"/>
                <w:sz w:val="20"/>
                <w:szCs w:val="20"/>
              </w:rPr>
              <w:t>明德I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5" w:hRule="atLeast"/>
        </w:trPr>
        <w:tc>
          <w:tcPr>
            <w:tcW w:w="1832" w:type="dxa"/>
            <w:shd w:val="clear" w:color="auto" w:fill="auto"/>
            <w:vAlign w:val="top"/>
          </w:tcPr>
          <w:p>
            <w:pPr>
              <w:jc w:val="center"/>
              <w:rPr>
                <w:rFonts w:hint="eastAsia" w:ascii="宋体" w:hAnsi="宋体" w:eastAsia="宋体"/>
              </w:rPr>
            </w:pPr>
            <w:r>
              <w:rPr>
                <w:rFonts w:asciiTheme="minorEastAsia" w:hAnsiTheme="minorEastAsia" w:cstheme="minorEastAsia"/>
                <w:color w:val="000000"/>
                <w:sz w:val="22"/>
              </w:rPr>
              <w:t>周南</w:t>
            </w:r>
          </w:p>
        </w:tc>
        <w:tc>
          <w:tcPr>
            <w:tcW w:w="4559" w:type="dxa"/>
            <w:vAlign w:val="center"/>
          </w:tcPr>
          <w:p>
            <w:pPr>
              <w:jc w:val="center"/>
              <w:rPr>
                <w:rFonts w:hint="eastAsia"/>
              </w:rPr>
            </w:pPr>
            <w:r>
              <w:rPr>
                <w:rFonts w:hint="eastAsia"/>
              </w:rPr>
              <w:t>Email:31701332@stu.zucc.edu.cn</w:t>
            </w:r>
          </w:p>
          <w:p>
            <w:pPr>
              <w:jc w:val="center"/>
              <w:rPr>
                <w:rFonts w:hint="eastAsia"/>
              </w:rPr>
            </w:pPr>
            <w:r>
              <w:rPr>
                <w:rFonts w:hint="eastAsia"/>
              </w:rPr>
              <w:t>WeChat:lo-louipon</w:t>
            </w:r>
          </w:p>
          <w:p>
            <w:pPr>
              <w:jc w:val="center"/>
              <w:rPr>
                <w:rFonts w:hint="eastAsia" w:ascii="宋体" w:hAnsi="宋体" w:eastAsia="宋体"/>
              </w:rPr>
            </w:pPr>
            <w:r>
              <w:rPr>
                <w:rFonts w:hint="eastAsia"/>
              </w:rPr>
              <w:t>Tel: 13588374358</w:t>
            </w:r>
          </w:p>
        </w:tc>
        <w:tc>
          <w:tcPr>
            <w:tcW w:w="2112" w:type="dxa"/>
            <w:vAlign w:val="top"/>
          </w:tcPr>
          <w:p>
            <w:pPr>
              <w:jc w:val="center"/>
              <w:rPr>
                <w:rFonts w:hint="eastAsia" w:ascii="宋体" w:hAnsi="宋体" w:eastAsia="宋体"/>
              </w:rPr>
            </w:pPr>
            <w:r>
              <w:rPr>
                <w:rFonts w:asciiTheme="minorEastAsia" w:hAnsiTheme="minorEastAsia" w:cstheme="minorEastAsia"/>
                <w:sz w:val="20"/>
                <w:szCs w:val="20"/>
              </w:rPr>
              <w:t>明德I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5" w:hRule="atLeast"/>
        </w:trPr>
        <w:tc>
          <w:tcPr>
            <w:tcW w:w="1832" w:type="dxa"/>
            <w:shd w:val="clear" w:color="auto" w:fill="auto"/>
            <w:vAlign w:val="top"/>
          </w:tcPr>
          <w:p>
            <w:pPr>
              <w:jc w:val="center"/>
              <w:rPr>
                <w:rFonts w:hint="eastAsia" w:ascii="宋体" w:hAnsi="宋体" w:eastAsia="宋体"/>
              </w:rPr>
            </w:pPr>
            <w:r>
              <w:rPr>
                <w:rFonts w:asciiTheme="minorEastAsia" w:hAnsiTheme="minorEastAsia" w:cstheme="minorEastAsia"/>
                <w:color w:val="000000"/>
                <w:sz w:val="22"/>
              </w:rPr>
              <w:t>李骏</w:t>
            </w:r>
          </w:p>
        </w:tc>
        <w:tc>
          <w:tcPr>
            <w:tcW w:w="4559" w:type="dxa"/>
            <w:vAlign w:val="top"/>
          </w:tcPr>
          <w:p>
            <w:pPr>
              <w:jc w:val="center"/>
              <w:rPr>
                <w:rFonts w:hint="eastAsia"/>
              </w:rPr>
            </w:pPr>
            <w:r>
              <w:rPr>
                <w:rFonts w:hint="eastAsia"/>
              </w:rPr>
              <w:t>Email:31701352@stu.zucc.edu.cn</w:t>
            </w:r>
          </w:p>
          <w:p>
            <w:pPr>
              <w:jc w:val="center"/>
              <w:rPr>
                <w:rFonts w:hint="eastAsia"/>
              </w:rPr>
            </w:pPr>
            <w:r>
              <w:rPr>
                <w:rFonts w:hint="eastAsia"/>
              </w:rPr>
              <w:t>WeChat:lijun99523</w:t>
            </w:r>
          </w:p>
          <w:p>
            <w:pPr>
              <w:jc w:val="center"/>
              <w:rPr>
                <w:rFonts w:hint="eastAsia" w:ascii="宋体" w:hAnsi="宋体" w:eastAsia="宋体"/>
              </w:rPr>
            </w:pPr>
            <w:r>
              <w:rPr>
                <w:rFonts w:hint="eastAsia"/>
              </w:rPr>
              <w:t>Tel: 15857639087</w:t>
            </w:r>
          </w:p>
        </w:tc>
        <w:tc>
          <w:tcPr>
            <w:tcW w:w="2112" w:type="dxa"/>
            <w:vAlign w:val="top"/>
          </w:tcPr>
          <w:p>
            <w:pPr>
              <w:jc w:val="center"/>
              <w:rPr>
                <w:rFonts w:hint="eastAsia" w:ascii="宋体" w:hAnsi="宋体" w:eastAsia="宋体"/>
              </w:rPr>
            </w:pPr>
            <w:r>
              <w:rPr>
                <w:rFonts w:asciiTheme="minorEastAsia" w:hAnsiTheme="minorEastAsia" w:cstheme="minorEastAsia"/>
                <w:sz w:val="20"/>
                <w:szCs w:val="20"/>
              </w:rPr>
              <w:t>明德I</w:t>
            </w:r>
          </w:p>
        </w:tc>
      </w:tr>
    </w:tbl>
    <w:p>
      <w:pPr>
        <w:pStyle w:val="3"/>
        <w:numPr>
          <w:ilvl w:val="1"/>
          <w:numId w:val="3"/>
        </w:numPr>
      </w:pPr>
      <w:bookmarkStart w:id="17" w:name="_Toc8534"/>
      <w:r>
        <w:rPr>
          <w:rFonts w:hint="eastAsia"/>
          <w:lang w:val="en-US" w:eastAsia="zh-CN"/>
        </w:rPr>
        <w:t>词汇表</w:t>
      </w:r>
      <w:bookmarkEnd w:id="17"/>
    </w:p>
    <w:tbl>
      <w:tblPr>
        <w:tblStyle w:val="1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36"/>
        <w:gridCol w:w="4213"/>
        <w:gridCol w:w="25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36" w:type="dxa"/>
            <w:tcBorders>
              <w:tl2br w:val="nil"/>
              <w:tr2bl w:val="nil"/>
            </w:tcBorders>
            <w:shd w:val="clear" w:color="auto" w:fill="AEAAAA" w:themeFill="background2" w:themeFillShade="BF"/>
            <w:vAlign w:val="top"/>
          </w:tcPr>
          <w:p>
            <w:pPr>
              <w:jc w:val="center"/>
              <w:rPr>
                <w:rFonts w:ascii="黑体" w:hAnsi="黑体" w:eastAsia="黑体"/>
                <w:b w:val="0"/>
                <w:bCs w:val="0"/>
              </w:rPr>
            </w:pPr>
            <w:r>
              <w:rPr>
                <w:rFonts w:hint="eastAsia" w:ascii="黑体" w:hAnsi="黑体" w:eastAsia="黑体"/>
                <w:b w:val="0"/>
                <w:bCs w:val="0"/>
              </w:rPr>
              <w:t>词汇名称</w:t>
            </w:r>
          </w:p>
        </w:tc>
        <w:tc>
          <w:tcPr>
            <w:tcW w:w="4213" w:type="dxa"/>
            <w:tcBorders>
              <w:tl2br w:val="nil"/>
              <w:tr2bl w:val="nil"/>
            </w:tcBorders>
            <w:shd w:val="clear" w:color="auto" w:fill="AEAAAA" w:themeFill="background2" w:themeFillShade="BF"/>
            <w:vAlign w:val="top"/>
          </w:tcPr>
          <w:p>
            <w:pPr>
              <w:jc w:val="center"/>
              <w:rPr>
                <w:rFonts w:ascii="黑体" w:hAnsi="黑体" w:eastAsia="黑体"/>
                <w:b w:val="0"/>
                <w:bCs w:val="0"/>
              </w:rPr>
            </w:pPr>
            <w:r>
              <w:rPr>
                <w:rFonts w:hint="eastAsia" w:ascii="黑体" w:hAnsi="黑体" w:eastAsia="黑体"/>
                <w:b w:val="0"/>
                <w:bCs w:val="0"/>
              </w:rPr>
              <w:t>词汇含义</w:t>
            </w:r>
          </w:p>
        </w:tc>
        <w:tc>
          <w:tcPr>
            <w:tcW w:w="2573" w:type="dxa"/>
            <w:tcBorders>
              <w:tl2br w:val="nil"/>
              <w:tr2bl w:val="nil"/>
            </w:tcBorders>
            <w:shd w:val="clear" w:color="auto" w:fill="AEAAAA" w:themeFill="background2" w:themeFillShade="BF"/>
            <w:vAlign w:val="top"/>
          </w:tcPr>
          <w:p>
            <w:pPr>
              <w:jc w:val="center"/>
              <w:rPr>
                <w:rFonts w:ascii="黑体" w:hAnsi="黑体" w:eastAsia="黑体"/>
                <w:b w:val="0"/>
                <w:bCs w:val="0"/>
              </w:rPr>
            </w:pPr>
            <w:r>
              <w:rPr>
                <w:rFonts w:hint="eastAsia" w:ascii="黑体" w:hAnsi="黑体" w:eastAsia="黑体"/>
                <w:b w:val="0"/>
                <w:bCs w:val="0"/>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36" w:type="dxa"/>
            <w:tcBorders>
              <w:tl2br w:val="nil"/>
              <w:tr2bl w:val="nil"/>
            </w:tcBorders>
            <w:vAlign w:val="top"/>
          </w:tcPr>
          <w:p>
            <w:pPr>
              <w:rPr>
                <w:rFonts w:ascii="宋体" w:hAnsi="宋体"/>
                <w:b w:val="0"/>
                <w:bCs w:val="0"/>
              </w:rPr>
            </w:pPr>
            <w:r>
              <w:rPr>
                <w:b w:val="0"/>
                <w:bCs w:val="0"/>
              </w:rPr>
              <w:t>BaseLine</w:t>
            </w:r>
          </w:p>
        </w:tc>
        <w:tc>
          <w:tcPr>
            <w:tcW w:w="4213" w:type="dxa"/>
            <w:tcBorders>
              <w:tl2br w:val="nil"/>
              <w:tr2bl w:val="nil"/>
            </w:tcBorders>
            <w:vAlign w:val="top"/>
          </w:tcPr>
          <w:p>
            <w:pPr>
              <w:rPr>
                <w:rFonts w:ascii="宋体" w:hAnsi="宋体"/>
                <w:b w:val="0"/>
                <w:bCs w:val="0"/>
              </w:rPr>
            </w:pPr>
            <w:r>
              <w:rPr>
                <w:rFonts w:hint="eastAsia"/>
                <w:b w:val="0"/>
                <w:bCs w:val="0"/>
              </w:rPr>
              <w:t>已经通过正式复审和批准的某规约或产品</w:t>
            </w:r>
          </w:p>
        </w:tc>
        <w:tc>
          <w:tcPr>
            <w:tcW w:w="2573" w:type="dxa"/>
            <w:tcBorders>
              <w:tl2br w:val="nil"/>
              <w:tr2bl w:val="nil"/>
            </w:tcBorders>
            <w:vAlign w:val="top"/>
          </w:tcPr>
          <w:p>
            <w:pPr>
              <w:rPr>
                <w:rFonts w:ascii="宋体" w:hAnsi="宋体"/>
                <w:b w:val="0"/>
                <w:bCs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36" w:type="dxa"/>
            <w:tcBorders>
              <w:tl2br w:val="nil"/>
              <w:tr2bl w:val="nil"/>
            </w:tcBorders>
            <w:vAlign w:val="top"/>
          </w:tcPr>
          <w:p>
            <w:pPr>
              <w:rPr>
                <w:rFonts w:ascii="宋体" w:hAnsi="宋体"/>
                <w:b w:val="0"/>
                <w:bCs w:val="0"/>
              </w:rPr>
            </w:pPr>
            <w:r>
              <w:rPr>
                <w:b w:val="0"/>
                <w:bCs w:val="0"/>
              </w:rPr>
              <w:t>Version</w:t>
            </w:r>
          </w:p>
        </w:tc>
        <w:tc>
          <w:tcPr>
            <w:tcW w:w="4213" w:type="dxa"/>
            <w:tcBorders>
              <w:tl2br w:val="nil"/>
              <w:tr2bl w:val="nil"/>
            </w:tcBorders>
            <w:vAlign w:val="top"/>
          </w:tcPr>
          <w:p>
            <w:pPr>
              <w:tabs>
                <w:tab w:val="left" w:pos="840"/>
              </w:tabs>
              <w:rPr>
                <w:b w:val="0"/>
                <w:bCs w:val="0"/>
              </w:rPr>
            </w:pPr>
            <w:r>
              <w:rPr>
                <w:rFonts w:hint="eastAsia"/>
                <w:b w:val="0"/>
                <w:bCs w:val="0"/>
              </w:rPr>
              <w:t>一个文件或目录的演进过程，对文件或目录的每一次修改都会产生一个版本。</w:t>
            </w:r>
          </w:p>
          <w:p>
            <w:pPr>
              <w:rPr>
                <w:rFonts w:ascii="宋体" w:hAnsi="宋体"/>
                <w:b w:val="0"/>
                <w:bCs w:val="0"/>
              </w:rPr>
            </w:pPr>
          </w:p>
        </w:tc>
        <w:tc>
          <w:tcPr>
            <w:tcW w:w="2573" w:type="dxa"/>
            <w:tcBorders>
              <w:tl2br w:val="nil"/>
              <w:tr2bl w:val="nil"/>
            </w:tcBorders>
            <w:vAlign w:val="top"/>
          </w:tcPr>
          <w:p>
            <w:pPr>
              <w:rPr>
                <w:rFonts w:ascii="宋体" w:hAnsi="宋体"/>
                <w:b w:val="0"/>
                <w:bCs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36" w:type="dxa"/>
            <w:tcBorders>
              <w:tl2br w:val="nil"/>
              <w:tr2bl w:val="nil"/>
            </w:tcBorders>
            <w:vAlign w:val="top"/>
          </w:tcPr>
          <w:p>
            <w:pPr>
              <w:rPr>
                <w:rFonts w:ascii="宋体" w:hAnsi="宋体"/>
                <w:b w:val="0"/>
                <w:bCs w:val="0"/>
              </w:rPr>
            </w:pPr>
            <w:r>
              <w:rPr>
                <w:rFonts w:hint="eastAsia" w:ascii="宋体" w:hAnsi="宋体"/>
                <w:b w:val="0"/>
                <w:bCs w:val="0"/>
              </w:rPr>
              <w:t>PM</w:t>
            </w:r>
          </w:p>
        </w:tc>
        <w:tc>
          <w:tcPr>
            <w:tcW w:w="4213" w:type="dxa"/>
            <w:tcBorders>
              <w:tl2br w:val="nil"/>
              <w:tr2bl w:val="nil"/>
            </w:tcBorders>
            <w:vAlign w:val="top"/>
          </w:tcPr>
          <w:p>
            <w:pPr>
              <w:rPr>
                <w:rFonts w:ascii="宋体" w:hAnsi="宋体"/>
                <w:b w:val="0"/>
                <w:bCs w:val="0"/>
              </w:rPr>
            </w:pPr>
            <w:r>
              <w:rPr>
                <w:rFonts w:hint="eastAsia" w:ascii="宋体" w:hAnsi="宋体"/>
                <w:b w:val="0"/>
                <w:bCs w:val="0"/>
              </w:rPr>
              <w:t>项目经理</w:t>
            </w:r>
          </w:p>
        </w:tc>
        <w:tc>
          <w:tcPr>
            <w:tcW w:w="2573" w:type="dxa"/>
            <w:tcBorders>
              <w:tl2br w:val="nil"/>
              <w:tr2bl w:val="nil"/>
            </w:tcBorders>
            <w:vAlign w:val="top"/>
          </w:tcPr>
          <w:p>
            <w:pPr>
              <w:rPr>
                <w:rFonts w:ascii="宋体" w:hAnsi="宋体"/>
                <w:b w:val="0"/>
                <w:bCs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36" w:type="dxa"/>
            <w:tcBorders>
              <w:tl2br w:val="nil"/>
              <w:tr2bl w:val="nil"/>
            </w:tcBorders>
            <w:vAlign w:val="top"/>
          </w:tcPr>
          <w:p>
            <w:pPr>
              <w:rPr>
                <w:rFonts w:ascii="宋体" w:hAnsi="宋体"/>
                <w:b w:val="0"/>
                <w:bCs w:val="0"/>
              </w:rPr>
            </w:pPr>
            <w:r>
              <w:rPr>
                <w:rFonts w:hint="eastAsia" w:ascii="宋体" w:hAnsi="宋体"/>
                <w:b w:val="0"/>
                <w:bCs w:val="0"/>
              </w:rPr>
              <w:t>flutter</w:t>
            </w:r>
          </w:p>
        </w:tc>
        <w:tc>
          <w:tcPr>
            <w:tcW w:w="4213" w:type="dxa"/>
            <w:tcBorders>
              <w:tl2br w:val="nil"/>
              <w:tr2bl w:val="nil"/>
            </w:tcBorders>
            <w:vAlign w:val="top"/>
          </w:tcPr>
          <w:p>
            <w:pPr>
              <w:rPr>
                <w:rFonts w:ascii="宋体" w:hAnsi="宋体"/>
                <w:b w:val="0"/>
                <w:bCs w:val="0"/>
              </w:rPr>
            </w:pPr>
            <w:r>
              <w:rPr>
                <w:rFonts w:hint="eastAsia" w:ascii="宋体" w:hAnsi="宋体"/>
                <w:b w:val="0"/>
                <w:bCs w:val="0"/>
              </w:rPr>
              <w:t>flutter开发框架</w:t>
            </w:r>
          </w:p>
        </w:tc>
        <w:tc>
          <w:tcPr>
            <w:tcW w:w="2573" w:type="dxa"/>
            <w:tcBorders>
              <w:tl2br w:val="nil"/>
              <w:tr2bl w:val="nil"/>
            </w:tcBorders>
            <w:vAlign w:val="top"/>
          </w:tcPr>
          <w:p>
            <w:pPr>
              <w:rPr>
                <w:rFonts w:ascii="宋体" w:hAnsi="宋体"/>
                <w:b w:val="0"/>
                <w:bCs w:val="0"/>
              </w:rPr>
            </w:pPr>
            <w:r>
              <w:rPr>
                <w:rFonts w:hint="eastAsia" w:ascii="宋体" w:hAnsi="宋体"/>
                <w:b w:val="0"/>
                <w:bCs w:val="0"/>
              </w:rPr>
              <w:t>一个应用于移动端的跨平台开发框架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36" w:type="dxa"/>
            <w:tcBorders>
              <w:tl2br w:val="nil"/>
              <w:tr2bl w:val="nil"/>
            </w:tcBorders>
            <w:vAlign w:val="top"/>
          </w:tcPr>
          <w:p>
            <w:pPr>
              <w:rPr>
                <w:rFonts w:ascii="宋体" w:hAnsi="宋体"/>
                <w:b w:val="0"/>
                <w:bCs w:val="0"/>
              </w:rPr>
            </w:pPr>
            <w:r>
              <w:rPr>
                <w:rFonts w:hint="eastAsia" w:ascii="宋体" w:hAnsi="宋体"/>
                <w:b w:val="0"/>
                <w:bCs w:val="0"/>
              </w:rPr>
              <w:t>nodejs</w:t>
            </w:r>
          </w:p>
        </w:tc>
        <w:tc>
          <w:tcPr>
            <w:tcW w:w="4213" w:type="dxa"/>
            <w:tcBorders>
              <w:tl2br w:val="nil"/>
              <w:tr2bl w:val="nil"/>
            </w:tcBorders>
            <w:vAlign w:val="top"/>
          </w:tcPr>
          <w:p>
            <w:pPr>
              <w:rPr>
                <w:rFonts w:ascii="宋体" w:hAnsi="宋体"/>
                <w:b w:val="0"/>
                <w:bCs w:val="0"/>
              </w:rPr>
            </w:pPr>
            <w:r>
              <w:rPr>
                <w:rFonts w:hint="eastAsia" w:ascii="宋体" w:hAnsi="宋体"/>
                <w:b w:val="0"/>
                <w:bCs w:val="0"/>
              </w:rPr>
              <w:t>nodejs环境</w:t>
            </w:r>
          </w:p>
        </w:tc>
        <w:tc>
          <w:tcPr>
            <w:tcW w:w="2573" w:type="dxa"/>
            <w:tcBorders>
              <w:tl2br w:val="nil"/>
              <w:tr2bl w:val="nil"/>
            </w:tcBorders>
            <w:vAlign w:val="top"/>
          </w:tcPr>
          <w:p>
            <w:pPr>
              <w:rPr>
                <w:rFonts w:ascii="宋体" w:hAnsi="宋体"/>
                <w:b w:val="0"/>
                <w:bCs w:val="0"/>
              </w:rPr>
            </w:pPr>
            <w:r>
              <w:rPr>
                <w:rFonts w:hint="eastAsia" w:ascii="宋体" w:hAnsi="宋体"/>
                <w:b w:val="0"/>
                <w:bCs w:val="0"/>
              </w:rPr>
              <w:t>javascript的桌面运行环境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36" w:type="dxa"/>
            <w:tcBorders>
              <w:tl2br w:val="nil"/>
              <w:tr2bl w:val="nil"/>
            </w:tcBorders>
            <w:vAlign w:val="top"/>
          </w:tcPr>
          <w:p>
            <w:pPr>
              <w:rPr>
                <w:rFonts w:ascii="宋体" w:hAnsi="宋体"/>
                <w:b w:val="0"/>
                <w:bCs w:val="0"/>
              </w:rPr>
            </w:pPr>
            <w:r>
              <w:rPr>
                <w:rFonts w:hint="eastAsia" w:ascii="宋体" w:hAnsi="宋体"/>
                <w:b w:val="0"/>
                <w:bCs w:val="0"/>
              </w:rPr>
              <w:t>centos</w:t>
            </w:r>
          </w:p>
        </w:tc>
        <w:tc>
          <w:tcPr>
            <w:tcW w:w="4213" w:type="dxa"/>
            <w:tcBorders>
              <w:tl2br w:val="nil"/>
              <w:tr2bl w:val="nil"/>
            </w:tcBorders>
            <w:vAlign w:val="top"/>
          </w:tcPr>
          <w:p>
            <w:pPr>
              <w:rPr>
                <w:rFonts w:ascii="宋体" w:hAnsi="宋体"/>
                <w:b w:val="0"/>
                <w:bCs w:val="0"/>
              </w:rPr>
            </w:pPr>
            <w:r>
              <w:rPr>
                <w:rFonts w:hint="eastAsia" w:ascii="宋体" w:hAnsi="宋体"/>
                <w:b w:val="0"/>
                <w:bCs w:val="0"/>
              </w:rPr>
              <w:t>centos</w:t>
            </w:r>
            <w:r>
              <w:rPr>
                <w:rFonts w:ascii="宋体" w:hAnsi="宋体"/>
                <w:b w:val="0"/>
                <w:bCs w:val="0"/>
              </w:rPr>
              <w:t xml:space="preserve"> </w:t>
            </w:r>
            <w:r>
              <w:rPr>
                <w:rFonts w:hint="eastAsia" w:ascii="宋体" w:hAnsi="宋体"/>
                <w:b w:val="0"/>
                <w:bCs w:val="0"/>
              </w:rPr>
              <w:t>linux</w:t>
            </w:r>
            <w:r>
              <w:rPr>
                <w:rFonts w:ascii="宋体" w:hAnsi="宋体"/>
                <w:b w:val="0"/>
                <w:bCs w:val="0"/>
              </w:rPr>
              <w:t xml:space="preserve"> </w:t>
            </w:r>
            <w:r>
              <w:rPr>
                <w:rFonts w:hint="eastAsia" w:ascii="宋体" w:hAnsi="宋体"/>
                <w:b w:val="0"/>
                <w:bCs w:val="0"/>
              </w:rPr>
              <w:t>操作系统</w:t>
            </w:r>
          </w:p>
        </w:tc>
        <w:tc>
          <w:tcPr>
            <w:tcW w:w="2573" w:type="dxa"/>
            <w:tcBorders>
              <w:tl2br w:val="nil"/>
              <w:tr2bl w:val="nil"/>
            </w:tcBorders>
            <w:vAlign w:val="top"/>
          </w:tcPr>
          <w:p>
            <w:pPr>
              <w:rPr>
                <w:rFonts w:ascii="宋体" w:hAnsi="宋体"/>
                <w:b w:val="0"/>
                <w:bCs w:val="0"/>
              </w:rPr>
            </w:pPr>
            <w:r>
              <w:rPr>
                <w:rFonts w:hint="eastAsia" w:ascii="宋体" w:hAnsi="宋体"/>
                <w:b w:val="0"/>
                <w:bCs w:val="0"/>
              </w:rPr>
              <w:t>一个开源免费的Linux操作系统，常用于服务端环境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36" w:type="dxa"/>
            <w:tcBorders>
              <w:tl2br w:val="nil"/>
              <w:tr2bl w:val="nil"/>
            </w:tcBorders>
            <w:vAlign w:val="top"/>
          </w:tcPr>
          <w:p>
            <w:pPr>
              <w:rPr>
                <w:rFonts w:ascii="宋体" w:hAnsi="宋体"/>
                <w:b w:val="0"/>
                <w:bCs w:val="0"/>
              </w:rPr>
            </w:pPr>
            <w:r>
              <w:rPr>
                <w:rFonts w:hint="eastAsia" w:ascii="宋体" w:hAnsi="宋体"/>
                <w:b w:val="0"/>
                <w:bCs w:val="0"/>
              </w:rPr>
              <w:t>mysql</w:t>
            </w:r>
          </w:p>
        </w:tc>
        <w:tc>
          <w:tcPr>
            <w:tcW w:w="4213" w:type="dxa"/>
            <w:tcBorders>
              <w:tl2br w:val="nil"/>
              <w:tr2bl w:val="nil"/>
            </w:tcBorders>
            <w:vAlign w:val="top"/>
          </w:tcPr>
          <w:p>
            <w:pPr>
              <w:rPr>
                <w:rFonts w:ascii="宋体" w:hAnsi="宋体"/>
                <w:b w:val="0"/>
                <w:bCs w:val="0"/>
              </w:rPr>
            </w:pPr>
            <w:r>
              <w:rPr>
                <w:rFonts w:hint="eastAsia" w:ascii="宋体" w:hAnsi="宋体"/>
                <w:b w:val="0"/>
                <w:bCs w:val="0"/>
              </w:rPr>
              <w:t>mysql数据库</w:t>
            </w:r>
          </w:p>
        </w:tc>
        <w:tc>
          <w:tcPr>
            <w:tcW w:w="2573" w:type="dxa"/>
            <w:tcBorders>
              <w:tl2br w:val="nil"/>
              <w:tr2bl w:val="nil"/>
            </w:tcBorders>
            <w:vAlign w:val="top"/>
          </w:tcPr>
          <w:p>
            <w:pPr>
              <w:rPr>
                <w:rFonts w:ascii="宋体" w:hAnsi="宋体"/>
                <w:b w:val="0"/>
                <w:bCs w:val="0"/>
              </w:rPr>
            </w:pPr>
            <w:r>
              <w:rPr>
                <w:rFonts w:hint="eastAsia" w:ascii="宋体" w:hAnsi="宋体"/>
                <w:b w:val="0"/>
                <w:bCs w:val="0"/>
              </w:rPr>
              <w:t>一种关系型数据库</w:t>
            </w:r>
          </w:p>
        </w:tc>
      </w:tr>
    </w:tbl>
    <w:p>
      <w:pPr>
        <w:pStyle w:val="4"/>
        <w:ind w:left="0" w:leftChars="0" w:firstLine="0" w:firstLineChars="0"/>
      </w:pPr>
    </w:p>
    <w:p>
      <w:pPr>
        <w:pStyle w:val="3"/>
      </w:pPr>
      <w:bookmarkStart w:id="18" w:name="_Toc2421"/>
      <w:r>
        <w:rPr>
          <w:rFonts w:hint="eastAsia"/>
        </w:rPr>
        <w:t>1</w:t>
      </w:r>
      <w:r>
        <w:t>.4</w:t>
      </w:r>
      <w:r>
        <w:rPr>
          <w:rFonts w:hint="eastAsia"/>
        </w:rPr>
        <w:t>参考资料</w:t>
      </w:r>
      <w:bookmarkEnd w:id="18"/>
    </w:p>
    <w:p>
      <w:pPr>
        <w:pStyle w:val="4"/>
        <w:ind w:left="0" w:leftChars="0" w:firstLine="0" w:firstLineChars="0"/>
        <w:rPr>
          <w:rFonts w:hint="eastAsia"/>
        </w:rPr>
      </w:pPr>
      <w:r>
        <w:rPr>
          <w:rFonts w:hint="eastAsia"/>
        </w:rPr>
        <w:t>[1].张海藩，牟永敏. 《软件工程导论（第6版）》. 北京:清华大学出版社，2013</w:t>
      </w:r>
    </w:p>
    <w:p>
      <w:pPr>
        <w:pStyle w:val="4"/>
        <w:ind w:left="0" w:leftChars="0" w:firstLine="0" w:firstLineChars="0"/>
        <w:rPr>
          <w:rFonts w:hint="eastAsia"/>
        </w:rPr>
      </w:pPr>
      <w:r>
        <w:rPr>
          <w:rFonts w:hint="eastAsia"/>
        </w:rPr>
        <w:t>[2].Karl Wiegers，Joy Beatty. 《软件需求（第3版）》. 北京:清华大学出版社，2014</w:t>
      </w:r>
    </w:p>
    <w:p>
      <w:pPr>
        <w:pStyle w:val="4"/>
        <w:ind w:left="0" w:leftChars="0" w:firstLine="0" w:firstLineChars="0"/>
        <w:rPr>
          <w:rFonts w:hint="eastAsia"/>
        </w:rPr>
      </w:pPr>
      <w:r>
        <w:rPr>
          <w:rFonts w:hint="eastAsia"/>
        </w:rPr>
        <w:t>[3].吴柏肖. 基于ITFL的项目化案例知识的研究与设计[D] . 2017.04</w:t>
      </w:r>
    </w:p>
    <w:p>
      <w:pPr>
        <w:pStyle w:val="4"/>
        <w:ind w:left="0" w:leftChars="0" w:firstLine="0" w:firstLineChars="0"/>
        <w:rPr>
          <w:rFonts w:hint="eastAsia"/>
        </w:rPr>
      </w:pPr>
      <w:r>
        <w:rPr>
          <w:rFonts w:hint="eastAsia"/>
        </w:rPr>
        <w:t>[4].简博. 基于OWL项目化案例知识的提取和表示方法的研究[D]. 2015.01</w:t>
      </w:r>
    </w:p>
    <w:p>
      <w:pPr>
        <w:pStyle w:val="4"/>
        <w:ind w:left="0" w:leftChars="0" w:firstLine="0" w:firstLineChars="0"/>
        <w:rPr>
          <w:rFonts w:hint="eastAsia"/>
        </w:rPr>
      </w:pPr>
      <w:r>
        <w:rPr>
          <w:rFonts w:hint="eastAsia"/>
        </w:rPr>
        <w:t>[5].王朝成. 基于项目的案例学习系统的研究与设计[D]. 2010.01</w:t>
      </w:r>
    </w:p>
    <w:p>
      <w:pPr>
        <w:pStyle w:val="4"/>
        <w:ind w:left="0" w:leftChars="0" w:firstLine="0" w:firstLineChars="0"/>
      </w:pPr>
      <w:r>
        <w:rPr>
          <w:rFonts w:hint="eastAsia"/>
        </w:rPr>
        <w:t>[6].GB T-8567-2006计算机软件文档编制规范</w:t>
      </w:r>
    </w:p>
    <w:p/>
    <w:p/>
    <w:p>
      <w:pPr>
        <w:pStyle w:val="2"/>
      </w:pPr>
      <w:bookmarkStart w:id="19" w:name="_Toc26662"/>
      <w:r>
        <w:rPr>
          <w:rFonts w:hint="eastAsia"/>
        </w:rPr>
        <w:t>2.维护方案</w:t>
      </w:r>
      <w:bookmarkEnd w:id="19"/>
    </w:p>
    <w:p>
      <w:pPr>
        <w:pStyle w:val="3"/>
        <w:rPr>
          <w:rFonts w:hint="eastAsia"/>
        </w:rPr>
      </w:pPr>
      <w:bookmarkStart w:id="20" w:name="_Toc14748"/>
      <w:r>
        <w:rPr>
          <w:rFonts w:hint="eastAsia"/>
        </w:rPr>
        <w:t>2.1维护范围</w:t>
      </w:r>
      <w:bookmarkEnd w:id="20"/>
    </w:p>
    <w:p>
      <w:pPr>
        <w:pStyle w:val="4"/>
        <w:rPr>
          <w:rFonts w:hint="default" w:eastAsia="宋体"/>
          <w:lang w:val="en-US" w:eastAsia="zh-CN"/>
        </w:rPr>
      </w:pPr>
      <w:r>
        <w:rPr>
          <w:rFonts w:hint="eastAsia"/>
          <w:lang w:val="en-US" w:eastAsia="zh-CN"/>
        </w:rPr>
        <w:t>案例教学系统app</w:t>
      </w:r>
    </w:p>
    <w:p>
      <w:pPr>
        <w:pStyle w:val="3"/>
      </w:pPr>
      <w:bookmarkStart w:id="21" w:name="_Toc9357"/>
      <w:r>
        <w:rPr>
          <w:rFonts w:hint="eastAsia"/>
        </w:rPr>
        <w:t>2.2维护工作安排</w:t>
      </w:r>
      <w:bookmarkEnd w:id="21"/>
    </w:p>
    <w:tbl>
      <w:tblPr>
        <w:tblStyle w:val="13"/>
        <w:tblW w:w="81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20"/>
        <w:gridCol w:w="1414"/>
        <w:gridCol w:w="2976"/>
        <w:gridCol w:w="21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5" w:hRule="atLeast"/>
        </w:trPr>
        <w:tc>
          <w:tcPr>
            <w:tcW w:w="1620" w:type="dxa"/>
            <w:shd w:val="clear" w:color="auto" w:fill="C8C8C8" w:themeFill="accent3" w:themeFillTint="99"/>
          </w:tcPr>
          <w:p>
            <w:pPr>
              <w:ind w:firstLine="422" w:firstLineChars="200"/>
              <w:rPr>
                <w:rFonts w:hint="eastAsia" w:ascii="宋体" w:hAnsi="宋体" w:eastAsia="宋体"/>
                <w:b/>
                <w:bCs/>
              </w:rPr>
            </w:pPr>
            <w:r>
              <w:rPr>
                <w:rFonts w:hint="eastAsia" w:ascii="宋体" w:hAnsi="宋体" w:eastAsia="宋体"/>
                <w:b/>
                <w:bCs/>
              </w:rPr>
              <w:t>姓名</w:t>
            </w:r>
          </w:p>
        </w:tc>
        <w:tc>
          <w:tcPr>
            <w:tcW w:w="1414" w:type="dxa"/>
            <w:shd w:val="clear" w:color="auto" w:fill="C8C8C8" w:themeFill="accent3" w:themeFillTint="99"/>
          </w:tcPr>
          <w:p>
            <w:pPr>
              <w:ind w:firstLine="211" w:firstLineChars="100"/>
              <w:rPr>
                <w:rFonts w:hint="eastAsia" w:ascii="宋体" w:hAnsi="宋体" w:eastAsia="宋体"/>
                <w:b/>
                <w:bCs/>
                <w:lang w:val="en-US" w:eastAsia="zh-CN"/>
              </w:rPr>
            </w:pPr>
            <w:r>
              <w:rPr>
                <w:rFonts w:hint="eastAsia" w:ascii="宋体" w:hAnsi="宋体" w:eastAsia="宋体"/>
                <w:b/>
                <w:bCs/>
                <w:lang w:val="en-US" w:eastAsia="zh-CN"/>
              </w:rPr>
              <w:t>角色</w:t>
            </w:r>
          </w:p>
        </w:tc>
        <w:tc>
          <w:tcPr>
            <w:tcW w:w="2976" w:type="dxa"/>
            <w:shd w:val="clear" w:color="auto" w:fill="C8C8C8" w:themeFill="accent3" w:themeFillTint="99"/>
          </w:tcPr>
          <w:p>
            <w:pPr>
              <w:ind w:firstLine="632" w:firstLineChars="300"/>
              <w:rPr>
                <w:rFonts w:hint="eastAsia" w:ascii="宋体" w:hAnsi="宋体" w:eastAsia="宋体"/>
                <w:b/>
                <w:bCs/>
                <w:lang w:val="en-US" w:eastAsia="zh-CN"/>
              </w:rPr>
            </w:pPr>
            <w:r>
              <w:rPr>
                <w:rFonts w:hint="eastAsia" w:ascii="宋体" w:hAnsi="宋体" w:eastAsia="宋体"/>
                <w:b/>
                <w:bCs/>
                <w:lang w:val="en-US" w:eastAsia="zh-CN"/>
              </w:rPr>
              <w:t>职责</w:t>
            </w:r>
          </w:p>
        </w:tc>
        <w:tc>
          <w:tcPr>
            <w:tcW w:w="2110" w:type="dxa"/>
            <w:shd w:val="clear" w:color="auto" w:fill="C8C8C8" w:themeFill="accent3" w:themeFillTint="99"/>
          </w:tcPr>
          <w:p>
            <w:pPr>
              <w:ind w:firstLine="632" w:firstLineChars="300"/>
              <w:rPr>
                <w:rFonts w:hint="eastAsia" w:ascii="宋体" w:hAnsi="宋体" w:eastAsia="宋体"/>
                <w:b/>
                <w:bCs/>
                <w:lang w:eastAsia="zh-CN"/>
              </w:rPr>
            </w:pPr>
            <w:r>
              <w:rPr>
                <w:rFonts w:hint="eastAsia" w:ascii="宋体" w:hAnsi="宋体" w:eastAsia="宋体"/>
                <w:b/>
                <w:bCs/>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5" w:hRule="atLeast"/>
        </w:trPr>
        <w:tc>
          <w:tcPr>
            <w:tcW w:w="1620" w:type="dxa"/>
            <w:shd w:val="clear" w:color="auto" w:fill="auto"/>
            <w:vAlign w:val="top"/>
          </w:tcPr>
          <w:p>
            <w:pPr>
              <w:ind w:firstLine="420" w:firstLineChars="0"/>
              <w:rPr>
                <w:rFonts w:hint="eastAsia" w:ascii="宋体" w:hAnsi="宋体" w:eastAsia="宋体"/>
              </w:rPr>
            </w:pPr>
            <w:r>
              <w:rPr>
                <w:rFonts w:hint="eastAsia" w:ascii="宋体" w:hAnsi="宋体"/>
                <w:lang w:val="en-US" w:eastAsia="zh-CN"/>
              </w:rPr>
              <w:t>郭岳</w:t>
            </w:r>
          </w:p>
        </w:tc>
        <w:tc>
          <w:tcPr>
            <w:tcW w:w="1414" w:type="dxa"/>
            <w:vAlign w:val="top"/>
          </w:tcPr>
          <w:p>
            <w:pPr>
              <w:ind w:firstLine="210" w:firstLineChars="100"/>
              <w:rPr>
                <w:rFonts w:hint="default" w:ascii="宋体" w:hAnsi="宋体" w:eastAsia="宋体"/>
                <w:lang w:val="en-US" w:eastAsia="zh-CN"/>
              </w:rPr>
            </w:pPr>
            <w:r>
              <w:rPr>
                <w:rFonts w:hint="eastAsia" w:ascii="宋体" w:hAnsi="宋体"/>
                <w:lang w:val="en-US" w:eastAsia="zh-CN"/>
              </w:rPr>
              <w:t>PM</w:t>
            </w:r>
          </w:p>
        </w:tc>
        <w:tc>
          <w:tcPr>
            <w:tcW w:w="2976" w:type="dxa"/>
            <w:vAlign w:val="top"/>
          </w:tcPr>
          <w:p>
            <w:pPr>
              <w:rPr>
                <w:rFonts w:hint="eastAsia" w:ascii="宋体" w:hAnsi="宋体" w:eastAsia="宋体"/>
                <w:lang w:val="en-US" w:eastAsia="zh-CN"/>
              </w:rPr>
            </w:pPr>
            <w:r>
              <w:rPr>
                <w:rFonts w:hint="eastAsia" w:ascii="宋体" w:hAnsi="宋体" w:eastAsia="宋体"/>
                <w:lang w:val="en-US" w:eastAsia="zh-CN"/>
              </w:rPr>
              <w:t>负责监督，审核系统维护计划的实施</w:t>
            </w:r>
          </w:p>
        </w:tc>
        <w:tc>
          <w:tcPr>
            <w:tcW w:w="2110" w:type="dxa"/>
            <w:shd w:val="clear" w:color="auto" w:fill="auto"/>
            <w:vAlign w:val="top"/>
          </w:tcPr>
          <w:p>
            <w:pPr>
              <w:ind w:firstLine="630" w:firstLineChars="300"/>
              <w:rPr>
                <w:rFonts w:hint="eastAsia" w:ascii="宋体" w:hAnsi="宋体" w:eastAsia="宋体"/>
              </w:rPr>
            </w:pPr>
            <w:r>
              <w:rPr>
                <w:rFonts w:hint="eastAsia" w:ascii="宋体" w:hAnsi="宋体" w:eastAsia="宋体"/>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1620" w:type="dxa"/>
            <w:shd w:val="clear" w:color="auto" w:fill="auto"/>
          </w:tcPr>
          <w:p>
            <w:pPr>
              <w:ind w:firstLine="420" w:firstLineChars="0"/>
              <w:rPr>
                <w:rFonts w:hint="eastAsia" w:ascii="宋体" w:hAnsi="宋体" w:eastAsia="宋体"/>
                <w:lang w:eastAsia="zh-CN"/>
              </w:rPr>
            </w:pPr>
            <w:r>
              <w:rPr>
                <w:rFonts w:hint="eastAsia" w:ascii="宋体" w:hAnsi="宋体"/>
                <w:lang w:val="en-US" w:eastAsia="zh-CN"/>
              </w:rPr>
              <w:t>李骏</w:t>
            </w:r>
          </w:p>
        </w:tc>
        <w:tc>
          <w:tcPr>
            <w:tcW w:w="1414" w:type="dxa"/>
          </w:tcPr>
          <w:p>
            <w:pPr>
              <w:ind w:firstLine="210" w:firstLineChars="100"/>
              <w:rPr>
                <w:rFonts w:hint="eastAsia" w:ascii="宋体" w:hAnsi="宋体" w:eastAsia="宋体"/>
              </w:rPr>
            </w:pPr>
            <w:r>
              <w:rPr>
                <w:rFonts w:hint="eastAsia" w:ascii="宋体" w:hAnsi="宋体" w:eastAsia="宋体"/>
                <w:lang w:val="en-US" w:eastAsia="zh-CN"/>
              </w:rPr>
              <w:t>组员</w:t>
            </w:r>
          </w:p>
        </w:tc>
        <w:tc>
          <w:tcPr>
            <w:tcW w:w="2976" w:type="dxa"/>
          </w:tcPr>
          <w:p>
            <w:pPr>
              <w:rPr>
                <w:rFonts w:hint="eastAsia" w:ascii="宋体" w:hAnsi="宋体" w:eastAsia="宋体"/>
                <w:lang w:val="en-US" w:eastAsia="zh-CN"/>
              </w:rPr>
            </w:pPr>
            <w:r>
              <w:rPr>
                <w:rFonts w:hint="eastAsia" w:ascii="宋体" w:hAnsi="宋体" w:eastAsia="宋体"/>
                <w:lang w:val="en-US" w:eastAsia="zh-CN"/>
              </w:rPr>
              <w:t>负责学习系统维护的方法</w:t>
            </w:r>
          </w:p>
        </w:tc>
        <w:tc>
          <w:tcPr>
            <w:tcW w:w="2110" w:type="dxa"/>
            <w:shd w:val="clear" w:color="auto" w:fill="auto"/>
          </w:tcPr>
          <w:p>
            <w:pPr>
              <w:ind w:firstLine="630" w:firstLineChars="300"/>
              <w:rPr>
                <w:rFonts w:hint="eastAsia" w:ascii="宋体" w:hAnsi="宋体" w:eastAsia="宋体"/>
              </w:rPr>
            </w:pPr>
            <w:r>
              <w:rPr>
                <w:rFonts w:hint="eastAsia" w:ascii="宋体" w:hAnsi="宋体" w:eastAsia="宋体"/>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5" w:hRule="atLeast"/>
        </w:trPr>
        <w:tc>
          <w:tcPr>
            <w:tcW w:w="1620" w:type="dxa"/>
            <w:shd w:val="clear" w:color="auto" w:fill="auto"/>
          </w:tcPr>
          <w:p>
            <w:pPr>
              <w:ind w:firstLine="420" w:firstLineChars="0"/>
              <w:rPr>
                <w:rFonts w:hint="default" w:ascii="宋体" w:hAnsi="宋体" w:eastAsia="宋体"/>
                <w:lang w:val="en-US" w:eastAsia="zh-CN"/>
              </w:rPr>
            </w:pPr>
            <w:r>
              <w:rPr>
                <w:rFonts w:hint="eastAsia" w:ascii="宋体" w:hAnsi="宋体"/>
                <w:lang w:val="en-US" w:eastAsia="zh-CN"/>
              </w:rPr>
              <w:t>周南</w:t>
            </w:r>
          </w:p>
        </w:tc>
        <w:tc>
          <w:tcPr>
            <w:tcW w:w="1414" w:type="dxa"/>
          </w:tcPr>
          <w:p>
            <w:pPr>
              <w:ind w:firstLine="210" w:firstLineChars="100"/>
              <w:rPr>
                <w:rFonts w:hint="eastAsia" w:ascii="宋体" w:hAnsi="宋体" w:eastAsia="宋体"/>
              </w:rPr>
            </w:pPr>
            <w:r>
              <w:rPr>
                <w:rFonts w:hint="eastAsia" w:ascii="宋体" w:hAnsi="宋体" w:eastAsia="宋体"/>
                <w:lang w:val="en-US" w:eastAsia="zh-CN"/>
              </w:rPr>
              <w:t>组员</w:t>
            </w:r>
          </w:p>
        </w:tc>
        <w:tc>
          <w:tcPr>
            <w:tcW w:w="2976" w:type="dxa"/>
          </w:tcPr>
          <w:p>
            <w:pPr>
              <w:rPr>
                <w:rFonts w:hint="eastAsia" w:ascii="宋体" w:hAnsi="宋体" w:eastAsia="宋体"/>
                <w:lang w:val="en-US" w:eastAsia="zh-CN"/>
              </w:rPr>
            </w:pPr>
            <w:r>
              <w:rPr>
                <w:rFonts w:hint="eastAsia" w:ascii="宋体" w:hAnsi="宋体" w:eastAsia="宋体"/>
                <w:lang w:val="en-US" w:eastAsia="zh-CN"/>
              </w:rPr>
              <w:t>根据系统维护计划进行学习和实践，准备培训资料，召开小组学习研讨会，小组成员进行一起讨论</w:t>
            </w:r>
          </w:p>
        </w:tc>
        <w:tc>
          <w:tcPr>
            <w:tcW w:w="2110" w:type="dxa"/>
            <w:shd w:val="clear" w:color="auto" w:fill="auto"/>
          </w:tcPr>
          <w:p>
            <w:pPr>
              <w:ind w:firstLine="630" w:firstLineChars="300"/>
              <w:rPr>
                <w:rFonts w:hint="eastAsia" w:ascii="宋体" w:hAnsi="宋体" w:eastAsia="宋体"/>
              </w:rPr>
            </w:pPr>
            <w:r>
              <w:rPr>
                <w:rFonts w:hint="eastAsia" w:ascii="宋体" w:hAnsi="宋体" w:eastAsia="宋体"/>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5" w:hRule="atLeast"/>
        </w:trPr>
        <w:tc>
          <w:tcPr>
            <w:tcW w:w="1620" w:type="dxa"/>
            <w:shd w:val="clear" w:color="auto" w:fill="auto"/>
          </w:tcPr>
          <w:p>
            <w:pPr>
              <w:ind w:firstLine="420" w:firstLineChars="0"/>
              <w:rPr>
                <w:rFonts w:hint="default" w:ascii="宋体" w:hAnsi="宋体" w:eastAsia="宋体"/>
                <w:lang w:val="en-US" w:eastAsia="zh-CN"/>
              </w:rPr>
            </w:pPr>
            <w:r>
              <w:rPr>
                <w:rFonts w:hint="eastAsia" w:ascii="宋体" w:hAnsi="宋体"/>
                <w:lang w:val="en-US" w:eastAsia="zh-CN"/>
              </w:rPr>
              <w:t>杨寒凌</w:t>
            </w:r>
          </w:p>
        </w:tc>
        <w:tc>
          <w:tcPr>
            <w:tcW w:w="1414" w:type="dxa"/>
          </w:tcPr>
          <w:p>
            <w:pPr>
              <w:ind w:firstLine="210" w:firstLineChars="100"/>
              <w:rPr>
                <w:rFonts w:hint="eastAsia" w:ascii="宋体" w:hAnsi="宋体" w:eastAsia="宋体"/>
                <w:lang w:eastAsia="zh-CN"/>
              </w:rPr>
            </w:pPr>
            <w:r>
              <w:rPr>
                <w:rFonts w:hint="eastAsia" w:ascii="宋体" w:hAnsi="宋体" w:eastAsia="宋体"/>
                <w:lang w:val="en-US" w:eastAsia="zh-CN"/>
              </w:rPr>
              <w:t>组员</w:t>
            </w:r>
          </w:p>
        </w:tc>
        <w:tc>
          <w:tcPr>
            <w:tcW w:w="2976" w:type="dxa"/>
          </w:tcPr>
          <w:p>
            <w:pPr>
              <w:rPr>
                <w:rFonts w:hint="eastAsia" w:ascii="宋体" w:hAnsi="宋体" w:eastAsia="宋体"/>
                <w:lang w:val="en-US" w:eastAsia="zh-CN"/>
              </w:rPr>
            </w:pPr>
            <w:r>
              <w:rPr>
                <w:rFonts w:hint="eastAsia" w:ascii="宋体" w:hAnsi="宋体" w:eastAsia="宋体"/>
                <w:lang w:val="en-US" w:eastAsia="zh-CN"/>
              </w:rPr>
              <w:t>负责根据实际开发情况撰写系统维护计划</w:t>
            </w:r>
          </w:p>
        </w:tc>
        <w:tc>
          <w:tcPr>
            <w:tcW w:w="2110" w:type="dxa"/>
            <w:shd w:val="clear" w:color="auto" w:fill="auto"/>
          </w:tcPr>
          <w:p>
            <w:pPr>
              <w:ind w:firstLine="630" w:firstLineChars="300"/>
              <w:rPr>
                <w:rFonts w:hint="eastAsia" w:ascii="宋体" w:hAnsi="宋体" w:eastAsia="宋体"/>
              </w:rPr>
            </w:pPr>
            <w:r>
              <w:rPr>
                <w:rFonts w:hint="eastAsia" w:ascii="宋体" w:hAnsi="宋体" w:eastAsia="宋体"/>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5" w:hRule="atLeast"/>
        </w:trPr>
        <w:tc>
          <w:tcPr>
            <w:tcW w:w="1620" w:type="dxa"/>
            <w:shd w:val="clear" w:color="auto" w:fill="auto"/>
            <w:vAlign w:val="top"/>
          </w:tcPr>
          <w:p>
            <w:pPr>
              <w:ind w:firstLine="420" w:firstLineChars="0"/>
              <w:rPr>
                <w:rFonts w:hint="default" w:ascii="宋体" w:hAnsi="宋体" w:eastAsia="宋体"/>
                <w:lang w:val="en-US" w:eastAsia="zh-CN"/>
              </w:rPr>
            </w:pPr>
            <w:r>
              <w:rPr>
                <w:rFonts w:hint="eastAsia" w:ascii="宋体" w:hAnsi="宋体"/>
                <w:lang w:val="en-US" w:eastAsia="zh-CN"/>
              </w:rPr>
              <w:t>杨海波</w:t>
            </w:r>
          </w:p>
        </w:tc>
        <w:tc>
          <w:tcPr>
            <w:tcW w:w="1414" w:type="dxa"/>
            <w:vAlign w:val="top"/>
          </w:tcPr>
          <w:p>
            <w:pPr>
              <w:ind w:firstLine="210" w:firstLineChars="100"/>
              <w:rPr>
                <w:rFonts w:hint="eastAsia" w:ascii="宋体" w:hAnsi="宋体" w:eastAsia="宋体"/>
                <w:lang w:val="en-US" w:eastAsia="zh-CN"/>
              </w:rPr>
            </w:pPr>
            <w:r>
              <w:rPr>
                <w:rFonts w:hint="eastAsia" w:ascii="宋体" w:hAnsi="宋体" w:eastAsia="宋体"/>
                <w:lang w:val="en-US" w:eastAsia="zh-CN"/>
              </w:rPr>
              <w:t>组员</w:t>
            </w:r>
          </w:p>
        </w:tc>
        <w:tc>
          <w:tcPr>
            <w:tcW w:w="2976" w:type="dxa"/>
            <w:vAlign w:val="top"/>
          </w:tcPr>
          <w:p>
            <w:pPr>
              <w:rPr>
                <w:rFonts w:hint="eastAsia" w:ascii="宋体" w:hAnsi="宋体" w:eastAsia="宋体"/>
                <w:lang w:val="en-US" w:eastAsia="zh-CN"/>
              </w:rPr>
            </w:pPr>
            <w:r>
              <w:rPr>
                <w:rFonts w:hint="eastAsia" w:ascii="宋体" w:hAnsi="宋体" w:eastAsia="宋体"/>
                <w:lang w:val="en-US" w:eastAsia="zh-CN"/>
              </w:rPr>
              <w:t>负责日常服务器维护，操作系统，网管系统</w:t>
            </w:r>
          </w:p>
        </w:tc>
        <w:tc>
          <w:tcPr>
            <w:tcW w:w="2110" w:type="dxa"/>
            <w:shd w:val="clear" w:color="auto" w:fill="auto"/>
            <w:vAlign w:val="top"/>
          </w:tcPr>
          <w:p>
            <w:pPr>
              <w:ind w:firstLine="630" w:firstLineChars="300"/>
              <w:rPr>
                <w:rFonts w:hint="eastAsia" w:ascii="宋体" w:hAnsi="宋体" w:eastAsia="宋体"/>
                <w:lang w:val="en-US" w:eastAsia="zh-CN"/>
              </w:rPr>
            </w:pPr>
            <w:r>
              <w:rPr>
                <w:rFonts w:hint="eastAsia" w:ascii="宋体" w:hAnsi="宋体" w:eastAsia="宋体"/>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5" w:hRule="atLeast"/>
        </w:trPr>
        <w:tc>
          <w:tcPr>
            <w:tcW w:w="1620" w:type="dxa"/>
            <w:shd w:val="clear" w:color="auto" w:fill="auto"/>
            <w:vAlign w:val="top"/>
          </w:tcPr>
          <w:p>
            <w:pPr>
              <w:ind w:firstLine="420" w:firstLineChars="0"/>
              <w:rPr>
                <w:rFonts w:hint="default" w:ascii="宋体" w:hAnsi="宋体"/>
                <w:lang w:val="en-US" w:eastAsia="zh-CN"/>
              </w:rPr>
            </w:pPr>
            <w:r>
              <w:rPr>
                <w:rFonts w:hint="eastAsia" w:ascii="宋体" w:hAnsi="宋体"/>
                <w:lang w:val="en-US" w:eastAsia="zh-CN"/>
              </w:rPr>
              <w:t>叶瑶毓</w:t>
            </w:r>
          </w:p>
        </w:tc>
        <w:tc>
          <w:tcPr>
            <w:tcW w:w="1414" w:type="dxa"/>
            <w:vAlign w:val="top"/>
          </w:tcPr>
          <w:p>
            <w:pPr>
              <w:ind w:firstLine="210" w:firstLineChars="100"/>
              <w:rPr>
                <w:rFonts w:hint="default" w:ascii="宋体" w:hAnsi="宋体" w:eastAsia="宋体"/>
                <w:lang w:val="en-US" w:eastAsia="zh-CN"/>
              </w:rPr>
            </w:pPr>
            <w:r>
              <w:rPr>
                <w:rFonts w:hint="eastAsia" w:ascii="宋体" w:hAnsi="宋体"/>
                <w:lang w:val="en-US" w:eastAsia="zh-CN"/>
              </w:rPr>
              <w:t>组员</w:t>
            </w:r>
          </w:p>
        </w:tc>
        <w:tc>
          <w:tcPr>
            <w:tcW w:w="2976" w:type="dxa"/>
            <w:vAlign w:val="top"/>
          </w:tcPr>
          <w:p>
            <w:pPr>
              <w:rPr>
                <w:rFonts w:hint="default" w:ascii="宋体" w:hAnsi="宋体" w:eastAsia="宋体"/>
                <w:lang w:val="en-US" w:eastAsia="zh-CN"/>
              </w:rPr>
            </w:pPr>
            <w:r>
              <w:rPr>
                <w:rFonts w:hint="eastAsia" w:ascii="宋体" w:hAnsi="宋体"/>
                <w:lang w:val="en-US" w:eastAsia="zh-CN"/>
              </w:rPr>
              <w:t>负责系统常用功能测试维护</w:t>
            </w:r>
          </w:p>
        </w:tc>
        <w:tc>
          <w:tcPr>
            <w:tcW w:w="2110" w:type="dxa"/>
            <w:shd w:val="clear" w:color="auto" w:fill="auto"/>
            <w:vAlign w:val="top"/>
          </w:tcPr>
          <w:p>
            <w:pPr>
              <w:ind w:firstLine="630" w:firstLineChars="300"/>
              <w:rPr>
                <w:rFonts w:hint="default" w:ascii="宋体" w:hAnsi="宋体" w:eastAsia="宋体"/>
                <w:lang w:val="en-US" w:eastAsia="zh-CN"/>
              </w:rPr>
            </w:pPr>
            <w:r>
              <w:rPr>
                <w:rFonts w:hint="eastAsia" w:ascii="宋体" w:hAnsi="宋体"/>
                <w:lang w:val="en-US" w:eastAsia="zh-CN"/>
              </w:rPr>
              <w:t>无</w:t>
            </w:r>
          </w:p>
        </w:tc>
      </w:tr>
    </w:tbl>
    <w:p>
      <w:pPr>
        <w:pStyle w:val="3"/>
      </w:pPr>
      <w:bookmarkStart w:id="22" w:name="_Toc3564"/>
      <w:r>
        <w:rPr>
          <w:rFonts w:hint="eastAsia"/>
        </w:rPr>
        <w:t>2.3预算</w:t>
      </w:r>
      <w:bookmarkEnd w:id="22"/>
    </w:p>
    <w:p>
      <w:pPr>
        <w:pStyle w:val="4"/>
        <w:ind w:firstLine="0"/>
      </w:pPr>
      <w:r>
        <w:tab/>
      </w:r>
    </w:p>
    <w:tbl>
      <w:tblPr>
        <w:tblStyle w:val="13"/>
        <w:tblW w:w="8359"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491"/>
        <w:gridCol w:w="1757"/>
        <w:gridCol w:w="411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2491" w:type="dxa"/>
            <w:shd w:val="clear" w:color="auto" w:fill="CFCECE" w:themeFill="background2" w:themeFillShade="E5"/>
          </w:tcPr>
          <w:p>
            <w:pPr>
              <w:rPr>
                <w:rFonts w:hint="eastAsia" w:ascii="宋体" w:hAnsi="宋体" w:eastAsia="宋体"/>
                <w:lang w:val="en-US" w:eastAsia="zh-CN"/>
              </w:rPr>
            </w:pPr>
            <w:r>
              <w:rPr>
                <w:rFonts w:hint="eastAsia" w:ascii="宋体" w:hAnsi="宋体" w:eastAsia="宋体"/>
                <w:lang w:val="en-US" w:eastAsia="zh-CN"/>
              </w:rPr>
              <w:t>名称</w:t>
            </w:r>
          </w:p>
        </w:tc>
        <w:tc>
          <w:tcPr>
            <w:tcW w:w="1757" w:type="dxa"/>
            <w:shd w:val="clear" w:color="auto" w:fill="CFCECE" w:themeFill="background2" w:themeFillShade="E5"/>
          </w:tcPr>
          <w:p>
            <w:pPr>
              <w:rPr>
                <w:rFonts w:hint="eastAsia" w:ascii="宋体" w:hAnsi="宋体" w:eastAsia="宋体"/>
                <w:lang w:val="en-US" w:eastAsia="zh-CN"/>
              </w:rPr>
            </w:pPr>
            <w:r>
              <w:rPr>
                <w:rFonts w:hint="eastAsia" w:ascii="宋体" w:hAnsi="宋体" w:eastAsia="宋体"/>
                <w:lang w:val="en-US" w:eastAsia="zh-CN"/>
              </w:rPr>
              <w:t>预计费用（元）</w:t>
            </w:r>
          </w:p>
        </w:tc>
        <w:tc>
          <w:tcPr>
            <w:tcW w:w="4111" w:type="dxa"/>
            <w:shd w:val="clear" w:color="auto" w:fill="CFCECE" w:themeFill="background2" w:themeFillShade="E5"/>
          </w:tcPr>
          <w:p>
            <w:pPr>
              <w:rPr>
                <w:rFonts w:hint="eastAsia" w:ascii="宋体" w:hAnsi="宋体" w:eastAsia="宋体"/>
                <w:lang w:val="en-US" w:eastAsia="zh-CN"/>
              </w:rPr>
            </w:pPr>
            <w:r>
              <w:rPr>
                <w:rFonts w:hint="eastAsia" w:ascii="宋体" w:hAnsi="宋体" w:eastAsia="宋体"/>
                <w:lang w:val="en-US" w:eastAsia="zh-CN"/>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2491" w:type="dxa"/>
            <w:shd w:val="clear" w:color="auto" w:fill="auto"/>
          </w:tcPr>
          <w:p>
            <w:pPr>
              <w:rPr>
                <w:rFonts w:hint="eastAsia" w:ascii="宋体" w:hAnsi="宋体" w:eastAsia="宋体"/>
                <w:lang w:val="en-US" w:eastAsia="zh-CN"/>
              </w:rPr>
            </w:pPr>
            <w:r>
              <w:rPr>
                <w:rFonts w:hint="eastAsia" w:ascii="宋体" w:hAnsi="宋体" w:eastAsia="宋体"/>
                <w:lang w:val="en-US" w:eastAsia="zh-CN"/>
              </w:rPr>
              <w:t>培训费用</w:t>
            </w:r>
          </w:p>
        </w:tc>
        <w:tc>
          <w:tcPr>
            <w:tcW w:w="1757" w:type="dxa"/>
            <w:shd w:val="clear" w:color="auto" w:fill="auto"/>
          </w:tcPr>
          <w:p>
            <w:pPr>
              <w:rPr>
                <w:rFonts w:hint="eastAsia" w:ascii="宋体" w:hAnsi="宋体" w:eastAsia="宋体"/>
                <w:lang w:val="en-US" w:eastAsia="zh-CN"/>
              </w:rPr>
            </w:pPr>
            <w:r>
              <w:rPr>
                <w:rFonts w:hint="eastAsia" w:ascii="宋体" w:hAnsi="宋体" w:eastAsia="宋体"/>
                <w:lang w:val="en-US" w:eastAsia="zh-CN"/>
              </w:rPr>
              <w:t>0</w:t>
            </w:r>
          </w:p>
        </w:tc>
        <w:tc>
          <w:tcPr>
            <w:tcW w:w="4111" w:type="dxa"/>
            <w:shd w:val="clear" w:color="auto" w:fill="auto"/>
          </w:tcPr>
          <w:p>
            <w:pPr>
              <w:rPr>
                <w:rFonts w:hint="eastAsia" w:ascii="宋体" w:hAnsi="宋体" w:eastAsia="宋体"/>
                <w:lang w:val="en-US" w:eastAsia="zh-CN"/>
              </w:rPr>
            </w:pPr>
            <w:r>
              <w:rPr>
                <w:rFonts w:hint="eastAsia" w:ascii="宋体" w:hAnsi="宋体" w:eastAsia="宋体"/>
                <w:lang w:val="en-US" w:eastAsia="zh-CN"/>
              </w:rPr>
              <w:t>组内</w:t>
            </w:r>
            <w:r>
              <w:rPr>
                <w:rFonts w:hint="eastAsia" w:ascii="宋体" w:hAnsi="宋体"/>
                <w:lang w:val="en-US" w:eastAsia="zh-CN"/>
              </w:rPr>
              <w:t>内部</w:t>
            </w:r>
            <w:r>
              <w:rPr>
                <w:rFonts w:hint="eastAsia" w:ascii="宋体" w:hAnsi="宋体" w:eastAsia="宋体"/>
                <w:lang w:val="en-US" w:eastAsia="zh-CN"/>
              </w:rPr>
              <w:t>培训</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2491" w:type="dxa"/>
            <w:shd w:val="clear" w:color="auto" w:fill="auto"/>
          </w:tcPr>
          <w:p>
            <w:pPr>
              <w:rPr>
                <w:rFonts w:hint="eastAsia" w:ascii="宋体" w:hAnsi="宋体" w:eastAsia="宋体"/>
                <w:lang w:val="en-US" w:eastAsia="zh-CN"/>
              </w:rPr>
            </w:pPr>
            <w:r>
              <w:rPr>
                <w:rFonts w:hint="eastAsia" w:ascii="宋体" w:hAnsi="宋体" w:eastAsia="宋体"/>
                <w:lang w:val="en-US" w:eastAsia="zh-CN"/>
              </w:rPr>
              <w:t>参考资料</w:t>
            </w:r>
          </w:p>
        </w:tc>
        <w:tc>
          <w:tcPr>
            <w:tcW w:w="1757" w:type="dxa"/>
            <w:shd w:val="clear" w:color="auto" w:fill="auto"/>
          </w:tcPr>
          <w:p>
            <w:pPr>
              <w:rPr>
                <w:rFonts w:hint="eastAsia" w:ascii="宋体" w:hAnsi="宋体" w:eastAsia="宋体"/>
                <w:lang w:val="en-US" w:eastAsia="zh-CN"/>
              </w:rPr>
            </w:pPr>
            <w:r>
              <w:rPr>
                <w:rFonts w:hint="eastAsia" w:ascii="宋体" w:hAnsi="宋体" w:eastAsia="宋体"/>
                <w:lang w:val="en-US" w:eastAsia="zh-CN"/>
              </w:rPr>
              <w:t>0</w:t>
            </w:r>
          </w:p>
        </w:tc>
        <w:tc>
          <w:tcPr>
            <w:tcW w:w="4111" w:type="dxa"/>
            <w:shd w:val="clear" w:color="auto" w:fill="auto"/>
          </w:tcPr>
          <w:p>
            <w:pPr>
              <w:rPr>
                <w:rFonts w:hint="eastAsia" w:ascii="宋体" w:hAnsi="宋体"/>
                <w:lang w:val="en-US" w:eastAsia="zh-CN"/>
              </w:rPr>
            </w:pPr>
            <w:r>
              <w:rPr>
                <w:rFonts w:hint="eastAsia" w:ascii="宋体" w:hAnsi="宋体"/>
                <w:lang w:val="en-US" w:eastAsia="zh-CN"/>
              </w:rPr>
              <w:t>硕士论文源自项目下达者提供</w:t>
            </w:r>
          </w:p>
          <w:p>
            <w:pPr>
              <w:rPr>
                <w:rFonts w:hint="eastAsia" w:ascii="宋体" w:hAnsi="宋体"/>
                <w:lang w:val="en-US" w:eastAsia="zh-CN"/>
              </w:rPr>
            </w:pPr>
            <w:r>
              <w:rPr>
                <w:rFonts w:hint="eastAsia" w:ascii="宋体" w:hAnsi="宋体"/>
                <w:lang w:val="en-US" w:eastAsia="zh-CN"/>
              </w:rPr>
              <w:t>项目相关文档由组内编写</w:t>
            </w:r>
          </w:p>
          <w:p>
            <w:pPr>
              <w:rPr>
                <w:rFonts w:hint="default" w:ascii="宋体" w:hAnsi="宋体"/>
                <w:lang w:val="en-US" w:eastAsia="zh-CN"/>
              </w:rPr>
            </w:pPr>
            <w:r>
              <w:rPr>
                <w:rFonts w:hint="eastAsia" w:ascii="宋体" w:hAnsi="宋体"/>
                <w:lang w:val="en-US" w:eastAsia="zh-CN"/>
              </w:rPr>
              <w:t>其余参考资料为课本</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2491" w:type="dxa"/>
            <w:shd w:val="clear" w:color="auto" w:fill="auto"/>
          </w:tcPr>
          <w:p>
            <w:pPr>
              <w:rPr>
                <w:rFonts w:hint="default" w:ascii="宋体" w:hAnsi="宋体" w:eastAsia="宋体"/>
                <w:lang w:val="en-US" w:eastAsia="zh-CN"/>
              </w:rPr>
            </w:pPr>
            <w:r>
              <w:rPr>
                <w:rFonts w:hint="eastAsia" w:ascii="宋体" w:hAnsi="宋体"/>
                <w:lang w:val="en-US" w:eastAsia="zh-CN"/>
              </w:rPr>
              <w:t>维护期间服务器支出</w:t>
            </w:r>
          </w:p>
        </w:tc>
        <w:tc>
          <w:tcPr>
            <w:tcW w:w="1757" w:type="dxa"/>
            <w:shd w:val="clear" w:color="auto" w:fill="auto"/>
          </w:tcPr>
          <w:p>
            <w:pPr>
              <w:rPr>
                <w:rFonts w:hint="default" w:ascii="宋体" w:hAnsi="宋体" w:eastAsia="宋体"/>
                <w:lang w:val="en-US" w:eastAsia="zh-CN"/>
              </w:rPr>
            </w:pPr>
            <w:r>
              <w:rPr>
                <w:rFonts w:hint="eastAsia" w:ascii="宋体" w:hAnsi="宋体"/>
                <w:lang w:val="en-US" w:eastAsia="zh-CN"/>
              </w:rPr>
              <w:t>TBD</w:t>
            </w:r>
          </w:p>
        </w:tc>
        <w:tc>
          <w:tcPr>
            <w:tcW w:w="4111" w:type="dxa"/>
            <w:shd w:val="clear" w:color="auto" w:fill="auto"/>
          </w:tcPr>
          <w:p>
            <w:pPr>
              <w:rPr>
                <w:rFonts w:hint="default" w:ascii="宋体" w:hAnsi="宋体"/>
                <w:lang w:val="en-US" w:eastAsia="zh-CN"/>
              </w:rPr>
            </w:pPr>
            <w:r>
              <w:rPr>
                <w:rFonts w:hint="eastAsia" w:ascii="宋体" w:hAnsi="宋体"/>
                <w:lang w:val="en-US" w:eastAsia="zh-CN"/>
              </w:rPr>
              <w:t>TBD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2491" w:type="dxa"/>
            <w:shd w:val="clear" w:color="auto" w:fill="auto"/>
          </w:tcPr>
          <w:p>
            <w:pPr>
              <w:rPr>
                <w:rFonts w:hint="eastAsia" w:ascii="宋体" w:hAnsi="宋体" w:eastAsia="宋体"/>
                <w:lang w:val="en-US" w:eastAsia="zh-CN"/>
              </w:rPr>
            </w:pPr>
            <w:r>
              <w:rPr>
                <w:rFonts w:hint="eastAsia" w:ascii="宋体" w:hAnsi="宋体" w:eastAsia="宋体"/>
                <w:lang w:val="en-US" w:eastAsia="zh-CN"/>
              </w:rPr>
              <w:t>人员薪酬</w:t>
            </w:r>
          </w:p>
        </w:tc>
        <w:tc>
          <w:tcPr>
            <w:tcW w:w="1757" w:type="dxa"/>
            <w:shd w:val="clear" w:color="auto" w:fill="auto"/>
          </w:tcPr>
          <w:p>
            <w:pPr>
              <w:rPr>
                <w:rFonts w:hint="default" w:ascii="宋体" w:hAnsi="宋体" w:eastAsia="宋体"/>
                <w:lang w:val="en-US" w:eastAsia="zh-CN"/>
              </w:rPr>
            </w:pPr>
            <w:r>
              <w:rPr>
                <w:rFonts w:hint="eastAsia" w:ascii="宋体" w:hAnsi="宋体"/>
                <w:lang w:val="en-US" w:eastAsia="zh-CN"/>
              </w:rPr>
              <w:t>TBD</w:t>
            </w:r>
          </w:p>
        </w:tc>
        <w:tc>
          <w:tcPr>
            <w:tcW w:w="4111" w:type="dxa"/>
            <w:shd w:val="clear" w:color="auto" w:fill="auto"/>
          </w:tcPr>
          <w:p>
            <w:pPr>
              <w:rPr>
                <w:rFonts w:ascii="仿宋" w:hAnsi="仿宋" w:eastAsia="仿宋"/>
              </w:rPr>
            </w:pPr>
            <w:r>
              <w:rPr>
                <w:rFonts w:hint="eastAsia" w:ascii="仿宋" w:hAnsi="仿宋" w:eastAsia="仿宋"/>
                <w:szCs w:val="22"/>
              </w:rPr>
              <w:t>根据2018年杭州非私营单位IT行业就业人员年平均工资计算得时薪为</w:t>
            </w:r>
            <w:r>
              <w:rPr>
                <w:rFonts w:ascii="仿宋" w:hAnsi="仿宋" w:eastAsia="仿宋"/>
                <w:szCs w:val="22"/>
              </w:rPr>
              <w:t>68</w:t>
            </w:r>
            <w:r>
              <w:rPr>
                <w:rFonts w:hint="eastAsia" w:ascii="仿宋" w:hAnsi="仿宋" w:eastAsia="仿宋"/>
                <w:szCs w:val="22"/>
              </w:rPr>
              <w:t>元。</w:t>
            </w:r>
          </w:p>
          <w:p>
            <w:pPr>
              <w:rPr>
                <w:rFonts w:hint="default" w:ascii="宋体" w:hAnsi="宋体" w:eastAsia="宋体"/>
                <w:lang w:val="en-US" w:eastAsia="zh-CN"/>
              </w:rPr>
            </w:pPr>
            <w:r>
              <w:rPr>
                <w:rFonts w:hint="eastAsia" w:ascii="宋体" w:hAnsi="宋体"/>
                <w:lang w:val="en-US" w:eastAsia="zh-CN"/>
              </w:rPr>
              <w:t>维护周期待正式发布后确定，因而该部分无法确定具体数值</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2491" w:type="dxa"/>
            <w:shd w:val="clear" w:color="auto" w:fill="auto"/>
          </w:tcPr>
          <w:p>
            <w:pPr>
              <w:rPr>
                <w:rFonts w:hint="eastAsia" w:ascii="宋体" w:hAnsi="宋体" w:eastAsia="宋体"/>
                <w:lang w:val="en-US" w:eastAsia="zh-CN"/>
              </w:rPr>
            </w:pPr>
            <w:r>
              <w:rPr>
                <w:rFonts w:hint="eastAsia" w:ascii="宋体" w:hAnsi="宋体" w:eastAsia="宋体"/>
                <w:lang w:val="en-US" w:eastAsia="zh-CN"/>
              </w:rPr>
              <w:t>总计</w:t>
            </w:r>
          </w:p>
        </w:tc>
        <w:tc>
          <w:tcPr>
            <w:tcW w:w="1757" w:type="dxa"/>
            <w:shd w:val="clear" w:color="auto" w:fill="auto"/>
          </w:tcPr>
          <w:p>
            <w:pPr>
              <w:rPr>
                <w:rFonts w:hint="eastAsia" w:ascii="宋体" w:hAnsi="宋体" w:eastAsia="宋体"/>
                <w:lang w:val="en-US" w:eastAsia="zh-CN"/>
              </w:rPr>
            </w:pPr>
            <w:r>
              <w:rPr>
                <w:rFonts w:hint="eastAsia" w:ascii="宋体" w:hAnsi="宋体" w:eastAsia="宋体"/>
                <w:lang w:val="en-US" w:eastAsia="zh-CN"/>
              </w:rPr>
              <w:t>0</w:t>
            </w:r>
          </w:p>
        </w:tc>
        <w:tc>
          <w:tcPr>
            <w:tcW w:w="4111" w:type="dxa"/>
            <w:shd w:val="clear" w:color="auto" w:fill="auto"/>
          </w:tcPr>
          <w:p>
            <w:pPr>
              <w:rPr>
                <w:rFonts w:hint="default" w:ascii="宋体" w:hAnsi="宋体" w:eastAsia="宋体"/>
                <w:lang w:val="en-US" w:eastAsia="zh-CN"/>
              </w:rPr>
            </w:pPr>
            <w:r>
              <w:rPr>
                <w:rFonts w:hint="eastAsia" w:ascii="宋体" w:hAnsi="宋体"/>
                <w:lang w:val="en-US" w:eastAsia="zh-CN"/>
              </w:rPr>
              <w:t>维护人员为组内内部人员，人员薪酬可忽略不计</w:t>
            </w:r>
          </w:p>
        </w:tc>
      </w:tr>
    </w:tbl>
    <w:p>
      <w:pPr>
        <w:pStyle w:val="4"/>
        <w:ind w:firstLine="0"/>
      </w:pPr>
    </w:p>
    <w:p>
      <w:pPr>
        <w:pStyle w:val="3"/>
      </w:pPr>
      <w:bookmarkStart w:id="23" w:name="_Toc15014"/>
      <w:r>
        <w:rPr>
          <w:rFonts w:hint="eastAsia"/>
        </w:rPr>
        <w:t>2.4维护流程：</w:t>
      </w:r>
      <w:bookmarkEnd w:id="23"/>
    </w:p>
    <w:p>
      <w:pPr>
        <w:pStyle w:val="4"/>
        <w:ind w:firstLine="0"/>
      </w:pPr>
      <w:r>
        <w:rPr>
          <w:rFonts w:hint="eastAsia"/>
        </w:rPr>
        <w:t>维护包括：</w:t>
      </w:r>
    </w:p>
    <w:p>
      <w:pPr>
        <w:pStyle w:val="4"/>
        <w:ind w:firstLine="0"/>
      </w:pPr>
      <w:r>
        <w:rPr>
          <w:rFonts w:hint="eastAsia"/>
        </w:rPr>
        <w:t>系统平台维护：</w:t>
      </w:r>
      <w:r>
        <w:t xml:space="preserve">保证操作系统、数据库系统、其他支撑系统应用的软件系统及网络协议等安全性、可靠性和可用性而实施的维护与管理；及时排除系统故障； </w:t>
      </w:r>
    </w:p>
    <w:p>
      <w:pPr>
        <w:pStyle w:val="4"/>
        <w:ind w:firstLine="0"/>
      </w:pPr>
      <w:r>
        <w:t>应用系统管理和维护：在系统维护过程中采取各种技术手段及时排除系统故障，保证系统及相应接口的安全性、可靠性和可用性。及时消除系统可能存在的安全隐患和威胁、根据需求更新或变更系统功能。</w:t>
      </w:r>
    </w:p>
    <w:p>
      <w:pPr>
        <w:pStyle w:val="4"/>
        <w:ind w:firstLine="0"/>
      </w:pPr>
      <w:r>
        <w:t>数据储存设施管理和维护：为保证数据存储设施、如服务器设备、集群系统、存储网络及支撑数据存储设</w:t>
      </w:r>
      <w:r>
        <w:rPr>
          <w:rFonts w:hint="eastAsia"/>
        </w:rPr>
        <w:t>施运行的软件平台的安全性、可靠性和可用性，保证存储数据的安全。定期对系统的性能，确认数据存储的安全，及时消除故障隐患，保障系统安全、稳定、持续运行。</w:t>
      </w:r>
    </w:p>
    <w:p>
      <w:pPr>
        <w:pStyle w:val="4"/>
        <w:ind w:firstLine="0"/>
      </w:pPr>
      <w:r>
        <w:t>数据管理和维护：为保证数据存储、数据访问、数据通信、数据交换的安全，</w:t>
      </w:r>
      <w:r>
        <w:rPr>
          <w:rFonts w:hint="eastAsia"/>
        </w:rPr>
        <w:t>需要</w:t>
      </w:r>
      <w:r>
        <w:t>对数据的完整性、安全性、可靠性进行检查。</w:t>
      </w:r>
    </w:p>
    <w:p>
      <w:pPr>
        <w:pStyle w:val="4"/>
        <w:ind w:firstLine="0"/>
      </w:pPr>
    </w:p>
    <w:p>
      <w:pPr>
        <w:pStyle w:val="4"/>
        <w:ind w:firstLine="0"/>
      </w:pPr>
      <w:r>
        <w:rPr>
          <w:rFonts w:hint="eastAsia"/>
        </w:rPr>
        <w:t>维护流程图：</w:t>
      </w:r>
    </w:p>
    <w:p>
      <w:pPr>
        <w:pStyle w:val="4"/>
        <w:ind w:firstLine="0"/>
      </w:pPr>
    </w:p>
    <w:p>
      <w:pPr>
        <w:pStyle w:val="4"/>
        <w:ind w:firstLine="0"/>
      </w:pPr>
      <w:r>
        <w:object>
          <v:shape id="_x0000_i1032" o:spt="75" type="#_x0000_t75" style="height:145.9pt;width:414.85pt;" o:ole="t" filled="f" o:preferrelative="t" stroked="f" coordsize="21600,21600">
            <v:path/>
            <v:fill on="f" focussize="0,0"/>
            <v:stroke on="f"/>
            <v:imagedata r:id="rId14" o:title=""/>
            <o:lock v:ext="edit" aspectratio="f"/>
            <w10:wrap type="none"/>
            <w10:anchorlock/>
          </v:shape>
          <o:OLEObject Type="Embed" ProgID="Visio.Drawing.15" ShapeID="_x0000_i1032" DrawAspect="Content" ObjectID="_1468075725" r:id="rId13">
            <o:LockedField>false</o:LockedField>
          </o:OLEObject>
        </w:object>
      </w:r>
    </w:p>
    <w:p>
      <w:pPr>
        <w:pStyle w:val="4"/>
      </w:pPr>
    </w:p>
    <w:p>
      <w:pPr>
        <w:pStyle w:val="3"/>
      </w:pPr>
      <w:bookmarkStart w:id="24" w:name="_Toc933"/>
      <w:r>
        <w:rPr>
          <w:rFonts w:hint="eastAsia"/>
        </w:rPr>
        <w:t>2.5巡检计划</w:t>
      </w:r>
      <w:bookmarkEnd w:id="24"/>
    </w:p>
    <w:p>
      <w:pPr>
        <w:pStyle w:val="4"/>
      </w:pPr>
      <w:r>
        <w:drawing>
          <wp:inline distT="0" distB="0" distL="114300" distR="114300">
            <wp:extent cx="5267960" cy="2969895"/>
            <wp:effectExtent l="0" t="0" r="5080" b="1905"/>
            <wp:docPr id="1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5"/>
                    <pic:cNvPicPr>
                      <a:picLocks noChangeAspect="1"/>
                    </pic:cNvPicPr>
                  </pic:nvPicPr>
                  <pic:blipFill>
                    <a:blip r:embed="rId15"/>
                    <a:stretch>
                      <a:fillRect/>
                    </a:stretch>
                  </pic:blipFill>
                  <pic:spPr>
                    <a:xfrm>
                      <a:off x="0" y="0"/>
                      <a:ext cx="5267960" cy="2969895"/>
                    </a:xfrm>
                    <a:prstGeom prst="rect">
                      <a:avLst/>
                    </a:prstGeom>
                    <a:noFill/>
                    <a:ln>
                      <a:noFill/>
                    </a:ln>
                  </pic:spPr>
                </pic:pic>
              </a:graphicData>
            </a:graphic>
          </wp:inline>
        </w:drawing>
      </w:r>
    </w:p>
    <w:p>
      <w:pPr>
        <w:pStyle w:val="4"/>
      </w:pPr>
      <w:r>
        <w:drawing>
          <wp:inline distT="0" distB="0" distL="114300" distR="114300">
            <wp:extent cx="5271770" cy="1336040"/>
            <wp:effectExtent l="0" t="0" r="1270" b="5080"/>
            <wp:docPr id="1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6"/>
                    <pic:cNvPicPr>
                      <a:picLocks noChangeAspect="1"/>
                    </pic:cNvPicPr>
                  </pic:nvPicPr>
                  <pic:blipFill>
                    <a:blip r:embed="rId16"/>
                    <a:stretch>
                      <a:fillRect/>
                    </a:stretch>
                  </pic:blipFill>
                  <pic:spPr>
                    <a:xfrm>
                      <a:off x="0" y="0"/>
                      <a:ext cx="5271770" cy="1336040"/>
                    </a:xfrm>
                    <a:prstGeom prst="rect">
                      <a:avLst/>
                    </a:prstGeom>
                    <a:noFill/>
                    <a:ln>
                      <a:noFill/>
                    </a:ln>
                  </pic:spPr>
                </pic:pic>
              </a:graphicData>
            </a:graphic>
          </wp:inline>
        </w:drawing>
      </w:r>
    </w:p>
    <w:p>
      <w:pPr>
        <w:pStyle w:val="2"/>
        <w:rPr>
          <w:rFonts w:hint="default" w:eastAsiaTheme="minorEastAsia"/>
          <w:lang w:val="en-US" w:eastAsia="zh-CN"/>
        </w:rPr>
      </w:pPr>
      <w:bookmarkStart w:id="25" w:name="_Toc24083"/>
      <w:r>
        <w:rPr>
          <w:rFonts w:hint="eastAsia"/>
        </w:rPr>
        <w:t>3.</w:t>
      </w:r>
      <w:r>
        <w:rPr>
          <w:rFonts w:hint="eastAsia"/>
          <w:lang w:val="en-US" w:eastAsia="zh-CN"/>
        </w:rPr>
        <w:t>维护环境</w:t>
      </w:r>
      <w:bookmarkEnd w:id="25"/>
    </w:p>
    <w:p>
      <w:pPr>
        <w:pStyle w:val="3"/>
        <w:rPr>
          <w:rFonts w:hint="eastAsia"/>
        </w:rPr>
      </w:pPr>
      <w:bookmarkStart w:id="26" w:name="_Toc1462"/>
      <w:r>
        <w:rPr>
          <w:rFonts w:hint="eastAsia"/>
        </w:rPr>
        <w:t>3.1项目</w:t>
      </w:r>
      <w:r>
        <w:rPr>
          <w:rFonts w:hint="eastAsia"/>
          <w:lang w:val="en-US" w:eastAsia="zh-CN"/>
        </w:rPr>
        <w:t>维护</w:t>
      </w:r>
      <w:r>
        <w:rPr>
          <w:rFonts w:hint="eastAsia"/>
        </w:rPr>
        <w:t>测试环境要求</w:t>
      </w:r>
      <w:bookmarkEnd w:id="26"/>
      <w:bookmarkStart w:id="27" w:name="_Toc24341215"/>
      <w:bookmarkStart w:id="28" w:name="_Toc119819149"/>
      <w:bookmarkStart w:id="29" w:name="_Toc27640341"/>
    </w:p>
    <w:p>
      <w:pPr>
        <w:pStyle w:val="3"/>
      </w:pPr>
      <w:bookmarkStart w:id="30" w:name="_Toc9338"/>
      <w:r>
        <w:rPr>
          <w:rFonts w:hint="eastAsia"/>
          <w:lang w:val="en-US" w:eastAsia="zh-CN"/>
        </w:rPr>
        <w:t>3.1.1</w:t>
      </w:r>
      <w:r>
        <w:rPr>
          <w:rFonts w:hint="eastAsia"/>
        </w:rPr>
        <w:t>设备及分布</w:t>
      </w:r>
      <w:bookmarkEnd w:id="27"/>
      <w:bookmarkEnd w:id="28"/>
      <w:bookmarkEnd w:id="29"/>
      <w:bookmarkEnd w:id="30"/>
    </w:p>
    <w:p>
      <w:pPr>
        <w:widowControl w:val="0"/>
        <w:numPr>
          <w:ilvl w:val="0"/>
          <w:numId w:val="4"/>
        </w:numPr>
        <w:spacing w:line="360" w:lineRule="auto"/>
      </w:pPr>
      <w:bookmarkStart w:id="31" w:name="_Toc24341216"/>
      <w:bookmarkStart w:id="32" w:name="_Toc119819150"/>
      <w:r>
        <w:rPr>
          <w:rFonts w:hint="eastAsia"/>
        </w:rPr>
        <w:t>学习者、指导者系统运行在ios</w:t>
      </w:r>
      <w:r>
        <w:t>8.0</w:t>
      </w:r>
      <w:r>
        <w:rPr>
          <w:rFonts w:hint="eastAsia"/>
        </w:rPr>
        <w:t>以上的iphone，android</w:t>
      </w:r>
      <w:r>
        <w:t>5.0</w:t>
      </w:r>
      <w:r>
        <w:rPr>
          <w:rFonts w:hint="eastAsia"/>
        </w:rPr>
        <w:t>以上的安卓手机</w:t>
      </w:r>
    </w:p>
    <w:p>
      <w:pPr>
        <w:widowControl w:val="0"/>
        <w:numPr>
          <w:ilvl w:val="0"/>
          <w:numId w:val="4"/>
        </w:numPr>
        <w:spacing w:line="360" w:lineRule="auto"/>
      </w:pPr>
      <w:r>
        <w:rPr>
          <w:rFonts w:hint="eastAsia"/>
        </w:rPr>
        <w:t>管理员系统</w:t>
      </w:r>
      <w:r>
        <w:rPr>
          <w:rFonts w:hint="eastAsia"/>
          <w:lang w:val="en-US" w:eastAsia="zh-CN"/>
        </w:rPr>
        <w:t>维护</w:t>
      </w:r>
      <w:r>
        <w:rPr>
          <w:rFonts w:hint="eastAsia"/>
        </w:rPr>
        <w:t>运行在chrome</w:t>
      </w:r>
      <w:r>
        <w:t>56.0</w:t>
      </w:r>
      <w:r>
        <w:rPr>
          <w:rFonts w:hint="eastAsia"/>
        </w:rPr>
        <w:t>.</w:t>
      </w:r>
      <w:r>
        <w:t>0</w:t>
      </w:r>
      <w:r>
        <w:rPr>
          <w:rFonts w:hint="eastAsia"/>
        </w:rPr>
        <w:t>以上及其与之支持程度相匹配的其它浏览器</w:t>
      </w:r>
    </w:p>
    <w:p>
      <w:pPr>
        <w:pStyle w:val="5"/>
        <w:widowControl w:val="0"/>
        <w:numPr>
          <w:numId w:val="0"/>
        </w:numPr>
        <w:tabs>
          <w:tab w:val="left" w:pos="360"/>
        </w:tabs>
        <w:spacing w:before="280" w:after="240" w:line="360" w:lineRule="auto"/>
        <w:ind w:leftChars="0"/>
      </w:pPr>
      <w:bookmarkStart w:id="33" w:name="_Toc27640342"/>
      <w:bookmarkStart w:id="34" w:name="_Toc6104"/>
      <w:r>
        <w:rPr>
          <w:rFonts w:hint="eastAsia"/>
          <w:lang w:val="en-US" w:eastAsia="zh-CN"/>
        </w:rPr>
        <w:t>3.1.2</w:t>
      </w:r>
      <w:r>
        <w:rPr>
          <w:rFonts w:hint="eastAsia"/>
        </w:rPr>
        <w:t>支撑软件</w:t>
      </w:r>
      <w:bookmarkEnd w:id="31"/>
      <w:bookmarkEnd w:id="32"/>
      <w:bookmarkEnd w:id="33"/>
      <w:bookmarkEnd w:id="34"/>
    </w:p>
    <w:p>
      <w:pPr>
        <w:widowControl w:val="0"/>
        <w:numPr>
          <w:ilvl w:val="0"/>
          <w:numId w:val="5"/>
        </w:numPr>
        <w:spacing w:line="360" w:lineRule="auto"/>
      </w:pPr>
      <w:r>
        <w:t>Centos7.0</w:t>
      </w:r>
    </w:p>
    <w:p>
      <w:pPr>
        <w:widowControl w:val="0"/>
        <w:numPr>
          <w:ilvl w:val="0"/>
          <w:numId w:val="5"/>
        </w:numPr>
        <w:spacing w:line="360" w:lineRule="auto"/>
      </w:pPr>
      <w:r>
        <w:t>Mysql-5.6.0</w:t>
      </w:r>
    </w:p>
    <w:p>
      <w:pPr>
        <w:widowControl w:val="0"/>
        <w:numPr>
          <w:ilvl w:val="0"/>
          <w:numId w:val="5"/>
        </w:numPr>
        <w:spacing w:line="360" w:lineRule="auto"/>
      </w:pPr>
      <w:r>
        <w:t>Flutter-1.9</w:t>
      </w:r>
    </w:p>
    <w:p>
      <w:pPr>
        <w:widowControl w:val="0"/>
        <w:numPr>
          <w:ilvl w:val="0"/>
          <w:numId w:val="5"/>
        </w:numPr>
        <w:spacing w:line="360" w:lineRule="auto"/>
        <w:rPr>
          <w:b/>
          <w:bCs/>
          <w:lang w:val="zh-CN"/>
        </w:rPr>
      </w:pPr>
      <w:r>
        <w:t>Nodejs-12.8.0</w:t>
      </w:r>
    </w:p>
    <w:sectPr>
      <w:headerReference r:id="rId8" w:type="first"/>
      <w:footerReference r:id="rId10" w:type="first"/>
      <w:headerReference r:id="rId6" w:type="default"/>
      <w:footerReference r:id="rId9" w:type="default"/>
      <w:headerReference r:id="rId7" w:type="even"/>
      <w:pgSz w:w="11906" w:h="16838"/>
      <w:pgMar w:top="1440" w:right="1800" w:bottom="1440" w:left="1800" w:header="851" w:footer="992" w:gutter="0"/>
      <w:pgBorders>
        <w:top w:val="none" w:sz="0" w:space="0"/>
        <w:left w:val="none" w:sz="0" w:space="0"/>
        <w:bottom w:val="none" w:sz="0" w:space="0"/>
        <w:right w:val="none" w:sz="0" w:space="0"/>
      </w:pgBorders>
      <w:pgNumType w:fmt="decimal" w:start="1"/>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宋体-简">
    <w:altName w:val="宋体"/>
    <w:panose1 w:val="02010800040101010101"/>
    <w:charset w:val="86"/>
    <w:family w:val="auto"/>
    <w:pitch w:val="default"/>
    <w:sig w:usb0="00000000" w:usb1="00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黑体-简">
    <w:altName w:val="黑体"/>
    <w:panose1 w:val="02000000000000000000"/>
    <w:charset w:val="86"/>
    <w:family w:val="auto"/>
    <w:pitch w:val="default"/>
    <w:sig w:usb0="00000000" w:usb1="00000000" w:usb2="00000000" w:usb3="00000000" w:csb0="203E0000" w:csb1="00000000"/>
  </w:font>
  <w:font w:name="New Peninim MT">
    <w:altName w:val="Segoe Print"/>
    <w:panose1 w:val="00000000000000000000"/>
    <w:charset w:val="00"/>
    <w:family w:val="auto"/>
    <w:pitch w:val="default"/>
    <w:sig w:usb0="00000000" w:usb1="00000000" w:usb2="00000000" w:usb3="00000000" w:csb0="00000001" w:csb1="00000000"/>
  </w:font>
  <w:font w:name="微软雅黑">
    <w:panose1 w:val="020B0503020204020204"/>
    <w:charset w:val="86"/>
    <w:family w:val="swiss"/>
    <w:pitch w:val="default"/>
    <w:sig w:usb0="80000287" w:usb1="2ACF3C50" w:usb2="00000016" w:usb3="00000000" w:csb0="0004001F" w:csb1="00000000"/>
  </w:font>
  <w:font w:name="华文宋体">
    <w:panose1 w:val="02010600040101010101"/>
    <w:charset w:val="86"/>
    <w:family w:val="auto"/>
    <w:pitch w:val="default"/>
    <w:sig w:usb0="00000287" w:usb1="080F0000" w:usb2="00000000" w:usb3="00000000" w:csb0="0004009F" w:csb1="DFD70000"/>
  </w:font>
  <w:font w:name="Segoe Print">
    <w:panose1 w:val="02000600000000000000"/>
    <w:charset w:val="00"/>
    <w:family w:val="auto"/>
    <w:pitch w:val="default"/>
    <w:sig w:usb0="0000028F" w:usb1="00000000" w:usb2="00000000" w:usb3="00000000" w:csb0="2000009F" w:csb1="4701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 w:name="Calibri Light">
    <w:panose1 w:val="020F0302020204030204"/>
    <w:charset w:val="00"/>
    <w:family w:val="auto"/>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仿宋">
    <w:panose1 w:val="02010609060101010101"/>
    <w:charset w:val="86"/>
    <w:family w:val="modern"/>
    <w:pitch w:val="default"/>
    <w:sig w:usb0="800002BF" w:usb1="38CF7CFA" w:usb2="00000016" w:usb3="00000000" w:csb0="00040001" w:csb1="00000000"/>
  </w:font>
  <w:font w:name="华文细黑">
    <w:panose1 w:val="02010600040101010101"/>
    <w:charset w:val="86"/>
    <w:family w:val="auto"/>
    <w:pitch w:val="default"/>
    <w:sig w:usb0="00000287" w:usb1="080F0000" w:usb2="00000000" w:usb3="00000000" w:csb0="0004009F" w:csb1="DFD70000"/>
  </w:font>
  <w:font w:name="Microsoft JhengHei UI Light">
    <w:panose1 w:val="020B0304030504040204"/>
    <w:charset w:val="88"/>
    <w:family w:val="swiss"/>
    <w:pitch w:val="default"/>
    <w:sig w:usb0="800002A7" w:usb1="28CF4400" w:usb2="00000016" w:usb3="00000000" w:csb0="00100009" w:csb1="00000000"/>
  </w:font>
  <w:font w:name="隶书">
    <w:panose1 w:val="0201050906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7"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8"/>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i0l3TMICAADWBQAADgAAAAAA&#10;AAABACAAAAAfAQAAZHJzL2Uyb0RvYy54bWxQSwUGAAAAAAYABgBZAQAAUwYAAAAA&#10;">
              <v:fill on="f" focussize="0,0"/>
              <v:stroke on="f" weight="0.5pt"/>
              <v:imagedata o:title=""/>
              <o:lock v:ext="edit" aspectratio="f"/>
              <v:textbox inset="0mm,0mm,0mm,0mm" style="mso-fit-shape-to-text:t;">
                <w:txbxContent>
                  <w:p>
                    <w:pPr>
                      <w:pStyle w:val="8"/>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8"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8"/>
                            <w:jc w:val="center"/>
                          </w:pPr>
                          <w:r>
                            <w:fldChar w:fldCharType="begin"/>
                          </w:r>
                          <w:r>
                            <w:instrText xml:space="preserve">PAGE   \* MERGEFORMAT</w:instrText>
                          </w:r>
                          <w:r>
                            <w:fldChar w:fldCharType="separate"/>
                          </w:r>
                          <w:r>
                            <w:rPr>
                              <w:lang w:val="zh-CN"/>
                            </w:rP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LNJWO7QAAAABQEAAA8AAAAAAAAAAQAg&#10;AAAAIgAAAGRycy9kb3ducmV2LnhtbFBLAQIUABQAAAAIAIdO4kADxfXSwQIAANYFAAAOAAAAAAAA&#10;AAEAIAAAAB8BAABkcnMvZTJvRG9jLnhtbFBLBQYAAAAABgAGAFkBAABSBgAAAAA=&#10;">
              <v:fill on="f" focussize="0,0"/>
              <v:stroke on="f" weight="0.5pt"/>
              <v:imagedata o:title=""/>
              <o:lock v:ext="edit" aspectratio="f"/>
              <v:textbox inset="0mm,0mm,0mm,0mm" style="mso-fit-shape-to-text:t;">
                <w:txbxContent>
                  <w:p>
                    <w:pPr>
                      <w:pStyle w:val="8"/>
                      <w:jc w:val="center"/>
                    </w:pPr>
                    <w:r>
                      <w:fldChar w:fldCharType="begin"/>
                    </w:r>
                    <w:r>
                      <w:instrText xml:space="preserve">PAGE   \* MERGEFORMAT</w:instrText>
                    </w:r>
                    <w:r>
                      <w:fldChar w:fldCharType="separate"/>
                    </w:r>
                    <w:r>
                      <w:rPr>
                        <w:lang w:val="zh-CN"/>
                      </w:rPr>
                      <w:t>1</w:t>
                    </w:r>
                    <w:r>
                      <w:fldChar w:fldCharType="end"/>
                    </w:r>
                  </w:p>
                </w:txbxContent>
              </v:textbox>
            </v:shape>
          </w:pict>
        </mc:Fallback>
      </mc:AlternateContent>
    </w:r>
  </w:p>
  <w:p>
    <w:pPr>
      <w:pStyle w:val="8"/>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9" name="文本框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8"/>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LNJWO7QAAAABQEAAA8AAAAAAAAAAQAg&#10;AAAAIgAAAGRycy9kb3ducmV2LnhtbFBLAQIUABQAAAAIAIdO4kAO78WkwQIAANYFAAAOAAAAAAAA&#10;AAEAIAAAAB8BAABkcnMvZTJvRG9jLnhtbFBLBQYAAAAABgAGAFkBAABSBgAAAAA=&#10;">
              <v:fill on="f" focussize="0,0"/>
              <v:stroke on="f" weight="0.5pt"/>
              <v:imagedata o:title=""/>
              <o:lock v:ext="edit" aspectratio="f"/>
              <v:textbox inset="0mm,0mm,0mm,0mm" style="mso-fit-shape-to-text:t;">
                <w:txbxContent>
                  <w:p>
                    <w:pPr>
                      <w:pStyle w:val="8"/>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rPr>
        <w:rFonts w:ascii="华文细黑" w:hAnsi="华文细黑"/>
      </w:rPr>
    </w:pPr>
    <w:r>
      <w:rPr>
        <w:rFonts w:hint="eastAsia" w:ascii="Microsoft JhengHei UI Light" w:hAnsi="Microsoft JhengHei UI Light" w:eastAsia="Microsoft JhengHei UI Light" w:cs="Microsoft JhengHei UI Light"/>
      </w:rPr>
      <w:t>PRD-G10 案例教学系统APP</w:t>
    </w:r>
    <w:r>
      <w:rPr>
        <w:rFonts w:ascii="Microsoft JhengHei UI Light" w:hAnsi="Microsoft JhengHei UI Light" w:eastAsia="Microsoft JhengHei UI Light" w:cs="Microsoft JhengHei UI Light"/>
      </w:rPr>
      <w:t xml:space="preserve">                                                      </w:t>
    </w:r>
    <w:r>
      <w:drawing>
        <wp:inline distT="0" distB="0" distL="0" distR="0">
          <wp:extent cx="594360" cy="594360"/>
          <wp:effectExtent l="0" t="0" r="0" b="0"/>
          <wp:docPr id="6" name="图片 6"/>
          <wp:cNvGraphicFramePr/>
          <a:graphic xmlns:a="http://schemas.openxmlformats.org/drawingml/2006/main">
            <a:graphicData uri="http://schemas.openxmlformats.org/drawingml/2006/picture">
              <pic:pic xmlns:pic="http://schemas.openxmlformats.org/drawingml/2006/picture">
                <pic:nvPicPr>
                  <pic:cNvPr id="6" name="图片 6"/>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594360" cy="594360"/>
                  </a:xfrm>
                  <a:prstGeom prst="rect">
                    <a:avLst/>
                  </a:prstGeom>
                  <a:noFill/>
                  <a:ln>
                    <a:noFill/>
                  </a:ln>
                </pic:spPr>
              </pic:pic>
            </a:graphicData>
          </a:graphic>
        </wp:inline>
      </w:drawing>
    </w:r>
  </w:p>
  <w:p>
    <w:pPr>
      <w:pStyle w:val="9"/>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rPr>
        <w:rFonts w:ascii="华文细黑" w:hAnsi="华文细黑"/>
      </w:rPr>
    </w:pPr>
    <w:r>
      <w:rPr>
        <w:rFonts w:hint="eastAsia" w:ascii="Microsoft JhengHei UI Light" w:hAnsi="Microsoft JhengHei UI Light" w:eastAsia="Microsoft JhengHei UI Light" w:cs="Microsoft JhengHei UI Light"/>
      </w:rPr>
      <w:t>PRD-G10 案例教学系统APP</w:t>
    </w:r>
    <w:r>
      <w:rPr>
        <w:rFonts w:ascii="Microsoft JhengHei UI Light" w:hAnsi="Microsoft JhengHei UI Light" w:eastAsia="Microsoft JhengHei UI Light" w:cs="Microsoft JhengHei UI Light"/>
      </w:rPr>
      <w:t xml:space="preserve">                                                      </w:t>
    </w:r>
    <w:r>
      <w:drawing>
        <wp:inline distT="0" distB="0" distL="0" distR="0">
          <wp:extent cx="594360" cy="594360"/>
          <wp:effectExtent l="0" t="0" r="0" b="0"/>
          <wp:docPr id="5" name="图片 5"/>
          <wp:cNvGraphicFramePr/>
          <a:graphic xmlns:a="http://schemas.openxmlformats.org/drawingml/2006/main">
            <a:graphicData uri="http://schemas.openxmlformats.org/drawingml/2006/picture">
              <pic:pic xmlns:pic="http://schemas.openxmlformats.org/drawingml/2006/picture">
                <pic:nvPicPr>
                  <pic:cNvPr id="5" name="图片 5"/>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594360" cy="594360"/>
                  </a:xfrm>
                  <a:prstGeom prst="rect">
                    <a:avLst/>
                  </a:prstGeom>
                  <a:noFill/>
                  <a:ln>
                    <a:noFill/>
                  </a:ln>
                </pic:spPr>
              </pic:pic>
            </a:graphicData>
          </a:graphic>
        </wp:inline>
      </w:drawing>
    </w:r>
  </w:p>
  <w:p>
    <w:pPr>
      <w:pStyle w:val="9"/>
      <w:jc w:val="lef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framePr w:wrap="around" w:vAnchor="text" w:hAnchor="margin" w:xAlign="right" w:y="1"/>
      <w:rPr>
        <w:rStyle w:val="15"/>
      </w:rPr>
    </w:pPr>
    <w:r>
      <w:rPr>
        <w:rStyle w:val="15"/>
      </w:rPr>
      <w:fldChar w:fldCharType="begin"/>
    </w:r>
    <w:r>
      <w:rPr>
        <w:rStyle w:val="15"/>
      </w:rPr>
      <w:instrText xml:space="preserve">PAGE  </w:instrText>
    </w:r>
    <w:r>
      <w:rPr>
        <w:rStyle w:val="15"/>
      </w:rPr>
      <w:fldChar w:fldCharType="end"/>
    </w:r>
  </w:p>
  <w:p>
    <w:pPr>
      <w:pStyle w:val="9"/>
      <w:ind w:right="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rPr>
        <w:rFonts w:ascii="华文细黑" w:hAnsi="华文细黑"/>
      </w:rPr>
    </w:pPr>
    <w:r>
      <w:rPr>
        <w:rFonts w:hint="eastAsia" w:ascii="Microsoft JhengHei UI Light" w:hAnsi="Microsoft JhengHei UI Light" w:eastAsia="Microsoft JhengHei UI Light" w:cs="Microsoft JhengHei UI Light"/>
      </w:rPr>
      <w:t>PRD-G10 案例教学系统APP</w:t>
    </w:r>
    <w:r>
      <w:rPr>
        <w:rFonts w:ascii="Microsoft JhengHei UI Light" w:hAnsi="Microsoft JhengHei UI Light" w:eastAsia="Microsoft JhengHei UI Light" w:cs="Microsoft JhengHei UI Light"/>
      </w:rPr>
      <w:t xml:space="preserve">                                                      </w:t>
    </w:r>
    <w:r>
      <w:drawing>
        <wp:inline distT="0" distB="0" distL="0" distR="0">
          <wp:extent cx="594360" cy="594360"/>
          <wp:effectExtent l="0" t="0" r="0" b="0"/>
          <wp:docPr id="4" name="图片 4"/>
          <wp:cNvGraphicFramePr/>
          <a:graphic xmlns:a="http://schemas.openxmlformats.org/drawingml/2006/main">
            <a:graphicData uri="http://schemas.openxmlformats.org/drawingml/2006/picture">
              <pic:pic xmlns:pic="http://schemas.openxmlformats.org/drawingml/2006/picture">
                <pic:nvPicPr>
                  <pic:cNvPr id="4" name="图片 4"/>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594360" cy="594360"/>
                  </a:xfrm>
                  <a:prstGeom prst="rect">
                    <a:avLst/>
                  </a:prstGeom>
                  <a:noFill/>
                  <a:ln>
                    <a:noFill/>
                  </a:ln>
                </pic:spPr>
              </pic:pic>
            </a:graphicData>
          </a:graphic>
        </wp:inline>
      </w:drawing>
    </w:r>
  </w:p>
  <w:p>
    <w:pPr>
      <w:pStyle w:val="9"/>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6D2E692"/>
    <w:multiLevelType w:val="multilevel"/>
    <w:tmpl w:val="86D2E692"/>
    <w:lvl w:ilvl="0" w:tentative="0">
      <w:start w:val="1"/>
      <w:numFmt w:val="decimal"/>
      <w:pStyle w:val="5"/>
      <w:lvlText w:val="%1."/>
      <w:lvlJc w:val="left"/>
      <w:pPr>
        <w:ind w:left="425" w:hanging="425"/>
      </w:pPr>
      <w:rPr>
        <w:rFonts w:hint="default"/>
      </w:rPr>
    </w:lvl>
    <w:lvl w:ilvl="1" w:tentative="0">
      <w:start w:val="1"/>
      <w:numFmt w:val="decimal"/>
      <w:lvlText w:val="%1.%2."/>
      <w:lvlJc w:val="left"/>
      <w:pPr>
        <w:ind w:left="567" w:hanging="567"/>
      </w:pPr>
      <w:rPr>
        <w:rFonts w:hint="default"/>
      </w:rPr>
    </w:lvl>
    <w:lvl w:ilvl="2" w:tentative="0">
      <w:start w:val="1"/>
      <w:numFmt w:val="decimal"/>
      <w:lvlText w:val="%1.%2.%3."/>
      <w:lvlJc w:val="left"/>
      <w:pPr>
        <w:ind w:left="709" w:hanging="709"/>
      </w:pPr>
      <w:rPr>
        <w:rFonts w:hint="default"/>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1">
    <w:nsid w:val="2287400A"/>
    <w:multiLevelType w:val="multilevel"/>
    <w:tmpl w:val="2287400A"/>
    <w:lvl w:ilvl="0" w:tentative="0">
      <w:start w:val="1"/>
      <w:numFmt w:val="decimal"/>
      <w:lvlText w:val="%1)"/>
      <w:lvlJc w:val="left"/>
      <w:pPr>
        <w:tabs>
          <w:tab w:val="left" w:pos="420"/>
        </w:tabs>
        <w:ind w:left="420" w:hanging="420"/>
      </w:pPr>
      <w:rPr>
        <w:rFonts w:cs="Times New Roman"/>
      </w:rPr>
    </w:lvl>
    <w:lvl w:ilvl="1" w:tentative="0">
      <w:start w:val="1"/>
      <w:numFmt w:val="lowerLetter"/>
      <w:lvlText w:val="%2)"/>
      <w:lvlJc w:val="left"/>
      <w:pPr>
        <w:tabs>
          <w:tab w:val="left" w:pos="840"/>
        </w:tabs>
        <w:ind w:left="840" w:hanging="420"/>
      </w:pPr>
      <w:rPr>
        <w:rFonts w:cs="Times New Roman"/>
      </w:rPr>
    </w:lvl>
    <w:lvl w:ilvl="2" w:tentative="0">
      <w:start w:val="1"/>
      <w:numFmt w:val="lowerRoman"/>
      <w:lvlText w:val="%3."/>
      <w:lvlJc w:val="right"/>
      <w:pPr>
        <w:tabs>
          <w:tab w:val="left" w:pos="1260"/>
        </w:tabs>
        <w:ind w:left="1260" w:hanging="420"/>
      </w:pPr>
      <w:rPr>
        <w:rFonts w:cs="Times New Roman"/>
      </w:rPr>
    </w:lvl>
    <w:lvl w:ilvl="3" w:tentative="0">
      <w:start w:val="1"/>
      <w:numFmt w:val="decimal"/>
      <w:lvlText w:val="%4."/>
      <w:lvlJc w:val="left"/>
      <w:pPr>
        <w:tabs>
          <w:tab w:val="left" w:pos="1680"/>
        </w:tabs>
        <w:ind w:left="1680" w:hanging="420"/>
      </w:pPr>
      <w:rPr>
        <w:rFonts w:cs="Times New Roman"/>
      </w:rPr>
    </w:lvl>
    <w:lvl w:ilvl="4" w:tentative="0">
      <w:start w:val="1"/>
      <w:numFmt w:val="lowerLetter"/>
      <w:lvlText w:val="%5)"/>
      <w:lvlJc w:val="left"/>
      <w:pPr>
        <w:tabs>
          <w:tab w:val="left" w:pos="2100"/>
        </w:tabs>
        <w:ind w:left="2100" w:hanging="420"/>
      </w:pPr>
      <w:rPr>
        <w:rFonts w:cs="Times New Roman"/>
      </w:rPr>
    </w:lvl>
    <w:lvl w:ilvl="5" w:tentative="0">
      <w:start w:val="1"/>
      <w:numFmt w:val="lowerRoman"/>
      <w:lvlText w:val="%6."/>
      <w:lvlJc w:val="right"/>
      <w:pPr>
        <w:tabs>
          <w:tab w:val="left" w:pos="2520"/>
        </w:tabs>
        <w:ind w:left="2520" w:hanging="420"/>
      </w:pPr>
      <w:rPr>
        <w:rFonts w:cs="Times New Roman"/>
      </w:rPr>
    </w:lvl>
    <w:lvl w:ilvl="6" w:tentative="0">
      <w:start w:val="1"/>
      <w:numFmt w:val="decimal"/>
      <w:lvlText w:val="%7."/>
      <w:lvlJc w:val="left"/>
      <w:pPr>
        <w:tabs>
          <w:tab w:val="left" w:pos="2940"/>
        </w:tabs>
        <w:ind w:left="2940" w:hanging="420"/>
      </w:pPr>
      <w:rPr>
        <w:rFonts w:cs="Times New Roman"/>
      </w:rPr>
    </w:lvl>
    <w:lvl w:ilvl="7" w:tentative="0">
      <w:start w:val="1"/>
      <w:numFmt w:val="lowerLetter"/>
      <w:lvlText w:val="%8)"/>
      <w:lvlJc w:val="left"/>
      <w:pPr>
        <w:tabs>
          <w:tab w:val="left" w:pos="3360"/>
        </w:tabs>
        <w:ind w:left="3360" w:hanging="420"/>
      </w:pPr>
      <w:rPr>
        <w:rFonts w:cs="Times New Roman"/>
      </w:rPr>
    </w:lvl>
    <w:lvl w:ilvl="8" w:tentative="0">
      <w:start w:val="1"/>
      <w:numFmt w:val="lowerRoman"/>
      <w:lvlText w:val="%9."/>
      <w:lvlJc w:val="right"/>
      <w:pPr>
        <w:tabs>
          <w:tab w:val="left" w:pos="3780"/>
        </w:tabs>
        <w:ind w:left="3780" w:hanging="420"/>
      </w:pPr>
      <w:rPr>
        <w:rFonts w:cs="Times New Roman"/>
      </w:rPr>
    </w:lvl>
  </w:abstractNum>
  <w:abstractNum w:abstractNumId="2">
    <w:nsid w:val="400C5D19"/>
    <w:multiLevelType w:val="multilevel"/>
    <w:tmpl w:val="400C5D19"/>
    <w:lvl w:ilvl="0" w:tentative="0">
      <w:start w:val="1"/>
      <w:numFmt w:val="decimal"/>
      <w:lvlText w:val="%1."/>
      <w:lvlJc w:val="left"/>
      <w:pPr>
        <w:ind w:left="360" w:hanging="360"/>
      </w:pPr>
      <w:rPr>
        <w:rFonts w:hint="default"/>
      </w:rPr>
    </w:lvl>
    <w:lvl w:ilvl="1" w:tentative="0">
      <w:start w:val="2"/>
      <w:numFmt w:val="decimal"/>
      <w:isLgl/>
      <w:lvlText w:val="%1.%2"/>
      <w:lvlJc w:val="left"/>
      <w:pPr>
        <w:ind w:left="528" w:hanging="528"/>
      </w:pPr>
      <w:rPr>
        <w:rFonts w:hint="default"/>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720" w:hanging="72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080" w:hanging="1080"/>
      </w:pPr>
      <w:rPr>
        <w:rFonts w:hint="default"/>
      </w:rPr>
    </w:lvl>
    <w:lvl w:ilvl="6" w:tentative="0">
      <w:start w:val="1"/>
      <w:numFmt w:val="decimal"/>
      <w:isLgl/>
      <w:lvlText w:val="%1.%2.%3.%4.%5.%6.%7"/>
      <w:lvlJc w:val="left"/>
      <w:pPr>
        <w:ind w:left="1080" w:hanging="1080"/>
      </w:pPr>
      <w:rPr>
        <w:rFonts w:hint="default"/>
      </w:rPr>
    </w:lvl>
    <w:lvl w:ilvl="7" w:tentative="0">
      <w:start w:val="1"/>
      <w:numFmt w:val="decimal"/>
      <w:isLgl/>
      <w:lvlText w:val="%1.%2.%3.%4.%5.%6.%7.%8"/>
      <w:lvlJc w:val="left"/>
      <w:pPr>
        <w:ind w:left="1440" w:hanging="1440"/>
      </w:pPr>
      <w:rPr>
        <w:rFonts w:hint="default"/>
      </w:rPr>
    </w:lvl>
    <w:lvl w:ilvl="8" w:tentative="0">
      <w:start w:val="1"/>
      <w:numFmt w:val="decimal"/>
      <w:isLgl/>
      <w:lvlText w:val="%1.%2.%3.%4.%5.%6.%7.%8.%9"/>
      <w:lvlJc w:val="left"/>
      <w:pPr>
        <w:ind w:left="1440" w:hanging="1440"/>
      </w:pPr>
      <w:rPr>
        <w:rFonts w:hint="default"/>
      </w:rPr>
    </w:lvl>
  </w:abstractNum>
  <w:abstractNum w:abstractNumId="3">
    <w:nsid w:val="54E64099"/>
    <w:multiLevelType w:val="multilevel"/>
    <w:tmpl w:val="54E64099"/>
    <w:lvl w:ilvl="0" w:tentative="0">
      <w:start w:val="1"/>
      <w:numFmt w:val="decimal"/>
      <w:pStyle w:val="22"/>
      <w:lvlText w:val="%1"/>
      <w:lvlJc w:val="left"/>
      <w:pPr>
        <w:ind w:left="425" w:hanging="425"/>
      </w:pPr>
      <w:rPr>
        <w:rFonts w:hint="eastAsia"/>
      </w:rPr>
    </w:lvl>
    <w:lvl w:ilvl="1" w:tentative="0">
      <w:start w:val="1"/>
      <w:numFmt w:val="decimal"/>
      <w:pStyle w:val="21"/>
      <w:lvlText w:val="%1.%2"/>
      <w:lvlJc w:val="left"/>
      <w:pPr>
        <w:ind w:left="709" w:hanging="709"/>
      </w:pPr>
      <w:rPr>
        <w:rFonts w:hint="eastAsia"/>
      </w:rPr>
    </w:lvl>
    <w:lvl w:ilvl="2" w:tentative="0">
      <w:start w:val="1"/>
      <w:numFmt w:val="decimal"/>
      <w:pStyle w:val="20"/>
      <w:lvlText w:val="%1.%2.%3"/>
      <w:lvlJc w:val="left"/>
      <w:pPr>
        <w:ind w:left="992" w:hanging="992"/>
      </w:pPr>
      <w:rPr>
        <w:rFonts w:hint="eastAsia"/>
      </w:rPr>
    </w:lvl>
    <w:lvl w:ilvl="3" w:tentative="0">
      <w:start w:val="1"/>
      <w:numFmt w:val="decimal"/>
      <w:lvlText w:val="%1.%2.%3.%4"/>
      <w:lvlJc w:val="left"/>
      <w:pPr>
        <w:ind w:left="1276" w:hanging="1276"/>
      </w:pPr>
      <w:rPr>
        <w:rFonts w:hint="eastAsia"/>
      </w:rPr>
    </w:lvl>
    <w:lvl w:ilvl="4" w:tentative="0">
      <w:start w:val="1"/>
      <w:numFmt w:val="decimal"/>
      <w:lvlText w:val="%1.%2.%3.%4.%5"/>
      <w:lvlJc w:val="left"/>
      <w:pPr>
        <w:ind w:left="425" w:hanging="425"/>
      </w:pPr>
      <w:rPr>
        <w:rFonts w:hint="eastAsia"/>
      </w:rPr>
    </w:lvl>
    <w:lvl w:ilvl="5" w:tentative="0">
      <w:start w:val="1"/>
      <w:numFmt w:val="decimal"/>
      <w:lvlText w:val="%1.%2.%3.%4.%5.%6"/>
      <w:lvlJc w:val="left"/>
      <w:pPr>
        <w:ind w:left="425" w:hanging="425"/>
      </w:pPr>
      <w:rPr>
        <w:rFonts w:hint="eastAsia"/>
      </w:rPr>
    </w:lvl>
    <w:lvl w:ilvl="6" w:tentative="0">
      <w:start w:val="1"/>
      <w:numFmt w:val="decimal"/>
      <w:lvlText w:val="%1.%2.%3.%4.%5.%6.%7"/>
      <w:lvlJc w:val="left"/>
      <w:pPr>
        <w:ind w:left="425" w:hanging="425"/>
      </w:pPr>
      <w:rPr>
        <w:rFonts w:hint="eastAsia"/>
      </w:rPr>
    </w:lvl>
    <w:lvl w:ilvl="7" w:tentative="0">
      <w:start w:val="1"/>
      <w:numFmt w:val="decimal"/>
      <w:lvlText w:val="%1.%2.%3.%4.%5.%6.%7.%8"/>
      <w:lvlJc w:val="left"/>
      <w:pPr>
        <w:ind w:left="425" w:hanging="425"/>
      </w:pPr>
      <w:rPr>
        <w:rFonts w:hint="eastAsia"/>
      </w:rPr>
    </w:lvl>
    <w:lvl w:ilvl="8" w:tentative="0">
      <w:start w:val="1"/>
      <w:numFmt w:val="decimal"/>
      <w:lvlText w:val="%1.%2.%3.%4.%5.%6.%7.%8.%9"/>
      <w:lvlJc w:val="left"/>
      <w:pPr>
        <w:ind w:left="425" w:hanging="425"/>
      </w:pPr>
      <w:rPr>
        <w:rFonts w:hint="eastAsia"/>
      </w:rPr>
    </w:lvl>
  </w:abstractNum>
  <w:abstractNum w:abstractNumId="4">
    <w:nsid w:val="5C310077"/>
    <w:multiLevelType w:val="multilevel"/>
    <w:tmpl w:val="5C310077"/>
    <w:lvl w:ilvl="0" w:tentative="0">
      <w:start w:val="1"/>
      <w:numFmt w:val="decimal"/>
      <w:lvlText w:val="%1)"/>
      <w:lvlJc w:val="left"/>
      <w:pPr>
        <w:tabs>
          <w:tab w:val="left" w:pos="420"/>
        </w:tabs>
        <w:ind w:left="420" w:hanging="420"/>
      </w:pPr>
      <w:rPr>
        <w:rFonts w:cs="Times New Roman"/>
      </w:rPr>
    </w:lvl>
    <w:lvl w:ilvl="1" w:tentative="0">
      <w:start w:val="1"/>
      <w:numFmt w:val="lowerLetter"/>
      <w:lvlText w:val="%2)"/>
      <w:lvlJc w:val="left"/>
      <w:pPr>
        <w:tabs>
          <w:tab w:val="left" w:pos="840"/>
        </w:tabs>
        <w:ind w:left="840" w:hanging="420"/>
      </w:pPr>
      <w:rPr>
        <w:rFonts w:cs="Times New Roman"/>
      </w:rPr>
    </w:lvl>
    <w:lvl w:ilvl="2" w:tentative="0">
      <w:start w:val="1"/>
      <w:numFmt w:val="lowerRoman"/>
      <w:lvlText w:val="%3."/>
      <w:lvlJc w:val="right"/>
      <w:pPr>
        <w:tabs>
          <w:tab w:val="left" w:pos="1260"/>
        </w:tabs>
        <w:ind w:left="1260" w:hanging="420"/>
      </w:pPr>
      <w:rPr>
        <w:rFonts w:cs="Times New Roman"/>
      </w:rPr>
    </w:lvl>
    <w:lvl w:ilvl="3" w:tentative="0">
      <w:start w:val="1"/>
      <w:numFmt w:val="decimal"/>
      <w:lvlText w:val="%4."/>
      <w:lvlJc w:val="left"/>
      <w:pPr>
        <w:tabs>
          <w:tab w:val="left" w:pos="1680"/>
        </w:tabs>
        <w:ind w:left="1680" w:hanging="420"/>
      </w:pPr>
      <w:rPr>
        <w:rFonts w:cs="Times New Roman"/>
      </w:rPr>
    </w:lvl>
    <w:lvl w:ilvl="4" w:tentative="0">
      <w:start w:val="1"/>
      <w:numFmt w:val="lowerLetter"/>
      <w:lvlText w:val="%5)"/>
      <w:lvlJc w:val="left"/>
      <w:pPr>
        <w:tabs>
          <w:tab w:val="left" w:pos="2100"/>
        </w:tabs>
        <w:ind w:left="2100" w:hanging="420"/>
      </w:pPr>
      <w:rPr>
        <w:rFonts w:cs="Times New Roman"/>
      </w:rPr>
    </w:lvl>
    <w:lvl w:ilvl="5" w:tentative="0">
      <w:start w:val="1"/>
      <w:numFmt w:val="lowerRoman"/>
      <w:lvlText w:val="%6."/>
      <w:lvlJc w:val="right"/>
      <w:pPr>
        <w:tabs>
          <w:tab w:val="left" w:pos="2520"/>
        </w:tabs>
        <w:ind w:left="2520" w:hanging="420"/>
      </w:pPr>
      <w:rPr>
        <w:rFonts w:cs="Times New Roman"/>
      </w:rPr>
    </w:lvl>
    <w:lvl w:ilvl="6" w:tentative="0">
      <w:start w:val="1"/>
      <w:numFmt w:val="decimal"/>
      <w:lvlText w:val="%7."/>
      <w:lvlJc w:val="left"/>
      <w:pPr>
        <w:tabs>
          <w:tab w:val="left" w:pos="2940"/>
        </w:tabs>
        <w:ind w:left="2940" w:hanging="420"/>
      </w:pPr>
      <w:rPr>
        <w:rFonts w:cs="Times New Roman"/>
      </w:rPr>
    </w:lvl>
    <w:lvl w:ilvl="7" w:tentative="0">
      <w:start w:val="1"/>
      <w:numFmt w:val="lowerLetter"/>
      <w:lvlText w:val="%8)"/>
      <w:lvlJc w:val="left"/>
      <w:pPr>
        <w:tabs>
          <w:tab w:val="left" w:pos="3360"/>
        </w:tabs>
        <w:ind w:left="3360" w:hanging="420"/>
      </w:pPr>
      <w:rPr>
        <w:rFonts w:cs="Times New Roman"/>
      </w:rPr>
    </w:lvl>
    <w:lvl w:ilvl="8" w:tentative="0">
      <w:start w:val="1"/>
      <w:numFmt w:val="lowerRoman"/>
      <w:lvlText w:val="%9."/>
      <w:lvlJc w:val="right"/>
      <w:pPr>
        <w:tabs>
          <w:tab w:val="left" w:pos="3780"/>
        </w:tabs>
        <w:ind w:left="3780" w:hanging="420"/>
      </w:pPr>
      <w:rPr>
        <w:rFonts w:cs="Times New Roman"/>
      </w:r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9D17C4"/>
    <w:rsid w:val="00494950"/>
    <w:rsid w:val="1D0C76F9"/>
    <w:rsid w:val="24BB06FE"/>
    <w:rsid w:val="25DD717E"/>
    <w:rsid w:val="39131B23"/>
    <w:rsid w:val="3C8541FD"/>
    <w:rsid w:val="44524496"/>
    <w:rsid w:val="4F6F0A4F"/>
    <w:rsid w:val="62F6448D"/>
    <w:rsid w:val="687F05FB"/>
    <w:rsid w:val="6F9D17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12" w:lineRule="auto"/>
      <w:jc w:val="both"/>
    </w:pPr>
    <w:rPr>
      <w:rFonts w:ascii="Calibri" w:hAnsi="Calibri" w:eastAsia="宋体" w:cs="宋体-简"/>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rFonts w:eastAsiaTheme="minorEastAsia"/>
      <w:b/>
      <w:kern w:val="44"/>
      <w:sz w:val="44"/>
    </w:rPr>
  </w:style>
  <w:style w:type="paragraph" w:styleId="3">
    <w:name w:val="heading 2"/>
    <w:basedOn w:val="1"/>
    <w:next w:val="4"/>
    <w:qFormat/>
    <w:uiPriority w:val="9"/>
    <w:pPr>
      <w:keepNext/>
      <w:keepLines/>
      <w:spacing w:before="260" w:after="260" w:line="416" w:lineRule="auto"/>
      <w:outlineLvl w:val="1"/>
    </w:pPr>
    <w:rPr>
      <w:rFonts w:ascii="Arial" w:hAnsi="Arial" w:eastAsia="黑体"/>
      <w:b/>
      <w:sz w:val="28"/>
    </w:rPr>
  </w:style>
  <w:style w:type="paragraph" w:styleId="5">
    <w:name w:val="heading 3"/>
    <w:basedOn w:val="1"/>
    <w:next w:val="1"/>
    <w:link w:val="23"/>
    <w:unhideWhenUsed/>
    <w:qFormat/>
    <w:uiPriority w:val="0"/>
    <w:pPr>
      <w:keepNext/>
      <w:keepLines/>
      <w:numPr>
        <w:ilvl w:val="0"/>
        <w:numId w:val="1"/>
      </w:numPr>
      <w:spacing w:before="260" w:beforeLines="0" w:beforeAutospacing="0" w:after="260" w:afterLines="0" w:afterAutospacing="0" w:line="413" w:lineRule="auto"/>
      <w:outlineLvl w:val="2"/>
    </w:pPr>
    <w:rPr>
      <w:b/>
      <w:sz w:val="32"/>
    </w:rPr>
  </w:style>
  <w:style w:type="character" w:default="1" w:styleId="14">
    <w:name w:val="Default Paragraph Font"/>
    <w:semiHidden/>
    <w:uiPriority w:val="0"/>
  </w:style>
  <w:style w:type="table" w:default="1" w:styleId="13">
    <w:name w:val="Normal Table"/>
    <w:semiHidden/>
    <w:qFormat/>
    <w:uiPriority w:val="0"/>
    <w:tblPr>
      <w:tblCellMar>
        <w:top w:w="0" w:type="dxa"/>
        <w:left w:w="108" w:type="dxa"/>
        <w:bottom w:w="0" w:type="dxa"/>
        <w:right w:w="108" w:type="dxa"/>
      </w:tblCellMar>
    </w:tblPr>
  </w:style>
  <w:style w:type="paragraph" w:styleId="4">
    <w:name w:val="Normal Indent"/>
    <w:basedOn w:val="1"/>
    <w:uiPriority w:val="0"/>
    <w:pPr>
      <w:ind w:firstLine="420"/>
    </w:pPr>
  </w:style>
  <w:style w:type="paragraph" w:styleId="6">
    <w:name w:val="toc 3"/>
    <w:basedOn w:val="1"/>
    <w:next w:val="1"/>
    <w:uiPriority w:val="0"/>
    <w:pPr>
      <w:ind w:left="840" w:leftChars="400"/>
    </w:pPr>
  </w:style>
  <w:style w:type="paragraph" w:styleId="7">
    <w:name w:val="Plain Text"/>
    <w:basedOn w:val="1"/>
    <w:uiPriority w:val="0"/>
    <w:rPr>
      <w:rFonts w:ascii="宋体" w:hAnsi="Courier New"/>
    </w:rPr>
  </w:style>
  <w:style w:type="paragraph" w:styleId="8">
    <w:name w:val="footer"/>
    <w:basedOn w:val="1"/>
    <w:qFormat/>
    <w:uiPriority w:val="99"/>
    <w:pPr>
      <w:tabs>
        <w:tab w:val="center" w:pos="4153"/>
        <w:tab w:val="right" w:pos="8306"/>
      </w:tabs>
      <w:snapToGrid w:val="0"/>
      <w:jc w:val="left"/>
    </w:pPr>
    <w:rPr>
      <w:sz w:val="18"/>
    </w:rPr>
  </w:style>
  <w:style w:type="paragraph" w:styleId="9">
    <w:name w:val="header"/>
    <w:basedOn w:val="1"/>
    <w:semiHidden/>
    <w:qFormat/>
    <w:uiPriority w:val="0"/>
    <w:pPr>
      <w:pBdr>
        <w:bottom w:val="single" w:color="auto" w:sz="6" w:space="1"/>
      </w:pBdr>
      <w:tabs>
        <w:tab w:val="center" w:pos="4153"/>
        <w:tab w:val="right" w:pos="8306"/>
      </w:tabs>
      <w:snapToGrid w:val="0"/>
      <w:jc w:val="center"/>
    </w:pPr>
    <w:rPr>
      <w:sz w:val="18"/>
    </w:rPr>
  </w:style>
  <w:style w:type="paragraph" w:styleId="10">
    <w:name w:val="toc 1"/>
    <w:basedOn w:val="1"/>
    <w:next w:val="1"/>
    <w:qFormat/>
    <w:uiPriority w:val="0"/>
    <w:pPr>
      <w:tabs>
        <w:tab w:val="right" w:leader="dot" w:pos="8296"/>
      </w:tabs>
      <w:ind w:firstLine="105" w:firstLineChars="50"/>
      <w:jc w:val="center"/>
    </w:pPr>
  </w:style>
  <w:style w:type="paragraph" w:styleId="11">
    <w:name w:val="toc 2"/>
    <w:basedOn w:val="1"/>
    <w:next w:val="1"/>
    <w:uiPriority w:val="0"/>
    <w:pPr>
      <w:ind w:left="420" w:leftChars="200"/>
    </w:pPr>
  </w:style>
  <w:style w:type="paragraph" w:styleId="12">
    <w:name w:val="Title"/>
    <w:basedOn w:val="1"/>
    <w:next w:val="1"/>
    <w:qFormat/>
    <w:uiPriority w:val="0"/>
    <w:pPr>
      <w:spacing w:before="240" w:after="60"/>
      <w:jc w:val="center"/>
      <w:outlineLvl w:val="0"/>
    </w:pPr>
    <w:rPr>
      <w:rFonts w:ascii="Cambria" w:hAnsi="Cambria"/>
      <w:b/>
      <w:sz w:val="32"/>
      <w:szCs w:val="32"/>
    </w:rPr>
  </w:style>
  <w:style w:type="character" w:styleId="15">
    <w:name w:val="page number"/>
    <w:basedOn w:val="14"/>
    <w:semiHidden/>
    <w:qFormat/>
    <w:uiPriority w:val="0"/>
  </w:style>
  <w:style w:type="character" w:styleId="16">
    <w:name w:val="Hyperlink"/>
    <w:basedOn w:val="14"/>
    <w:unhideWhenUsed/>
    <w:uiPriority w:val="99"/>
    <w:rPr>
      <w:color w:val="0000FF"/>
      <w:u w:val="single"/>
    </w:rPr>
  </w:style>
  <w:style w:type="paragraph" w:customStyle="1" w:styleId="17">
    <w:name w:val="TOC Heading"/>
    <w:basedOn w:val="2"/>
    <w:next w:val="1"/>
    <w:unhideWhenUsed/>
    <w:qFormat/>
    <w:uiPriority w:val="39"/>
    <w:pPr>
      <w:widowControl/>
      <w:spacing w:before="240" w:after="0" w:line="259" w:lineRule="auto"/>
      <w:jc w:val="left"/>
      <w:outlineLvl w:val="9"/>
    </w:pPr>
    <w:rPr>
      <w:rFonts w:ascii="等线 Light" w:hAnsi="等线 Light" w:eastAsia="等线 Light"/>
      <w:b w:val="0"/>
      <w:color w:val="2F5496"/>
      <w:kern w:val="0"/>
      <w:sz w:val="32"/>
      <w:szCs w:val="32"/>
    </w:rPr>
  </w:style>
  <w:style w:type="paragraph" w:customStyle="1" w:styleId="18">
    <w:name w:val="目录 11"/>
    <w:basedOn w:val="1"/>
    <w:next w:val="1"/>
    <w:unhideWhenUsed/>
    <w:uiPriority w:val="39"/>
    <w:pPr>
      <w:tabs>
        <w:tab w:val="left" w:pos="420"/>
        <w:tab w:val="right" w:leader="dot" w:pos="8296"/>
      </w:tabs>
      <w:spacing w:line="360" w:lineRule="auto"/>
    </w:pPr>
  </w:style>
  <w:style w:type="paragraph" w:customStyle="1" w:styleId="19">
    <w:name w:val="目录 21"/>
    <w:basedOn w:val="1"/>
    <w:next w:val="1"/>
    <w:unhideWhenUsed/>
    <w:uiPriority w:val="39"/>
    <w:pPr>
      <w:ind w:left="420" w:leftChars="200"/>
    </w:pPr>
  </w:style>
  <w:style w:type="paragraph" w:customStyle="1" w:styleId="20">
    <w:name w:val="三级标题"/>
    <w:basedOn w:val="21"/>
    <w:next w:val="1"/>
    <w:qFormat/>
    <w:uiPriority w:val="0"/>
    <w:pPr>
      <w:numPr>
        <w:ilvl w:val="2"/>
      </w:numPr>
      <w:outlineLvl w:val="2"/>
    </w:pPr>
    <w:rPr>
      <w:rFonts w:ascii="宋体" w:hAnsi="宋体"/>
      <w:sz w:val="28"/>
    </w:rPr>
  </w:style>
  <w:style w:type="paragraph" w:customStyle="1" w:styleId="21">
    <w:name w:val="二级标题"/>
    <w:basedOn w:val="22"/>
    <w:next w:val="1"/>
    <w:qFormat/>
    <w:uiPriority w:val="0"/>
    <w:pPr>
      <w:numPr>
        <w:ilvl w:val="1"/>
      </w:numPr>
      <w:outlineLvl w:val="1"/>
    </w:pPr>
    <w:rPr>
      <w:sz w:val="30"/>
    </w:rPr>
  </w:style>
  <w:style w:type="paragraph" w:customStyle="1" w:styleId="22">
    <w:name w:val="一级标题"/>
    <w:next w:val="1"/>
    <w:qFormat/>
    <w:uiPriority w:val="0"/>
    <w:pPr>
      <w:numPr>
        <w:ilvl w:val="0"/>
        <w:numId w:val="2"/>
      </w:numPr>
      <w:outlineLvl w:val="0"/>
    </w:pPr>
    <w:rPr>
      <w:rFonts w:eastAsia="宋体" w:asciiTheme="minorHAnsi" w:hAnsiTheme="minorHAnsi" w:cstheme="minorBidi"/>
      <w:b/>
      <w:color w:val="000000" w:themeColor="text1"/>
      <w:kern w:val="2"/>
      <w:sz w:val="32"/>
      <w:szCs w:val="22"/>
      <w:lang w:val="en-US" w:eastAsia="zh-CN" w:bidi="ar-SA"/>
      <w14:textFill>
        <w14:solidFill>
          <w14:schemeClr w14:val="tx1"/>
        </w14:solidFill>
      </w14:textFill>
    </w:rPr>
  </w:style>
  <w:style w:type="character" w:customStyle="1" w:styleId="23">
    <w:name w:val="标题 3 Char"/>
    <w:link w:val="5"/>
    <w:uiPriority w:val="0"/>
    <w:rPr>
      <w:b/>
      <w:sz w:val="32"/>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header" Target="header4.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4.png"/><Relationship Id="rId15" Type="http://schemas.openxmlformats.org/officeDocument/2006/relationships/image" Target="media/image3.png"/><Relationship Id="rId14" Type="http://schemas.openxmlformats.org/officeDocument/2006/relationships/image" Target="media/image2.emf"/><Relationship Id="rId13" Type="http://schemas.openxmlformats.org/officeDocument/2006/relationships/oleObject" Target="embeddings/oleObject1.bin"/><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4.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Office_11.1.0.9330_F1E327BC-269C-435d-A152-05C5408002CA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2020-01-05T04:09:00Z</dcterms:created>
  <dc:creator>余大熊</dc:creator>
  <cp:lastModifiedBy>余大熊</cp:lastModifiedBy>
  <dcterms:modified xsi:type="dcterms:W3CDTF">2020-01-05T05:02:27Z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2052-11.1.0.9330</vt:lpwstr>
  </property>
</Properties>
</file>