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43D8C" w14:textId="77777777" w:rsidR="00D33755" w:rsidRDefault="00D33755" w:rsidP="00D33755">
      <w:pPr>
        <w:jc w:val="center"/>
        <w:rPr>
          <w:rFonts w:hAnsi="宋体" w:cs="楷体-简"/>
          <w:sz w:val="72"/>
          <w:szCs w:val="72"/>
        </w:rPr>
      </w:pPr>
      <w:bookmarkStart w:id="0" w:name="_Toc2027986300"/>
      <w:bookmarkStart w:id="1" w:name="_Toc942412012"/>
      <w:bookmarkStart w:id="2" w:name="_Toc26630545"/>
      <w:bookmarkStart w:id="3" w:name="_Toc1163458532"/>
      <w:bookmarkStart w:id="4" w:name="_Toc21886212"/>
      <w:r>
        <w:rPr>
          <w:rFonts w:hAnsi="宋体" w:cs="楷体-简" w:hint="eastAsia"/>
          <w:sz w:val="72"/>
          <w:szCs w:val="72"/>
        </w:rPr>
        <w:t>案例教学系统APP</w:t>
      </w:r>
      <w:bookmarkEnd w:id="0"/>
      <w:bookmarkEnd w:id="1"/>
      <w:bookmarkEnd w:id="2"/>
      <w:bookmarkEnd w:id="3"/>
      <w:bookmarkEnd w:id="4"/>
    </w:p>
    <w:p w14:paraId="40C95AF4" w14:textId="24EDD82E" w:rsidR="001A4C72" w:rsidRPr="00D33755" w:rsidRDefault="00D33755" w:rsidP="00D33755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114300" distR="114300" wp14:anchorId="70801143" wp14:editId="7C23257B">
            <wp:extent cx="2125980" cy="2164080"/>
            <wp:effectExtent l="0" t="0" r="7620" b="2032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F51109" w14:textId="4BD9D8F3" w:rsidR="001A4C72" w:rsidRDefault="001A4C72" w:rsidP="001A4C72">
      <w:pPr>
        <w:jc w:val="center"/>
        <w:rPr>
          <w:noProof/>
        </w:rPr>
      </w:pPr>
      <w:r>
        <w:rPr>
          <w:rFonts w:eastAsia="黑体" w:hint="eastAsia"/>
          <w:sz w:val="44"/>
        </w:rPr>
        <w:t>测试计划</w:t>
      </w:r>
    </w:p>
    <w:p w14:paraId="1AC4BE6B" w14:textId="6986BB97" w:rsidR="00D33755" w:rsidRDefault="00D33755" w:rsidP="00D33755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/>
          <w:color w:val="000000"/>
          <w:kern w:val="0"/>
          <w:sz w:val="28"/>
          <w:szCs w:val="28"/>
        </w:rPr>
        <w:t>0.1.0.20200104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14:paraId="33F491A6" w14:textId="77777777" w:rsidR="00D33755" w:rsidRDefault="001A4C72" w:rsidP="00D33755">
      <w:pPr>
        <w:widowControl/>
        <w:spacing w:line="240" w:lineRule="atLeast"/>
        <w:ind w:firstLineChars="800" w:firstLine="2240"/>
        <w:rPr>
          <w:rFonts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 w:rsidR="00D33755">
        <w:rPr>
          <w:rFonts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 w:rsidR="00D33755">
        <w:rPr>
          <w:rFonts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="00D33755">
        <w:rPr>
          <w:rFonts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14:paraId="48844C78" w14:textId="77777777" w:rsidR="00D33755" w:rsidRDefault="00D33755" w:rsidP="00D33755">
      <w:pPr>
        <w:widowControl/>
        <w:spacing w:line="240" w:lineRule="atLeast"/>
        <w:ind w:firstLineChars="1300" w:firstLine="3640"/>
        <w:jc w:val="left"/>
        <w:rPr>
          <w:rFonts w:hAnsi="宋体" w:cs="宋体"/>
          <w:color w:val="000000"/>
          <w:kern w:val="0"/>
          <w:sz w:val="28"/>
          <w:szCs w:val="28"/>
          <w:u w:val="single"/>
        </w:rPr>
      </w:pPr>
      <w:r>
        <w:rPr>
          <w:rFonts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14:paraId="16767628" w14:textId="77777777" w:rsidR="00D33755" w:rsidRDefault="00D33755" w:rsidP="00D33755">
      <w:pPr>
        <w:widowControl/>
        <w:spacing w:line="240" w:lineRule="atLeast"/>
        <w:ind w:firstLineChars="1300" w:firstLine="3640"/>
        <w:jc w:val="left"/>
        <w:rPr>
          <w:rFonts w:hAnsi="宋体" w:cs="宋体"/>
          <w:color w:val="000000"/>
          <w:kern w:val="0"/>
          <w:sz w:val="28"/>
          <w:szCs w:val="28"/>
          <w:u w:val="single"/>
        </w:rPr>
      </w:pPr>
      <w:r>
        <w:rPr>
          <w:rFonts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14:paraId="599F98D9" w14:textId="77777777" w:rsidR="00D33755" w:rsidRDefault="00D33755" w:rsidP="00D33755">
      <w:pPr>
        <w:widowControl/>
        <w:spacing w:line="240" w:lineRule="atLeast"/>
        <w:ind w:firstLineChars="1300" w:firstLine="3640"/>
        <w:jc w:val="left"/>
        <w:rPr>
          <w:rFonts w:hAnsi="宋体" w:cs="宋体"/>
          <w:color w:val="000000"/>
          <w:kern w:val="0"/>
          <w:sz w:val="28"/>
          <w:szCs w:val="28"/>
          <w:u w:val="single"/>
        </w:rPr>
      </w:pPr>
      <w:r>
        <w:rPr>
          <w:rFonts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14:paraId="5AB79F23" w14:textId="77777777" w:rsidR="00D33755" w:rsidRDefault="00D33755" w:rsidP="00D33755">
      <w:pPr>
        <w:widowControl/>
        <w:spacing w:line="240" w:lineRule="atLeast"/>
        <w:ind w:firstLineChars="1300" w:firstLine="3640"/>
        <w:jc w:val="left"/>
        <w:rPr>
          <w:rFonts w:hAnsi="宋体" w:cs="宋体"/>
          <w:color w:val="000000"/>
          <w:kern w:val="0"/>
          <w:sz w:val="28"/>
          <w:szCs w:val="28"/>
          <w:u w:val="single"/>
        </w:rPr>
      </w:pPr>
      <w:r>
        <w:rPr>
          <w:rFonts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14:paraId="5160E78B" w14:textId="77777777" w:rsidR="00D33755" w:rsidRDefault="00D33755" w:rsidP="00D33755">
      <w:pPr>
        <w:widowControl/>
        <w:spacing w:line="240" w:lineRule="atLeast"/>
        <w:ind w:firstLineChars="1300" w:firstLine="3640"/>
        <w:jc w:val="left"/>
        <w:rPr>
          <w:rFonts w:hAnsi="宋体" w:cs="宋体"/>
          <w:color w:val="000000"/>
          <w:kern w:val="0"/>
          <w:sz w:val="28"/>
          <w:szCs w:val="28"/>
          <w:u w:val="single"/>
        </w:rPr>
      </w:pPr>
      <w:r>
        <w:rPr>
          <w:rFonts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14:paraId="687B6221" w14:textId="465495D1" w:rsidR="001A4C72" w:rsidRDefault="001A4C72" w:rsidP="00D33755">
      <w:pPr>
        <w:ind w:firstLineChars="800" w:firstLine="2240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 w:rsidR="00D33755">
        <w:rPr>
          <w:rFonts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 w:rsidR="00D33755">
        <w:rPr>
          <w:rFonts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="00D33755">
        <w:rPr>
          <w:rFonts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14:paraId="607081D9" w14:textId="55F4F748" w:rsidR="001A4C72" w:rsidRDefault="001A4C72" w:rsidP="001A4C72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 w:rsidR="009B2643">
        <w:rPr>
          <w:rFonts w:hAnsi="宋体" w:hint="eastAsia"/>
          <w:sz w:val="28"/>
          <w:szCs w:val="28"/>
          <w:u w:val="single"/>
        </w:rPr>
        <w:t>杨枨老师、</w:t>
      </w:r>
      <w:r w:rsidR="00EF5A48">
        <w:rPr>
          <w:rFonts w:hAnsi="宋体" w:hint="eastAsia"/>
          <w:sz w:val="28"/>
          <w:szCs w:val="28"/>
          <w:u w:val="single"/>
        </w:rPr>
        <w:t>侯宏仑</w:t>
      </w:r>
      <w:r>
        <w:rPr>
          <w:rFonts w:hAnsi="宋体" w:hint="eastAsia"/>
          <w:sz w:val="28"/>
          <w:szCs w:val="28"/>
          <w:u w:val="single"/>
        </w:rPr>
        <w:t>老师</w:t>
      </w:r>
    </w:p>
    <w:p w14:paraId="57325752" w14:textId="77777777" w:rsidR="001A4C72" w:rsidRDefault="001A4C72" w:rsidP="001A4C72">
      <w:pPr>
        <w:rPr>
          <w:sz w:val="28"/>
        </w:rPr>
      </w:pPr>
    </w:p>
    <w:p w14:paraId="48C13F97" w14:textId="0F6E672C" w:rsidR="002E0132" w:rsidRDefault="002E0132"/>
    <w:p w14:paraId="1978C90C" w14:textId="49C57E77" w:rsidR="00EF5A48" w:rsidRDefault="00EF5A48"/>
    <w:p w14:paraId="38918268" w14:textId="4144AE31" w:rsidR="00EF5A48" w:rsidRDefault="00EF5A48"/>
    <w:tbl>
      <w:tblPr>
        <w:tblpPr w:leftFromText="180" w:rightFromText="180" w:vertAnchor="text" w:horzAnchor="page" w:tblpX="1815" w:tblpY="396"/>
        <w:tblOverlap w:val="never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D33755" w14:paraId="097A1C7A" w14:textId="77777777" w:rsidTr="00315A45">
        <w:tc>
          <w:tcPr>
            <w:tcW w:w="2547" w:type="dxa"/>
            <w:vMerge w:val="restart"/>
            <w:shd w:val="clear" w:color="auto" w:fill="auto"/>
          </w:tcPr>
          <w:p w14:paraId="433E2EAA" w14:textId="77777777" w:rsidR="00D33755" w:rsidRDefault="00D33755" w:rsidP="00315A45">
            <w:bookmarkStart w:id="5" w:name="_Toc525942182"/>
            <w:bookmarkStart w:id="6" w:name="_Toc526032363"/>
            <w:bookmarkStart w:id="7" w:name="_Toc526063168"/>
            <w:bookmarkStart w:id="8" w:name="_Toc531253015"/>
            <w:bookmarkStart w:id="9" w:name="_Toc532830897"/>
            <w:bookmarkStart w:id="10" w:name="_Toc532831135"/>
            <w:bookmarkStart w:id="11" w:name="_Toc532831826"/>
            <w:bookmarkStart w:id="12" w:name="_Toc532832125"/>
            <w:bookmarkStart w:id="13" w:name="_Toc534771352"/>
            <w:r>
              <w:rPr>
                <w:rFonts w:hint="eastAsia"/>
              </w:rPr>
              <w:lastRenderedPageBreak/>
              <w:t>文件状态：</w:t>
            </w:r>
          </w:p>
          <w:p w14:paraId="439108FF" w14:textId="77777777" w:rsidR="00D33755" w:rsidRDefault="00D33755" w:rsidP="00315A45">
            <w:r>
              <w:rPr>
                <w:rFonts w:hint="eastAsia"/>
              </w:rPr>
              <w:t>[  ]草稿</w:t>
            </w:r>
          </w:p>
          <w:p w14:paraId="2E13054A" w14:textId="77777777" w:rsidR="00D33755" w:rsidRDefault="00D33755" w:rsidP="00315A45">
            <w:r>
              <w:rPr>
                <w:rFonts w:hint="eastAsia"/>
              </w:rPr>
              <w:t>[　]正式发布</w:t>
            </w:r>
          </w:p>
          <w:p w14:paraId="2ABEBBE1" w14:textId="77777777" w:rsidR="00D33755" w:rsidRDefault="00D33755" w:rsidP="00315A45">
            <w:r>
              <w:rPr>
                <w:rFonts w:hint="eastAsia"/>
              </w:rPr>
              <w:t>[√]正在修改</w:t>
            </w:r>
          </w:p>
        </w:tc>
        <w:tc>
          <w:tcPr>
            <w:tcW w:w="1276" w:type="dxa"/>
            <w:shd w:val="clear" w:color="auto" w:fill="FFFFFF"/>
          </w:tcPr>
          <w:p w14:paraId="723A71F7" w14:textId="77777777" w:rsidR="00D33755" w:rsidRDefault="00D33755" w:rsidP="00315A45"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14:paraId="4732F8A8" w14:textId="06EE4A7F" w:rsidR="00D33755" w:rsidRDefault="00D33755" w:rsidP="00315A45">
            <w:r w:rsidRPr="00D33755">
              <w:rPr>
                <w:rFonts w:hint="eastAsia"/>
              </w:rPr>
              <w:t>测试计划</w:t>
            </w:r>
          </w:p>
        </w:tc>
      </w:tr>
      <w:tr w:rsidR="00D33755" w14:paraId="5EB84FF2" w14:textId="77777777" w:rsidTr="00315A45">
        <w:tc>
          <w:tcPr>
            <w:tcW w:w="2547" w:type="dxa"/>
            <w:vMerge/>
            <w:shd w:val="clear" w:color="auto" w:fill="auto"/>
          </w:tcPr>
          <w:p w14:paraId="2CA326D3" w14:textId="77777777" w:rsidR="00D33755" w:rsidRDefault="00D33755" w:rsidP="00315A45">
            <w:pPr>
              <w:ind w:firstLine="420"/>
            </w:pPr>
          </w:p>
        </w:tc>
        <w:tc>
          <w:tcPr>
            <w:tcW w:w="1276" w:type="dxa"/>
            <w:shd w:val="clear" w:color="auto" w:fill="FFFFFF"/>
          </w:tcPr>
          <w:p w14:paraId="0A153077" w14:textId="77777777" w:rsidR="00D33755" w:rsidRDefault="00D33755" w:rsidP="00315A45"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14:paraId="69F10777" w14:textId="77777777" w:rsidR="00D33755" w:rsidRDefault="00D33755" w:rsidP="00315A45">
            <w:r>
              <w:t>0.1</w:t>
            </w:r>
            <w:r>
              <w:rPr>
                <w:rFonts w:hint="eastAsia"/>
              </w:rPr>
              <w:t>.0</w:t>
            </w:r>
          </w:p>
        </w:tc>
      </w:tr>
      <w:tr w:rsidR="00D33755" w14:paraId="1ECE9D24" w14:textId="77777777" w:rsidTr="00315A45">
        <w:tc>
          <w:tcPr>
            <w:tcW w:w="2547" w:type="dxa"/>
            <w:vMerge/>
            <w:shd w:val="clear" w:color="auto" w:fill="auto"/>
          </w:tcPr>
          <w:p w14:paraId="5FDFF072" w14:textId="77777777" w:rsidR="00D33755" w:rsidRDefault="00D33755" w:rsidP="00315A45">
            <w:pPr>
              <w:ind w:firstLine="420"/>
            </w:pPr>
          </w:p>
        </w:tc>
        <w:tc>
          <w:tcPr>
            <w:tcW w:w="1276" w:type="dxa"/>
            <w:shd w:val="clear" w:color="auto" w:fill="FFFFFF"/>
          </w:tcPr>
          <w:p w14:paraId="2D183715" w14:textId="77777777" w:rsidR="00D33755" w:rsidRDefault="00D33755" w:rsidP="00315A45"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14:paraId="1505E92A" w14:textId="77777777" w:rsidR="00D33755" w:rsidRDefault="00D33755" w:rsidP="00315A45">
            <w:r>
              <w:rPr>
                <w:rFonts w:hint="eastAsia"/>
              </w:rPr>
              <w:t>PRD-201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</w:tr>
      <w:tr w:rsidR="00D33755" w14:paraId="19217696" w14:textId="77777777" w:rsidTr="00315A45">
        <w:tc>
          <w:tcPr>
            <w:tcW w:w="2547" w:type="dxa"/>
            <w:vMerge/>
            <w:shd w:val="clear" w:color="auto" w:fill="auto"/>
          </w:tcPr>
          <w:p w14:paraId="776F4059" w14:textId="77777777" w:rsidR="00D33755" w:rsidRDefault="00D33755" w:rsidP="00315A45">
            <w:pPr>
              <w:ind w:firstLine="420"/>
            </w:pPr>
          </w:p>
        </w:tc>
        <w:tc>
          <w:tcPr>
            <w:tcW w:w="1276" w:type="dxa"/>
            <w:shd w:val="clear" w:color="auto" w:fill="FFFFFF"/>
          </w:tcPr>
          <w:p w14:paraId="0204811C" w14:textId="67860FAB" w:rsidR="00D33755" w:rsidRDefault="00D33755" w:rsidP="00315A45">
            <w:pPr>
              <w:rPr>
                <w:rFonts w:hint="eastAsia"/>
              </w:rPr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14:paraId="01D9BC82" w14:textId="3B3DF51B" w:rsidR="00D33755" w:rsidRDefault="00D33755" w:rsidP="00315A45">
            <w:r>
              <w:rPr>
                <w:rFonts w:hint="eastAsia"/>
              </w:rPr>
              <w:t>2</w:t>
            </w:r>
            <w:r>
              <w:t>020-01</w:t>
            </w:r>
            <w:r>
              <w:rPr>
                <w:rFonts w:hint="eastAsia"/>
              </w:rPr>
              <w:t>-</w:t>
            </w:r>
            <w:r>
              <w:t>05</w:t>
            </w:r>
          </w:p>
        </w:tc>
      </w:tr>
    </w:tbl>
    <w:p w14:paraId="1F8BCCD6" w14:textId="77777777" w:rsidR="00D33755" w:rsidRDefault="00D33755" w:rsidP="00D33755">
      <w:pPr>
        <w:rPr>
          <w:rFonts w:hint="eastAsia"/>
        </w:rPr>
      </w:pPr>
    </w:p>
    <w:p w14:paraId="2447BF12" w14:textId="77777777" w:rsidR="00D33755" w:rsidRDefault="00D33755" w:rsidP="00D33755"/>
    <w:p w14:paraId="57AB782E" w14:textId="77777777" w:rsidR="00D33755" w:rsidRDefault="00D33755" w:rsidP="00D33755">
      <w:pPr>
        <w:pStyle w:val="1"/>
        <w:ind w:firstLine="883"/>
        <w:jc w:val="center"/>
      </w:pPr>
      <w:bookmarkStart w:id="14" w:name="_Toc531948174"/>
      <w:bookmarkStart w:id="15" w:name="_Toc21886214"/>
      <w:bookmarkStart w:id="16" w:name="_Toc2002357510"/>
      <w:bookmarkStart w:id="17" w:name="_Toc26630546"/>
      <w:bookmarkStart w:id="18" w:name="_Toc1426789059"/>
      <w:bookmarkStart w:id="19" w:name="_Toc1652782563"/>
      <w:bookmarkStart w:id="20" w:name="_Toc2911430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hint="eastAsia"/>
        </w:rPr>
        <w:t>文档修订记录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682E5460" w14:textId="77777777" w:rsidR="00D33755" w:rsidRDefault="00D33755" w:rsidP="00D33755">
      <w:pPr>
        <w:pStyle w:val="TOC1"/>
        <w:tabs>
          <w:tab w:val="right" w:leader="dot" w:pos="8296"/>
        </w:tabs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 w:rsidR="00D33755" w14:paraId="070B25BE" w14:textId="77777777" w:rsidTr="00315A45">
        <w:tc>
          <w:tcPr>
            <w:tcW w:w="817" w:type="dxa"/>
            <w:shd w:val="clear" w:color="auto" w:fill="FFFFFF"/>
          </w:tcPr>
          <w:p w14:paraId="5467D4A5" w14:textId="77777777" w:rsidR="00D33755" w:rsidRDefault="00D33755" w:rsidP="00315A45"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shd w:val="clear" w:color="auto" w:fill="FFFFFF"/>
          </w:tcPr>
          <w:p w14:paraId="2E559BC1" w14:textId="77777777" w:rsidR="00D33755" w:rsidRDefault="00D33755" w:rsidP="00315A45">
            <w:r>
              <w:rPr>
                <w:rFonts w:hint="eastAsia"/>
              </w:rPr>
              <w:t>修订人</w:t>
            </w:r>
          </w:p>
        </w:tc>
        <w:tc>
          <w:tcPr>
            <w:tcW w:w="1222" w:type="dxa"/>
            <w:shd w:val="clear" w:color="auto" w:fill="FFFFFF"/>
          </w:tcPr>
          <w:p w14:paraId="2544FE7A" w14:textId="77777777" w:rsidR="00D33755" w:rsidRDefault="00D33755" w:rsidP="00315A45">
            <w:r>
              <w:rPr>
                <w:rFonts w:hint="eastAsia"/>
              </w:rPr>
              <w:t>参与者</w:t>
            </w:r>
          </w:p>
        </w:tc>
        <w:tc>
          <w:tcPr>
            <w:tcW w:w="1754" w:type="dxa"/>
            <w:shd w:val="clear" w:color="auto" w:fill="FFFFFF"/>
          </w:tcPr>
          <w:p w14:paraId="62E34D1C" w14:textId="77777777" w:rsidR="00D33755" w:rsidRDefault="00D33755" w:rsidP="00315A45">
            <w:r>
              <w:rPr>
                <w:rFonts w:hint="eastAsia"/>
              </w:rPr>
              <w:t>修订日期</w:t>
            </w:r>
          </w:p>
        </w:tc>
        <w:tc>
          <w:tcPr>
            <w:tcW w:w="1134" w:type="dxa"/>
            <w:shd w:val="clear" w:color="auto" w:fill="FFFFFF"/>
          </w:tcPr>
          <w:p w14:paraId="45120D41" w14:textId="77777777" w:rsidR="00D33755" w:rsidRDefault="00D33755" w:rsidP="00315A45">
            <w:r>
              <w:rPr>
                <w:rFonts w:hint="eastAsia"/>
              </w:rPr>
              <w:t>修订状态</w:t>
            </w:r>
          </w:p>
        </w:tc>
        <w:tc>
          <w:tcPr>
            <w:tcW w:w="1134" w:type="dxa"/>
            <w:shd w:val="clear" w:color="auto" w:fill="FFFFFF"/>
          </w:tcPr>
          <w:p w14:paraId="60934789" w14:textId="77777777" w:rsidR="00D33755" w:rsidRDefault="00D33755" w:rsidP="00315A45">
            <w:r>
              <w:rPr>
                <w:rFonts w:hint="eastAsia"/>
              </w:rPr>
              <w:t>修订说明</w:t>
            </w:r>
          </w:p>
        </w:tc>
        <w:tc>
          <w:tcPr>
            <w:tcW w:w="1418" w:type="dxa"/>
            <w:shd w:val="clear" w:color="auto" w:fill="FFFFFF"/>
          </w:tcPr>
          <w:p w14:paraId="0D2C3335" w14:textId="77777777" w:rsidR="00D33755" w:rsidRDefault="00D33755" w:rsidP="00315A45">
            <w:r>
              <w:rPr>
                <w:rFonts w:hint="eastAsia"/>
              </w:rPr>
              <w:t>审批日期</w:t>
            </w:r>
          </w:p>
        </w:tc>
        <w:tc>
          <w:tcPr>
            <w:tcW w:w="850" w:type="dxa"/>
            <w:shd w:val="clear" w:color="auto" w:fill="FFFFFF"/>
          </w:tcPr>
          <w:p w14:paraId="73B522F6" w14:textId="77777777" w:rsidR="00D33755" w:rsidRDefault="00D33755" w:rsidP="00315A45">
            <w:r>
              <w:rPr>
                <w:rFonts w:hint="eastAsia"/>
              </w:rPr>
              <w:t>审核人</w:t>
            </w:r>
          </w:p>
        </w:tc>
      </w:tr>
      <w:tr w:rsidR="00D33755" w14:paraId="64C83685" w14:textId="77777777" w:rsidTr="00315A45">
        <w:tc>
          <w:tcPr>
            <w:tcW w:w="817" w:type="dxa"/>
          </w:tcPr>
          <w:p w14:paraId="51B38C91" w14:textId="77777777" w:rsidR="00D33755" w:rsidRDefault="00D33755" w:rsidP="00315A45"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</w:tcPr>
          <w:p w14:paraId="70246666" w14:textId="578C97DB" w:rsidR="00D33755" w:rsidRDefault="00D33755" w:rsidP="00315A45">
            <w:pPr>
              <w:rPr>
                <w:rFonts w:hint="eastAsia"/>
              </w:rPr>
            </w:pPr>
            <w:r>
              <w:rPr>
                <w:rFonts w:hint="eastAsia"/>
              </w:rPr>
              <w:t>杨寒凌</w:t>
            </w:r>
          </w:p>
        </w:tc>
        <w:tc>
          <w:tcPr>
            <w:tcW w:w="1222" w:type="dxa"/>
          </w:tcPr>
          <w:p w14:paraId="3F793B16" w14:textId="364CB7CA" w:rsidR="00D33755" w:rsidRDefault="002B4CD3" w:rsidP="00315A45">
            <w:r>
              <w:rPr>
                <w:rFonts w:hint="eastAsia"/>
              </w:rPr>
              <w:t>杨寒凌</w:t>
            </w:r>
            <w:r w:rsidR="00D33755">
              <w:rPr>
                <w:rFonts w:hint="eastAsia"/>
              </w:rPr>
              <w:t xml:space="preserve"> </w:t>
            </w:r>
          </w:p>
        </w:tc>
        <w:tc>
          <w:tcPr>
            <w:tcW w:w="1754" w:type="dxa"/>
          </w:tcPr>
          <w:p w14:paraId="1F5CAD2F" w14:textId="77777777" w:rsidR="00C01CDF" w:rsidRDefault="00D33755" w:rsidP="00C01CDF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04</w:t>
            </w:r>
            <w:r w:rsidR="00C01CDF">
              <w:t>——</w:t>
            </w:r>
          </w:p>
          <w:p w14:paraId="28DC815A" w14:textId="52691A4D" w:rsidR="00D33755" w:rsidRDefault="00C01CDF" w:rsidP="00C01CDF">
            <w:r>
              <w:t>20</w:t>
            </w:r>
            <w:r>
              <w:t>20</w:t>
            </w:r>
            <w: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</w:t>
            </w:r>
            <w:r>
              <w:t>5</w:t>
            </w:r>
          </w:p>
        </w:tc>
        <w:tc>
          <w:tcPr>
            <w:tcW w:w="1134" w:type="dxa"/>
          </w:tcPr>
          <w:p w14:paraId="2E5B22AD" w14:textId="77777777" w:rsidR="00D33755" w:rsidRDefault="00D33755" w:rsidP="00315A45">
            <w:r>
              <w:t>首次撰写</w:t>
            </w:r>
          </w:p>
        </w:tc>
        <w:tc>
          <w:tcPr>
            <w:tcW w:w="1134" w:type="dxa"/>
          </w:tcPr>
          <w:p w14:paraId="794E1D89" w14:textId="77777777" w:rsidR="00D33755" w:rsidRDefault="00D33755" w:rsidP="00315A45">
            <w:r>
              <w:rPr>
                <w:rFonts w:hint="eastAsia"/>
              </w:rPr>
              <w:t>初始版本</w:t>
            </w:r>
          </w:p>
        </w:tc>
        <w:tc>
          <w:tcPr>
            <w:tcW w:w="1418" w:type="dxa"/>
          </w:tcPr>
          <w:p w14:paraId="44D0170B" w14:textId="11048091" w:rsidR="00D33755" w:rsidRDefault="00D33755" w:rsidP="00315A45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05</w:t>
            </w:r>
          </w:p>
        </w:tc>
        <w:tc>
          <w:tcPr>
            <w:tcW w:w="850" w:type="dxa"/>
          </w:tcPr>
          <w:p w14:paraId="7E10C7A6" w14:textId="77777777" w:rsidR="00D33755" w:rsidRDefault="00D33755" w:rsidP="00315A45">
            <w:r>
              <w:rPr>
                <w:rFonts w:hint="eastAsia"/>
              </w:rPr>
              <w:t>全体组员</w:t>
            </w:r>
          </w:p>
        </w:tc>
      </w:tr>
    </w:tbl>
    <w:p w14:paraId="6FE07909" w14:textId="77777777" w:rsidR="00D33755" w:rsidRDefault="00D33755" w:rsidP="00D33755">
      <w:pPr>
        <w:widowControl/>
        <w:jc w:val="left"/>
      </w:pPr>
      <w:r>
        <w:br w:type="page"/>
      </w:r>
    </w:p>
    <w:sdt>
      <w:sdtPr>
        <w:rPr>
          <w:rFonts w:ascii="宋体" w:eastAsia="宋体" w:hAnsi="Times New Roman" w:cs="Times New Roman"/>
          <w:color w:val="auto"/>
          <w:kern w:val="2"/>
          <w:sz w:val="21"/>
          <w:szCs w:val="24"/>
          <w:lang w:val="zh-CN"/>
        </w:rPr>
        <w:id w:val="744993338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7BF50CE7" w14:textId="143AD593" w:rsidR="005D168F" w:rsidRDefault="00315A45" w:rsidP="00315A45">
          <w:pPr>
            <w:pStyle w:val="TOC"/>
            <w:jc w:val="center"/>
          </w:pPr>
          <w:r>
            <w:rPr>
              <w:color w:val="0000FF"/>
              <w:lang w:val="zh-CN"/>
            </w:rPr>
            <w:t>目录</w:t>
          </w:r>
        </w:p>
        <w:p w14:paraId="0C3FAD38" w14:textId="00C681F8" w:rsidR="00315A45" w:rsidRPr="00C01CDF" w:rsidRDefault="005D168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r w:rsidRPr="00C01CDF">
            <w:rPr>
              <w:b/>
              <w:bCs/>
              <w:color w:val="000000" w:themeColor="text1"/>
              <w:lang w:val="zh-CN"/>
            </w:rPr>
            <w:fldChar w:fldCharType="begin"/>
          </w:r>
          <w:r w:rsidRPr="00C01CDF">
            <w:rPr>
              <w:b/>
              <w:bCs/>
              <w:color w:val="000000" w:themeColor="text1"/>
              <w:lang w:val="zh-CN"/>
            </w:rPr>
            <w:instrText xml:space="preserve"> TOC \o "1-3" \h \z \u </w:instrText>
          </w:r>
          <w:r w:rsidRPr="00C01CDF">
            <w:rPr>
              <w:b/>
              <w:bCs/>
              <w:color w:val="000000" w:themeColor="text1"/>
              <w:lang w:val="zh-CN"/>
            </w:rPr>
            <w:fldChar w:fldCharType="separate"/>
          </w:r>
          <w:hyperlink w:anchor="_Toc29114300" w:history="1">
            <w:r w:rsidR="00315A45" w:rsidRPr="00C01CDF">
              <w:rPr>
                <w:rStyle w:val="ab"/>
                <w:noProof/>
                <w:color w:val="000000" w:themeColor="text1"/>
              </w:rPr>
              <w:t>文档修订记录</w:t>
            </w:r>
            <w:r w:rsidR="00315A45" w:rsidRPr="00C01CDF">
              <w:rPr>
                <w:noProof/>
                <w:webHidden/>
                <w:color w:val="000000" w:themeColor="text1"/>
              </w:rPr>
              <w:tab/>
            </w:r>
            <w:r w:rsidR="00315A45"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="00315A45" w:rsidRPr="00C01CDF">
              <w:rPr>
                <w:noProof/>
                <w:webHidden/>
                <w:color w:val="000000" w:themeColor="text1"/>
              </w:rPr>
              <w:instrText xml:space="preserve"> PAGEREF _Toc29114300 \h </w:instrText>
            </w:r>
            <w:r w:rsidR="00315A45" w:rsidRPr="00C01CDF">
              <w:rPr>
                <w:noProof/>
                <w:webHidden/>
                <w:color w:val="000000" w:themeColor="text1"/>
              </w:rPr>
            </w:r>
            <w:r w:rsidR="00315A45"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="00315A45" w:rsidRPr="00C01CDF">
              <w:rPr>
                <w:noProof/>
                <w:webHidden/>
                <w:color w:val="000000" w:themeColor="text1"/>
              </w:rPr>
              <w:t>2</w:t>
            </w:r>
            <w:r w:rsidR="00315A45"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E4ED74" w14:textId="7A3196F5" w:rsidR="00315A45" w:rsidRPr="00C01CDF" w:rsidRDefault="00315A4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01" w:history="1">
            <w:r w:rsidRPr="00C01CDF">
              <w:rPr>
                <w:rStyle w:val="ab"/>
                <w:rFonts w:ascii="Times New Roman"/>
                <w:noProof/>
                <w:color w:val="000000" w:themeColor="text1"/>
                <w:kern w:val="44"/>
              </w:rPr>
              <w:t>1</w:t>
            </w:r>
            <w:r w:rsidRPr="00C01CDF">
              <w:rPr>
                <w:rStyle w:val="ab"/>
                <w:rFonts w:ascii="Times New Roman"/>
                <w:noProof/>
                <w:color w:val="000000" w:themeColor="text1"/>
                <w:kern w:val="44"/>
              </w:rPr>
              <w:t>引言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_Toc29114301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6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761FC8" w14:textId="4A31D961" w:rsidR="00315A45" w:rsidRPr="00C01CDF" w:rsidRDefault="00315A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02" w:history="1">
            <w:r w:rsidRPr="00C01CDF">
              <w:rPr>
                <w:rStyle w:val="ab"/>
                <w:noProof/>
                <w:color w:val="000000" w:themeColor="text1"/>
              </w:rPr>
              <w:t>1.1编写目的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_Toc29114302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6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AE0EAE" w14:textId="7397FBE3" w:rsidR="00315A45" w:rsidRPr="00C01CDF" w:rsidRDefault="00315A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03" w:history="1">
            <w:r w:rsidRPr="00C01CDF">
              <w:rPr>
                <w:rStyle w:val="ab"/>
                <w:noProof/>
                <w:color w:val="000000" w:themeColor="text1"/>
              </w:rPr>
              <w:t>1.2背景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_Toc29114303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6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75FD94" w14:textId="58C51F61" w:rsidR="00315A45" w:rsidRPr="00C01CDF" w:rsidRDefault="00315A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04" w:history="1">
            <w:r w:rsidRPr="00C01CDF">
              <w:rPr>
                <w:rStyle w:val="ab"/>
                <w:noProof/>
                <w:color w:val="000000" w:themeColor="text1"/>
              </w:rPr>
              <w:t>1.3定义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_Toc29114304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6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8E04D6" w14:textId="3E84C8A5" w:rsidR="00315A45" w:rsidRPr="00C01CDF" w:rsidRDefault="00315A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05" w:history="1">
            <w:r w:rsidRPr="00C01CDF">
              <w:rPr>
                <w:rStyle w:val="ab"/>
                <w:noProof/>
                <w:color w:val="000000" w:themeColor="text1"/>
              </w:rPr>
              <w:t>1.4参考资料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_Toc29114305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6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5C5923" w14:textId="0C882254" w:rsidR="00315A45" w:rsidRPr="00C01CDF" w:rsidRDefault="00315A4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06" w:history="1">
            <w:r w:rsidRPr="00C01CDF">
              <w:rPr>
                <w:rStyle w:val="ab"/>
                <w:noProof/>
                <w:color w:val="000000" w:themeColor="text1"/>
              </w:rPr>
              <w:t>2.计划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_Toc29114306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6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5D473ED" w14:textId="0B6A3236" w:rsidR="00315A45" w:rsidRPr="00C01CDF" w:rsidRDefault="00315A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07" w:history="1">
            <w:r w:rsidRPr="00C01CDF">
              <w:rPr>
                <w:rStyle w:val="ab"/>
                <w:noProof/>
                <w:color w:val="000000" w:themeColor="text1"/>
              </w:rPr>
              <w:t>2.1系统说明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_Toc29114307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6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700743" w14:textId="5DF1E3A9" w:rsidR="00315A45" w:rsidRPr="00C01CDF" w:rsidRDefault="00315A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08" w:history="1">
            <w:r w:rsidRPr="00C01CDF">
              <w:rPr>
                <w:rStyle w:val="ab"/>
                <w:noProof/>
                <w:color w:val="000000" w:themeColor="text1"/>
              </w:rPr>
              <w:t>2.2测试内容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_Toc29114308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8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D39012" w14:textId="5C53C8FD" w:rsidR="00315A45" w:rsidRPr="00C01CDF" w:rsidRDefault="00315A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09" w:history="1">
            <w:r w:rsidRPr="00C01CDF">
              <w:rPr>
                <w:rStyle w:val="ab"/>
                <w:noProof/>
                <w:color w:val="000000" w:themeColor="text1"/>
              </w:rPr>
              <w:t>2.3功能测试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_Toc29114309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9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4AF09D" w14:textId="1D6A4128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10" w:history="1">
            <w:r w:rsidRPr="00C01CDF">
              <w:rPr>
                <w:rStyle w:val="ab"/>
                <w:noProof/>
                <w:color w:val="000000" w:themeColor="text1"/>
              </w:rPr>
              <w:t>2.3.1进度安排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_Toc29114310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9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FD6410" w14:textId="045E0348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11" w:history="1">
            <w:r w:rsidRPr="00C01CDF">
              <w:rPr>
                <w:rStyle w:val="ab"/>
                <w:noProof/>
                <w:color w:val="000000" w:themeColor="text1"/>
              </w:rPr>
              <w:t>2.3.2条件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_Toc29114311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9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F4C062" w14:textId="00CB9465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12" w:history="1">
            <w:r w:rsidRPr="00C01CDF">
              <w:rPr>
                <w:rStyle w:val="ab"/>
                <w:noProof/>
                <w:color w:val="000000" w:themeColor="text1"/>
              </w:rPr>
              <w:t>2.3.3测试资料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_Toc29114312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10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855222" w14:textId="1706C07A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13" w:history="1">
            <w:r w:rsidRPr="00C01CDF">
              <w:rPr>
                <w:rStyle w:val="ab"/>
                <w:noProof/>
                <w:color w:val="000000" w:themeColor="text1"/>
              </w:rPr>
              <w:t>2.3.4测试培训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_Toc29114313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10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ACB6CB" w14:textId="05CEBC60" w:rsidR="00315A45" w:rsidRPr="00C01CDF" w:rsidRDefault="00315A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14" w:history="1">
            <w:r w:rsidRPr="00C01CDF">
              <w:rPr>
                <w:rStyle w:val="ab"/>
                <w:noProof/>
                <w:color w:val="000000" w:themeColor="text1"/>
              </w:rPr>
              <w:t>2.4容错测试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_Toc29114314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10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AED7EC8" w14:textId="00B55309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15" w:history="1">
            <w:r w:rsidRPr="00C01CDF">
              <w:rPr>
                <w:rStyle w:val="ab"/>
                <w:noProof/>
                <w:color w:val="000000" w:themeColor="text1"/>
              </w:rPr>
              <w:t>2.4.1进度安排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_Toc29114315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10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425B45E" w14:textId="77799C33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16" w:history="1">
            <w:r w:rsidRPr="00C01CDF">
              <w:rPr>
                <w:rStyle w:val="ab"/>
                <w:noProof/>
                <w:color w:val="000000" w:themeColor="text1"/>
              </w:rPr>
              <w:t>2.4.2条件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_Toc29114316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10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8561B4" w14:textId="0F7BDD7E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17" w:history="1">
            <w:r w:rsidRPr="00C01CDF">
              <w:rPr>
                <w:rStyle w:val="ab"/>
                <w:noProof/>
                <w:color w:val="000000" w:themeColor="text1"/>
              </w:rPr>
              <w:t>2.4.3测试资料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_Toc29114317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10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01EAEB" w14:textId="6918E763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18" w:history="1">
            <w:r w:rsidRPr="00C01CDF">
              <w:rPr>
                <w:rStyle w:val="ab"/>
                <w:noProof/>
                <w:color w:val="000000" w:themeColor="text1"/>
              </w:rPr>
              <w:t>2.4.4测试培训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_Toc29114318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10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9DF983" w14:textId="7B49D0EE" w:rsidR="00315A45" w:rsidRPr="00C01CDF" w:rsidRDefault="00315A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19" w:history="1">
            <w:r w:rsidRPr="00C01CDF">
              <w:rPr>
                <w:rStyle w:val="ab"/>
                <w:noProof/>
                <w:color w:val="000000" w:themeColor="text1"/>
              </w:rPr>
              <w:t>2.5兼容性测试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_Toc29114319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11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C79DCA5" w14:textId="07FA7955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20" w:history="1">
            <w:r w:rsidRPr="00C01CDF">
              <w:rPr>
                <w:rStyle w:val="ab"/>
                <w:noProof/>
                <w:color w:val="000000" w:themeColor="text1"/>
              </w:rPr>
              <w:t>2.5.1进度安排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_Toc29114320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11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A129FC6" w14:textId="2224FFFF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21" w:history="1">
            <w:r w:rsidRPr="00C01CDF">
              <w:rPr>
                <w:rStyle w:val="ab"/>
                <w:noProof/>
                <w:color w:val="000000" w:themeColor="text1"/>
              </w:rPr>
              <w:t>2.5.2条件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_Toc29114321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11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88561B" w14:textId="023F2581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22" w:history="1">
            <w:r w:rsidRPr="00C01CDF">
              <w:rPr>
                <w:rStyle w:val="ab"/>
                <w:noProof/>
                <w:color w:val="000000" w:themeColor="text1"/>
              </w:rPr>
              <w:t>2.5.3测试资料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_Toc29114322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11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45C2838" w14:textId="6F57B0AB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23" w:history="1">
            <w:r w:rsidRPr="00C01CDF">
              <w:rPr>
                <w:rStyle w:val="ab"/>
                <w:noProof/>
                <w:color w:val="000000" w:themeColor="text1"/>
              </w:rPr>
              <w:t>2.5.4测试培训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_Toc29114323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11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7FC116" w14:textId="5E832FEA" w:rsidR="00315A45" w:rsidRPr="00C01CDF" w:rsidRDefault="00315A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24" w:history="1">
            <w:r w:rsidRPr="00C01CDF">
              <w:rPr>
                <w:rStyle w:val="ab"/>
                <w:noProof/>
                <w:color w:val="000000" w:themeColor="text1"/>
              </w:rPr>
              <w:t>2.6性能测试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_Toc29114324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11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1F538B" w14:textId="14ABC02F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25" w:history="1">
            <w:r w:rsidRPr="00C01CDF">
              <w:rPr>
                <w:rStyle w:val="ab"/>
                <w:noProof/>
                <w:color w:val="000000" w:themeColor="text1"/>
              </w:rPr>
              <w:t>2.6.1进度安排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_Toc29114325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11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D4BA5C" w14:textId="18BBACE4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26" w:history="1">
            <w:r w:rsidRPr="00C01CDF">
              <w:rPr>
                <w:rStyle w:val="ab"/>
                <w:noProof/>
                <w:color w:val="000000" w:themeColor="text1"/>
              </w:rPr>
              <w:t>2.6.2条件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_Toc29114326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12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FE4478" w14:textId="08A1E13A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27" w:history="1">
            <w:r w:rsidRPr="00C01CDF">
              <w:rPr>
                <w:rStyle w:val="ab"/>
                <w:noProof/>
                <w:color w:val="000000" w:themeColor="text1"/>
              </w:rPr>
              <w:t>2.6.3测试资料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_Toc29114327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12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95A2E9" w14:textId="72932A63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28" w:history="1">
            <w:r w:rsidRPr="00C01CDF">
              <w:rPr>
                <w:rStyle w:val="ab"/>
                <w:noProof/>
                <w:color w:val="000000" w:themeColor="text1"/>
              </w:rPr>
              <w:t>2.6.4测试培训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_Toc29114328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12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978D19" w14:textId="02E934D9" w:rsidR="00315A45" w:rsidRPr="00C01CDF" w:rsidRDefault="00315A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29" w:history="1">
            <w:r w:rsidRPr="00C01CDF">
              <w:rPr>
                <w:rStyle w:val="ab"/>
                <w:noProof/>
                <w:color w:val="000000" w:themeColor="text1"/>
              </w:rPr>
              <w:t>2.7安全性要求测试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_Toc29114329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12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0CEAB8" w14:textId="14E2050F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30" w:history="1">
            <w:r w:rsidRPr="00C01CDF">
              <w:rPr>
                <w:rStyle w:val="ab"/>
                <w:noProof/>
                <w:color w:val="000000" w:themeColor="text1"/>
              </w:rPr>
              <w:t>2.7.1进度安排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_Toc29114330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12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C9591C1" w14:textId="1CF403CB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31" w:history="1">
            <w:r w:rsidRPr="00C01CDF">
              <w:rPr>
                <w:rStyle w:val="ab"/>
                <w:noProof/>
                <w:color w:val="000000" w:themeColor="text1"/>
              </w:rPr>
              <w:t>2.7.2条件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_Toc29114331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12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10544B8" w14:textId="0CA52084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32" w:history="1">
            <w:r w:rsidRPr="00C01CDF">
              <w:rPr>
                <w:rStyle w:val="ab"/>
                <w:noProof/>
                <w:color w:val="000000" w:themeColor="text1"/>
              </w:rPr>
              <w:t>2.7.3测试资料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_Toc29114332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13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2A3C1C" w14:textId="74DE775F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33" w:history="1">
            <w:r w:rsidRPr="00C01CDF">
              <w:rPr>
                <w:rStyle w:val="ab"/>
                <w:noProof/>
                <w:color w:val="000000" w:themeColor="text1"/>
              </w:rPr>
              <w:t>2.7.4测试培训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_Toc29114333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13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50BBEA" w14:textId="46B09A19" w:rsidR="00315A45" w:rsidRPr="00C01CDF" w:rsidRDefault="00315A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34" w:history="1">
            <w:r w:rsidRPr="00C01CDF">
              <w:rPr>
                <w:rStyle w:val="ab"/>
                <w:noProof/>
                <w:color w:val="000000" w:themeColor="text1"/>
              </w:rPr>
              <w:t>2.8界面测试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_Toc29114334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13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45CD42" w14:textId="77CB8491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35" w:history="1">
            <w:r w:rsidRPr="00C01CDF">
              <w:rPr>
                <w:rStyle w:val="ab"/>
                <w:noProof/>
                <w:color w:val="000000" w:themeColor="text1"/>
              </w:rPr>
              <w:t>2.8.1进度安排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_Toc29114335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13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5E0413B" w14:textId="722BA68B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36" w:history="1">
            <w:r w:rsidRPr="00C01CDF">
              <w:rPr>
                <w:rStyle w:val="ab"/>
                <w:noProof/>
                <w:color w:val="000000" w:themeColor="text1"/>
              </w:rPr>
              <w:t>2.8.2条件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_Toc29114336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13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34F9F" w14:textId="41C0EA58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37" w:history="1">
            <w:r w:rsidRPr="00C01CDF">
              <w:rPr>
                <w:rStyle w:val="ab"/>
                <w:noProof/>
                <w:color w:val="000000" w:themeColor="text1"/>
              </w:rPr>
              <w:t>2.8.3测试资料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_Toc29114337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13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68262C7" w14:textId="22A36C16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38" w:history="1">
            <w:r w:rsidRPr="00C01CDF">
              <w:rPr>
                <w:rStyle w:val="ab"/>
                <w:noProof/>
                <w:color w:val="000000" w:themeColor="text1"/>
              </w:rPr>
              <w:t>2.8.4测试培训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_Toc29114338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13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1421DE" w14:textId="386EC6AF" w:rsidR="00315A45" w:rsidRPr="00C01CDF" w:rsidRDefault="00315A4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39" w:history="1">
            <w:r w:rsidRPr="00C01CDF">
              <w:rPr>
                <w:rStyle w:val="ab"/>
                <w:noProof/>
                <w:color w:val="000000" w:themeColor="text1"/>
              </w:rPr>
              <w:t>3测试设计说明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_Toc29114339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14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664169E" w14:textId="3C101058" w:rsidR="00315A45" w:rsidRPr="00C01CDF" w:rsidRDefault="00315A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40" w:history="1">
            <w:r w:rsidRPr="00C01CDF">
              <w:rPr>
                <w:rStyle w:val="ab"/>
                <w:noProof/>
                <w:color w:val="000000" w:themeColor="text1"/>
              </w:rPr>
              <w:t>3.1功能测试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_Toc29114340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14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C4847D" w14:textId="492096CF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41" w:history="1">
            <w:r w:rsidRPr="00C01CDF">
              <w:rPr>
                <w:rStyle w:val="ab"/>
                <w:noProof/>
                <w:color w:val="000000" w:themeColor="text1"/>
              </w:rPr>
              <w:t>3.1.1 控制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_Toc29114341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14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61B8821" w14:textId="7C08B970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42" w:history="1">
            <w:r w:rsidRPr="00C01CDF">
              <w:rPr>
                <w:rStyle w:val="ab"/>
                <w:noProof/>
                <w:color w:val="000000" w:themeColor="text1"/>
              </w:rPr>
              <w:t>3.1.2输入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_Toc29114342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14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420FDC" w14:textId="7AC1907C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43" w:history="1">
            <w:r w:rsidRPr="00C01CDF">
              <w:rPr>
                <w:rStyle w:val="ab"/>
                <w:noProof/>
                <w:color w:val="000000" w:themeColor="text1"/>
              </w:rPr>
              <w:t>3.1.3输出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_Toc29114343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14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6675BC4" w14:textId="2217E9E4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44" w:history="1">
            <w:r w:rsidRPr="00C01CDF">
              <w:rPr>
                <w:rStyle w:val="ab"/>
                <w:noProof/>
                <w:color w:val="000000" w:themeColor="text1"/>
              </w:rPr>
              <w:t>3.1.4过程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_Toc29114344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14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3836CE" w14:textId="12801936" w:rsidR="00315A45" w:rsidRPr="00C01CDF" w:rsidRDefault="00315A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45" w:history="1">
            <w:r w:rsidRPr="00C01CDF">
              <w:rPr>
                <w:rStyle w:val="ab"/>
                <w:noProof/>
                <w:color w:val="000000" w:themeColor="text1"/>
              </w:rPr>
              <w:t>3.2容错测试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_Toc29114345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14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9B7D6A" w14:textId="737B07F0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46" w:history="1">
            <w:r w:rsidRPr="00C01CDF">
              <w:rPr>
                <w:rStyle w:val="ab"/>
                <w:noProof/>
                <w:color w:val="000000" w:themeColor="text1"/>
              </w:rPr>
              <w:t>3.2.1 控制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_Toc29114346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14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2719A9" w14:textId="553962F8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47" w:history="1">
            <w:r w:rsidRPr="00C01CDF">
              <w:rPr>
                <w:rStyle w:val="ab"/>
                <w:noProof/>
                <w:color w:val="000000" w:themeColor="text1"/>
              </w:rPr>
              <w:t>3.2.2过程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_Toc29114347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14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102D2E" w14:textId="69132246" w:rsidR="00315A45" w:rsidRPr="00C01CDF" w:rsidRDefault="00315A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48" w:history="1">
            <w:r w:rsidRPr="00C01CDF">
              <w:rPr>
                <w:rStyle w:val="ab"/>
                <w:noProof/>
                <w:color w:val="000000" w:themeColor="text1"/>
              </w:rPr>
              <w:t>3.3兼容性测试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_Toc29114348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15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A20DCF" w14:textId="12A9DA05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49" w:history="1">
            <w:r w:rsidRPr="00C01CDF">
              <w:rPr>
                <w:rStyle w:val="ab"/>
                <w:noProof/>
                <w:color w:val="000000" w:themeColor="text1"/>
              </w:rPr>
              <w:t>3.3.1 控制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_Toc29114349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15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F89EB6" w14:textId="37A77F5E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50" w:history="1">
            <w:r w:rsidRPr="00C01CDF">
              <w:rPr>
                <w:rStyle w:val="ab"/>
                <w:noProof/>
                <w:color w:val="000000" w:themeColor="text1"/>
              </w:rPr>
              <w:t>3.3.2过程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_Toc29114350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15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ED5DCB" w14:textId="1E80C9E0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51" w:history="1">
            <w:r w:rsidRPr="00C01CDF">
              <w:rPr>
                <w:rStyle w:val="ab"/>
                <w:noProof/>
                <w:color w:val="000000" w:themeColor="text1"/>
              </w:rPr>
              <w:t>3.3.1 控制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_Toc29114351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15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3341EFE" w14:textId="01C963DF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52" w:history="1">
            <w:r w:rsidRPr="00C01CDF">
              <w:rPr>
                <w:rStyle w:val="ab"/>
                <w:noProof/>
                <w:color w:val="000000" w:themeColor="text1"/>
              </w:rPr>
              <w:t>3.3.2过程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_Toc29114352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15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95E5FE" w14:textId="6C0A4157" w:rsidR="00315A45" w:rsidRPr="00C01CDF" w:rsidRDefault="00315A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53" w:history="1">
            <w:r w:rsidRPr="00C01CDF">
              <w:rPr>
                <w:rStyle w:val="ab"/>
                <w:noProof/>
                <w:color w:val="000000" w:themeColor="text1"/>
              </w:rPr>
              <w:t>3.4安全性要求测试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_Toc29114353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15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EA51484" w14:textId="10D153CC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54" w:history="1">
            <w:r w:rsidRPr="00C01CDF">
              <w:rPr>
                <w:rStyle w:val="ab"/>
                <w:noProof/>
                <w:color w:val="000000" w:themeColor="text1"/>
              </w:rPr>
              <w:t>3.4.1 控制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_Toc29114354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15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110496" w14:textId="2E4A734F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55" w:history="1">
            <w:r w:rsidRPr="00C01CDF">
              <w:rPr>
                <w:rStyle w:val="ab"/>
                <w:noProof/>
                <w:color w:val="000000" w:themeColor="text1"/>
              </w:rPr>
              <w:t>3.4.2过程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_Toc29114355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16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E9D943" w14:textId="5999D1B9" w:rsidR="00315A45" w:rsidRPr="00C01CDF" w:rsidRDefault="00315A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56" w:history="1">
            <w:r w:rsidRPr="00C01CDF">
              <w:rPr>
                <w:rStyle w:val="ab"/>
                <w:noProof/>
                <w:color w:val="000000" w:themeColor="text1"/>
              </w:rPr>
              <w:t>3.5界面测试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_Toc29114356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16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40D966" w14:textId="1F530EB4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57" w:history="1">
            <w:r w:rsidRPr="00C01CDF">
              <w:rPr>
                <w:rStyle w:val="ab"/>
                <w:noProof/>
                <w:color w:val="000000" w:themeColor="text1"/>
              </w:rPr>
              <w:t>3.5.1 控制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_Toc29114357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16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E0F3D9" w14:textId="079FF543" w:rsidR="00315A45" w:rsidRPr="00C01CDF" w:rsidRDefault="00315A45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58" w:history="1">
            <w:r w:rsidRPr="00C01CDF">
              <w:rPr>
                <w:rStyle w:val="ab"/>
                <w:noProof/>
                <w:color w:val="000000" w:themeColor="text1"/>
              </w:rPr>
              <w:t>3.5.2过程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_Toc29114358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16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F7A4DA" w14:textId="075F934B" w:rsidR="00315A45" w:rsidRPr="00C01CDF" w:rsidRDefault="00315A4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59" w:history="1">
            <w:r w:rsidRPr="00C01CDF">
              <w:rPr>
                <w:rStyle w:val="ab"/>
                <w:noProof/>
                <w:color w:val="000000" w:themeColor="text1"/>
              </w:rPr>
              <w:t>4评价准则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_Toc29114359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16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47BEA94" w14:textId="69B9368D" w:rsidR="00315A45" w:rsidRPr="00C01CDF" w:rsidRDefault="00315A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60" w:history="1">
            <w:r w:rsidRPr="00C01CDF">
              <w:rPr>
                <w:rStyle w:val="ab"/>
                <w:noProof/>
                <w:color w:val="000000" w:themeColor="text1"/>
              </w:rPr>
              <w:t>4.1范围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_Toc29114360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16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0E31021" w14:textId="21A49808" w:rsidR="00315A45" w:rsidRPr="00C01CDF" w:rsidRDefault="00315A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61" w:history="1">
            <w:r w:rsidRPr="00C01CDF">
              <w:rPr>
                <w:rStyle w:val="ab"/>
                <w:noProof/>
                <w:color w:val="000000" w:themeColor="text1"/>
              </w:rPr>
              <w:t>4.2数据整理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_Toc29114361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17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1EE65BB" w14:textId="140FBE99" w:rsidR="00315A45" w:rsidRPr="00C01CDF" w:rsidRDefault="00315A4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0000" w:themeColor="text1"/>
            </w:rPr>
          </w:pPr>
          <w:hyperlink w:anchor="_Toc29114362" w:history="1">
            <w:r w:rsidRPr="00C01CDF">
              <w:rPr>
                <w:rStyle w:val="ab"/>
                <w:noProof/>
                <w:color w:val="000000" w:themeColor="text1"/>
              </w:rPr>
              <w:t>4.3评价尺度</w:t>
            </w:r>
            <w:r w:rsidRPr="00C01CDF">
              <w:rPr>
                <w:noProof/>
                <w:webHidden/>
                <w:color w:val="000000" w:themeColor="text1"/>
              </w:rPr>
              <w:tab/>
            </w:r>
            <w:r w:rsidRPr="00C01CDF">
              <w:rPr>
                <w:noProof/>
                <w:webHidden/>
                <w:color w:val="000000" w:themeColor="text1"/>
              </w:rPr>
              <w:fldChar w:fldCharType="begin"/>
            </w:r>
            <w:r w:rsidRPr="00C01CDF">
              <w:rPr>
                <w:noProof/>
                <w:webHidden/>
                <w:color w:val="000000" w:themeColor="text1"/>
              </w:rPr>
              <w:instrText xml:space="preserve"> PAGEREF _Toc29114362 \h </w:instrText>
            </w:r>
            <w:r w:rsidRPr="00C01CDF">
              <w:rPr>
                <w:noProof/>
                <w:webHidden/>
                <w:color w:val="000000" w:themeColor="text1"/>
              </w:rPr>
            </w:r>
            <w:r w:rsidRPr="00C01CDF">
              <w:rPr>
                <w:noProof/>
                <w:webHidden/>
                <w:color w:val="000000" w:themeColor="text1"/>
              </w:rPr>
              <w:fldChar w:fldCharType="separate"/>
            </w:r>
            <w:r w:rsidRPr="00C01CDF">
              <w:rPr>
                <w:noProof/>
                <w:webHidden/>
                <w:color w:val="000000" w:themeColor="text1"/>
              </w:rPr>
              <w:t>17</w:t>
            </w:r>
            <w:r w:rsidRPr="00C01CD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2FCFACC" w14:textId="67FA669E" w:rsidR="005D168F" w:rsidRPr="00C01CDF" w:rsidRDefault="005D168F">
          <w:pPr>
            <w:rPr>
              <w:color w:val="000000" w:themeColor="text1"/>
            </w:rPr>
          </w:pPr>
          <w:r w:rsidRPr="00C01CDF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4B56C96C" w14:textId="77777777" w:rsidR="00EF5A48" w:rsidRDefault="00EF5A48" w:rsidP="00EF5A48">
      <w:pPr>
        <w:jc w:val="left"/>
      </w:pPr>
    </w:p>
    <w:p w14:paraId="45FCB5FB" w14:textId="77777777" w:rsidR="005D168F" w:rsidRDefault="005D168F">
      <w:pPr>
        <w:widowControl/>
        <w:spacing w:line="240" w:lineRule="auto"/>
        <w:jc w:val="left"/>
        <w:rPr>
          <w:rFonts w:ascii="Times New Roman"/>
          <w:b/>
          <w:kern w:val="44"/>
          <w:sz w:val="44"/>
          <w:szCs w:val="20"/>
        </w:rPr>
      </w:pPr>
      <w:bookmarkStart w:id="21" w:name="_Toc535172347"/>
      <w:r>
        <w:rPr>
          <w:rFonts w:ascii="Times New Roman"/>
          <w:bCs/>
          <w:kern w:val="44"/>
          <w:sz w:val="44"/>
          <w:szCs w:val="20"/>
        </w:rPr>
        <w:br w:type="page"/>
      </w:r>
    </w:p>
    <w:p w14:paraId="53DFA708" w14:textId="5F832A5A" w:rsidR="005D168F" w:rsidRPr="005D168F" w:rsidRDefault="005D168F" w:rsidP="005D168F">
      <w:pPr>
        <w:pStyle w:val="1"/>
        <w:keepLines/>
        <w:spacing w:before="340" w:after="330" w:line="578" w:lineRule="auto"/>
        <w:rPr>
          <w:rFonts w:ascii="Times New Roman" w:hAnsi="Times New Roman" w:cs="Times New Roman"/>
          <w:bCs w:val="0"/>
          <w:kern w:val="44"/>
          <w:sz w:val="44"/>
          <w:szCs w:val="20"/>
        </w:rPr>
      </w:pPr>
      <w:bookmarkStart w:id="22" w:name="_Toc29114301"/>
      <w:r w:rsidRPr="005D168F">
        <w:rPr>
          <w:rFonts w:ascii="Times New Roman" w:hAnsi="Times New Roman" w:cs="Times New Roman" w:hint="eastAsia"/>
          <w:bCs w:val="0"/>
          <w:kern w:val="44"/>
          <w:sz w:val="44"/>
          <w:szCs w:val="20"/>
        </w:rPr>
        <w:lastRenderedPageBreak/>
        <w:t>1</w:t>
      </w:r>
      <w:r w:rsidRPr="005D168F">
        <w:rPr>
          <w:rFonts w:ascii="Times New Roman" w:hAnsi="Times New Roman" w:cs="Times New Roman" w:hint="eastAsia"/>
          <w:bCs w:val="0"/>
          <w:kern w:val="44"/>
          <w:sz w:val="44"/>
          <w:szCs w:val="20"/>
        </w:rPr>
        <w:t>引言</w:t>
      </w:r>
      <w:bookmarkEnd w:id="21"/>
      <w:bookmarkEnd w:id="22"/>
    </w:p>
    <w:p w14:paraId="3791D47F" w14:textId="40C33C7F" w:rsidR="00EF5A48" w:rsidRDefault="00EF5A48" w:rsidP="005D168F">
      <w:pPr>
        <w:pStyle w:val="2"/>
        <w:spacing w:line="360" w:lineRule="auto"/>
      </w:pPr>
      <w:bookmarkStart w:id="23" w:name="_Toc29114302"/>
      <w:r>
        <w:rPr>
          <w:rFonts w:hint="eastAsia"/>
        </w:rPr>
        <w:t>1.1编写目的</w:t>
      </w:r>
      <w:bookmarkEnd w:id="23"/>
    </w:p>
    <w:p w14:paraId="1CF4AA02" w14:textId="546222A2" w:rsidR="00EF5A48" w:rsidRDefault="00EF5A48" w:rsidP="00EF5A48">
      <w:pPr>
        <w:jc w:val="left"/>
        <w:rPr>
          <w:szCs w:val="21"/>
        </w:rPr>
      </w:pPr>
      <w:r>
        <w:rPr>
          <w:b/>
          <w:sz w:val="28"/>
          <w:szCs w:val="28"/>
        </w:rPr>
        <w:tab/>
      </w:r>
      <w:r>
        <w:rPr>
          <w:rFonts w:hint="eastAsia"/>
          <w:szCs w:val="21"/>
        </w:rPr>
        <w:t>本文档对</w:t>
      </w:r>
      <w:r w:rsidR="00111AC2">
        <w:rPr>
          <w:rFonts w:hint="eastAsia"/>
          <w:szCs w:val="21"/>
        </w:rPr>
        <w:t>“</w:t>
      </w:r>
      <w:r w:rsidR="00C01CDF" w:rsidRPr="00C01CDF">
        <w:rPr>
          <w:rFonts w:hint="eastAsia"/>
          <w:szCs w:val="21"/>
        </w:rPr>
        <w:t>案例教学系统APP</w:t>
      </w:r>
      <w:r w:rsidR="00111AC2">
        <w:rPr>
          <w:rFonts w:hint="eastAsia"/>
          <w:szCs w:val="21"/>
        </w:rPr>
        <w:t>”</w:t>
      </w:r>
      <w:r w:rsidR="001B5F4E">
        <w:rPr>
          <w:rFonts w:hint="eastAsia"/>
          <w:szCs w:val="21"/>
        </w:rPr>
        <w:t>项目系统测试工作做了总体规划</w:t>
      </w:r>
      <w:r w:rsidR="00D72F99">
        <w:rPr>
          <w:rFonts w:hint="eastAsia"/>
          <w:szCs w:val="21"/>
        </w:rPr>
        <w:t>，用于指导测试工作的开展，以保证测试工作的质量和进度。</w:t>
      </w:r>
    </w:p>
    <w:p w14:paraId="354A535F" w14:textId="0603D16E" w:rsidR="00D72F99" w:rsidRPr="00EF5A48" w:rsidRDefault="00D72F99" w:rsidP="00EF5A48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该文档预期的读者为本项目的项目经理，开发人员及测试人员</w:t>
      </w:r>
    </w:p>
    <w:p w14:paraId="700A7810" w14:textId="5B861192" w:rsidR="00EF5A48" w:rsidRDefault="00EF5A48" w:rsidP="005D168F">
      <w:pPr>
        <w:pStyle w:val="2"/>
      </w:pPr>
      <w:bookmarkStart w:id="24" w:name="_Toc29114303"/>
      <w:r>
        <w:rPr>
          <w:rFonts w:hint="eastAsia"/>
        </w:rPr>
        <w:t>1.2背景</w:t>
      </w:r>
      <w:bookmarkEnd w:id="24"/>
    </w:p>
    <w:p w14:paraId="415CF91D" w14:textId="504207D9" w:rsidR="00D72F99" w:rsidRDefault="00D72F99" w:rsidP="00EF5A48">
      <w:pPr>
        <w:jc w:val="left"/>
        <w:rPr>
          <w:szCs w:val="21"/>
        </w:rPr>
      </w:pPr>
      <w:r>
        <w:rPr>
          <w:b/>
          <w:sz w:val="28"/>
          <w:szCs w:val="28"/>
        </w:rPr>
        <w:tab/>
      </w:r>
      <w:r>
        <w:rPr>
          <w:rFonts w:hint="eastAsia"/>
          <w:szCs w:val="21"/>
        </w:rPr>
        <w:t>1.项目名称：</w:t>
      </w:r>
      <w:r w:rsidR="00C01CDF" w:rsidRPr="00C01CDF">
        <w:rPr>
          <w:rFonts w:hint="eastAsia"/>
          <w:szCs w:val="21"/>
        </w:rPr>
        <w:t>案例教学系统APP</w:t>
      </w:r>
    </w:p>
    <w:p w14:paraId="22C0D8FF" w14:textId="238B5228" w:rsidR="00D72F99" w:rsidRDefault="00D72F99" w:rsidP="00EF5A48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2.</w:t>
      </w:r>
      <w:r w:rsidR="00FF3478">
        <w:rPr>
          <w:rFonts w:hint="eastAsia"/>
          <w:szCs w:val="21"/>
        </w:rPr>
        <w:t>项目的任务提出者：杨枨老师</w:t>
      </w:r>
    </w:p>
    <w:p w14:paraId="7B33CA4F" w14:textId="25D6B8CE" w:rsidR="00FF3478" w:rsidRDefault="00FF3478" w:rsidP="00EF5A48">
      <w:pPr>
        <w:jc w:val="left"/>
      </w:pPr>
      <w:r>
        <w:rPr>
          <w:szCs w:val="21"/>
        </w:rPr>
        <w:tab/>
      </w:r>
      <w:r>
        <w:rPr>
          <w:rFonts w:hint="eastAsia"/>
          <w:szCs w:val="21"/>
        </w:rPr>
        <w:t>3.开发者：</w:t>
      </w:r>
      <w:r>
        <w:rPr>
          <w:rFonts w:hint="eastAsia"/>
        </w:rPr>
        <w:t>浙江大学城市学院</w:t>
      </w:r>
      <w:r w:rsidRPr="00041074">
        <w:t>PRD-201</w:t>
      </w:r>
      <w:r w:rsidR="00C01CDF">
        <w:t>9</w:t>
      </w:r>
      <w:r w:rsidRPr="00041074">
        <w:t>-G1</w:t>
      </w:r>
      <w:r w:rsidR="00C01CDF">
        <w:t>0</w:t>
      </w:r>
      <w:r>
        <w:t>小组</w:t>
      </w:r>
    </w:p>
    <w:p w14:paraId="7E7CC7F9" w14:textId="2433C919" w:rsidR="00FF3478" w:rsidRPr="00FF3478" w:rsidRDefault="00FF3478" w:rsidP="00EF5A48">
      <w:pPr>
        <w:jc w:val="left"/>
      </w:pPr>
      <w:r>
        <w:rPr>
          <w:szCs w:val="21"/>
        </w:rPr>
        <w:tab/>
      </w:r>
      <w:r>
        <w:rPr>
          <w:rFonts w:hint="eastAsia"/>
          <w:szCs w:val="21"/>
        </w:rPr>
        <w:t>4.用户：杨枨老师、</w:t>
      </w:r>
      <w:r>
        <w:rPr>
          <w:rFonts w:hint="eastAsia"/>
        </w:rPr>
        <w:t>侯宏仑老师及学习工程性学科的广大学生</w:t>
      </w:r>
    </w:p>
    <w:p w14:paraId="34E69967" w14:textId="72071F43" w:rsidR="00EF5A48" w:rsidRDefault="00EF5A48" w:rsidP="005D168F">
      <w:pPr>
        <w:pStyle w:val="2"/>
      </w:pPr>
      <w:bookmarkStart w:id="25" w:name="_Toc29114304"/>
      <w:r>
        <w:rPr>
          <w:rFonts w:hint="eastAsia"/>
        </w:rPr>
        <w:t>1.3定义</w:t>
      </w:r>
      <w:bookmarkEnd w:id="25"/>
    </w:p>
    <w:p w14:paraId="16472FE0" w14:textId="0CA209A7" w:rsidR="00FF3478" w:rsidRPr="00FF3478" w:rsidRDefault="00FF3478" w:rsidP="00EF5A48">
      <w:pPr>
        <w:jc w:val="left"/>
        <w:rPr>
          <w:szCs w:val="21"/>
        </w:rPr>
      </w:pPr>
      <w:r>
        <w:rPr>
          <w:b/>
          <w:sz w:val="28"/>
          <w:szCs w:val="28"/>
        </w:rPr>
        <w:tab/>
      </w:r>
      <w:r>
        <w:rPr>
          <w:rFonts w:hint="eastAsia"/>
          <w:szCs w:val="21"/>
        </w:rPr>
        <w:t>无</w:t>
      </w:r>
    </w:p>
    <w:p w14:paraId="34F41155" w14:textId="77777777" w:rsidR="00FF3478" w:rsidRDefault="00EF5A48" w:rsidP="005D168F">
      <w:pPr>
        <w:pStyle w:val="2"/>
      </w:pPr>
      <w:bookmarkStart w:id="26" w:name="_Toc29114305"/>
      <w:r>
        <w:rPr>
          <w:rFonts w:hint="eastAsia"/>
        </w:rPr>
        <w:t>1.4参考资料</w:t>
      </w:r>
      <w:bookmarkEnd w:id="26"/>
    </w:p>
    <w:p w14:paraId="436CC0B4" w14:textId="27F0A4D0" w:rsidR="00FF3478" w:rsidRPr="00FF3478" w:rsidRDefault="00FF3478" w:rsidP="00EF5A48">
      <w:pPr>
        <w:jc w:val="left"/>
        <w:rPr>
          <w:szCs w:val="21"/>
        </w:rPr>
      </w:pPr>
      <w:r w:rsidRPr="00FF3478">
        <w:rPr>
          <w:rFonts w:hint="eastAsia"/>
          <w:szCs w:val="21"/>
        </w:rPr>
        <w:t>《</w:t>
      </w:r>
      <w:r w:rsidR="00F32A4F" w:rsidRPr="00F32A4F">
        <w:rPr>
          <w:rFonts w:hint="eastAsia"/>
          <w:szCs w:val="21"/>
        </w:rPr>
        <w:t>PRD2019-G10-软件需求规格说明书</w:t>
      </w:r>
      <w:r w:rsidRPr="00FF3478">
        <w:rPr>
          <w:rFonts w:hint="eastAsia"/>
          <w:szCs w:val="21"/>
        </w:rPr>
        <w:t>》</w:t>
      </w:r>
      <w:r>
        <w:rPr>
          <w:rFonts w:hint="eastAsia"/>
          <w:szCs w:val="21"/>
        </w:rPr>
        <w:t>-</w:t>
      </w:r>
      <w:r w:rsidR="001E149A">
        <w:rPr>
          <w:rFonts w:hint="eastAsia"/>
          <w:szCs w:val="21"/>
        </w:rPr>
        <w:t>v</w:t>
      </w:r>
      <w:r w:rsidRPr="00FF3478">
        <w:rPr>
          <w:color w:val="000000"/>
          <w:szCs w:val="21"/>
        </w:rPr>
        <w:t>0.</w:t>
      </w:r>
      <w:r w:rsidR="00F32A4F">
        <w:rPr>
          <w:color w:val="000000"/>
          <w:szCs w:val="21"/>
        </w:rPr>
        <w:t>3</w:t>
      </w:r>
      <w:r w:rsidRPr="00FF3478">
        <w:rPr>
          <w:color w:val="000000"/>
          <w:szCs w:val="21"/>
        </w:rPr>
        <w:t>.</w:t>
      </w:r>
      <w:r w:rsidR="00F32A4F">
        <w:rPr>
          <w:color w:val="000000"/>
          <w:szCs w:val="21"/>
        </w:rPr>
        <w:t>0</w:t>
      </w:r>
    </w:p>
    <w:p w14:paraId="3B3B6E66" w14:textId="6952592B" w:rsidR="00FF3478" w:rsidRDefault="00FF3478" w:rsidP="00FF3478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SO9001</w:t>
      </w:r>
      <w:r>
        <w:rPr>
          <w:szCs w:val="21"/>
        </w:rPr>
        <w:tab/>
      </w:r>
      <w:r>
        <w:rPr>
          <w:rFonts w:hint="eastAsia"/>
          <w:szCs w:val="21"/>
        </w:rPr>
        <w:t>组装测试计划</w:t>
      </w:r>
    </w:p>
    <w:p w14:paraId="1733BB4A" w14:textId="150A732C" w:rsidR="00FF3478" w:rsidRPr="00FF3478" w:rsidRDefault="0070719F" w:rsidP="0070719F">
      <w:pPr>
        <w:jc w:val="left"/>
        <w:rPr>
          <w:szCs w:val="21"/>
        </w:rPr>
      </w:pPr>
      <w:r>
        <w:rPr>
          <w:rFonts w:hint="eastAsia"/>
          <w:szCs w:val="21"/>
        </w:rPr>
        <w:t>《测试用例》</w:t>
      </w:r>
      <w:r w:rsidR="00435122">
        <w:rPr>
          <w:rFonts w:hint="eastAsia"/>
          <w:szCs w:val="21"/>
        </w:rPr>
        <w:t>-</w:t>
      </w:r>
      <w:r w:rsidR="001E149A">
        <w:rPr>
          <w:rFonts w:hint="eastAsia"/>
          <w:szCs w:val="21"/>
        </w:rPr>
        <w:t>v</w:t>
      </w:r>
      <w:r w:rsidR="00871940">
        <w:rPr>
          <w:szCs w:val="21"/>
        </w:rPr>
        <w:t>1</w:t>
      </w:r>
      <w:r>
        <w:rPr>
          <w:rFonts w:hint="eastAsia"/>
          <w:szCs w:val="21"/>
        </w:rPr>
        <w:t>.</w:t>
      </w:r>
      <w:r w:rsidR="00871940">
        <w:rPr>
          <w:szCs w:val="21"/>
        </w:rPr>
        <w:t>0</w:t>
      </w:r>
      <w:r>
        <w:rPr>
          <w:rFonts w:hint="eastAsia"/>
          <w:szCs w:val="21"/>
        </w:rPr>
        <w:t>.</w:t>
      </w:r>
      <w:r w:rsidR="00871940">
        <w:rPr>
          <w:szCs w:val="21"/>
        </w:rPr>
        <w:t>0</w:t>
      </w:r>
    </w:p>
    <w:p w14:paraId="0CCB92F7" w14:textId="62061767" w:rsidR="00EF5A48" w:rsidRPr="005D168F" w:rsidRDefault="005D168F" w:rsidP="005D168F">
      <w:pPr>
        <w:pStyle w:val="1"/>
      </w:pPr>
      <w:bookmarkStart w:id="27" w:name="_Toc29114306"/>
      <w:r>
        <w:rPr>
          <w:rFonts w:hint="eastAsia"/>
        </w:rPr>
        <w:t>2.</w:t>
      </w:r>
      <w:r w:rsidR="00EF5A48" w:rsidRPr="005D168F">
        <w:rPr>
          <w:rFonts w:hint="eastAsia"/>
        </w:rPr>
        <w:t>计划</w:t>
      </w:r>
      <w:bookmarkEnd w:id="27"/>
    </w:p>
    <w:p w14:paraId="3F7A366C" w14:textId="1CFE2A03" w:rsidR="0070719F" w:rsidRDefault="0070719F" w:rsidP="005D168F">
      <w:pPr>
        <w:pStyle w:val="2"/>
      </w:pPr>
      <w:bookmarkStart w:id="28" w:name="_Toc29114307"/>
      <w:r>
        <w:rPr>
          <w:rFonts w:hint="eastAsia"/>
        </w:rPr>
        <w:t>2.1系统说明</w:t>
      </w:r>
      <w:bookmarkEnd w:id="2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719F" w14:paraId="71422909" w14:textId="77777777" w:rsidTr="0070719F">
        <w:tc>
          <w:tcPr>
            <w:tcW w:w="2765" w:type="dxa"/>
          </w:tcPr>
          <w:p w14:paraId="55DF57B7" w14:textId="32FC2454" w:rsidR="0070719F" w:rsidRDefault="0070719F" w:rsidP="0070719F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2765" w:type="dxa"/>
          </w:tcPr>
          <w:p w14:paraId="7434E7AF" w14:textId="30C08E6E" w:rsidR="0070719F" w:rsidRDefault="0070719F" w:rsidP="0070719F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输入</w:t>
            </w:r>
          </w:p>
        </w:tc>
        <w:tc>
          <w:tcPr>
            <w:tcW w:w="2766" w:type="dxa"/>
          </w:tcPr>
          <w:p w14:paraId="2CA92D78" w14:textId="144AC486" w:rsidR="0070719F" w:rsidRDefault="0070719F" w:rsidP="0070719F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输出</w:t>
            </w:r>
          </w:p>
        </w:tc>
      </w:tr>
      <w:tr w:rsidR="0070719F" w14:paraId="24BB21AF" w14:textId="77777777" w:rsidTr="0070719F">
        <w:tc>
          <w:tcPr>
            <w:tcW w:w="2765" w:type="dxa"/>
          </w:tcPr>
          <w:p w14:paraId="122D3350" w14:textId="7BA47404" w:rsidR="0070719F" w:rsidRPr="0070719F" w:rsidRDefault="0070719F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用户注册</w:t>
            </w:r>
          </w:p>
        </w:tc>
        <w:tc>
          <w:tcPr>
            <w:tcW w:w="2765" w:type="dxa"/>
          </w:tcPr>
          <w:p w14:paraId="6B162D0C" w14:textId="2D06C7AF" w:rsidR="0070719F" w:rsidRPr="0070719F" w:rsidRDefault="0070719F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用户名、昵称、密码、手机</w:t>
            </w:r>
            <w:r>
              <w:rPr>
                <w:rFonts w:hint="eastAsia"/>
                <w:szCs w:val="21"/>
              </w:rPr>
              <w:lastRenderedPageBreak/>
              <w:t>号码、绑定邮箱、性别</w:t>
            </w:r>
          </w:p>
        </w:tc>
        <w:tc>
          <w:tcPr>
            <w:tcW w:w="2766" w:type="dxa"/>
          </w:tcPr>
          <w:p w14:paraId="4CCB0CE9" w14:textId="2C8963E7" w:rsidR="0070719F" w:rsidRPr="0070719F" w:rsidRDefault="00913438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注册成功界面显示登陆状</w:t>
            </w:r>
            <w:r>
              <w:rPr>
                <w:rFonts w:hint="eastAsia"/>
                <w:szCs w:val="21"/>
              </w:rPr>
              <w:lastRenderedPageBreak/>
              <w:t>态。注册失败返回系统错误提示。</w:t>
            </w:r>
          </w:p>
        </w:tc>
      </w:tr>
      <w:tr w:rsidR="0070719F" w14:paraId="3EB92DD6" w14:textId="77777777" w:rsidTr="0070719F">
        <w:tc>
          <w:tcPr>
            <w:tcW w:w="2765" w:type="dxa"/>
          </w:tcPr>
          <w:p w14:paraId="3A0804A6" w14:textId="7822DC6D" w:rsidR="0070719F" w:rsidRPr="0070719F" w:rsidRDefault="00913438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用户/管理员登陆</w:t>
            </w:r>
          </w:p>
        </w:tc>
        <w:tc>
          <w:tcPr>
            <w:tcW w:w="2765" w:type="dxa"/>
          </w:tcPr>
          <w:p w14:paraId="60A7387B" w14:textId="58BFFC73" w:rsidR="0070719F" w:rsidRPr="0070719F" w:rsidRDefault="00913438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用户名、密码</w:t>
            </w:r>
          </w:p>
        </w:tc>
        <w:tc>
          <w:tcPr>
            <w:tcW w:w="2766" w:type="dxa"/>
          </w:tcPr>
          <w:p w14:paraId="0A2EC145" w14:textId="734635EE" w:rsidR="0070719F" w:rsidRPr="0070719F" w:rsidRDefault="00913438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登陆成功显示返回登陆状态。登陆失败返回系统错误提示。</w:t>
            </w:r>
          </w:p>
        </w:tc>
      </w:tr>
      <w:tr w:rsidR="0070719F" w14:paraId="400D2F2D" w14:textId="77777777" w:rsidTr="0070719F">
        <w:tc>
          <w:tcPr>
            <w:tcW w:w="2765" w:type="dxa"/>
          </w:tcPr>
          <w:p w14:paraId="6120464E" w14:textId="25D13F36" w:rsidR="0070719F" w:rsidRPr="0070719F" w:rsidRDefault="00913438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用户修改个人信息</w:t>
            </w:r>
          </w:p>
        </w:tc>
        <w:tc>
          <w:tcPr>
            <w:tcW w:w="2765" w:type="dxa"/>
          </w:tcPr>
          <w:p w14:paraId="2E35F6D4" w14:textId="6CAFF77D" w:rsidR="0070719F" w:rsidRPr="0070719F" w:rsidRDefault="00913438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相关的个人信息</w:t>
            </w:r>
          </w:p>
        </w:tc>
        <w:tc>
          <w:tcPr>
            <w:tcW w:w="2766" w:type="dxa"/>
          </w:tcPr>
          <w:p w14:paraId="674AEA58" w14:textId="0F0578B5" w:rsidR="0070719F" w:rsidRPr="0070719F" w:rsidRDefault="00913438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数据库更新；并给出正确的系统提示</w:t>
            </w:r>
          </w:p>
        </w:tc>
      </w:tr>
      <w:tr w:rsidR="0070719F" w14:paraId="2CA851DD" w14:textId="77777777" w:rsidTr="0070719F">
        <w:tc>
          <w:tcPr>
            <w:tcW w:w="2765" w:type="dxa"/>
          </w:tcPr>
          <w:p w14:paraId="54D798D4" w14:textId="6D3D7547" w:rsidR="0070719F" w:rsidRPr="0070719F" w:rsidRDefault="00913438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用户创建项目</w:t>
            </w:r>
          </w:p>
        </w:tc>
        <w:tc>
          <w:tcPr>
            <w:tcW w:w="2765" w:type="dxa"/>
          </w:tcPr>
          <w:p w14:paraId="6E0EE1CB" w14:textId="313E54E3" w:rsidR="0070719F" w:rsidRPr="0070719F" w:rsidRDefault="00913438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相关的案例信息</w:t>
            </w:r>
          </w:p>
        </w:tc>
        <w:tc>
          <w:tcPr>
            <w:tcW w:w="2766" w:type="dxa"/>
          </w:tcPr>
          <w:p w14:paraId="4BF90E59" w14:textId="445FC22E" w:rsidR="0070719F" w:rsidRPr="0070719F" w:rsidRDefault="00913438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数据库更新；</w:t>
            </w:r>
            <w:r w:rsidR="006C0D47">
              <w:rPr>
                <w:rFonts w:hint="eastAsia"/>
                <w:szCs w:val="21"/>
              </w:rPr>
              <w:t>新创建的项目</w:t>
            </w:r>
          </w:p>
        </w:tc>
      </w:tr>
      <w:tr w:rsidR="006C0D47" w14:paraId="690D55DA" w14:textId="77777777" w:rsidTr="0070719F">
        <w:tc>
          <w:tcPr>
            <w:tcW w:w="2765" w:type="dxa"/>
          </w:tcPr>
          <w:p w14:paraId="1E3D3929" w14:textId="5E5B4AA5" w:rsidR="006C0D47" w:rsidRDefault="006C0D47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用户申请加入项目</w:t>
            </w:r>
          </w:p>
        </w:tc>
        <w:tc>
          <w:tcPr>
            <w:tcW w:w="2765" w:type="dxa"/>
          </w:tcPr>
          <w:p w14:paraId="2DC68FD8" w14:textId="5E4D3D43" w:rsidR="006C0D47" w:rsidRDefault="006C0D47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用户信息</w:t>
            </w:r>
            <w:r w:rsidR="00084AEE">
              <w:rPr>
                <w:rFonts w:hint="eastAsia"/>
                <w:szCs w:val="21"/>
              </w:rPr>
              <w:t>、角色信息</w:t>
            </w:r>
          </w:p>
        </w:tc>
        <w:tc>
          <w:tcPr>
            <w:tcW w:w="2766" w:type="dxa"/>
          </w:tcPr>
          <w:p w14:paraId="358922EB" w14:textId="697B67A5" w:rsidR="006C0D47" w:rsidRDefault="006C0D47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相关的提示信息</w:t>
            </w:r>
          </w:p>
        </w:tc>
      </w:tr>
      <w:tr w:rsidR="0070719F" w14:paraId="4F748A2F" w14:textId="77777777" w:rsidTr="0070719F">
        <w:tc>
          <w:tcPr>
            <w:tcW w:w="2765" w:type="dxa"/>
          </w:tcPr>
          <w:p w14:paraId="5059437B" w14:textId="526C6B31" w:rsidR="0070719F" w:rsidRPr="0070719F" w:rsidRDefault="006C0D47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用户提交任务</w:t>
            </w:r>
          </w:p>
        </w:tc>
        <w:tc>
          <w:tcPr>
            <w:tcW w:w="2765" w:type="dxa"/>
          </w:tcPr>
          <w:p w14:paraId="0B7EA85E" w14:textId="323C88E1" w:rsidR="0070719F" w:rsidRPr="0070719F" w:rsidRDefault="006C0D47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提交的文档</w:t>
            </w:r>
          </w:p>
        </w:tc>
        <w:tc>
          <w:tcPr>
            <w:tcW w:w="2766" w:type="dxa"/>
          </w:tcPr>
          <w:p w14:paraId="150DDA18" w14:textId="5ED5C1A6" w:rsidR="0070719F" w:rsidRPr="0070719F" w:rsidRDefault="006C0D47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相关的提示信息</w:t>
            </w:r>
          </w:p>
        </w:tc>
      </w:tr>
      <w:tr w:rsidR="00084AEE" w14:paraId="4E7CCE31" w14:textId="77777777" w:rsidTr="0070719F">
        <w:tc>
          <w:tcPr>
            <w:tcW w:w="2765" w:type="dxa"/>
          </w:tcPr>
          <w:p w14:paraId="0E4A0AFA" w14:textId="29A49754" w:rsidR="00084AEE" w:rsidRDefault="00084AEE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用户互评</w:t>
            </w:r>
          </w:p>
        </w:tc>
        <w:tc>
          <w:tcPr>
            <w:tcW w:w="2765" w:type="dxa"/>
          </w:tcPr>
          <w:p w14:paraId="4993D4C3" w14:textId="07E87383" w:rsidR="00084AEE" w:rsidRDefault="00084AEE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评价信息</w:t>
            </w:r>
          </w:p>
        </w:tc>
        <w:tc>
          <w:tcPr>
            <w:tcW w:w="2766" w:type="dxa"/>
          </w:tcPr>
          <w:p w14:paraId="475622AB" w14:textId="1ADA51E2" w:rsidR="00084AEE" w:rsidRDefault="00084AEE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数据库更新，正确的系统提示</w:t>
            </w:r>
          </w:p>
        </w:tc>
      </w:tr>
      <w:tr w:rsidR="00C539E4" w14:paraId="38E32CA8" w14:textId="77777777" w:rsidTr="0070719F">
        <w:tc>
          <w:tcPr>
            <w:tcW w:w="2765" w:type="dxa"/>
          </w:tcPr>
          <w:p w14:paraId="575EAD14" w14:textId="1CAF654A" w:rsidR="00C539E4" w:rsidRDefault="00C539E4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用户下载文档</w:t>
            </w:r>
          </w:p>
        </w:tc>
        <w:tc>
          <w:tcPr>
            <w:tcW w:w="2765" w:type="dxa"/>
          </w:tcPr>
          <w:p w14:paraId="6622B7DF" w14:textId="7788C65C" w:rsidR="00C539E4" w:rsidRDefault="00C539E4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文档信息</w:t>
            </w:r>
          </w:p>
        </w:tc>
        <w:tc>
          <w:tcPr>
            <w:tcW w:w="2766" w:type="dxa"/>
          </w:tcPr>
          <w:p w14:paraId="5CF4DD85" w14:textId="30006BDA" w:rsidR="00C539E4" w:rsidRDefault="00C539E4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正确的系统提示</w:t>
            </w:r>
          </w:p>
        </w:tc>
      </w:tr>
      <w:tr w:rsidR="006C0D47" w14:paraId="65914EF6" w14:textId="77777777" w:rsidTr="0070719F">
        <w:tc>
          <w:tcPr>
            <w:tcW w:w="2765" w:type="dxa"/>
          </w:tcPr>
          <w:p w14:paraId="6B0D8C0F" w14:textId="45027F1C" w:rsidR="006C0D47" w:rsidRDefault="006C0D47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084AEE">
              <w:rPr>
                <w:rFonts w:hint="eastAsia"/>
                <w:szCs w:val="21"/>
              </w:rPr>
              <w:t>发帖</w:t>
            </w:r>
          </w:p>
        </w:tc>
        <w:tc>
          <w:tcPr>
            <w:tcW w:w="2765" w:type="dxa"/>
          </w:tcPr>
          <w:p w14:paraId="01C30900" w14:textId="5121F61B" w:rsidR="006C0D47" w:rsidRDefault="00084AEE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帖子标题、正文</w:t>
            </w:r>
          </w:p>
        </w:tc>
        <w:tc>
          <w:tcPr>
            <w:tcW w:w="2766" w:type="dxa"/>
          </w:tcPr>
          <w:p w14:paraId="323CE7B1" w14:textId="0EB37148" w:rsidR="006C0D47" w:rsidRDefault="00084AEE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数据库更新；帖子；正确的系统提示</w:t>
            </w:r>
          </w:p>
        </w:tc>
      </w:tr>
      <w:tr w:rsidR="00084AEE" w14:paraId="0FCE5084" w14:textId="77777777" w:rsidTr="0070719F">
        <w:tc>
          <w:tcPr>
            <w:tcW w:w="2765" w:type="dxa"/>
          </w:tcPr>
          <w:p w14:paraId="48CED30F" w14:textId="698A8E22" w:rsidR="00084AEE" w:rsidRDefault="00084AEE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C539E4">
              <w:rPr>
                <w:rFonts w:hint="eastAsia"/>
                <w:szCs w:val="21"/>
              </w:rPr>
              <w:t>回帖</w:t>
            </w:r>
          </w:p>
        </w:tc>
        <w:tc>
          <w:tcPr>
            <w:tcW w:w="2765" w:type="dxa"/>
          </w:tcPr>
          <w:p w14:paraId="4183C8D5" w14:textId="3113758B" w:rsidR="00084AEE" w:rsidRDefault="00084AEE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回复内容</w:t>
            </w:r>
          </w:p>
        </w:tc>
        <w:tc>
          <w:tcPr>
            <w:tcW w:w="2766" w:type="dxa"/>
          </w:tcPr>
          <w:p w14:paraId="77BC59CF" w14:textId="46D94372" w:rsidR="00084AEE" w:rsidRDefault="00084AEE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数据库更新；回复；正确的系统提示</w:t>
            </w:r>
          </w:p>
        </w:tc>
      </w:tr>
      <w:tr w:rsidR="00084AEE" w14:paraId="7A5BA170" w14:textId="77777777" w:rsidTr="0070719F">
        <w:tc>
          <w:tcPr>
            <w:tcW w:w="2765" w:type="dxa"/>
          </w:tcPr>
          <w:p w14:paraId="079E89BB" w14:textId="5755826D" w:rsidR="00084AEE" w:rsidRDefault="00084AEE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用户删帖</w:t>
            </w:r>
          </w:p>
        </w:tc>
        <w:tc>
          <w:tcPr>
            <w:tcW w:w="2765" w:type="dxa"/>
          </w:tcPr>
          <w:p w14:paraId="68167F02" w14:textId="411EA041" w:rsidR="00084AEE" w:rsidRDefault="00084AEE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被删除帖子信息</w:t>
            </w:r>
          </w:p>
        </w:tc>
        <w:tc>
          <w:tcPr>
            <w:tcW w:w="2766" w:type="dxa"/>
          </w:tcPr>
          <w:p w14:paraId="421352C8" w14:textId="44BF573A" w:rsidR="00084AEE" w:rsidRDefault="00084AEE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数据库更新；正确的系统提示</w:t>
            </w:r>
          </w:p>
        </w:tc>
      </w:tr>
      <w:tr w:rsidR="00084AEE" w14:paraId="15041DA8" w14:textId="77777777" w:rsidTr="0070719F">
        <w:tc>
          <w:tcPr>
            <w:tcW w:w="2765" w:type="dxa"/>
          </w:tcPr>
          <w:p w14:paraId="1E5C4986" w14:textId="5880741D" w:rsidR="00084AEE" w:rsidRDefault="00084AEE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用户收藏</w:t>
            </w:r>
            <w:r w:rsidR="00C539E4">
              <w:rPr>
                <w:rFonts w:hint="eastAsia"/>
                <w:szCs w:val="21"/>
              </w:rPr>
              <w:t>帖子</w:t>
            </w:r>
          </w:p>
        </w:tc>
        <w:tc>
          <w:tcPr>
            <w:tcW w:w="2765" w:type="dxa"/>
          </w:tcPr>
          <w:p w14:paraId="557D4A28" w14:textId="70E13B71" w:rsidR="00084AEE" w:rsidRDefault="00084AEE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被收藏帖子信息</w:t>
            </w:r>
          </w:p>
        </w:tc>
        <w:tc>
          <w:tcPr>
            <w:tcW w:w="2766" w:type="dxa"/>
          </w:tcPr>
          <w:p w14:paraId="4292CE60" w14:textId="54AFB32E" w:rsidR="00084AEE" w:rsidRDefault="00084AEE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数据库更新；正确的系统提示</w:t>
            </w:r>
          </w:p>
        </w:tc>
      </w:tr>
      <w:tr w:rsidR="00084AEE" w14:paraId="48ACC32E" w14:textId="77777777" w:rsidTr="0070719F">
        <w:tc>
          <w:tcPr>
            <w:tcW w:w="2765" w:type="dxa"/>
          </w:tcPr>
          <w:p w14:paraId="48853FFB" w14:textId="5BD06361" w:rsidR="00084AEE" w:rsidRDefault="00084AEE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用户申请成为案例管理员</w:t>
            </w:r>
          </w:p>
        </w:tc>
        <w:tc>
          <w:tcPr>
            <w:tcW w:w="2765" w:type="dxa"/>
          </w:tcPr>
          <w:p w14:paraId="3AF45BAC" w14:textId="75B65B01" w:rsidR="00084AEE" w:rsidRDefault="00084AEE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申请资料</w:t>
            </w:r>
          </w:p>
        </w:tc>
        <w:tc>
          <w:tcPr>
            <w:tcW w:w="2766" w:type="dxa"/>
          </w:tcPr>
          <w:p w14:paraId="4B6DA702" w14:textId="4B247F65" w:rsidR="00084AEE" w:rsidRDefault="00084AEE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正确的提示信息</w:t>
            </w:r>
          </w:p>
        </w:tc>
      </w:tr>
      <w:tr w:rsidR="00084AEE" w14:paraId="57EF4A25" w14:textId="77777777" w:rsidTr="0070719F">
        <w:tc>
          <w:tcPr>
            <w:tcW w:w="2765" w:type="dxa"/>
          </w:tcPr>
          <w:p w14:paraId="1E86D121" w14:textId="24F035F5" w:rsidR="00084AEE" w:rsidRDefault="00084AEE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案例管理员创建案例</w:t>
            </w:r>
          </w:p>
        </w:tc>
        <w:tc>
          <w:tcPr>
            <w:tcW w:w="2765" w:type="dxa"/>
          </w:tcPr>
          <w:p w14:paraId="3511A7D2" w14:textId="4B7422F7" w:rsidR="00084AEE" w:rsidRDefault="00084AEE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案例信息</w:t>
            </w:r>
          </w:p>
        </w:tc>
        <w:tc>
          <w:tcPr>
            <w:tcW w:w="2766" w:type="dxa"/>
          </w:tcPr>
          <w:p w14:paraId="015FEC0C" w14:textId="7CFFC648" w:rsidR="00084AEE" w:rsidRDefault="00C539E4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数据库更新；正确的系统提示</w:t>
            </w:r>
          </w:p>
        </w:tc>
      </w:tr>
      <w:tr w:rsidR="00C539E4" w14:paraId="52BE7C8E" w14:textId="77777777" w:rsidTr="0070719F">
        <w:tc>
          <w:tcPr>
            <w:tcW w:w="2765" w:type="dxa"/>
          </w:tcPr>
          <w:p w14:paraId="180249F9" w14:textId="294E3166" w:rsidR="00C539E4" w:rsidRDefault="00C539E4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案例管理员修改案例</w:t>
            </w:r>
          </w:p>
        </w:tc>
        <w:tc>
          <w:tcPr>
            <w:tcW w:w="2765" w:type="dxa"/>
          </w:tcPr>
          <w:p w14:paraId="2ADC857D" w14:textId="26522862" w:rsidR="00C539E4" w:rsidRDefault="00C539E4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案例信息</w:t>
            </w:r>
          </w:p>
        </w:tc>
        <w:tc>
          <w:tcPr>
            <w:tcW w:w="2766" w:type="dxa"/>
          </w:tcPr>
          <w:p w14:paraId="68F9D071" w14:textId="1AEF7759" w:rsidR="00C539E4" w:rsidRDefault="00C539E4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数据库更新；正确的系统提示</w:t>
            </w:r>
          </w:p>
        </w:tc>
      </w:tr>
      <w:tr w:rsidR="00C539E4" w14:paraId="21C8848B" w14:textId="77777777" w:rsidTr="0070719F">
        <w:tc>
          <w:tcPr>
            <w:tcW w:w="2765" w:type="dxa"/>
          </w:tcPr>
          <w:p w14:paraId="62180600" w14:textId="24B023B6" w:rsidR="00C539E4" w:rsidRDefault="00C539E4" w:rsidP="00C539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案例管理员删除案例</w:t>
            </w:r>
          </w:p>
        </w:tc>
        <w:tc>
          <w:tcPr>
            <w:tcW w:w="2765" w:type="dxa"/>
          </w:tcPr>
          <w:p w14:paraId="4EAB22AA" w14:textId="1AD688AD" w:rsidR="00C539E4" w:rsidRDefault="00C539E4" w:rsidP="00C539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案例信息</w:t>
            </w:r>
          </w:p>
        </w:tc>
        <w:tc>
          <w:tcPr>
            <w:tcW w:w="2766" w:type="dxa"/>
          </w:tcPr>
          <w:p w14:paraId="165DA67B" w14:textId="334605ED" w:rsidR="00C539E4" w:rsidRDefault="00C539E4" w:rsidP="00C539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数据库更新；正确的系统提示</w:t>
            </w:r>
          </w:p>
        </w:tc>
      </w:tr>
      <w:tr w:rsidR="00C539E4" w14:paraId="29C209D1" w14:textId="77777777" w:rsidTr="0070719F">
        <w:tc>
          <w:tcPr>
            <w:tcW w:w="2765" w:type="dxa"/>
          </w:tcPr>
          <w:p w14:paraId="33E4C62A" w14:textId="400002B8" w:rsidR="00C539E4" w:rsidRDefault="00C539E4" w:rsidP="00C539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  <w:r w:rsidR="00773265">
              <w:rPr>
                <w:rFonts w:hint="eastAsia"/>
                <w:szCs w:val="21"/>
              </w:rPr>
              <w:t>管理社区</w:t>
            </w:r>
          </w:p>
        </w:tc>
        <w:tc>
          <w:tcPr>
            <w:tcW w:w="2765" w:type="dxa"/>
          </w:tcPr>
          <w:p w14:paraId="6A931232" w14:textId="146558DB" w:rsidR="00C539E4" w:rsidRDefault="00773265" w:rsidP="00C539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社区</w:t>
            </w:r>
            <w:r w:rsidR="00C539E4">
              <w:rPr>
                <w:rFonts w:hint="eastAsia"/>
                <w:szCs w:val="21"/>
              </w:rPr>
              <w:t>信息</w:t>
            </w:r>
          </w:p>
        </w:tc>
        <w:tc>
          <w:tcPr>
            <w:tcW w:w="2766" w:type="dxa"/>
          </w:tcPr>
          <w:p w14:paraId="272DF94F" w14:textId="1F8B9F84" w:rsidR="00C539E4" w:rsidRDefault="00C539E4" w:rsidP="00C539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数据库更新；正确的系统提</w:t>
            </w:r>
            <w:r>
              <w:rPr>
                <w:rFonts w:hint="eastAsia"/>
                <w:szCs w:val="21"/>
              </w:rPr>
              <w:lastRenderedPageBreak/>
              <w:t>示</w:t>
            </w:r>
          </w:p>
        </w:tc>
      </w:tr>
      <w:tr w:rsidR="00C539E4" w14:paraId="0259EBE9" w14:textId="77777777" w:rsidTr="0070719F">
        <w:tc>
          <w:tcPr>
            <w:tcW w:w="2765" w:type="dxa"/>
          </w:tcPr>
          <w:p w14:paraId="5C5D491D" w14:textId="287B2924" w:rsidR="00C539E4" w:rsidRDefault="00C539E4" w:rsidP="00C539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管理员备份数据库</w:t>
            </w:r>
          </w:p>
        </w:tc>
        <w:tc>
          <w:tcPr>
            <w:tcW w:w="2765" w:type="dxa"/>
          </w:tcPr>
          <w:p w14:paraId="01CAB6EE" w14:textId="68E67F75" w:rsidR="00C539E4" w:rsidRDefault="00C539E4" w:rsidP="00C539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数据库信息</w:t>
            </w:r>
          </w:p>
        </w:tc>
        <w:tc>
          <w:tcPr>
            <w:tcW w:w="2766" w:type="dxa"/>
          </w:tcPr>
          <w:p w14:paraId="58D87052" w14:textId="53FFE03C" w:rsidR="00C539E4" w:rsidRDefault="00C539E4" w:rsidP="00C539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正确的系统提示</w:t>
            </w:r>
          </w:p>
        </w:tc>
      </w:tr>
      <w:tr w:rsidR="00C539E4" w14:paraId="4FCF31FD" w14:textId="77777777" w:rsidTr="0070719F">
        <w:tc>
          <w:tcPr>
            <w:tcW w:w="2765" w:type="dxa"/>
          </w:tcPr>
          <w:p w14:paraId="15267E07" w14:textId="3E658413" w:rsidR="00C539E4" w:rsidRDefault="00773265" w:rsidP="00C539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管理员用户管理</w:t>
            </w:r>
          </w:p>
        </w:tc>
        <w:tc>
          <w:tcPr>
            <w:tcW w:w="2765" w:type="dxa"/>
          </w:tcPr>
          <w:p w14:paraId="00BD8486" w14:textId="6D9DF4CE" w:rsidR="00C539E4" w:rsidRDefault="00773265" w:rsidP="00C539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用户信息</w:t>
            </w:r>
          </w:p>
        </w:tc>
        <w:tc>
          <w:tcPr>
            <w:tcW w:w="2766" w:type="dxa"/>
          </w:tcPr>
          <w:p w14:paraId="0191C214" w14:textId="3AD96D72" w:rsidR="00C539E4" w:rsidRDefault="00773265" w:rsidP="00C539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数据库更新；正确的系统提示</w:t>
            </w:r>
          </w:p>
        </w:tc>
      </w:tr>
      <w:tr w:rsidR="00773265" w14:paraId="66C3908A" w14:textId="77777777" w:rsidTr="0070719F">
        <w:tc>
          <w:tcPr>
            <w:tcW w:w="2765" w:type="dxa"/>
          </w:tcPr>
          <w:p w14:paraId="7A489B10" w14:textId="188AF14E" w:rsidR="00773265" w:rsidRDefault="00773265" w:rsidP="007732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项目经理任务评价</w:t>
            </w:r>
          </w:p>
        </w:tc>
        <w:tc>
          <w:tcPr>
            <w:tcW w:w="2765" w:type="dxa"/>
          </w:tcPr>
          <w:p w14:paraId="4E719DDD" w14:textId="6338462C" w:rsidR="00773265" w:rsidRDefault="00773265" w:rsidP="007732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评价信息</w:t>
            </w:r>
          </w:p>
        </w:tc>
        <w:tc>
          <w:tcPr>
            <w:tcW w:w="2766" w:type="dxa"/>
          </w:tcPr>
          <w:p w14:paraId="77C1F43C" w14:textId="048CD903" w:rsidR="00773265" w:rsidRDefault="00773265" w:rsidP="007732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数据库更新，正确的系统提示</w:t>
            </w:r>
          </w:p>
        </w:tc>
      </w:tr>
      <w:tr w:rsidR="00773265" w14:paraId="578707C3" w14:textId="77777777" w:rsidTr="0070719F">
        <w:tc>
          <w:tcPr>
            <w:tcW w:w="2765" w:type="dxa"/>
          </w:tcPr>
          <w:p w14:paraId="4163153F" w14:textId="39950486" w:rsidR="00773265" w:rsidRDefault="00773265" w:rsidP="007732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项目经理/项目发起人/指导者 项目评价</w:t>
            </w:r>
          </w:p>
        </w:tc>
        <w:tc>
          <w:tcPr>
            <w:tcW w:w="2765" w:type="dxa"/>
          </w:tcPr>
          <w:p w14:paraId="1132D746" w14:textId="3BABD615" w:rsidR="00773265" w:rsidRDefault="00773265" w:rsidP="007732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评价信息</w:t>
            </w:r>
          </w:p>
        </w:tc>
        <w:tc>
          <w:tcPr>
            <w:tcW w:w="2766" w:type="dxa"/>
          </w:tcPr>
          <w:p w14:paraId="6679538C" w14:textId="4A40BAB2" w:rsidR="00773265" w:rsidRDefault="00773265" w:rsidP="007732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数据库更新，正确的系统提示</w:t>
            </w:r>
          </w:p>
        </w:tc>
      </w:tr>
      <w:tr w:rsidR="00773265" w14:paraId="0673CDA3" w14:textId="77777777" w:rsidTr="0070719F">
        <w:tc>
          <w:tcPr>
            <w:tcW w:w="2765" w:type="dxa"/>
          </w:tcPr>
          <w:p w14:paraId="012B2505" w14:textId="4D415832" w:rsidR="00773265" w:rsidRDefault="00773265" w:rsidP="007732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项目经理发布任务</w:t>
            </w:r>
          </w:p>
        </w:tc>
        <w:tc>
          <w:tcPr>
            <w:tcW w:w="2765" w:type="dxa"/>
          </w:tcPr>
          <w:p w14:paraId="6F37D18F" w14:textId="1F3B074D" w:rsidR="00773265" w:rsidRDefault="00773265" w:rsidP="007732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任务信息</w:t>
            </w:r>
          </w:p>
        </w:tc>
        <w:tc>
          <w:tcPr>
            <w:tcW w:w="2766" w:type="dxa"/>
          </w:tcPr>
          <w:p w14:paraId="4B6F4340" w14:textId="5EB452FE" w:rsidR="00773265" w:rsidRDefault="00773265" w:rsidP="007732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数据库更新，正确的系统提示</w:t>
            </w:r>
          </w:p>
        </w:tc>
      </w:tr>
      <w:tr w:rsidR="0001793F" w14:paraId="28D02813" w14:textId="77777777" w:rsidTr="0070719F">
        <w:tc>
          <w:tcPr>
            <w:tcW w:w="2765" w:type="dxa"/>
          </w:tcPr>
          <w:p w14:paraId="79F42A2A" w14:textId="4CABC6B8" w:rsidR="0001793F" w:rsidRDefault="0001793F" w:rsidP="0001793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项目经理审核任务</w:t>
            </w:r>
          </w:p>
        </w:tc>
        <w:tc>
          <w:tcPr>
            <w:tcW w:w="2765" w:type="dxa"/>
          </w:tcPr>
          <w:p w14:paraId="27027FFA" w14:textId="30F66B3A" w:rsidR="0001793F" w:rsidRDefault="0001793F" w:rsidP="0001793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任务信息</w:t>
            </w:r>
          </w:p>
        </w:tc>
        <w:tc>
          <w:tcPr>
            <w:tcW w:w="2766" w:type="dxa"/>
          </w:tcPr>
          <w:p w14:paraId="25F450E5" w14:textId="787C6A48" w:rsidR="0001793F" w:rsidRDefault="0001793F" w:rsidP="0001793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数据库更新，正确的系统提示</w:t>
            </w:r>
          </w:p>
        </w:tc>
      </w:tr>
    </w:tbl>
    <w:p w14:paraId="5D9E6711" w14:textId="7219C0D5" w:rsidR="0070719F" w:rsidRPr="00C539E4" w:rsidRDefault="00C539E4" w:rsidP="0070719F">
      <w:pPr>
        <w:jc w:val="left"/>
        <w:rPr>
          <w:szCs w:val="21"/>
        </w:rPr>
      </w:pPr>
      <w:r>
        <w:rPr>
          <w:rFonts w:hint="eastAsia"/>
          <w:szCs w:val="21"/>
        </w:rPr>
        <w:t>详见《</w:t>
      </w:r>
      <w:r w:rsidR="00656E9B">
        <w:rPr>
          <w:rFonts w:hint="eastAsia"/>
          <w:szCs w:val="21"/>
        </w:rPr>
        <w:t>PRD2019-G10-软件需求规格说明书</w:t>
      </w:r>
      <w:r>
        <w:rPr>
          <w:rFonts w:hint="eastAsia"/>
          <w:szCs w:val="21"/>
        </w:rPr>
        <w:t>》</w:t>
      </w:r>
      <w:r>
        <w:rPr>
          <w:rFonts w:hint="eastAsia"/>
          <w:color w:val="000000"/>
          <w:szCs w:val="21"/>
        </w:rPr>
        <w:t>用例场景部分及《测试用例》</w:t>
      </w:r>
    </w:p>
    <w:p w14:paraId="449F9816" w14:textId="46E0B217" w:rsidR="0070719F" w:rsidRDefault="0070719F" w:rsidP="005D168F">
      <w:pPr>
        <w:pStyle w:val="2"/>
      </w:pPr>
      <w:bookmarkStart w:id="29" w:name="_Toc29114308"/>
      <w:r>
        <w:rPr>
          <w:rFonts w:hint="eastAsia"/>
        </w:rPr>
        <w:t>2.2测试内容</w:t>
      </w:r>
      <w:bookmarkEnd w:id="2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3265" w14:paraId="09C06323" w14:textId="77777777" w:rsidTr="00773265">
        <w:tc>
          <w:tcPr>
            <w:tcW w:w="2074" w:type="dxa"/>
          </w:tcPr>
          <w:p w14:paraId="77BB21E6" w14:textId="2220C603" w:rsidR="00773265" w:rsidRDefault="00773265" w:rsidP="0070719F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2074" w:type="dxa"/>
          </w:tcPr>
          <w:p w14:paraId="6110792D" w14:textId="4973BF5B" w:rsidR="00773265" w:rsidRDefault="00773265" w:rsidP="0070719F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进度安排</w:t>
            </w:r>
          </w:p>
        </w:tc>
        <w:tc>
          <w:tcPr>
            <w:tcW w:w="2074" w:type="dxa"/>
          </w:tcPr>
          <w:p w14:paraId="5005A0AB" w14:textId="4E6159CA" w:rsidR="00773265" w:rsidRDefault="00773265" w:rsidP="0070719F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2074" w:type="dxa"/>
          </w:tcPr>
          <w:p w14:paraId="02F19A7D" w14:textId="68016325" w:rsidR="00773265" w:rsidRDefault="00773265" w:rsidP="0070719F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目的</w:t>
            </w:r>
          </w:p>
        </w:tc>
      </w:tr>
      <w:tr w:rsidR="00773265" w14:paraId="56C5A3D9" w14:textId="77777777" w:rsidTr="00773265">
        <w:tc>
          <w:tcPr>
            <w:tcW w:w="2074" w:type="dxa"/>
          </w:tcPr>
          <w:p w14:paraId="34A7F243" w14:textId="6CEB5F3E" w:rsidR="00773265" w:rsidRPr="00773265" w:rsidRDefault="00773265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</w:t>
            </w:r>
          </w:p>
        </w:tc>
        <w:tc>
          <w:tcPr>
            <w:tcW w:w="2074" w:type="dxa"/>
          </w:tcPr>
          <w:p w14:paraId="2A05B5D2" w14:textId="344A9D32" w:rsidR="00773265" w:rsidRPr="00773265" w:rsidRDefault="00773265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2天</w:t>
            </w:r>
          </w:p>
        </w:tc>
        <w:tc>
          <w:tcPr>
            <w:tcW w:w="2074" w:type="dxa"/>
          </w:tcPr>
          <w:p w14:paraId="381CFA71" w14:textId="057F7E8A" w:rsidR="00773265" w:rsidRPr="00773265" w:rsidRDefault="00773265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按照《</w:t>
            </w:r>
            <w:r w:rsidR="00174D3D" w:rsidRPr="00F32A4F">
              <w:rPr>
                <w:rFonts w:hint="eastAsia"/>
                <w:szCs w:val="21"/>
              </w:rPr>
              <w:t>PRD2019-G10-软件需求规格说明书</w:t>
            </w:r>
            <w:r>
              <w:rPr>
                <w:rFonts w:hint="eastAsia"/>
                <w:szCs w:val="21"/>
              </w:rPr>
              <w:t>》及《测试用例》对拆分好的功能点逐一进行测试</w:t>
            </w:r>
          </w:p>
        </w:tc>
        <w:tc>
          <w:tcPr>
            <w:tcW w:w="2074" w:type="dxa"/>
          </w:tcPr>
          <w:p w14:paraId="4AC08546" w14:textId="22672003" w:rsidR="00773265" w:rsidRPr="00773265" w:rsidRDefault="00773265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</w:t>
            </w:r>
            <w:r w:rsidR="00174D3D"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的功能是否达到了客户的要求，有无遗漏。</w:t>
            </w:r>
          </w:p>
        </w:tc>
      </w:tr>
      <w:tr w:rsidR="00773265" w14:paraId="6ACCD12F" w14:textId="77777777" w:rsidTr="00773265">
        <w:tc>
          <w:tcPr>
            <w:tcW w:w="2074" w:type="dxa"/>
          </w:tcPr>
          <w:p w14:paraId="772B985E" w14:textId="5A1BDDBE" w:rsidR="00773265" w:rsidRPr="00773265" w:rsidRDefault="00773265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容错测试</w:t>
            </w:r>
          </w:p>
        </w:tc>
        <w:tc>
          <w:tcPr>
            <w:tcW w:w="2074" w:type="dxa"/>
          </w:tcPr>
          <w:p w14:paraId="5E813480" w14:textId="0F57E5AE" w:rsidR="00773265" w:rsidRPr="00773265" w:rsidRDefault="00773265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1天</w:t>
            </w:r>
          </w:p>
        </w:tc>
        <w:tc>
          <w:tcPr>
            <w:tcW w:w="2074" w:type="dxa"/>
          </w:tcPr>
          <w:p w14:paraId="1DC7F123" w14:textId="70A23721" w:rsidR="00773265" w:rsidRPr="00773265" w:rsidRDefault="00773265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检查当遭遇到</w:t>
            </w:r>
            <w:r w:rsidR="0001793F">
              <w:rPr>
                <w:rFonts w:hint="eastAsia"/>
                <w:szCs w:val="21"/>
              </w:rPr>
              <w:t>断网等情况时系统的容错能力</w:t>
            </w:r>
          </w:p>
        </w:tc>
        <w:tc>
          <w:tcPr>
            <w:tcW w:w="2074" w:type="dxa"/>
          </w:tcPr>
          <w:p w14:paraId="1A7A8F01" w14:textId="1AAACDB0" w:rsidR="00773265" w:rsidRPr="00773265" w:rsidRDefault="0001793F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确保在异常发生后能自动恢复</w:t>
            </w:r>
          </w:p>
        </w:tc>
      </w:tr>
      <w:tr w:rsidR="00773265" w14:paraId="5BB0A49F" w14:textId="77777777" w:rsidTr="00773265">
        <w:tc>
          <w:tcPr>
            <w:tcW w:w="2074" w:type="dxa"/>
          </w:tcPr>
          <w:p w14:paraId="4E81DE47" w14:textId="37D5719D" w:rsidR="00773265" w:rsidRPr="00773265" w:rsidRDefault="0001793F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兼容性测试</w:t>
            </w:r>
          </w:p>
        </w:tc>
        <w:tc>
          <w:tcPr>
            <w:tcW w:w="2074" w:type="dxa"/>
          </w:tcPr>
          <w:p w14:paraId="67391A57" w14:textId="4A0C5B64" w:rsidR="00773265" w:rsidRPr="00773265" w:rsidRDefault="0001793F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1天</w:t>
            </w:r>
          </w:p>
        </w:tc>
        <w:tc>
          <w:tcPr>
            <w:tcW w:w="2074" w:type="dxa"/>
          </w:tcPr>
          <w:p w14:paraId="14B45F90" w14:textId="75D41A95" w:rsidR="00773265" w:rsidRPr="00773265" w:rsidRDefault="0001793F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使用不同的</w:t>
            </w:r>
            <w:r w:rsidR="00174D3D">
              <w:rPr>
                <w:rFonts w:hint="eastAsia"/>
                <w:szCs w:val="21"/>
              </w:rPr>
              <w:t>手机</w:t>
            </w:r>
            <w:r w:rsidR="00444ED1">
              <w:rPr>
                <w:rFonts w:hint="eastAsia"/>
                <w:szCs w:val="21"/>
              </w:rPr>
              <w:t>操作系统、</w:t>
            </w:r>
            <w:r w:rsidR="00174D3D">
              <w:rPr>
                <w:rFonts w:hint="eastAsia"/>
                <w:szCs w:val="21"/>
              </w:rPr>
              <w:t>型号</w:t>
            </w:r>
            <w:r>
              <w:rPr>
                <w:rFonts w:hint="eastAsia"/>
                <w:szCs w:val="21"/>
              </w:rPr>
              <w:t>进行</w:t>
            </w:r>
            <w:r w:rsidR="00174D3D">
              <w:rPr>
                <w:rFonts w:hint="eastAsia"/>
                <w:szCs w:val="21"/>
              </w:rPr>
              <w:t>运行</w:t>
            </w:r>
          </w:p>
        </w:tc>
        <w:tc>
          <w:tcPr>
            <w:tcW w:w="2074" w:type="dxa"/>
          </w:tcPr>
          <w:p w14:paraId="66C2D6A0" w14:textId="13FC7FC8" w:rsidR="00773265" w:rsidRPr="0001793F" w:rsidRDefault="0001793F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确保</w:t>
            </w:r>
            <w:r w:rsidR="00174D3D"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能在不同</w:t>
            </w:r>
            <w:r w:rsidR="00444ED1">
              <w:rPr>
                <w:rFonts w:hint="eastAsia"/>
                <w:szCs w:val="21"/>
              </w:rPr>
              <w:t>操作系统、型号</w:t>
            </w:r>
            <w:r>
              <w:rPr>
                <w:rFonts w:hint="eastAsia"/>
                <w:szCs w:val="21"/>
              </w:rPr>
              <w:t>下能正常</w:t>
            </w:r>
            <w:r w:rsidR="006F42AD">
              <w:rPr>
                <w:rFonts w:hint="eastAsia"/>
                <w:szCs w:val="21"/>
              </w:rPr>
              <w:t>运行</w:t>
            </w:r>
          </w:p>
        </w:tc>
      </w:tr>
      <w:tr w:rsidR="00773265" w14:paraId="435D8E60" w14:textId="77777777" w:rsidTr="00773265">
        <w:tc>
          <w:tcPr>
            <w:tcW w:w="2074" w:type="dxa"/>
          </w:tcPr>
          <w:p w14:paraId="22A84234" w14:textId="0F75DF1E" w:rsidR="00773265" w:rsidRPr="00773265" w:rsidRDefault="0001793F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性能测试</w:t>
            </w:r>
          </w:p>
        </w:tc>
        <w:tc>
          <w:tcPr>
            <w:tcW w:w="2074" w:type="dxa"/>
          </w:tcPr>
          <w:p w14:paraId="2C008196" w14:textId="1C91385C" w:rsidR="00773265" w:rsidRPr="00773265" w:rsidRDefault="0001793F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1天</w:t>
            </w:r>
          </w:p>
        </w:tc>
        <w:tc>
          <w:tcPr>
            <w:tcW w:w="2074" w:type="dxa"/>
          </w:tcPr>
          <w:p w14:paraId="2A780FEA" w14:textId="39D12E87" w:rsidR="00773265" w:rsidRPr="00773265" w:rsidRDefault="0001793F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负载测试和压力测试</w:t>
            </w:r>
          </w:p>
        </w:tc>
        <w:tc>
          <w:tcPr>
            <w:tcW w:w="2074" w:type="dxa"/>
          </w:tcPr>
          <w:p w14:paraId="5B07553B" w14:textId="03208A48" w:rsidR="00773265" w:rsidRPr="00773265" w:rsidRDefault="0001793F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检测</w:t>
            </w:r>
            <w:r w:rsidR="00016F7E"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在不同负载下的性能和能承受的负载瓶颈</w:t>
            </w:r>
          </w:p>
        </w:tc>
      </w:tr>
      <w:tr w:rsidR="00773265" w14:paraId="5D7C9A90" w14:textId="77777777" w:rsidTr="00773265">
        <w:tc>
          <w:tcPr>
            <w:tcW w:w="2074" w:type="dxa"/>
          </w:tcPr>
          <w:p w14:paraId="772BDFD3" w14:textId="094171A2" w:rsidR="00773265" w:rsidRPr="00773265" w:rsidRDefault="0001793F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安全性要求测试</w:t>
            </w:r>
          </w:p>
        </w:tc>
        <w:tc>
          <w:tcPr>
            <w:tcW w:w="2074" w:type="dxa"/>
          </w:tcPr>
          <w:p w14:paraId="69369185" w14:textId="40B368D6" w:rsidR="00773265" w:rsidRPr="00773265" w:rsidRDefault="0001793F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1天</w:t>
            </w:r>
          </w:p>
        </w:tc>
        <w:tc>
          <w:tcPr>
            <w:tcW w:w="2074" w:type="dxa"/>
          </w:tcPr>
          <w:p w14:paraId="6D797C7F" w14:textId="5B06ED91" w:rsidR="00773265" w:rsidRPr="00773265" w:rsidRDefault="0001793F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不同权限用户</w:t>
            </w:r>
            <w:r w:rsidR="00016F7E">
              <w:rPr>
                <w:rFonts w:hint="eastAsia"/>
                <w:szCs w:val="21"/>
              </w:rPr>
              <w:t>使用App</w:t>
            </w:r>
            <w:r>
              <w:rPr>
                <w:rFonts w:hint="eastAsia"/>
                <w:szCs w:val="21"/>
              </w:rPr>
              <w:t>进行不同的操作</w:t>
            </w:r>
          </w:p>
        </w:tc>
        <w:tc>
          <w:tcPr>
            <w:tcW w:w="2074" w:type="dxa"/>
          </w:tcPr>
          <w:p w14:paraId="68AA0487" w14:textId="7F2D7315" w:rsidR="00773265" w:rsidRPr="00773265" w:rsidRDefault="0001793F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检查用户是否只能在自己的权限范围内进行</w:t>
            </w:r>
            <w:r w:rsidR="00FF3980">
              <w:rPr>
                <w:rFonts w:hint="eastAsia"/>
                <w:szCs w:val="21"/>
              </w:rPr>
              <w:t>合法操作</w:t>
            </w:r>
          </w:p>
        </w:tc>
      </w:tr>
      <w:tr w:rsidR="00FF3980" w14:paraId="6B5449ED" w14:textId="77777777" w:rsidTr="00773265">
        <w:tc>
          <w:tcPr>
            <w:tcW w:w="2074" w:type="dxa"/>
          </w:tcPr>
          <w:p w14:paraId="604AFDDE" w14:textId="20F3814D" w:rsidR="00FF3980" w:rsidRDefault="00FF3980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界面测试</w:t>
            </w:r>
          </w:p>
        </w:tc>
        <w:tc>
          <w:tcPr>
            <w:tcW w:w="2074" w:type="dxa"/>
          </w:tcPr>
          <w:p w14:paraId="37FA1F77" w14:textId="7BEF2D15" w:rsidR="00FF3980" w:rsidRDefault="00FF3980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1天</w:t>
            </w:r>
          </w:p>
        </w:tc>
        <w:tc>
          <w:tcPr>
            <w:tcW w:w="2074" w:type="dxa"/>
          </w:tcPr>
          <w:p w14:paraId="1195EEB3" w14:textId="5D6E9111" w:rsidR="00FF3980" w:rsidRDefault="00FF3980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</w:t>
            </w:r>
            <w:r w:rsidR="00016F7E"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各个显示界面及系统提示弹窗。</w:t>
            </w:r>
          </w:p>
        </w:tc>
        <w:tc>
          <w:tcPr>
            <w:tcW w:w="2074" w:type="dxa"/>
          </w:tcPr>
          <w:p w14:paraId="3FF31408" w14:textId="2004DE66" w:rsidR="00FF3980" w:rsidRDefault="00FF3980" w:rsidP="007071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保证</w:t>
            </w:r>
            <w:r w:rsidR="00016F7E"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界面正确，跳转正确。无遗漏界面</w:t>
            </w:r>
          </w:p>
        </w:tc>
      </w:tr>
    </w:tbl>
    <w:p w14:paraId="351CF1B3" w14:textId="77777777" w:rsidR="00773265" w:rsidRDefault="00773265" w:rsidP="0070719F">
      <w:pPr>
        <w:jc w:val="left"/>
        <w:rPr>
          <w:b/>
          <w:sz w:val="28"/>
          <w:szCs w:val="28"/>
        </w:rPr>
      </w:pPr>
    </w:p>
    <w:p w14:paraId="692DFA7A" w14:textId="60608FF5" w:rsidR="0070719F" w:rsidRDefault="0070719F" w:rsidP="005D168F">
      <w:pPr>
        <w:pStyle w:val="2"/>
      </w:pPr>
      <w:bookmarkStart w:id="30" w:name="_Toc29114309"/>
      <w:r>
        <w:rPr>
          <w:rFonts w:hint="eastAsia"/>
        </w:rPr>
        <w:t>2.3</w:t>
      </w:r>
      <w:r w:rsidR="00FF3980">
        <w:rPr>
          <w:rFonts w:hint="eastAsia"/>
        </w:rPr>
        <w:t>功能测试</w:t>
      </w:r>
      <w:bookmarkEnd w:id="30"/>
    </w:p>
    <w:p w14:paraId="5CC24CE2" w14:textId="5456E346" w:rsidR="0070719F" w:rsidRDefault="0070719F" w:rsidP="005D168F">
      <w:pPr>
        <w:pStyle w:val="3"/>
      </w:pPr>
      <w:bookmarkStart w:id="31" w:name="_Toc29114310"/>
      <w:r>
        <w:rPr>
          <w:rFonts w:hint="eastAsia"/>
        </w:rPr>
        <w:t>2.3.1进度安排</w:t>
      </w:r>
      <w:bookmarkEnd w:id="31"/>
    </w:p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2765"/>
        <w:gridCol w:w="5594"/>
      </w:tblGrid>
      <w:tr w:rsidR="00FF3980" w14:paraId="530D1CC4" w14:textId="77777777" w:rsidTr="00FF3980">
        <w:tc>
          <w:tcPr>
            <w:tcW w:w="2765" w:type="dxa"/>
          </w:tcPr>
          <w:p w14:paraId="6FBCE18C" w14:textId="59B98EF1" w:rsidR="00FF3980" w:rsidRDefault="00FF3980" w:rsidP="0070719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测试时间</w:t>
            </w:r>
          </w:p>
        </w:tc>
        <w:tc>
          <w:tcPr>
            <w:tcW w:w="5594" w:type="dxa"/>
          </w:tcPr>
          <w:p w14:paraId="3C25BCA2" w14:textId="2E7ABD96" w:rsidR="00FF3980" w:rsidRDefault="00FF3980" w:rsidP="0070719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测试内容</w:t>
            </w:r>
          </w:p>
        </w:tc>
      </w:tr>
      <w:tr w:rsidR="00FF3980" w14:paraId="1735E5E8" w14:textId="77777777" w:rsidTr="00FF3980">
        <w:tc>
          <w:tcPr>
            <w:tcW w:w="2765" w:type="dxa"/>
          </w:tcPr>
          <w:p w14:paraId="1013152E" w14:textId="0201252C" w:rsidR="00FF3980" w:rsidRPr="00FF3980" w:rsidRDefault="00FF3980" w:rsidP="0070719F">
            <w:pPr>
              <w:jc w:val="left"/>
              <w:rPr>
                <w:szCs w:val="21"/>
              </w:rPr>
            </w:pPr>
            <w:r w:rsidRPr="00FF3980">
              <w:rPr>
                <w:rFonts w:hint="eastAsia"/>
                <w:szCs w:val="21"/>
              </w:rPr>
              <w:t>2天</w:t>
            </w:r>
          </w:p>
        </w:tc>
        <w:tc>
          <w:tcPr>
            <w:tcW w:w="5594" w:type="dxa"/>
          </w:tcPr>
          <w:p w14:paraId="472034D7" w14:textId="73667634" w:rsidR="00FF3980" w:rsidRDefault="00FF3980" w:rsidP="0070719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szCs w:val="21"/>
              </w:rPr>
              <w:t>按照《</w:t>
            </w:r>
            <w:r w:rsidR="00430A89" w:rsidRPr="00F32A4F">
              <w:rPr>
                <w:rFonts w:hint="eastAsia"/>
                <w:szCs w:val="21"/>
              </w:rPr>
              <w:t>PRD2019-G10-软件需求规格说明书</w:t>
            </w:r>
            <w:r>
              <w:rPr>
                <w:rFonts w:hint="eastAsia"/>
                <w:szCs w:val="21"/>
              </w:rPr>
              <w:t>》及《测试用例》对拆分好的功能点逐一进行测试</w:t>
            </w:r>
          </w:p>
        </w:tc>
      </w:tr>
    </w:tbl>
    <w:p w14:paraId="2459DB62" w14:textId="77777777" w:rsidR="00FF3980" w:rsidRDefault="00FF3980" w:rsidP="0070719F">
      <w:pPr>
        <w:jc w:val="left"/>
        <w:rPr>
          <w:b/>
          <w:sz w:val="24"/>
        </w:rPr>
      </w:pPr>
    </w:p>
    <w:p w14:paraId="21192064" w14:textId="38901539" w:rsidR="0070719F" w:rsidRDefault="0070719F" w:rsidP="005D168F">
      <w:pPr>
        <w:pStyle w:val="3"/>
      </w:pPr>
      <w:bookmarkStart w:id="32" w:name="_Toc29114311"/>
      <w:r>
        <w:rPr>
          <w:rFonts w:hint="eastAsia"/>
        </w:rPr>
        <w:t>2.3.2条件</w:t>
      </w:r>
      <w:bookmarkEnd w:id="32"/>
    </w:p>
    <w:p w14:paraId="0A8B0FAA" w14:textId="3E71D995" w:rsidR="00FF3980" w:rsidRDefault="00FF3980" w:rsidP="00FF3980">
      <w:pPr>
        <w:ind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1.设备</w:t>
      </w:r>
    </w:p>
    <w:p w14:paraId="02C2C40A" w14:textId="3FF3EFBA" w:rsidR="00FF3980" w:rsidRPr="00FF3980" w:rsidRDefault="00FF3980" w:rsidP="0070719F">
      <w:pPr>
        <w:jc w:val="left"/>
        <w:rPr>
          <w:szCs w:val="21"/>
        </w:rPr>
      </w:pPr>
      <w:r>
        <w:rPr>
          <w:b/>
          <w:szCs w:val="21"/>
        </w:rPr>
        <w:tab/>
      </w:r>
      <w:r w:rsidRPr="00FF3980">
        <w:rPr>
          <w:rFonts w:hint="eastAsia"/>
          <w:szCs w:val="21"/>
        </w:rPr>
        <w:t>个人笔记本</w:t>
      </w:r>
    </w:p>
    <w:p w14:paraId="10E2CCAE" w14:textId="77C46A2D" w:rsidR="00FF3980" w:rsidRDefault="00FF3980" w:rsidP="00FF3980">
      <w:pPr>
        <w:ind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2．人员</w:t>
      </w:r>
    </w:p>
    <w:p w14:paraId="452A49C4" w14:textId="073BB3A2" w:rsidR="00FF3980" w:rsidRPr="00FF3980" w:rsidRDefault="00430A89" w:rsidP="00FF3980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杨寒凌</w:t>
      </w:r>
    </w:p>
    <w:p w14:paraId="1D1FE260" w14:textId="6C2E7B52" w:rsidR="0070719F" w:rsidRDefault="0070719F" w:rsidP="005D168F">
      <w:pPr>
        <w:pStyle w:val="3"/>
      </w:pPr>
      <w:bookmarkStart w:id="33" w:name="_Toc29114312"/>
      <w:r>
        <w:rPr>
          <w:rFonts w:hint="eastAsia"/>
        </w:rPr>
        <w:t>2.3.3测试资料</w:t>
      </w:r>
      <w:bookmarkEnd w:id="33"/>
    </w:p>
    <w:p w14:paraId="4E3DEBF4" w14:textId="61B8DD4B" w:rsidR="00FF3980" w:rsidRDefault="00FF3980" w:rsidP="0070719F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  <w:szCs w:val="21"/>
        </w:rPr>
        <w:t>《</w:t>
      </w:r>
      <w:r w:rsidR="00430A89" w:rsidRPr="00F32A4F">
        <w:rPr>
          <w:rFonts w:hint="eastAsia"/>
          <w:szCs w:val="21"/>
        </w:rPr>
        <w:t>PRD2019-G10-软件需求规格说明书</w:t>
      </w:r>
      <w:r>
        <w:rPr>
          <w:rFonts w:hint="eastAsia"/>
          <w:szCs w:val="21"/>
        </w:rPr>
        <w:t>》、《测试用例》</w:t>
      </w:r>
    </w:p>
    <w:p w14:paraId="78C607BB" w14:textId="1FDEAC93" w:rsidR="0070719F" w:rsidRDefault="0070719F" w:rsidP="005D168F">
      <w:pPr>
        <w:pStyle w:val="3"/>
      </w:pPr>
      <w:bookmarkStart w:id="34" w:name="_Toc29114313"/>
      <w:r>
        <w:rPr>
          <w:rFonts w:hint="eastAsia"/>
        </w:rPr>
        <w:lastRenderedPageBreak/>
        <w:t>2.3.4测试培训</w:t>
      </w:r>
      <w:bookmarkEnd w:id="34"/>
    </w:p>
    <w:p w14:paraId="3C8F54B3" w14:textId="3EC62AFF" w:rsidR="00FF3980" w:rsidRDefault="00FF3980" w:rsidP="0070719F">
      <w:pPr>
        <w:jc w:val="left"/>
        <w:rPr>
          <w:szCs w:val="21"/>
        </w:rPr>
      </w:pPr>
      <w:r>
        <w:rPr>
          <w:b/>
          <w:sz w:val="24"/>
        </w:rPr>
        <w:tab/>
      </w:r>
      <w:r w:rsidR="002E0132">
        <w:rPr>
          <w:rFonts w:hint="eastAsia"/>
          <w:szCs w:val="21"/>
        </w:rPr>
        <w:t>测试人员为本</w:t>
      </w:r>
      <w:r w:rsidR="00430A89">
        <w:rPr>
          <w:rFonts w:hint="eastAsia"/>
          <w:szCs w:val="21"/>
        </w:rPr>
        <w:t>软件</w:t>
      </w:r>
      <w:r w:rsidR="002E0132">
        <w:rPr>
          <w:rFonts w:hint="eastAsia"/>
          <w:szCs w:val="21"/>
        </w:rPr>
        <w:t>开发人员，无需特别培训</w:t>
      </w:r>
    </w:p>
    <w:p w14:paraId="55A492D4" w14:textId="1D09606B" w:rsidR="002E0132" w:rsidRDefault="002E0132" w:rsidP="0070719F">
      <w:pPr>
        <w:jc w:val="left"/>
        <w:rPr>
          <w:b/>
          <w:sz w:val="28"/>
          <w:szCs w:val="28"/>
        </w:rPr>
      </w:pPr>
    </w:p>
    <w:p w14:paraId="0BC4B813" w14:textId="4BFBBAD0" w:rsidR="002E0132" w:rsidRDefault="002E0132" w:rsidP="005D168F">
      <w:pPr>
        <w:pStyle w:val="2"/>
      </w:pPr>
      <w:bookmarkStart w:id="35" w:name="_Toc29114314"/>
      <w:r>
        <w:rPr>
          <w:rFonts w:hint="eastAsia"/>
        </w:rPr>
        <w:t>2.4容错测试</w:t>
      </w:r>
      <w:bookmarkEnd w:id="35"/>
    </w:p>
    <w:p w14:paraId="133AA484" w14:textId="3EE74A7E" w:rsidR="002E0132" w:rsidRDefault="002E0132" w:rsidP="005D168F">
      <w:pPr>
        <w:pStyle w:val="3"/>
      </w:pPr>
      <w:bookmarkStart w:id="36" w:name="_Toc29114315"/>
      <w:r>
        <w:rPr>
          <w:rFonts w:hint="eastAsia"/>
        </w:rPr>
        <w:t>2.4.1进度安排</w:t>
      </w:r>
      <w:bookmarkEnd w:id="36"/>
    </w:p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2765"/>
        <w:gridCol w:w="5594"/>
      </w:tblGrid>
      <w:tr w:rsidR="002E0132" w14:paraId="532BAB2F" w14:textId="77777777" w:rsidTr="002E0132">
        <w:tc>
          <w:tcPr>
            <w:tcW w:w="2765" w:type="dxa"/>
          </w:tcPr>
          <w:p w14:paraId="56F87AE9" w14:textId="77777777" w:rsidR="002E0132" w:rsidRDefault="002E0132" w:rsidP="002E01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测试时间</w:t>
            </w:r>
          </w:p>
        </w:tc>
        <w:tc>
          <w:tcPr>
            <w:tcW w:w="5594" w:type="dxa"/>
          </w:tcPr>
          <w:p w14:paraId="159012BD" w14:textId="77777777" w:rsidR="002E0132" w:rsidRDefault="002E0132" w:rsidP="002E01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测试内容</w:t>
            </w:r>
          </w:p>
        </w:tc>
      </w:tr>
      <w:tr w:rsidR="002E0132" w14:paraId="16187D7C" w14:textId="77777777" w:rsidTr="002E0132">
        <w:tc>
          <w:tcPr>
            <w:tcW w:w="2765" w:type="dxa"/>
          </w:tcPr>
          <w:p w14:paraId="4D5311B3" w14:textId="4D8872A2" w:rsidR="002E0132" w:rsidRPr="00FF3980" w:rsidRDefault="002E0132" w:rsidP="002E013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FF3980">
              <w:rPr>
                <w:rFonts w:hint="eastAsia"/>
                <w:szCs w:val="21"/>
              </w:rPr>
              <w:t>天</w:t>
            </w:r>
          </w:p>
        </w:tc>
        <w:tc>
          <w:tcPr>
            <w:tcW w:w="5594" w:type="dxa"/>
          </w:tcPr>
          <w:p w14:paraId="06DAE1E3" w14:textId="3238FF74" w:rsidR="002E0132" w:rsidRDefault="002E0132" w:rsidP="002E01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szCs w:val="21"/>
              </w:rPr>
              <w:t>检查当遭遇到断网等情况时系统的容错能力</w:t>
            </w:r>
          </w:p>
        </w:tc>
      </w:tr>
    </w:tbl>
    <w:p w14:paraId="4A218A0E" w14:textId="4FACD563" w:rsidR="002E0132" w:rsidRDefault="002E0132" w:rsidP="0070719F">
      <w:pPr>
        <w:jc w:val="left"/>
        <w:rPr>
          <w:b/>
          <w:sz w:val="24"/>
          <w:szCs w:val="28"/>
        </w:rPr>
      </w:pPr>
    </w:p>
    <w:p w14:paraId="34832569" w14:textId="77777777" w:rsidR="002E0132" w:rsidRPr="002E0132" w:rsidRDefault="002E0132" w:rsidP="0070719F">
      <w:pPr>
        <w:jc w:val="left"/>
        <w:rPr>
          <w:b/>
          <w:sz w:val="24"/>
          <w:szCs w:val="28"/>
        </w:rPr>
      </w:pPr>
    </w:p>
    <w:p w14:paraId="3BFB8D8D" w14:textId="263EFCF2" w:rsidR="002E0132" w:rsidRDefault="002E0132" w:rsidP="005D168F">
      <w:pPr>
        <w:pStyle w:val="3"/>
      </w:pPr>
      <w:bookmarkStart w:id="37" w:name="_Toc29114316"/>
      <w:r>
        <w:rPr>
          <w:rFonts w:hint="eastAsia"/>
        </w:rPr>
        <w:t>2.4.2条件</w:t>
      </w:r>
      <w:bookmarkEnd w:id="37"/>
    </w:p>
    <w:p w14:paraId="5A8E8000" w14:textId="09844290" w:rsidR="002E0132" w:rsidRDefault="002E0132" w:rsidP="002E0132">
      <w:pPr>
        <w:ind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1.设备</w:t>
      </w:r>
    </w:p>
    <w:p w14:paraId="27D15605" w14:textId="77777777" w:rsidR="002E0132" w:rsidRPr="00FF3980" w:rsidRDefault="002E0132" w:rsidP="002E0132">
      <w:pPr>
        <w:jc w:val="left"/>
        <w:rPr>
          <w:szCs w:val="21"/>
        </w:rPr>
      </w:pPr>
      <w:r>
        <w:rPr>
          <w:b/>
          <w:szCs w:val="21"/>
        </w:rPr>
        <w:tab/>
      </w:r>
      <w:r w:rsidRPr="00FF3980">
        <w:rPr>
          <w:rFonts w:hint="eastAsia"/>
          <w:szCs w:val="21"/>
        </w:rPr>
        <w:t>个人笔记本</w:t>
      </w:r>
    </w:p>
    <w:p w14:paraId="24DDD303" w14:textId="77777777" w:rsidR="002E0132" w:rsidRDefault="002E0132" w:rsidP="002E0132">
      <w:pPr>
        <w:ind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2．人员</w:t>
      </w:r>
    </w:p>
    <w:p w14:paraId="597A948C" w14:textId="579D0E35" w:rsidR="002E0132" w:rsidRPr="002E0132" w:rsidRDefault="00444ED1" w:rsidP="002E013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杨海波</w:t>
      </w:r>
    </w:p>
    <w:p w14:paraId="5D0ED745" w14:textId="7F39CD1A" w:rsidR="002E0132" w:rsidRDefault="002E0132" w:rsidP="005D168F">
      <w:pPr>
        <w:pStyle w:val="3"/>
      </w:pPr>
      <w:bookmarkStart w:id="38" w:name="_Toc29114317"/>
      <w:r>
        <w:rPr>
          <w:rFonts w:hint="eastAsia"/>
        </w:rPr>
        <w:t>2.4.3测试资料</w:t>
      </w:r>
      <w:bookmarkEnd w:id="38"/>
    </w:p>
    <w:p w14:paraId="677E4D43" w14:textId="7DB34358" w:rsidR="002E0132" w:rsidRDefault="002E0132" w:rsidP="0070719F">
      <w:pPr>
        <w:jc w:val="left"/>
        <w:rPr>
          <w:b/>
          <w:sz w:val="24"/>
          <w:szCs w:val="28"/>
        </w:rPr>
      </w:pPr>
      <w:r>
        <w:rPr>
          <w:rFonts w:hint="eastAsia"/>
          <w:szCs w:val="21"/>
        </w:rPr>
        <w:t>《</w:t>
      </w:r>
      <w:r w:rsidR="00430A89" w:rsidRPr="00F32A4F">
        <w:rPr>
          <w:rFonts w:hint="eastAsia"/>
          <w:szCs w:val="21"/>
        </w:rPr>
        <w:t>PRD2019-G10-软件需求规格说明书</w:t>
      </w:r>
      <w:r>
        <w:rPr>
          <w:rFonts w:hint="eastAsia"/>
          <w:szCs w:val="21"/>
        </w:rPr>
        <w:t>》、《测试用例》</w:t>
      </w:r>
    </w:p>
    <w:p w14:paraId="488A8E45" w14:textId="1D7B7DBC" w:rsidR="002E0132" w:rsidRDefault="002E0132" w:rsidP="005D168F">
      <w:pPr>
        <w:pStyle w:val="3"/>
      </w:pPr>
      <w:bookmarkStart w:id="39" w:name="_Toc29114318"/>
      <w:r>
        <w:rPr>
          <w:rFonts w:hint="eastAsia"/>
        </w:rPr>
        <w:t>2.4.4测试培训</w:t>
      </w:r>
      <w:bookmarkEnd w:id="39"/>
    </w:p>
    <w:p w14:paraId="3C30858A" w14:textId="3EF32503" w:rsidR="002E0132" w:rsidRDefault="002E0132" w:rsidP="002E0132">
      <w:pPr>
        <w:jc w:val="left"/>
        <w:rPr>
          <w:szCs w:val="21"/>
        </w:rPr>
      </w:pPr>
      <w:r>
        <w:rPr>
          <w:rFonts w:hint="eastAsia"/>
          <w:szCs w:val="21"/>
        </w:rPr>
        <w:t>测试人员为本</w:t>
      </w:r>
      <w:r w:rsidR="00444ED1">
        <w:rPr>
          <w:rFonts w:hint="eastAsia"/>
          <w:szCs w:val="21"/>
        </w:rPr>
        <w:t>软件</w:t>
      </w:r>
      <w:r>
        <w:rPr>
          <w:rFonts w:hint="eastAsia"/>
          <w:szCs w:val="21"/>
        </w:rPr>
        <w:t>开发人员，无需特别培训</w:t>
      </w:r>
    </w:p>
    <w:p w14:paraId="41A4E3C1" w14:textId="40E3D0F5" w:rsidR="002E0132" w:rsidRPr="002E0132" w:rsidRDefault="002E0132" w:rsidP="005D168F">
      <w:pPr>
        <w:pStyle w:val="2"/>
      </w:pPr>
      <w:bookmarkStart w:id="40" w:name="_Toc29114319"/>
      <w:r>
        <w:rPr>
          <w:rFonts w:hint="eastAsia"/>
        </w:rPr>
        <w:lastRenderedPageBreak/>
        <w:t>2.5兼容性测试</w:t>
      </w:r>
      <w:bookmarkEnd w:id="40"/>
    </w:p>
    <w:p w14:paraId="258B2DF2" w14:textId="066ACD37" w:rsidR="002E0132" w:rsidRDefault="002E0132" w:rsidP="005D168F">
      <w:pPr>
        <w:pStyle w:val="3"/>
      </w:pPr>
      <w:bookmarkStart w:id="41" w:name="_Toc29114320"/>
      <w:r>
        <w:rPr>
          <w:rFonts w:hint="eastAsia"/>
        </w:rPr>
        <w:t>2.5.1进度安排</w:t>
      </w:r>
      <w:bookmarkEnd w:id="41"/>
    </w:p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2765"/>
        <w:gridCol w:w="5594"/>
      </w:tblGrid>
      <w:tr w:rsidR="002E0132" w14:paraId="4F9C8096" w14:textId="77777777" w:rsidTr="002E0132">
        <w:tc>
          <w:tcPr>
            <w:tcW w:w="2765" w:type="dxa"/>
          </w:tcPr>
          <w:p w14:paraId="7ED41E11" w14:textId="77777777" w:rsidR="002E0132" w:rsidRDefault="002E0132" w:rsidP="002E01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测试时间</w:t>
            </w:r>
          </w:p>
        </w:tc>
        <w:tc>
          <w:tcPr>
            <w:tcW w:w="5594" w:type="dxa"/>
          </w:tcPr>
          <w:p w14:paraId="2A9274ED" w14:textId="77777777" w:rsidR="002E0132" w:rsidRDefault="002E0132" w:rsidP="002E01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测试内容</w:t>
            </w:r>
          </w:p>
        </w:tc>
      </w:tr>
      <w:tr w:rsidR="002E0132" w14:paraId="4731A1A3" w14:textId="77777777" w:rsidTr="002E0132">
        <w:tc>
          <w:tcPr>
            <w:tcW w:w="2765" w:type="dxa"/>
          </w:tcPr>
          <w:p w14:paraId="41FDE830" w14:textId="77777777" w:rsidR="002E0132" w:rsidRPr="00FF3980" w:rsidRDefault="002E0132" w:rsidP="002E013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FF3980">
              <w:rPr>
                <w:rFonts w:hint="eastAsia"/>
                <w:szCs w:val="21"/>
              </w:rPr>
              <w:t>天</w:t>
            </w:r>
          </w:p>
        </w:tc>
        <w:tc>
          <w:tcPr>
            <w:tcW w:w="5594" w:type="dxa"/>
          </w:tcPr>
          <w:p w14:paraId="44C15048" w14:textId="3AD35F46" w:rsidR="002E0132" w:rsidRDefault="002E0132" w:rsidP="002E01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szCs w:val="21"/>
              </w:rPr>
              <w:t>使用不同操作系统、</w:t>
            </w:r>
            <w:r w:rsidR="00444ED1">
              <w:rPr>
                <w:rFonts w:hint="eastAsia"/>
                <w:szCs w:val="21"/>
              </w:rPr>
              <w:t>型号的手机</w:t>
            </w:r>
            <w:r>
              <w:rPr>
                <w:rFonts w:hint="eastAsia"/>
                <w:szCs w:val="21"/>
              </w:rPr>
              <w:t>进行</w:t>
            </w:r>
            <w:r w:rsidR="00444ED1">
              <w:rPr>
                <w:rFonts w:hint="eastAsia"/>
                <w:szCs w:val="21"/>
              </w:rPr>
              <w:t>运行</w:t>
            </w:r>
          </w:p>
        </w:tc>
      </w:tr>
    </w:tbl>
    <w:p w14:paraId="4A4F595F" w14:textId="77777777" w:rsidR="002E0132" w:rsidRPr="002E0132" w:rsidRDefault="002E0132" w:rsidP="0070719F">
      <w:pPr>
        <w:jc w:val="left"/>
        <w:rPr>
          <w:b/>
          <w:sz w:val="24"/>
          <w:szCs w:val="28"/>
        </w:rPr>
      </w:pPr>
    </w:p>
    <w:p w14:paraId="244E169E" w14:textId="5612CEFE" w:rsidR="002E0132" w:rsidRDefault="002E0132" w:rsidP="005D168F">
      <w:pPr>
        <w:pStyle w:val="3"/>
      </w:pPr>
      <w:bookmarkStart w:id="42" w:name="_Toc29114321"/>
      <w:r>
        <w:rPr>
          <w:rFonts w:hint="eastAsia"/>
        </w:rPr>
        <w:t>2.5.2条件</w:t>
      </w:r>
      <w:bookmarkEnd w:id="42"/>
    </w:p>
    <w:p w14:paraId="129E970A" w14:textId="77777777" w:rsidR="002E0132" w:rsidRDefault="002E0132" w:rsidP="002E0132">
      <w:pPr>
        <w:ind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1.设备</w:t>
      </w:r>
    </w:p>
    <w:p w14:paraId="691505F0" w14:textId="77777777" w:rsidR="002E0132" w:rsidRPr="00FF3980" w:rsidRDefault="002E0132" w:rsidP="002E0132">
      <w:pPr>
        <w:jc w:val="left"/>
        <w:rPr>
          <w:szCs w:val="21"/>
        </w:rPr>
      </w:pPr>
      <w:r>
        <w:rPr>
          <w:b/>
          <w:szCs w:val="21"/>
        </w:rPr>
        <w:tab/>
      </w:r>
      <w:r w:rsidRPr="00FF3980">
        <w:rPr>
          <w:rFonts w:hint="eastAsia"/>
          <w:szCs w:val="21"/>
        </w:rPr>
        <w:t>个人笔记本</w:t>
      </w:r>
    </w:p>
    <w:p w14:paraId="6691C7F0" w14:textId="77777777" w:rsidR="002E0132" w:rsidRDefault="002E0132" w:rsidP="002E0132">
      <w:pPr>
        <w:ind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2．人员</w:t>
      </w:r>
    </w:p>
    <w:p w14:paraId="2A9BCBE1" w14:textId="74542FB9" w:rsidR="002E0132" w:rsidRPr="002E0132" w:rsidRDefault="00444ED1" w:rsidP="002E013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周南</w:t>
      </w:r>
    </w:p>
    <w:p w14:paraId="69E78BA7" w14:textId="02366458" w:rsidR="002E0132" w:rsidRDefault="002E0132" w:rsidP="005D168F">
      <w:pPr>
        <w:pStyle w:val="3"/>
      </w:pPr>
      <w:bookmarkStart w:id="43" w:name="_Toc29114322"/>
      <w:r>
        <w:rPr>
          <w:rFonts w:hint="eastAsia"/>
        </w:rPr>
        <w:t>2.5.3测试资料</w:t>
      </w:r>
      <w:bookmarkEnd w:id="43"/>
    </w:p>
    <w:p w14:paraId="7BB42F20" w14:textId="0ECE4791" w:rsidR="002E0132" w:rsidRDefault="002E0132" w:rsidP="0070719F">
      <w:pPr>
        <w:jc w:val="left"/>
        <w:rPr>
          <w:b/>
          <w:sz w:val="24"/>
          <w:szCs w:val="28"/>
        </w:rPr>
      </w:pPr>
      <w:r>
        <w:rPr>
          <w:rFonts w:hint="eastAsia"/>
          <w:szCs w:val="21"/>
        </w:rPr>
        <w:t>《</w:t>
      </w:r>
      <w:r w:rsidR="00444ED1" w:rsidRPr="00F32A4F">
        <w:rPr>
          <w:rFonts w:hint="eastAsia"/>
          <w:szCs w:val="21"/>
        </w:rPr>
        <w:t>PRD2019-G10-软件需求规格说明书</w:t>
      </w:r>
      <w:r>
        <w:rPr>
          <w:rFonts w:hint="eastAsia"/>
          <w:szCs w:val="21"/>
        </w:rPr>
        <w:t>》、《测试用例》</w:t>
      </w:r>
    </w:p>
    <w:p w14:paraId="6A66A1A7" w14:textId="14584672" w:rsidR="002E0132" w:rsidRDefault="002E0132" w:rsidP="005D168F">
      <w:pPr>
        <w:pStyle w:val="3"/>
      </w:pPr>
      <w:bookmarkStart w:id="44" w:name="_Toc29114323"/>
      <w:r>
        <w:rPr>
          <w:rFonts w:hint="eastAsia"/>
        </w:rPr>
        <w:t>2.5.4测试培训</w:t>
      </w:r>
      <w:bookmarkEnd w:id="44"/>
    </w:p>
    <w:p w14:paraId="6D942D2D" w14:textId="4CFD225D" w:rsidR="002E0132" w:rsidRDefault="002E0132" w:rsidP="002E0132">
      <w:pPr>
        <w:jc w:val="left"/>
        <w:rPr>
          <w:szCs w:val="21"/>
        </w:rPr>
      </w:pPr>
      <w:r>
        <w:rPr>
          <w:rFonts w:hint="eastAsia"/>
          <w:szCs w:val="21"/>
        </w:rPr>
        <w:t>测试人员为本</w:t>
      </w:r>
      <w:r w:rsidR="00444ED1">
        <w:rPr>
          <w:rFonts w:hint="eastAsia"/>
          <w:szCs w:val="21"/>
        </w:rPr>
        <w:t>软件</w:t>
      </w:r>
      <w:r>
        <w:rPr>
          <w:rFonts w:hint="eastAsia"/>
          <w:szCs w:val="21"/>
        </w:rPr>
        <w:t>开发人员，无需特别培训</w:t>
      </w:r>
    </w:p>
    <w:p w14:paraId="199336BE" w14:textId="77777777" w:rsidR="002E0132" w:rsidRPr="002E0132" w:rsidRDefault="002E0132" w:rsidP="0070719F">
      <w:pPr>
        <w:jc w:val="left"/>
        <w:rPr>
          <w:b/>
          <w:sz w:val="24"/>
          <w:szCs w:val="28"/>
        </w:rPr>
      </w:pPr>
    </w:p>
    <w:p w14:paraId="77BF91D3" w14:textId="3FA7DAC2" w:rsidR="002E0132" w:rsidRDefault="002E0132" w:rsidP="005D168F">
      <w:pPr>
        <w:pStyle w:val="2"/>
      </w:pPr>
      <w:bookmarkStart w:id="45" w:name="_Toc29114324"/>
      <w:r>
        <w:rPr>
          <w:rFonts w:hint="eastAsia"/>
        </w:rPr>
        <w:t>2.6性能测试</w:t>
      </w:r>
      <w:bookmarkEnd w:id="45"/>
    </w:p>
    <w:p w14:paraId="2580261C" w14:textId="68960783" w:rsidR="002E0132" w:rsidRDefault="002E0132" w:rsidP="005D168F">
      <w:pPr>
        <w:pStyle w:val="3"/>
      </w:pPr>
      <w:bookmarkStart w:id="46" w:name="_Toc29114325"/>
      <w:r>
        <w:rPr>
          <w:rFonts w:hint="eastAsia"/>
        </w:rPr>
        <w:t>2.6.1进度安排</w:t>
      </w:r>
      <w:bookmarkEnd w:id="46"/>
    </w:p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2765"/>
        <w:gridCol w:w="5594"/>
      </w:tblGrid>
      <w:tr w:rsidR="002E0132" w14:paraId="7A8AD65D" w14:textId="77777777" w:rsidTr="002E0132">
        <w:tc>
          <w:tcPr>
            <w:tcW w:w="2765" w:type="dxa"/>
          </w:tcPr>
          <w:p w14:paraId="60352FD4" w14:textId="77777777" w:rsidR="002E0132" w:rsidRDefault="002E0132" w:rsidP="002E01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测试时间</w:t>
            </w:r>
          </w:p>
        </w:tc>
        <w:tc>
          <w:tcPr>
            <w:tcW w:w="5594" w:type="dxa"/>
          </w:tcPr>
          <w:p w14:paraId="7378C0D6" w14:textId="77777777" w:rsidR="002E0132" w:rsidRDefault="002E0132" w:rsidP="002E01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测试内容</w:t>
            </w:r>
          </w:p>
        </w:tc>
      </w:tr>
      <w:tr w:rsidR="002E0132" w14:paraId="308494F1" w14:textId="77777777" w:rsidTr="002E0132">
        <w:tc>
          <w:tcPr>
            <w:tcW w:w="2765" w:type="dxa"/>
          </w:tcPr>
          <w:p w14:paraId="3B4E9B1B" w14:textId="77777777" w:rsidR="002E0132" w:rsidRPr="00FF3980" w:rsidRDefault="002E0132" w:rsidP="002E013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FF3980">
              <w:rPr>
                <w:rFonts w:hint="eastAsia"/>
                <w:szCs w:val="21"/>
              </w:rPr>
              <w:t>天</w:t>
            </w:r>
          </w:p>
        </w:tc>
        <w:tc>
          <w:tcPr>
            <w:tcW w:w="5594" w:type="dxa"/>
          </w:tcPr>
          <w:p w14:paraId="51A1353F" w14:textId="4DE5CF2C" w:rsidR="002E0132" w:rsidRDefault="002E0132" w:rsidP="002E01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szCs w:val="21"/>
              </w:rPr>
              <w:t>负载测试和压力测试</w:t>
            </w:r>
          </w:p>
        </w:tc>
      </w:tr>
    </w:tbl>
    <w:p w14:paraId="5EAB29A5" w14:textId="77777777" w:rsidR="002E0132" w:rsidRPr="002E0132" w:rsidRDefault="002E0132" w:rsidP="0070719F">
      <w:pPr>
        <w:jc w:val="left"/>
        <w:rPr>
          <w:b/>
          <w:sz w:val="24"/>
          <w:szCs w:val="28"/>
        </w:rPr>
      </w:pPr>
    </w:p>
    <w:p w14:paraId="33FE7B90" w14:textId="0449B1F1" w:rsidR="002E0132" w:rsidRPr="005D168F" w:rsidRDefault="002E0132" w:rsidP="005D168F">
      <w:pPr>
        <w:pStyle w:val="3"/>
      </w:pPr>
      <w:bookmarkStart w:id="47" w:name="_Toc29114326"/>
      <w:r w:rsidRPr="005D168F">
        <w:rPr>
          <w:rFonts w:hint="eastAsia"/>
        </w:rPr>
        <w:lastRenderedPageBreak/>
        <w:t>2.6.2条件</w:t>
      </w:r>
      <w:bookmarkEnd w:id="47"/>
    </w:p>
    <w:p w14:paraId="4E9BD90A" w14:textId="77777777" w:rsidR="002E0132" w:rsidRDefault="002E0132" w:rsidP="002E0132">
      <w:pPr>
        <w:ind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1.设备</w:t>
      </w:r>
    </w:p>
    <w:p w14:paraId="4BE24327" w14:textId="77777777" w:rsidR="002E0132" w:rsidRPr="00FF3980" w:rsidRDefault="002E0132" w:rsidP="002E0132">
      <w:pPr>
        <w:jc w:val="left"/>
        <w:rPr>
          <w:szCs w:val="21"/>
        </w:rPr>
      </w:pPr>
      <w:r>
        <w:rPr>
          <w:b/>
          <w:szCs w:val="21"/>
        </w:rPr>
        <w:tab/>
      </w:r>
      <w:r w:rsidRPr="00FF3980">
        <w:rPr>
          <w:rFonts w:hint="eastAsia"/>
          <w:szCs w:val="21"/>
        </w:rPr>
        <w:t>个人笔记本</w:t>
      </w:r>
    </w:p>
    <w:p w14:paraId="423705EF" w14:textId="77777777" w:rsidR="002E0132" w:rsidRDefault="002E0132" w:rsidP="002E0132">
      <w:pPr>
        <w:ind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2．人员</w:t>
      </w:r>
    </w:p>
    <w:p w14:paraId="1A3C0DB2" w14:textId="559D1E93" w:rsidR="002E0132" w:rsidRPr="002E0132" w:rsidRDefault="00444ED1" w:rsidP="002E013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郭岳</w:t>
      </w:r>
    </w:p>
    <w:p w14:paraId="26E2712F" w14:textId="60E5167E" w:rsidR="002E0132" w:rsidRPr="005D168F" w:rsidRDefault="002E0132" w:rsidP="005D168F">
      <w:pPr>
        <w:pStyle w:val="3"/>
      </w:pPr>
      <w:bookmarkStart w:id="48" w:name="_Toc29114327"/>
      <w:r w:rsidRPr="005D168F">
        <w:rPr>
          <w:rFonts w:hint="eastAsia"/>
        </w:rPr>
        <w:t>2.6.3测试资料</w:t>
      </w:r>
      <w:bookmarkEnd w:id="48"/>
    </w:p>
    <w:p w14:paraId="4F9CD124" w14:textId="3F06378C" w:rsidR="002E0132" w:rsidRPr="002E0132" w:rsidRDefault="002E0132" w:rsidP="0070719F">
      <w:pPr>
        <w:jc w:val="left"/>
        <w:rPr>
          <w:b/>
          <w:sz w:val="24"/>
          <w:szCs w:val="28"/>
        </w:rPr>
      </w:pPr>
      <w:r>
        <w:rPr>
          <w:rFonts w:hint="eastAsia"/>
          <w:szCs w:val="21"/>
        </w:rPr>
        <w:t>《</w:t>
      </w:r>
      <w:r w:rsidR="00444ED1" w:rsidRPr="00F32A4F">
        <w:rPr>
          <w:rFonts w:hint="eastAsia"/>
          <w:szCs w:val="21"/>
        </w:rPr>
        <w:t>PRD2019-G10-软件需求规格说明书</w:t>
      </w:r>
      <w:r>
        <w:rPr>
          <w:rFonts w:hint="eastAsia"/>
          <w:szCs w:val="21"/>
        </w:rPr>
        <w:t>》、《测试用例》</w:t>
      </w:r>
    </w:p>
    <w:p w14:paraId="5383C8B3" w14:textId="1D07ABF7" w:rsidR="002E0132" w:rsidRPr="005D168F" w:rsidRDefault="002E0132" w:rsidP="005D168F">
      <w:pPr>
        <w:pStyle w:val="3"/>
      </w:pPr>
      <w:bookmarkStart w:id="49" w:name="_Toc29114328"/>
      <w:r w:rsidRPr="005D168F">
        <w:rPr>
          <w:rFonts w:hint="eastAsia"/>
        </w:rPr>
        <w:t>2.6.4测试培训</w:t>
      </w:r>
      <w:bookmarkEnd w:id="49"/>
    </w:p>
    <w:p w14:paraId="7CE727F9" w14:textId="0218B559" w:rsidR="002E0132" w:rsidRDefault="002E0132" w:rsidP="002E0132">
      <w:pPr>
        <w:jc w:val="left"/>
        <w:rPr>
          <w:szCs w:val="21"/>
        </w:rPr>
      </w:pPr>
      <w:r>
        <w:rPr>
          <w:rFonts w:hint="eastAsia"/>
          <w:szCs w:val="21"/>
        </w:rPr>
        <w:t>测试人员为本</w:t>
      </w:r>
      <w:r w:rsidR="00444ED1">
        <w:rPr>
          <w:rFonts w:hint="eastAsia"/>
          <w:szCs w:val="21"/>
        </w:rPr>
        <w:t>软件</w:t>
      </w:r>
      <w:r>
        <w:rPr>
          <w:rFonts w:hint="eastAsia"/>
          <w:szCs w:val="21"/>
        </w:rPr>
        <w:t>开发人员，无需特别培训</w:t>
      </w:r>
    </w:p>
    <w:p w14:paraId="4A5CE2F2" w14:textId="77777777" w:rsidR="002E0132" w:rsidRPr="002E0132" w:rsidRDefault="002E0132" w:rsidP="0070719F">
      <w:pPr>
        <w:jc w:val="left"/>
        <w:rPr>
          <w:b/>
          <w:sz w:val="24"/>
          <w:szCs w:val="28"/>
        </w:rPr>
      </w:pPr>
    </w:p>
    <w:p w14:paraId="7B79B77C" w14:textId="687B2AF0" w:rsidR="002E0132" w:rsidRDefault="002E0132" w:rsidP="005D168F">
      <w:pPr>
        <w:pStyle w:val="2"/>
      </w:pPr>
      <w:bookmarkStart w:id="50" w:name="_Toc29114329"/>
      <w:r>
        <w:rPr>
          <w:rFonts w:hint="eastAsia"/>
        </w:rPr>
        <w:t>2.7安全性要求测试</w:t>
      </w:r>
      <w:bookmarkEnd w:id="50"/>
    </w:p>
    <w:p w14:paraId="582B2EE6" w14:textId="4AF56914" w:rsidR="002E0132" w:rsidRPr="005D168F" w:rsidRDefault="002E0132" w:rsidP="005D168F">
      <w:pPr>
        <w:pStyle w:val="3"/>
      </w:pPr>
      <w:bookmarkStart w:id="51" w:name="_Toc29114330"/>
      <w:r w:rsidRPr="005D168F">
        <w:rPr>
          <w:rFonts w:hint="eastAsia"/>
        </w:rPr>
        <w:t>2.7.1进度安排</w:t>
      </w:r>
      <w:bookmarkEnd w:id="51"/>
    </w:p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2765"/>
        <w:gridCol w:w="5594"/>
      </w:tblGrid>
      <w:tr w:rsidR="002E0132" w14:paraId="419CF060" w14:textId="77777777" w:rsidTr="002E0132">
        <w:tc>
          <w:tcPr>
            <w:tcW w:w="2765" w:type="dxa"/>
          </w:tcPr>
          <w:p w14:paraId="052A011C" w14:textId="77777777" w:rsidR="002E0132" w:rsidRDefault="002E0132" w:rsidP="002E01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测试时间</w:t>
            </w:r>
          </w:p>
        </w:tc>
        <w:tc>
          <w:tcPr>
            <w:tcW w:w="5594" w:type="dxa"/>
          </w:tcPr>
          <w:p w14:paraId="3779401A" w14:textId="77777777" w:rsidR="002E0132" w:rsidRDefault="002E0132" w:rsidP="002E01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测试内容</w:t>
            </w:r>
          </w:p>
        </w:tc>
      </w:tr>
      <w:tr w:rsidR="002E0132" w14:paraId="0A87E7AE" w14:textId="77777777" w:rsidTr="002E0132">
        <w:tc>
          <w:tcPr>
            <w:tcW w:w="2765" w:type="dxa"/>
          </w:tcPr>
          <w:p w14:paraId="3CBE5EEE" w14:textId="77777777" w:rsidR="002E0132" w:rsidRPr="00FF3980" w:rsidRDefault="002E0132" w:rsidP="002E013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FF3980">
              <w:rPr>
                <w:rFonts w:hint="eastAsia"/>
                <w:szCs w:val="21"/>
              </w:rPr>
              <w:t>天</w:t>
            </w:r>
          </w:p>
        </w:tc>
        <w:tc>
          <w:tcPr>
            <w:tcW w:w="5594" w:type="dxa"/>
          </w:tcPr>
          <w:p w14:paraId="6E4C91F2" w14:textId="12118B3B" w:rsidR="002E0132" w:rsidRDefault="002E0132" w:rsidP="002E01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szCs w:val="21"/>
              </w:rPr>
              <w:t>不同权限用户</w:t>
            </w:r>
            <w:r w:rsidR="00444ED1">
              <w:rPr>
                <w:rFonts w:hint="eastAsia"/>
                <w:szCs w:val="21"/>
              </w:rPr>
              <w:t>运行App</w:t>
            </w:r>
            <w:r>
              <w:rPr>
                <w:rFonts w:hint="eastAsia"/>
                <w:szCs w:val="21"/>
              </w:rPr>
              <w:t>进行不同的操作</w:t>
            </w:r>
          </w:p>
        </w:tc>
      </w:tr>
    </w:tbl>
    <w:p w14:paraId="43CCF437" w14:textId="77777777" w:rsidR="002E0132" w:rsidRDefault="002E0132" w:rsidP="0070719F">
      <w:pPr>
        <w:jc w:val="left"/>
        <w:rPr>
          <w:b/>
          <w:sz w:val="24"/>
          <w:szCs w:val="28"/>
        </w:rPr>
      </w:pPr>
    </w:p>
    <w:p w14:paraId="2080F7EE" w14:textId="2E3589E7" w:rsidR="002E0132" w:rsidRPr="005D168F" w:rsidRDefault="002E0132" w:rsidP="005D168F">
      <w:pPr>
        <w:pStyle w:val="3"/>
      </w:pPr>
      <w:bookmarkStart w:id="52" w:name="_Toc29114331"/>
      <w:r w:rsidRPr="005D168F">
        <w:rPr>
          <w:rFonts w:hint="eastAsia"/>
        </w:rPr>
        <w:t>2.7.2条件</w:t>
      </w:r>
      <w:bookmarkEnd w:id="52"/>
    </w:p>
    <w:p w14:paraId="29F5D9B8" w14:textId="77777777" w:rsidR="002E0132" w:rsidRDefault="002E0132" w:rsidP="002E0132">
      <w:pPr>
        <w:ind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1.设备</w:t>
      </w:r>
    </w:p>
    <w:p w14:paraId="57AE2FEC" w14:textId="77777777" w:rsidR="002E0132" w:rsidRPr="00FF3980" w:rsidRDefault="002E0132" w:rsidP="002E0132">
      <w:pPr>
        <w:jc w:val="left"/>
        <w:rPr>
          <w:szCs w:val="21"/>
        </w:rPr>
      </w:pPr>
      <w:r>
        <w:rPr>
          <w:b/>
          <w:szCs w:val="21"/>
        </w:rPr>
        <w:tab/>
      </w:r>
      <w:r w:rsidRPr="00FF3980">
        <w:rPr>
          <w:rFonts w:hint="eastAsia"/>
          <w:szCs w:val="21"/>
        </w:rPr>
        <w:t>个人笔记本</w:t>
      </w:r>
    </w:p>
    <w:p w14:paraId="507166E5" w14:textId="77777777" w:rsidR="002E0132" w:rsidRDefault="002E0132" w:rsidP="002E0132">
      <w:pPr>
        <w:ind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2．人员</w:t>
      </w:r>
    </w:p>
    <w:p w14:paraId="56F81EEF" w14:textId="3592C977" w:rsidR="002E0132" w:rsidRPr="002E0132" w:rsidRDefault="00656E9B" w:rsidP="002E0132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李骏</w:t>
      </w:r>
    </w:p>
    <w:p w14:paraId="64D9A413" w14:textId="247DF51E" w:rsidR="002E0132" w:rsidRPr="005D168F" w:rsidRDefault="002E0132" w:rsidP="005D168F">
      <w:pPr>
        <w:pStyle w:val="3"/>
      </w:pPr>
      <w:bookmarkStart w:id="53" w:name="_Toc29114332"/>
      <w:r w:rsidRPr="005D168F">
        <w:rPr>
          <w:rFonts w:hint="eastAsia"/>
        </w:rPr>
        <w:lastRenderedPageBreak/>
        <w:t>2.7.3测试资料</w:t>
      </w:r>
      <w:bookmarkEnd w:id="53"/>
    </w:p>
    <w:p w14:paraId="0F315758" w14:textId="67193C20" w:rsidR="002E0132" w:rsidRPr="002E0132" w:rsidRDefault="002E0132" w:rsidP="0070719F">
      <w:pPr>
        <w:jc w:val="left"/>
        <w:rPr>
          <w:b/>
          <w:sz w:val="24"/>
          <w:szCs w:val="28"/>
        </w:rPr>
      </w:pPr>
      <w:r>
        <w:rPr>
          <w:rFonts w:hint="eastAsia"/>
          <w:szCs w:val="21"/>
        </w:rPr>
        <w:t>《</w:t>
      </w:r>
      <w:r w:rsidR="00656E9B" w:rsidRPr="00F32A4F">
        <w:rPr>
          <w:rFonts w:hint="eastAsia"/>
          <w:szCs w:val="21"/>
        </w:rPr>
        <w:t>PRD2019-G10-软件需求规格说明书</w:t>
      </w:r>
      <w:r>
        <w:rPr>
          <w:rFonts w:hint="eastAsia"/>
          <w:szCs w:val="21"/>
        </w:rPr>
        <w:t>》、《测试用例》</w:t>
      </w:r>
    </w:p>
    <w:p w14:paraId="4480077D" w14:textId="4C4368D5" w:rsidR="002E0132" w:rsidRPr="005D168F" w:rsidRDefault="002E0132" w:rsidP="005D168F">
      <w:pPr>
        <w:pStyle w:val="3"/>
      </w:pPr>
      <w:bookmarkStart w:id="54" w:name="_Toc29114333"/>
      <w:r w:rsidRPr="005D168F">
        <w:rPr>
          <w:rFonts w:hint="eastAsia"/>
        </w:rPr>
        <w:t>2.7.4测试培训</w:t>
      </w:r>
      <w:bookmarkEnd w:id="54"/>
    </w:p>
    <w:p w14:paraId="1BD916BE" w14:textId="1EE37F19" w:rsidR="002E0132" w:rsidRDefault="002E0132" w:rsidP="002E0132">
      <w:pPr>
        <w:jc w:val="left"/>
        <w:rPr>
          <w:szCs w:val="21"/>
        </w:rPr>
      </w:pPr>
      <w:r>
        <w:rPr>
          <w:rFonts w:hint="eastAsia"/>
          <w:szCs w:val="21"/>
        </w:rPr>
        <w:t>测试人员为本</w:t>
      </w:r>
      <w:r w:rsidR="00656E9B">
        <w:rPr>
          <w:rFonts w:hint="eastAsia"/>
          <w:szCs w:val="21"/>
        </w:rPr>
        <w:t>软件</w:t>
      </w:r>
      <w:r>
        <w:rPr>
          <w:rFonts w:hint="eastAsia"/>
          <w:szCs w:val="21"/>
        </w:rPr>
        <w:t>开发人员，无需特别培训</w:t>
      </w:r>
    </w:p>
    <w:p w14:paraId="0AE744C8" w14:textId="77777777" w:rsidR="002E0132" w:rsidRPr="002E0132" w:rsidRDefault="002E0132" w:rsidP="0070719F">
      <w:pPr>
        <w:jc w:val="left"/>
        <w:rPr>
          <w:b/>
          <w:sz w:val="24"/>
          <w:szCs w:val="28"/>
        </w:rPr>
      </w:pPr>
    </w:p>
    <w:p w14:paraId="0B662951" w14:textId="5A826394" w:rsidR="002E0132" w:rsidRPr="005D168F" w:rsidRDefault="002E0132" w:rsidP="005D168F">
      <w:pPr>
        <w:pStyle w:val="2"/>
      </w:pPr>
      <w:bookmarkStart w:id="55" w:name="_Toc29114334"/>
      <w:r w:rsidRPr="005D168F">
        <w:rPr>
          <w:rFonts w:hint="eastAsia"/>
        </w:rPr>
        <w:t>2.8界面测试</w:t>
      </w:r>
      <w:bookmarkEnd w:id="55"/>
    </w:p>
    <w:p w14:paraId="5733013A" w14:textId="5BAF95D2" w:rsidR="002E0132" w:rsidRPr="005D168F" w:rsidRDefault="002E0132" w:rsidP="005D168F">
      <w:pPr>
        <w:pStyle w:val="3"/>
      </w:pPr>
      <w:bookmarkStart w:id="56" w:name="_Toc29114335"/>
      <w:r w:rsidRPr="005D168F">
        <w:rPr>
          <w:rFonts w:hint="eastAsia"/>
        </w:rPr>
        <w:t>2.8.1进度安排</w:t>
      </w:r>
      <w:bookmarkEnd w:id="56"/>
    </w:p>
    <w:p w14:paraId="7A13717A" w14:textId="77777777" w:rsidR="002E0132" w:rsidRDefault="002E0132" w:rsidP="0070719F">
      <w:pPr>
        <w:jc w:val="left"/>
        <w:rPr>
          <w:b/>
          <w:sz w:val="24"/>
          <w:szCs w:val="28"/>
        </w:rPr>
      </w:pPr>
    </w:p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2765"/>
        <w:gridCol w:w="5594"/>
      </w:tblGrid>
      <w:tr w:rsidR="002E0132" w14:paraId="1B9898C2" w14:textId="77777777" w:rsidTr="002E0132">
        <w:tc>
          <w:tcPr>
            <w:tcW w:w="2765" w:type="dxa"/>
          </w:tcPr>
          <w:p w14:paraId="69AF9C4D" w14:textId="77777777" w:rsidR="002E0132" w:rsidRDefault="002E0132" w:rsidP="002E01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测试时间</w:t>
            </w:r>
          </w:p>
        </w:tc>
        <w:tc>
          <w:tcPr>
            <w:tcW w:w="5594" w:type="dxa"/>
          </w:tcPr>
          <w:p w14:paraId="110C2FF6" w14:textId="77777777" w:rsidR="002E0132" w:rsidRDefault="002E0132" w:rsidP="002E01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测试内容</w:t>
            </w:r>
          </w:p>
        </w:tc>
      </w:tr>
      <w:tr w:rsidR="002E0132" w14:paraId="6312D0CF" w14:textId="77777777" w:rsidTr="002E0132">
        <w:tc>
          <w:tcPr>
            <w:tcW w:w="2765" w:type="dxa"/>
          </w:tcPr>
          <w:p w14:paraId="4828FA48" w14:textId="77777777" w:rsidR="002E0132" w:rsidRPr="00FF3980" w:rsidRDefault="002E0132" w:rsidP="002E013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FF3980">
              <w:rPr>
                <w:rFonts w:hint="eastAsia"/>
                <w:szCs w:val="21"/>
              </w:rPr>
              <w:t>天</w:t>
            </w:r>
          </w:p>
        </w:tc>
        <w:tc>
          <w:tcPr>
            <w:tcW w:w="5594" w:type="dxa"/>
          </w:tcPr>
          <w:p w14:paraId="671671A6" w14:textId="6C800F0F" w:rsidR="002E0132" w:rsidRDefault="002E0132" w:rsidP="002E013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szCs w:val="21"/>
              </w:rPr>
              <w:t>检查</w:t>
            </w:r>
            <w:r w:rsidR="00656E9B"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各个显示界面及系统提示弹窗。</w:t>
            </w:r>
          </w:p>
        </w:tc>
      </w:tr>
    </w:tbl>
    <w:p w14:paraId="23F98EE8" w14:textId="306D5F4A" w:rsidR="002E0132" w:rsidRPr="002E0132" w:rsidRDefault="002E0132" w:rsidP="0070719F">
      <w:pPr>
        <w:jc w:val="left"/>
        <w:rPr>
          <w:b/>
          <w:sz w:val="24"/>
          <w:szCs w:val="28"/>
        </w:rPr>
      </w:pPr>
    </w:p>
    <w:p w14:paraId="0B3DF59D" w14:textId="6EED6449" w:rsidR="002E0132" w:rsidRPr="005D168F" w:rsidRDefault="002E0132" w:rsidP="005D168F">
      <w:pPr>
        <w:pStyle w:val="3"/>
      </w:pPr>
      <w:bookmarkStart w:id="57" w:name="_Toc29114336"/>
      <w:r w:rsidRPr="005D168F">
        <w:rPr>
          <w:rFonts w:hint="eastAsia"/>
        </w:rPr>
        <w:t>2.8.2条件</w:t>
      </w:r>
      <w:bookmarkEnd w:id="57"/>
    </w:p>
    <w:p w14:paraId="579C3CD4" w14:textId="77777777" w:rsidR="002E0132" w:rsidRDefault="002E0132" w:rsidP="002E0132">
      <w:pPr>
        <w:ind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1.设备</w:t>
      </w:r>
    </w:p>
    <w:p w14:paraId="1FD66829" w14:textId="77777777" w:rsidR="002E0132" w:rsidRPr="00FF3980" w:rsidRDefault="002E0132" w:rsidP="002E0132">
      <w:pPr>
        <w:jc w:val="left"/>
        <w:rPr>
          <w:szCs w:val="21"/>
        </w:rPr>
      </w:pPr>
      <w:r>
        <w:rPr>
          <w:b/>
          <w:szCs w:val="21"/>
        </w:rPr>
        <w:tab/>
      </w:r>
      <w:r w:rsidRPr="00FF3980">
        <w:rPr>
          <w:rFonts w:hint="eastAsia"/>
          <w:szCs w:val="21"/>
        </w:rPr>
        <w:t>个人笔记本</w:t>
      </w:r>
    </w:p>
    <w:p w14:paraId="7F66A9E2" w14:textId="77777777" w:rsidR="002E0132" w:rsidRDefault="002E0132" w:rsidP="002E0132">
      <w:pPr>
        <w:ind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2．人员</w:t>
      </w:r>
    </w:p>
    <w:p w14:paraId="242D2C86" w14:textId="71417818" w:rsidR="002E0132" w:rsidRPr="002E0132" w:rsidRDefault="00656E9B" w:rsidP="002E013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杨寒凌</w:t>
      </w:r>
    </w:p>
    <w:p w14:paraId="0163881C" w14:textId="45A43F14" w:rsidR="002E0132" w:rsidRPr="005D168F" w:rsidRDefault="002E0132" w:rsidP="005D168F">
      <w:pPr>
        <w:pStyle w:val="3"/>
      </w:pPr>
      <w:bookmarkStart w:id="58" w:name="_Toc29114337"/>
      <w:r w:rsidRPr="005D168F">
        <w:rPr>
          <w:rFonts w:hint="eastAsia"/>
        </w:rPr>
        <w:t>2.8.3测试资料</w:t>
      </w:r>
      <w:bookmarkEnd w:id="58"/>
    </w:p>
    <w:p w14:paraId="4914B702" w14:textId="1BD1D2E7" w:rsidR="002E0132" w:rsidRPr="002E0132" w:rsidRDefault="002E0132" w:rsidP="0070719F">
      <w:pPr>
        <w:jc w:val="left"/>
        <w:rPr>
          <w:b/>
          <w:sz w:val="24"/>
          <w:szCs w:val="28"/>
        </w:rPr>
      </w:pPr>
      <w:r>
        <w:rPr>
          <w:rFonts w:hint="eastAsia"/>
          <w:szCs w:val="21"/>
        </w:rPr>
        <w:t>《</w:t>
      </w:r>
      <w:r w:rsidR="00656E9B">
        <w:rPr>
          <w:rFonts w:hint="eastAsia"/>
          <w:szCs w:val="21"/>
        </w:rPr>
        <w:t>PRD2019-G10-软件需求规格说明书</w:t>
      </w:r>
      <w:r>
        <w:rPr>
          <w:rFonts w:hint="eastAsia"/>
          <w:szCs w:val="21"/>
        </w:rPr>
        <w:t>》、《测试用例》</w:t>
      </w:r>
    </w:p>
    <w:p w14:paraId="77D798D2" w14:textId="39E2285D" w:rsidR="002E0132" w:rsidRPr="005D168F" w:rsidRDefault="002E0132" w:rsidP="005D168F">
      <w:pPr>
        <w:pStyle w:val="3"/>
      </w:pPr>
      <w:bookmarkStart w:id="59" w:name="_Toc29114338"/>
      <w:r w:rsidRPr="005D168F">
        <w:rPr>
          <w:rFonts w:hint="eastAsia"/>
        </w:rPr>
        <w:t>2.8.4测试培训</w:t>
      </w:r>
      <w:bookmarkEnd w:id="59"/>
    </w:p>
    <w:p w14:paraId="2A2DECEF" w14:textId="6AF9F181" w:rsidR="002E0132" w:rsidRPr="005D168F" w:rsidRDefault="002E0132" w:rsidP="0070719F">
      <w:pPr>
        <w:jc w:val="left"/>
        <w:rPr>
          <w:szCs w:val="21"/>
        </w:rPr>
      </w:pPr>
      <w:r>
        <w:rPr>
          <w:rFonts w:hint="eastAsia"/>
          <w:szCs w:val="21"/>
        </w:rPr>
        <w:t>测试人员为本</w:t>
      </w:r>
      <w:r w:rsidR="00656E9B">
        <w:rPr>
          <w:rFonts w:hint="eastAsia"/>
          <w:szCs w:val="21"/>
        </w:rPr>
        <w:t>软件</w:t>
      </w:r>
      <w:r>
        <w:rPr>
          <w:rFonts w:hint="eastAsia"/>
          <w:szCs w:val="21"/>
        </w:rPr>
        <w:t>开发人员，无需特别培训</w:t>
      </w:r>
    </w:p>
    <w:p w14:paraId="177BE29F" w14:textId="0A8C8120" w:rsidR="00EF5A48" w:rsidRDefault="005D168F" w:rsidP="005D168F">
      <w:pPr>
        <w:pStyle w:val="1"/>
      </w:pPr>
      <w:bookmarkStart w:id="60" w:name="_Toc29114339"/>
      <w:r>
        <w:rPr>
          <w:rFonts w:hint="eastAsia"/>
        </w:rPr>
        <w:lastRenderedPageBreak/>
        <w:t>3</w:t>
      </w:r>
      <w:r w:rsidR="00EF5A48">
        <w:rPr>
          <w:rFonts w:hint="eastAsia"/>
        </w:rPr>
        <w:t>测试设计说明</w:t>
      </w:r>
      <w:bookmarkEnd w:id="60"/>
    </w:p>
    <w:p w14:paraId="598D85F0" w14:textId="58B5216C" w:rsidR="002E0132" w:rsidRPr="005D168F" w:rsidRDefault="00C4782B" w:rsidP="005D168F">
      <w:pPr>
        <w:pStyle w:val="2"/>
      </w:pPr>
      <w:bookmarkStart w:id="61" w:name="_Toc29114340"/>
      <w:r w:rsidRPr="005D168F">
        <w:rPr>
          <w:rFonts w:hint="eastAsia"/>
        </w:rPr>
        <w:t>3.1功能测试</w:t>
      </w:r>
      <w:bookmarkEnd w:id="61"/>
    </w:p>
    <w:p w14:paraId="37D018A8" w14:textId="29D49CF5" w:rsidR="00C4782B" w:rsidRPr="005D168F" w:rsidRDefault="00C4782B" w:rsidP="005D168F">
      <w:pPr>
        <w:pStyle w:val="3"/>
      </w:pPr>
      <w:bookmarkStart w:id="62" w:name="_Toc29114341"/>
      <w:r w:rsidRPr="005D168F">
        <w:rPr>
          <w:rFonts w:hint="eastAsia"/>
        </w:rPr>
        <w:t>3.1.1</w:t>
      </w:r>
      <w:r w:rsidRPr="005D168F">
        <w:t xml:space="preserve"> </w:t>
      </w:r>
      <w:r w:rsidRPr="005D168F">
        <w:rPr>
          <w:rFonts w:hint="eastAsia"/>
        </w:rPr>
        <w:t>控制</w:t>
      </w:r>
      <w:bookmarkEnd w:id="62"/>
    </w:p>
    <w:p w14:paraId="059E5636" w14:textId="4B3DB2D2" w:rsidR="00C4782B" w:rsidRDefault="00C4782B" w:rsidP="00C4782B">
      <w:pPr>
        <w:ind w:firstLine="420"/>
      </w:pPr>
      <w:r>
        <w:rPr>
          <w:rFonts w:hint="eastAsia"/>
        </w:rPr>
        <w:t>本次测试采用</w:t>
      </w:r>
      <w:r w:rsidR="0027714A">
        <w:rPr>
          <w:rFonts w:hint="eastAsia"/>
        </w:rPr>
        <w:t>黑盒测试方法。</w:t>
      </w:r>
    </w:p>
    <w:p w14:paraId="5C961B33" w14:textId="7471170D" w:rsidR="00C4782B" w:rsidRPr="005D168F" w:rsidRDefault="00C4782B" w:rsidP="005D168F">
      <w:pPr>
        <w:pStyle w:val="3"/>
      </w:pPr>
      <w:bookmarkStart w:id="63" w:name="_Toc29114342"/>
      <w:r w:rsidRPr="005D168F">
        <w:rPr>
          <w:rFonts w:hint="eastAsia"/>
        </w:rPr>
        <w:t>3.1.2输入</w:t>
      </w:r>
      <w:bookmarkEnd w:id="63"/>
    </w:p>
    <w:p w14:paraId="180AC95A" w14:textId="6FE62D77" w:rsidR="00C4782B" w:rsidRDefault="00C4782B" w:rsidP="00C4782B">
      <w:pPr>
        <w:ind w:firstLine="420"/>
      </w:pPr>
      <w:r>
        <w:rPr>
          <w:rFonts w:hint="eastAsia"/>
        </w:rPr>
        <w:t>本次测试所使用的输入数据和选择策略在《测试用例》中进行了定义</w:t>
      </w:r>
    </w:p>
    <w:p w14:paraId="318E3E7E" w14:textId="560FB1CB" w:rsidR="00C4782B" w:rsidRPr="005D168F" w:rsidRDefault="00C4782B" w:rsidP="005D168F">
      <w:pPr>
        <w:pStyle w:val="3"/>
      </w:pPr>
      <w:bookmarkStart w:id="64" w:name="_Toc29114343"/>
      <w:r w:rsidRPr="005D168F">
        <w:rPr>
          <w:rFonts w:hint="eastAsia"/>
        </w:rPr>
        <w:t>3.1.3输出</w:t>
      </w:r>
      <w:bookmarkEnd w:id="64"/>
    </w:p>
    <w:p w14:paraId="75396AA1" w14:textId="042AF108" w:rsidR="00C4782B" w:rsidRDefault="00C4782B" w:rsidP="00C4782B">
      <w:pPr>
        <w:ind w:firstLine="420"/>
      </w:pPr>
      <w:r>
        <w:rPr>
          <w:rFonts w:hint="eastAsia"/>
        </w:rPr>
        <w:t>本次测试的预期输出在《测试用例》中进行了定义、</w:t>
      </w:r>
    </w:p>
    <w:p w14:paraId="3324AB03" w14:textId="40FBBEB7" w:rsidR="00C4782B" w:rsidRPr="005D168F" w:rsidRDefault="00C4782B" w:rsidP="005D168F">
      <w:pPr>
        <w:pStyle w:val="3"/>
      </w:pPr>
      <w:bookmarkStart w:id="65" w:name="_Toc29114344"/>
      <w:r w:rsidRPr="005D168F">
        <w:rPr>
          <w:rFonts w:hint="eastAsia"/>
        </w:rPr>
        <w:t>3.1.4过程</w:t>
      </w:r>
      <w:bookmarkEnd w:id="65"/>
    </w:p>
    <w:p w14:paraId="14D05CBB" w14:textId="430508E1" w:rsidR="00C4782B" w:rsidRDefault="00C4782B" w:rsidP="00C4782B">
      <w:pPr>
        <w:rPr>
          <w:szCs w:val="28"/>
        </w:rPr>
      </w:pPr>
      <w:r>
        <w:rPr>
          <w:b/>
          <w:sz w:val="24"/>
          <w:szCs w:val="28"/>
        </w:rPr>
        <w:tab/>
      </w:r>
      <w:r w:rsidR="0027714A">
        <w:rPr>
          <w:rFonts w:hint="eastAsia"/>
          <w:szCs w:val="28"/>
        </w:rPr>
        <w:t>本次测试的所有过程在《测试用例》中进行了定义</w:t>
      </w:r>
    </w:p>
    <w:p w14:paraId="33326E6A" w14:textId="77777777" w:rsidR="0027714A" w:rsidRDefault="0027714A" w:rsidP="00C4782B">
      <w:pPr>
        <w:rPr>
          <w:szCs w:val="28"/>
        </w:rPr>
      </w:pPr>
    </w:p>
    <w:p w14:paraId="487F0DD5" w14:textId="6E85E4D8" w:rsidR="0027714A" w:rsidRPr="005D168F" w:rsidRDefault="0027714A" w:rsidP="005D168F">
      <w:pPr>
        <w:pStyle w:val="2"/>
      </w:pPr>
      <w:bookmarkStart w:id="66" w:name="_Toc29114345"/>
      <w:r w:rsidRPr="005D168F">
        <w:rPr>
          <w:rFonts w:hint="eastAsia"/>
        </w:rPr>
        <w:t>3.2容错测试</w:t>
      </w:r>
      <w:bookmarkEnd w:id="66"/>
    </w:p>
    <w:p w14:paraId="4D427D05" w14:textId="7C37C029" w:rsidR="0027714A" w:rsidRPr="005D168F" w:rsidRDefault="0027714A" w:rsidP="005D168F">
      <w:pPr>
        <w:pStyle w:val="3"/>
      </w:pPr>
      <w:bookmarkStart w:id="67" w:name="_Toc29114346"/>
      <w:r w:rsidRPr="005D168F">
        <w:rPr>
          <w:rFonts w:hint="eastAsia"/>
        </w:rPr>
        <w:t>3.2.1</w:t>
      </w:r>
      <w:r w:rsidRPr="005D168F">
        <w:t xml:space="preserve"> </w:t>
      </w:r>
      <w:r w:rsidRPr="005D168F">
        <w:rPr>
          <w:rFonts w:hint="eastAsia"/>
        </w:rPr>
        <w:t>控制</w:t>
      </w:r>
      <w:bookmarkEnd w:id="67"/>
    </w:p>
    <w:p w14:paraId="0AC2FE17" w14:textId="7263E3FC" w:rsidR="0027714A" w:rsidRDefault="0027714A" w:rsidP="0027714A">
      <w:pPr>
        <w:ind w:firstLine="420"/>
      </w:pPr>
      <w:r>
        <w:rPr>
          <w:rFonts w:hint="eastAsia"/>
        </w:rPr>
        <w:t>本次测试采用人工控制操作</w:t>
      </w:r>
    </w:p>
    <w:p w14:paraId="3FAAD93E" w14:textId="373716C8" w:rsidR="0027714A" w:rsidRPr="005D168F" w:rsidRDefault="0027714A" w:rsidP="005D168F">
      <w:pPr>
        <w:pStyle w:val="3"/>
      </w:pPr>
      <w:bookmarkStart w:id="68" w:name="_Toc29114347"/>
      <w:r w:rsidRPr="005D168F">
        <w:rPr>
          <w:rFonts w:hint="eastAsia"/>
        </w:rPr>
        <w:t>3.2.2过程</w:t>
      </w:r>
      <w:bookmarkEnd w:id="68"/>
    </w:p>
    <w:p w14:paraId="185D013C" w14:textId="56415ABE" w:rsidR="0027714A" w:rsidRDefault="0027714A" w:rsidP="0027714A">
      <w:pPr>
        <w:rPr>
          <w:szCs w:val="28"/>
        </w:rPr>
      </w:pPr>
      <w:r>
        <w:rPr>
          <w:b/>
          <w:sz w:val="24"/>
          <w:szCs w:val="28"/>
        </w:rPr>
        <w:tab/>
      </w:r>
      <w:r>
        <w:rPr>
          <w:rFonts w:hint="eastAsia"/>
          <w:szCs w:val="28"/>
        </w:rPr>
        <w:t>1.</w:t>
      </w:r>
      <w:r w:rsidR="002E2E7B">
        <w:rPr>
          <w:rFonts w:hint="eastAsia"/>
          <w:szCs w:val="28"/>
        </w:rPr>
        <w:t>输入测试数据</w:t>
      </w:r>
    </w:p>
    <w:p w14:paraId="2443065D" w14:textId="03B21225" w:rsidR="002E2E7B" w:rsidRDefault="002E2E7B" w:rsidP="0027714A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2.断网</w:t>
      </w:r>
    </w:p>
    <w:p w14:paraId="4BBE1A44" w14:textId="16BB434C" w:rsidR="002E2E7B" w:rsidRDefault="002E2E7B" w:rsidP="0027714A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3.检查输入数据是否被保存，能否恢复</w:t>
      </w:r>
    </w:p>
    <w:p w14:paraId="29118670" w14:textId="77777777" w:rsidR="002E2E7B" w:rsidRPr="0027714A" w:rsidRDefault="002E2E7B" w:rsidP="0027714A">
      <w:pPr>
        <w:rPr>
          <w:szCs w:val="28"/>
        </w:rPr>
      </w:pPr>
    </w:p>
    <w:p w14:paraId="39DD3A4E" w14:textId="258A1E26" w:rsidR="002E2E7B" w:rsidRPr="005D168F" w:rsidRDefault="002E2E7B" w:rsidP="005D168F">
      <w:pPr>
        <w:pStyle w:val="2"/>
      </w:pPr>
      <w:bookmarkStart w:id="69" w:name="_Toc29114348"/>
      <w:r w:rsidRPr="005D168F">
        <w:rPr>
          <w:rFonts w:hint="eastAsia"/>
        </w:rPr>
        <w:lastRenderedPageBreak/>
        <w:t>3.3兼容性测试</w:t>
      </w:r>
      <w:bookmarkEnd w:id="69"/>
    </w:p>
    <w:p w14:paraId="77129E1F" w14:textId="29242FDA" w:rsidR="002E2E7B" w:rsidRPr="005D168F" w:rsidRDefault="002E2E7B" w:rsidP="005D168F">
      <w:pPr>
        <w:pStyle w:val="3"/>
      </w:pPr>
      <w:bookmarkStart w:id="70" w:name="_Toc29114349"/>
      <w:r w:rsidRPr="005D168F">
        <w:rPr>
          <w:rFonts w:hint="eastAsia"/>
        </w:rPr>
        <w:t>3.3.1</w:t>
      </w:r>
      <w:r w:rsidRPr="005D168F">
        <w:t xml:space="preserve"> </w:t>
      </w:r>
      <w:r w:rsidRPr="005D168F">
        <w:rPr>
          <w:rFonts w:hint="eastAsia"/>
        </w:rPr>
        <w:t>控制</w:t>
      </w:r>
      <w:bookmarkEnd w:id="70"/>
    </w:p>
    <w:p w14:paraId="3240623C" w14:textId="705BDF60" w:rsidR="002E2E7B" w:rsidRDefault="002E2E7B" w:rsidP="002E2E7B">
      <w:pPr>
        <w:ind w:firstLine="420"/>
      </w:pPr>
      <w:r>
        <w:rPr>
          <w:rFonts w:hint="eastAsia"/>
        </w:rPr>
        <w:t>本次测试采用人工控制操作</w:t>
      </w:r>
    </w:p>
    <w:p w14:paraId="6B055CA7" w14:textId="711419CB" w:rsidR="002E2E7B" w:rsidRPr="005D168F" w:rsidRDefault="002E2E7B" w:rsidP="005D168F">
      <w:pPr>
        <w:pStyle w:val="3"/>
      </w:pPr>
      <w:bookmarkStart w:id="71" w:name="_Toc29114350"/>
      <w:r w:rsidRPr="005D168F">
        <w:rPr>
          <w:rFonts w:hint="eastAsia"/>
        </w:rPr>
        <w:t>3.3.2过程</w:t>
      </w:r>
      <w:bookmarkEnd w:id="71"/>
    </w:p>
    <w:p w14:paraId="47C07019" w14:textId="4C9F9EC0" w:rsidR="002E2E7B" w:rsidRDefault="002E2E7B" w:rsidP="002E2E7B">
      <w:pPr>
        <w:rPr>
          <w:szCs w:val="28"/>
        </w:rPr>
      </w:pPr>
      <w:r>
        <w:rPr>
          <w:b/>
          <w:sz w:val="24"/>
          <w:szCs w:val="28"/>
        </w:rPr>
        <w:tab/>
      </w:r>
      <w:r>
        <w:rPr>
          <w:rFonts w:hint="eastAsia"/>
          <w:szCs w:val="28"/>
        </w:rPr>
        <w:t>1.使用</w:t>
      </w:r>
      <w:r w:rsidR="00656E9B">
        <w:rPr>
          <w:rFonts w:hint="eastAsia"/>
          <w:szCs w:val="28"/>
        </w:rPr>
        <w:t>iPhone</w:t>
      </w:r>
      <w:r w:rsidR="00656E9B">
        <w:rPr>
          <w:szCs w:val="28"/>
        </w:rPr>
        <w:t xml:space="preserve"> </w:t>
      </w:r>
      <w:r w:rsidR="00656E9B">
        <w:rPr>
          <w:rFonts w:hint="eastAsia"/>
          <w:szCs w:val="28"/>
        </w:rPr>
        <w:t>X运行App</w:t>
      </w:r>
      <w:r>
        <w:rPr>
          <w:rFonts w:hint="eastAsia"/>
          <w:szCs w:val="28"/>
        </w:rPr>
        <w:t>进行操作</w:t>
      </w:r>
    </w:p>
    <w:p w14:paraId="4FCB5486" w14:textId="4B81BDE5" w:rsidR="002E2E7B" w:rsidRDefault="002E2E7B" w:rsidP="002E2E7B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2.更换</w:t>
      </w:r>
      <w:r w:rsidR="00656E9B">
        <w:rPr>
          <w:rFonts w:hint="eastAsia"/>
          <w:szCs w:val="28"/>
        </w:rPr>
        <w:t>手机型号</w:t>
      </w:r>
      <w:r>
        <w:rPr>
          <w:rFonts w:hint="eastAsia"/>
          <w:szCs w:val="28"/>
        </w:rPr>
        <w:t>进行相同操作</w:t>
      </w:r>
    </w:p>
    <w:p w14:paraId="114C088B" w14:textId="0F1E9269" w:rsidR="002E2E7B" w:rsidRDefault="002E2E7B" w:rsidP="002E2E7B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3.重复上一步直至大部分主流</w:t>
      </w:r>
      <w:r w:rsidR="00656E9B">
        <w:rPr>
          <w:szCs w:val="28"/>
        </w:rPr>
        <w:t>iOS</w:t>
      </w:r>
      <w:r w:rsidR="00656E9B">
        <w:rPr>
          <w:rFonts w:hint="eastAsia"/>
          <w:szCs w:val="28"/>
        </w:rPr>
        <w:t>设备</w:t>
      </w:r>
      <w:r>
        <w:rPr>
          <w:rFonts w:hint="eastAsia"/>
          <w:szCs w:val="28"/>
        </w:rPr>
        <w:t>测试完成</w:t>
      </w:r>
    </w:p>
    <w:p w14:paraId="2DEC0F54" w14:textId="506BE2E8" w:rsidR="00656E9B" w:rsidRDefault="00656E9B" w:rsidP="00656E9B">
      <w:pPr>
        <w:rPr>
          <w:szCs w:val="28"/>
        </w:rPr>
      </w:pPr>
      <w:r>
        <w:rPr>
          <w:b/>
          <w:sz w:val="24"/>
          <w:szCs w:val="28"/>
        </w:rPr>
        <w:tab/>
      </w:r>
      <w:r>
        <w:rPr>
          <w:szCs w:val="28"/>
        </w:rPr>
        <w:t>4</w:t>
      </w:r>
      <w:r>
        <w:rPr>
          <w:rFonts w:hint="eastAsia"/>
          <w:szCs w:val="28"/>
        </w:rPr>
        <w:t>.使用</w:t>
      </w:r>
      <w:r>
        <w:rPr>
          <w:rFonts w:hint="eastAsia"/>
          <w:szCs w:val="28"/>
        </w:rPr>
        <w:t>华为Mate</w:t>
      </w:r>
      <w:r>
        <w:rPr>
          <w:szCs w:val="28"/>
        </w:rPr>
        <w:t>10</w:t>
      </w:r>
      <w:r>
        <w:rPr>
          <w:rFonts w:hint="eastAsia"/>
          <w:szCs w:val="28"/>
        </w:rPr>
        <w:t>运行App进行操作</w:t>
      </w:r>
    </w:p>
    <w:p w14:paraId="5414D81D" w14:textId="49A7251C" w:rsidR="00656E9B" w:rsidRDefault="00656E9B" w:rsidP="00656E9B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>5</w:t>
      </w:r>
      <w:r>
        <w:rPr>
          <w:rFonts w:hint="eastAsia"/>
          <w:szCs w:val="28"/>
        </w:rPr>
        <w:t>.更换手机型号进行相同操作</w:t>
      </w:r>
    </w:p>
    <w:p w14:paraId="3EB3BF21" w14:textId="6EF04385" w:rsidR="00656E9B" w:rsidRDefault="00656E9B" w:rsidP="00656E9B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>6</w:t>
      </w:r>
      <w:r>
        <w:rPr>
          <w:rFonts w:hint="eastAsia"/>
          <w:szCs w:val="28"/>
        </w:rPr>
        <w:t>.重复上一步直至大部分主流</w:t>
      </w:r>
      <w:r>
        <w:rPr>
          <w:rFonts w:hint="eastAsia"/>
          <w:szCs w:val="28"/>
        </w:rPr>
        <w:t>Android</w:t>
      </w:r>
      <w:r>
        <w:rPr>
          <w:rFonts w:hint="eastAsia"/>
          <w:szCs w:val="28"/>
        </w:rPr>
        <w:t>设备测试完成</w:t>
      </w:r>
    </w:p>
    <w:p w14:paraId="28F0835B" w14:textId="77777777" w:rsidR="00656E9B" w:rsidRDefault="00656E9B" w:rsidP="002E2E7B">
      <w:pPr>
        <w:rPr>
          <w:rFonts w:hint="eastAsia"/>
          <w:szCs w:val="28"/>
        </w:rPr>
      </w:pPr>
    </w:p>
    <w:p w14:paraId="3871DF11" w14:textId="03876CC4" w:rsidR="002E2E7B" w:rsidRDefault="002E2E7B" w:rsidP="002E2E7B">
      <w:pPr>
        <w:rPr>
          <w:szCs w:val="28"/>
        </w:rPr>
      </w:pPr>
    </w:p>
    <w:p w14:paraId="73C5AB8D" w14:textId="00687EA7" w:rsidR="002E2E7B" w:rsidRDefault="002E2E7B" w:rsidP="002E2E7B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3.3性能测试</w:t>
      </w:r>
    </w:p>
    <w:p w14:paraId="015338C9" w14:textId="77777777" w:rsidR="002E2E7B" w:rsidRPr="005D168F" w:rsidRDefault="002E2E7B" w:rsidP="005D168F">
      <w:pPr>
        <w:pStyle w:val="3"/>
      </w:pPr>
      <w:bookmarkStart w:id="72" w:name="_Toc29114351"/>
      <w:r w:rsidRPr="005D168F">
        <w:rPr>
          <w:rFonts w:hint="eastAsia"/>
        </w:rPr>
        <w:t>3.3.1</w:t>
      </w:r>
      <w:r w:rsidRPr="005D168F">
        <w:t xml:space="preserve"> </w:t>
      </w:r>
      <w:r w:rsidRPr="005D168F">
        <w:rPr>
          <w:rFonts w:hint="eastAsia"/>
        </w:rPr>
        <w:t>控制</w:t>
      </w:r>
      <w:bookmarkEnd w:id="72"/>
    </w:p>
    <w:p w14:paraId="70B63488" w14:textId="358332CB" w:rsidR="002E2E7B" w:rsidRDefault="002E2E7B" w:rsidP="002E2E7B">
      <w:pPr>
        <w:ind w:firstLine="420"/>
      </w:pPr>
      <w:r>
        <w:rPr>
          <w:rFonts w:hint="eastAsia"/>
        </w:rPr>
        <w:t>本次测试采用自动化测试工具辅助测试</w:t>
      </w:r>
    </w:p>
    <w:p w14:paraId="190A4A7C" w14:textId="77777777" w:rsidR="002E2E7B" w:rsidRPr="005D168F" w:rsidRDefault="002E2E7B" w:rsidP="005D168F">
      <w:pPr>
        <w:pStyle w:val="3"/>
      </w:pPr>
      <w:bookmarkStart w:id="73" w:name="_Toc29114352"/>
      <w:r w:rsidRPr="005D168F">
        <w:rPr>
          <w:rFonts w:hint="eastAsia"/>
        </w:rPr>
        <w:t>3.3.2过程</w:t>
      </w:r>
      <w:bookmarkEnd w:id="73"/>
    </w:p>
    <w:p w14:paraId="361287FD" w14:textId="056F5791" w:rsidR="002E2E7B" w:rsidRDefault="002E2E7B" w:rsidP="002E2E7B">
      <w:pPr>
        <w:rPr>
          <w:szCs w:val="28"/>
        </w:rPr>
      </w:pPr>
      <w:r>
        <w:rPr>
          <w:b/>
          <w:sz w:val="24"/>
          <w:szCs w:val="28"/>
        </w:rPr>
        <w:tab/>
      </w:r>
      <w:r>
        <w:rPr>
          <w:rFonts w:hint="eastAsia"/>
          <w:szCs w:val="28"/>
        </w:rPr>
        <w:t>1.</w:t>
      </w:r>
      <w:r w:rsidR="006A0B8B">
        <w:rPr>
          <w:rFonts w:hint="eastAsia"/>
          <w:szCs w:val="28"/>
        </w:rPr>
        <w:t>模拟正常情况进行测试</w:t>
      </w:r>
    </w:p>
    <w:p w14:paraId="1B7F0D46" w14:textId="67F57394" w:rsidR="006A0B8B" w:rsidRDefault="006A0B8B" w:rsidP="002E2E7B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2.模拟峰值进行测试</w:t>
      </w:r>
    </w:p>
    <w:p w14:paraId="4E5FDA38" w14:textId="05D1CCA0" w:rsidR="006A0B8B" w:rsidRDefault="006A0B8B" w:rsidP="002E2E7B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3.模拟异常负载条件进行测试</w:t>
      </w:r>
    </w:p>
    <w:p w14:paraId="5CA3D357" w14:textId="77777777" w:rsidR="006A0B8B" w:rsidRDefault="006A0B8B" w:rsidP="002E2E7B">
      <w:pPr>
        <w:rPr>
          <w:szCs w:val="28"/>
        </w:rPr>
      </w:pPr>
    </w:p>
    <w:p w14:paraId="43865393" w14:textId="211CFC2F" w:rsidR="006A0B8B" w:rsidRPr="005D168F" w:rsidRDefault="006A0B8B" w:rsidP="005D168F">
      <w:pPr>
        <w:pStyle w:val="2"/>
      </w:pPr>
      <w:bookmarkStart w:id="74" w:name="_Toc29114353"/>
      <w:r w:rsidRPr="005D168F">
        <w:rPr>
          <w:rFonts w:hint="eastAsia"/>
        </w:rPr>
        <w:lastRenderedPageBreak/>
        <w:t>3.4安全性要求测试</w:t>
      </w:r>
      <w:bookmarkEnd w:id="74"/>
    </w:p>
    <w:p w14:paraId="1340F789" w14:textId="597D6C4B" w:rsidR="006A0B8B" w:rsidRPr="005D168F" w:rsidRDefault="006A0B8B" w:rsidP="005D168F">
      <w:pPr>
        <w:pStyle w:val="3"/>
      </w:pPr>
      <w:bookmarkStart w:id="75" w:name="_Toc29114354"/>
      <w:r w:rsidRPr="005D168F">
        <w:rPr>
          <w:rFonts w:hint="eastAsia"/>
        </w:rPr>
        <w:t>3.4.1</w:t>
      </w:r>
      <w:r w:rsidRPr="005D168F">
        <w:t xml:space="preserve"> </w:t>
      </w:r>
      <w:r w:rsidRPr="005D168F">
        <w:rPr>
          <w:rFonts w:hint="eastAsia"/>
        </w:rPr>
        <w:t>控制</w:t>
      </w:r>
      <w:bookmarkEnd w:id="75"/>
    </w:p>
    <w:p w14:paraId="3E650109" w14:textId="12A3719D" w:rsidR="006A0B8B" w:rsidRDefault="006A0B8B" w:rsidP="006A0B8B">
      <w:pPr>
        <w:ind w:firstLine="420"/>
      </w:pPr>
      <w:r>
        <w:rPr>
          <w:rFonts w:hint="eastAsia"/>
        </w:rPr>
        <w:t>本次测试采用人工控制测试</w:t>
      </w:r>
    </w:p>
    <w:p w14:paraId="43E58DF0" w14:textId="77815860" w:rsidR="006A0B8B" w:rsidRPr="005D168F" w:rsidRDefault="006A0B8B" w:rsidP="005D168F">
      <w:pPr>
        <w:pStyle w:val="3"/>
      </w:pPr>
      <w:bookmarkStart w:id="76" w:name="_Toc29114355"/>
      <w:r w:rsidRPr="005D168F">
        <w:rPr>
          <w:rFonts w:hint="eastAsia"/>
        </w:rPr>
        <w:t>3.4.2过程</w:t>
      </w:r>
      <w:bookmarkEnd w:id="76"/>
    </w:p>
    <w:p w14:paraId="39ADD644" w14:textId="2F4BF7B8" w:rsidR="006A0B8B" w:rsidRDefault="006A0B8B" w:rsidP="006A0B8B">
      <w:pPr>
        <w:rPr>
          <w:szCs w:val="28"/>
        </w:rPr>
      </w:pPr>
      <w:r>
        <w:rPr>
          <w:b/>
          <w:sz w:val="24"/>
          <w:szCs w:val="28"/>
        </w:rPr>
        <w:tab/>
      </w:r>
      <w:r>
        <w:rPr>
          <w:rFonts w:hint="eastAsia"/>
          <w:szCs w:val="28"/>
        </w:rPr>
        <w:t>1.登陆</w:t>
      </w:r>
      <w:r w:rsidR="00A36CBB">
        <w:rPr>
          <w:rFonts w:hint="eastAsia"/>
          <w:szCs w:val="28"/>
        </w:rPr>
        <w:t>学习者</w:t>
      </w:r>
      <w:bookmarkStart w:id="77" w:name="_GoBack"/>
      <w:bookmarkEnd w:id="77"/>
      <w:r>
        <w:rPr>
          <w:rFonts w:hint="eastAsia"/>
          <w:szCs w:val="28"/>
        </w:rPr>
        <w:t>用户账号</w:t>
      </w:r>
    </w:p>
    <w:p w14:paraId="3C7B33A8" w14:textId="5900A4A1" w:rsidR="006A0B8B" w:rsidRDefault="006A0B8B" w:rsidP="006A0B8B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2.进行搜索、浏览等操作</w:t>
      </w:r>
    </w:p>
    <w:p w14:paraId="2BA117AC" w14:textId="7BA361E3" w:rsidR="006A0B8B" w:rsidRDefault="006A0B8B" w:rsidP="006A0B8B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3.作为</w:t>
      </w:r>
      <w:r w:rsidR="00656E9B">
        <w:rPr>
          <w:rFonts w:hint="eastAsia"/>
          <w:szCs w:val="28"/>
        </w:rPr>
        <w:t>学习者</w:t>
      </w:r>
      <w:r>
        <w:rPr>
          <w:rFonts w:hint="eastAsia"/>
          <w:szCs w:val="28"/>
        </w:rPr>
        <w:t>进行上传文件等操作</w:t>
      </w:r>
    </w:p>
    <w:p w14:paraId="46926C1F" w14:textId="7A4ACD88" w:rsidR="006A0B8B" w:rsidRDefault="006A0B8B" w:rsidP="006A0B8B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4.作为项目成员进行非权限内操作</w:t>
      </w:r>
    </w:p>
    <w:p w14:paraId="084C3364" w14:textId="44DA9C62" w:rsidR="006A0B8B" w:rsidRDefault="006A0B8B" w:rsidP="006A0B8B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5.登陆</w:t>
      </w:r>
      <w:r w:rsidR="00656E9B">
        <w:rPr>
          <w:rFonts w:hint="eastAsia"/>
          <w:szCs w:val="28"/>
        </w:rPr>
        <w:t>指导者</w:t>
      </w:r>
      <w:r>
        <w:rPr>
          <w:rFonts w:hint="eastAsia"/>
          <w:szCs w:val="28"/>
        </w:rPr>
        <w:t>账号</w:t>
      </w:r>
    </w:p>
    <w:p w14:paraId="67FECDDA" w14:textId="2F976C28" w:rsidR="006A0B8B" w:rsidRDefault="006A0B8B" w:rsidP="006A0B8B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6.进行权限内操作</w:t>
      </w:r>
    </w:p>
    <w:p w14:paraId="5F1D1917" w14:textId="75705401" w:rsidR="006A0B8B" w:rsidRDefault="006A0B8B" w:rsidP="006A0B8B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7.进行非权限内操作</w:t>
      </w:r>
    </w:p>
    <w:p w14:paraId="7D6449A8" w14:textId="77777777" w:rsidR="002E2E7B" w:rsidRPr="006A0B8B" w:rsidRDefault="002E2E7B" w:rsidP="002E2E7B">
      <w:pPr>
        <w:rPr>
          <w:szCs w:val="28"/>
        </w:rPr>
      </w:pPr>
    </w:p>
    <w:p w14:paraId="2DBCF142" w14:textId="286FA4BF" w:rsidR="006A0B8B" w:rsidRPr="005D168F" w:rsidRDefault="006A0B8B" w:rsidP="005D168F">
      <w:pPr>
        <w:pStyle w:val="2"/>
      </w:pPr>
      <w:bookmarkStart w:id="78" w:name="_Toc29114356"/>
      <w:r w:rsidRPr="005D168F">
        <w:rPr>
          <w:rFonts w:hint="eastAsia"/>
        </w:rPr>
        <w:t>3.5界面测试</w:t>
      </w:r>
      <w:bookmarkEnd w:id="78"/>
    </w:p>
    <w:p w14:paraId="44804A4B" w14:textId="2627E594" w:rsidR="006A0B8B" w:rsidRPr="005D168F" w:rsidRDefault="006A0B8B" w:rsidP="005D168F">
      <w:pPr>
        <w:pStyle w:val="3"/>
      </w:pPr>
      <w:bookmarkStart w:id="79" w:name="_Toc29114357"/>
      <w:r w:rsidRPr="005D168F">
        <w:rPr>
          <w:rFonts w:hint="eastAsia"/>
        </w:rPr>
        <w:t>3.5.1</w:t>
      </w:r>
      <w:r w:rsidRPr="005D168F">
        <w:t xml:space="preserve"> </w:t>
      </w:r>
      <w:r w:rsidRPr="005D168F">
        <w:rPr>
          <w:rFonts w:hint="eastAsia"/>
        </w:rPr>
        <w:t>控制</w:t>
      </w:r>
      <w:bookmarkEnd w:id="79"/>
    </w:p>
    <w:p w14:paraId="08AEE682" w14:textId="77777777" w:rsidR="006A0B8B" w:rsidRDefault="006A0B8B" w:rsidP="006A0B8B">
      <w:pPr>
        <w:ind w:firstLine="420"/>
      </w:pPr>
      <w:r>
        <w:rPr>
          <w:rFonts w:hint="eastAsia"/>
        </w:rPr>
        <w:t>本次测试采用人工控制测试</w:t>
      </w:r>
    </w:p>
    <w:p w14:paraId="38CDB2BD" w14:textId="68FEA105" w:rsidR="006A0B8B" w:rsidRPr="005D168F" w:rsidRDefault="006A0B8B" w:rsidP="005D168F">
      <w:pPr>
        <w:pStyle w:val="3"/>
      </w:pPr>
      <w:bookmarkStart w:id="80" w:name="_Toc29114358"/>
      <w:r w:rsidRPr="005D168F">
        <w:rPr>
          <w:rFonts w:hint="eastAsia"/>
        </w:rPr>
        <w:t>3.5.2过程</w:t>
      </w:r>
      <w:bookmarkEnd w:id="80"/>
    </w:p>
    <w:p w14:paraId="67A88EE6" w14:textId="005A4B6F" w:rsidR="0027714A" w:rsidRDefault="006A0B8B" w:rsidP="00C4782B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1.观察界面是否有错别字，风格不对等情况</w:t>
      </w:r>
    </w:p>
    <w:p w14:paraId="230CA31D" w14:textId="0396457E" w:rsidR="006A0B8B" w:rsidRDefault="006A0B8B" w:rsidP="00C4782B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2.点击按钮，观察是否跳转到正确</w:t>
      </w:r>
      <w:r w:rsidR="00656E9B">
        <w:rPr>
          <w:rFonts w:hint="eastAsia"/>
          <w:szCs w:val="28"/>
        </w:rPr>
        <w:t>页面</w:t>
      </w:r>
    </w:p>
    <w:p w14:paraId="4B7003E7" w14:textId="25E96C3A" w:rsidR="006A0B8B" w:rsidRDefault="006A0B8B" w:rsidP="00C4782B">
      <w:pPr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3.重复1-2步，直至所有</w:t>
      </w:r>
      <w:r w:rsidR="00656E9B">
        <w:rPr>
          <w:rFonts w:hint="eastAsia"/>
          <w:szCs w:val="28"/>
        </w:rPr>
        <w:t>页面</w:t>
      </w:r>
      <w:r>
        <w:rPr>
          <w:rFonts w:hint="eastAsia"/>
          <w:szCs w:val="28"/>
        </w:rPr>
        <w:t>测试完成</w:t>
      </w:r>
    </w:p>
    <w:p w14:paraId="32534719" w14:textId="77777777" w:rsidR="006A0B8B" w:rsidRPr="002E2E7B" w:rsidRDefault="006A0B8B" w:rsidP="00C4782B">
      <w:pPr>
        <w:rPr>
          <w:szCs w:val="28"/>
        </w:rPr>
      </w:pPr>
    </w:p>
    <w:p w14:paraId="581993FF" w14:textId="72282E7E" w:rsidR="00EF5A48" w:rsidRDefault="005D168F" w:rsidP="005D168F">
      <w:pPr>
        <w:pStyle w:val="1"/>
      </w:pPr>
      <w:bookmarkStart w:id="81" w:name="_Toc29114359"/>
      <w:r>
        <w:rPr>
          <w:rFonts w:hint="eastAsia"/>
        </w:rPr>
        <w:lastRenderedPageBreak/>
        <w:t>4</w:t>
      </w:r>
      <w:r w:rsidR="00EF5A48">
        <w:rPr>
          <w:rFonts w:hint="eastAsia"/>
        </w:rPr>
        <w:t>评价准则</w:t>
      </w:r>
      <w:bookmarkEnd w:id="81"/>
    </w:p>
    <w:p w14:paraId="5713BDBA" w14:textId="16B16D78" w:rsidR="002E2E7B" w:rsidRPr="005D168F" w:rsidRDefault="002E2E7B" w:rsidP="005D168F">
      <w:pPr>
        <w:pStyle w:val="2"/>
      </w:pPr>
      <w:bookmarkStart w:id="82" w:name="_Toc29114360"/>
      <w:r w:rsidRPr="005D168F">
        <w:rPr>
          <w:rFonts w:hint="eastAsia"/>
        </w:rPr>
        <w:t>4.1范围</w:t>
      </w:r>
      <w:bookmarkEnd w:id="82"/>
    </w:p>
    <w:p w14:paraId="2FC1654B" w14:textId="188DD82C" w:rsidR="002E2E7B" w:rsidRDefault="002E2E7B" w:rsidP="002E2E7B">
      <w:pPr>
        <w:jc w:val="left"/>
        <w:rPr>
          <w:szCs w:val="44"/>
        </w:rPr>
      </w:pPr>
      <w:r>
        <w:rPr>
          <w:rFonts w:hint="eastAsia"/>
          <w:szCs w:val="44"/>
        </w:rPr>
        <w:t>所使用的测试用例主要检查了用户在使用</w:t>
      </w:r>
      <w:r w:rsidR="00656E9B">
        <w:rPr>
          <w:rFonts w:hint="eastAsia"/>
          <w:szCs w:val="44"/>
        </w:rPr>
        <w:t>App</w:t>
      </w:r>
      <w:r>
        <w:rPr>
          <w:rFonts w:hint="eastAsia"/>
          <w:szCs w:val="44"/>
        </w:rPr>
        <w:t>是可能会输入的合法的输入数据和不合法的输入数据。</w:t>
      </w:r>
    </w:p>
    <w:p w14:paraId="5D467320" w14:textId="2BF0AA59" w:rsidR="002E2E7B" w:rsidRPr="005D168F" w:rsidRDefault="002E2E7B" w:rsidP="005D168F">
      <w:pPr>
        <w:pStyle w:val="2"/>
      </w:pPr>
      <w:bookmarkStart w:id="83" w:name="_Toc29114361"/>
      <w:r w:rsidRPr="005D168F">
        <w:rPr>
          <w:rFonts w:hint="eastAsia"/>
        </w:rPr>
        <w:t>4.2数据整理</w:t>
      </w:r>
      <w:bookmarkEnd w:id="83"/>
    </w:p>
    <w:p w14:paraId="4AC3EA87" w14:textId="6FE52AB4" w:rsidR="002E2E7B" w:rsidRDefault="002E2E7B" w:rsidP="002E2E7B">
      <w:pPr>
        <w:jc w:val="left"/>
        <w:rPr>
          <w:szCs w:val="44"/>
        </w:rPr>
      </w:pPr>
      <w:r>
        <w:rPr>
          <w:rFonts w:hint="eastAsia"/>
          <w:szCs w:val="44"/>
        </w:rPr>
        <w:t>本次测试使用的数据均为人工整理得到</w:t>
      </w:r>
    </w:p>
    <w:p w14:paraId="45A426D6" w14:textId="6AE9A5F5" w:rsidR="002E2E7B" w:rsidRPr="005D168F" w:rsidRDefault="002E2E7B" w:rsidP="005D168F">
      <w:pPr>
        <w:pStyle w:val="2"/>
      </w:pPr>
      <w:bookmarkStart w:id="84" w:name="_Toc29114362"/>
      <w:r w:rsidRPr="005D168F">
        <w:rPr>
          <w:rFonts w:hint="eastAsia"/>
        </w:rPr>
        <w:t>4.3评价尺度</w:t>
      </w:r>
      <w:bookmarkEnd w:id="84"/>
    </w:p>
    <w:p w14:paraId="2090A07E" w14:textId="13EF99CF" w:rsidR="002E2E7B" w:rsidRDefault="002E2E7B" w:rsidP="002E2E7B">
      <w:pPr>
        <w:jc w:val="left"/>
        <w:rPr>
          <w:szCs w:val="44"/>
        </w:rPr>
      </w:pPr>
      <w:r>
        <w:rPr>
          <w:rFonts w:hint="eastAsia"/>
          <w:szCs w:val="44"/>
        </w:rPr>
        <w:t>本次测试通过的标准是：所有合法的输入都要有正确的输入相应。对于不合法的输入，系统应进行错误提示。</w:t>
      </w:r>
    </w:p>
    <w:p w14:paraId="69EC4E92" w14:textId="231630D2" w:rsidR="006A0B8B" w:rsidRPr="002E2E7B" w:rsidRDefault="006A0B8B" w:rsidP="002E2E7B">
      <w:pPr>
        <w:jc w:val="left"/>
        <w:rPr>
          <w:szCs w:val="44"/>
        </w:rPr>
      </w:pPr>
      <w:r>
        <w:rPr>
          <w:rFonts w:hint="eastAsia"/>
          <w:szCs w:val="44"/>
        </w:rPr>
        <w:t>进行性能测试时，允许超出负载时停机。</w:t>
      </w:r>
    </w:p>
    <w:sectPr w:rsidR="006A0B8B" w:rsidRPr="002E2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22495" w14:textId="77777777" w:rsidR="00C93048" w:rsidRDefault="00C93048" w:rsidP="001A4C72">
      <w:pPr>
        <w:spacing w:line="240" w:lineRule="auto"/>
      </w:pPr>
      <w:r>
        <w:separator/>
      </w:r>
    </w:p>
  </w:endnote>
  <w:endnote w:type="continuationSeparator" w:id="0">
    <w:p w14:paraId="1B17F308" w14:textId="77777777" w:rsidR="00C93048" w:rsidRDefault="00C93048" w:rsidP="001A4C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-简">
    <w:panose1 w:val="020B0604020202020204"/>
    <w:charset w:val="86"/>
    <w:family w:val="auto"/>
    <w:pitch w:val="default"/>
    <w:sig w:usb0="00000000" w:usb1="00000000" w:usb2="00000016" w:usb3="00000000" w:csb0="0004001F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B60CC" w14:textId="77777777" w:rsidR="00C93048" w:rsidRDefault="00C93048" w:rsidP="001A4C72">
      <w:pPr>
        <w:spacing w:line="240" w:lineRule="auto"/>
      </w:pPr>
      <w:r>
        <w:separator/>
      </w:r>
    </w:p>
  </w:footnote>
  <w:footnote w:type="continuationSeparator" w:id="0">
    <w:p w14:paraId="784EC4A1" w14:textId="77777777" w:rsidR="00C93048" w:rsidRDefault="00C93048" w:rsidP="001A4C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E4FA6"/>
    <w:multiLevelType w:val="hybridMultilevel"/>
    <w:tmpl w:val="8FEAAA60"/>
    <w:lvl w:ilvl="0" w:tplc="3E7EFAD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C2"/>
    <w:rsid w:val="00016F7E"/>
    <w:rsid w:val="0001793F"/>
    <w:rsid w:val="00084AEE"/>
    <w:rsid w:val="000A183E"/>
    <w:rsid w:val="00111AC2"/>
    <w:rsid w:val="00174D3D"/>
    <w:rsid w:val="001A4C72"/>
    <w:rsid w:val="001B5F4E"/>
    <w:rsid w:val="001E149A"/>
    <w:rsid w:val="0027714A"/>
    <w:rsid w:val="002B4CD3"/>
    <w:rsid w:val="002E0132"/>
    <w:rsid w:val="002E2E7B"/>
    <w:rsid w:val="00315A45"/>
    <w:rsid w:val="00430A89"/>
    <w:rsid w:val="00435122"/>
    <w:rsid w:val="00444ED1"/>
    <w:rsid w:val="004D4F80"/>
    <w:rsid w:val="00531B75"/>
    <w:rsid w:val="005D168F"/>
    <w:rsid w:val="00656E9B"/>
    <w:rsid w:val="006A0B8B"/>
    <w:rsid w:val="006C0D47"/>
    <w:rsid w:val="006F42AD"/>
    <w:rsid w:val="0070719F"/>
    <w:rsid w:val="00773265"/>
    <w:rsid w:val="00783AC9"/>
    <w:rsid w:val="00871940"/>
    <w:rsid w:val="00913438"/>
    <w:rsid w:val="009B2643"/>
    <w:rsid w:val="00A36CBB"/>
    <w:rsid w:val="00B009C2"/>
    <w:rsid w:val="00C01CDF"/>
    <w:rsid w:val="00C4782B"/>
    <w:rsid w:val="00C539E4"/>
    <w:rsid w:val="00C93048"/>
    <w:rsid w:val="00C960D3"/>
    <w:rsid w:val="00CD2640"/>
    <w:rsid w:val="00D33755"/>
    <w:rsid w:val="00D72F99"/>
    <w:rsid w:val="00EF5A48"/>
    <w:rsid w:val="00F32A4F"/>
    <w:rsid w:val="00FF3478"/>
    <w:rsid w:val="00FF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B951C"/>
  <w15:chartTrackingRefBased/>
  <w15:docId w15:val="{C210AA02-7A16-41FE-B645-A5D55F38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C72"/>
    <w:pPr>
      <w:widowControl w:val="0"/>
      <w:spacing w:line="360" w:lineRule="auto"/>
      <w:jc w:val="both"/>
    </w:pPr>
    <w:rPr>
      <w:rFonts w:ascii="宋体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F5A48"/>
    <w:pPr>
      <w:keepNext/>
      <w:spacing w:before="240" w:after="60"/>
      <w:outlineLvl w:val="0"/>
    </w:pPr>
    <w:rPr>
      <w:rFonts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6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16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C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C72"/>
    <w:rPr>
      <w:sz w:val="18"/>
      <w:szCs w:val="18"/>
    </w:rPr>
  </w:style>
  <w:style w:type="character" w:customStyle="1" w:styleId="a7">
    <w:name w:val="标题 字符"/>
    <w:link w:val="a8"/>
    <w:uiPriority w:val="10"/>
    <w:rsid w:val="001A4C72"/>
    <w:rPr>
      <w:rFonts w:ascii="Cambria" w:hAnsi="Cambria"/>
      <w:b/>
      <w:bCs/>
      <w:sz w:val="32"/>
      <w:szCs w:val="32"/>
    </w:rPr>
  </w:style>
  <w:style w:type="paragraph" w:styleId="a8">
    <w:name w:val="Title"/>
    <w:basedOn w:val="a"/>
    <w:next w:val="a"/>
    <w:link w:val="a7"/>
    <w:uiPriority w:val="10"/>
    <w:qFormat/>
    <w:rsid w:val="001A4C72"/>
    <w:pPr>
      <w:spacing w:before="240" w:after="60" w:line="240" w:lineRule="auto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11">
    <w:name w:val="标题 字符1"/>
    <w:basedOn w:val="a0"/>
    <w:uiPriority w:val="10"/>
    <w:rsid w:val="001A4C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F5A48"/>
    <w:rPr>
      <w:rFonts w:ascii="宋体" w:eastAsia="宋体" w:hAnsi="Arial" w:cs="Arial"/>
      <w:b/>
      <w:bCs/>
      <w:kern w:val="32"/>
      <w:sz w:val="32"/>
      <w:szCs w:val="32"/>
    </w:rPr>
  </w:style>
  <w:style w:type="paragraph" w:styleId="a9">
    <w:name w:val="List Paragraph"/>
    <w:basedOn w:val="a"/>
    <w:uiPriority w:val="34"/>
    <w:qFormat/>
    <w:rsid w:val="00EF5A48"/>
    <w:pPr>
      <w:ind w:firstLineChars="200" w:firstLine="420"/>
    </w:pPr>
  </w:style>
  <w:style w:type="table" w:styleId="aa">
    <w:name w:val="Table Grid"/>
    <w:basedOn w:val="a1"/>
    <w:uiPriority w:val="39"/>
    <w:rsid w:val="00707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D16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D168F"/>
    <w:rPr>
      <w:rFonts w:ascii="宋体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D168F"/>
    <w:pPr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5D168F"/>
  </w:style>
  <w:style w:type="paragraph" w:styleId="TOC2">
    <w:name w:val="toc 2"/>
    <w:basedOn w:val="a"/>
    <w:next w:val="a"/>
    <w:autoRedefine/>
    <w:uiPriority w:val="39"/>
    <w:unhideWhenUsed/>
    <w:rsid w:val="005D168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D168F"/>
    <w:pPr>
      <w:ind w:leftChars="400" w:left="840"/>
    </w:pPr>
  </w:style>
  <w:style w:type="character" w:styleId="ab">
    <w:name w:val="Hyperlink"/>
    <w:basedOn w:val="a0"/>
    <w:uiPriority w:val="99"/>
    <w:unhideWhenUsed/>
    <w:rsid w:val="005D16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BCFC9-7BF4-C64F-A9CB-BDEE390F9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17</Pages>
  <Words>1230</Words>
  <Characters>7012</Characters>
  <Application>Microsoft Office Word</Application>
  <DocSecurity>0</DocSecurity>
  <Lines>58</Lines>
  <Paragraphs>16</Paragraphs>
  <ScaleCrop>false</ScaleCrop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妙</dc:creator>
  <cp:keywords/>
  <dc:description/>
  <cp:lastModifiedBy>Microsoft Office 用户</cp:lastModifiedBy>
  <cp:revision>17</cp:revision>
  <dcterms:created xsi:type="dcterms:W3CDTF">2019-01-13T02:05:00Z</dcterms:created>
  <dcterms:modified xsi:type="dcterms:W3CDTF">2020-01-05T03:16:00Z</dcterms:modified>
</cp:coreProperties>
</file>