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E1" w:rsidRDefault="00860DE1" w:rsidP="00860DE1">
      <w:pPr>
        <w:pStyle w:val="a5"/>
        <w:rPr>
          <w:sz w:val="72"/>
          <w:szCs w:val="72"/>
        </w:rPr>
      </w:pPr>
      <w:bookmarkStart w:id="0" w:name="_Toc29071064"/>
      <w:r>
        <w:rPr>
          <w:rFonts w:hint="eastAsia"/>
          <w:sz w:val="72"/>
          <w:szCs w:val="72"/>
        </w:rPr>
        <w:t>案例教学系统</w:t>
      </w:r>
      <w:r>
        <w:rPr>
          <w:rFonts w:hint="eastAsia"/>
          <w:sz w:val="72"/>
          <w:szCs w:val="72"/>
        </w:rPr>
        <w:t>APP</w:t>
      </w:r>
      <w:bookmarkEnd w:id="0"/>
    </w:p>
    <w:p w:rsidR="00860DE1" w:rsidRDefault="00860DE1" w:rsidP="00860DE1">
      <w:pPr>
        <w:jc w:val="center"/>
      </w:pPr>
      <w:r>
        <w:rPr>
          <w:noProof/>
        </w:rPr>
        <w:drawing>
          <wp:inline distT="0" distB="0" distL="0" distR="0" wp14:anchorId="693FCD72" wp14:editId="4FB975D1">
            <wp:extent cx="2828925" cy="2752725"/>
            <wp:effectExtent l="0" t="0" r="9525" b="9525"/>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rsidR="00860DE1" w:rsidRDefault="002A11BC" w:rsidP="00860DE1">
      <w:pPr>
        <w:pStyle w:val="a5"/>
      </w:pPr>
      <w:bookmarkStart w:id="1" w:name="_Toc29071065"/>
      <w:r>
        <w:rPr>
          <w:rFonts w:hint="eastAsia"/>
        </w:rPr>
        <w:t>培训计划</w:t>
      </w:r>
      <w:bookmarkEnd w:id="1"/>
    </w:p>
    <w:p w:rsidR="00751353" w:rsidRPr="00751353" w:rsidRDefault="00751353" w:rsidP="00751353">
      <w:pPr>
        <w:ind w:left="61" w:firstLineChars="807" w:firstLine="2421"/>
        <w:rPr>
          <w:rFonts w:cs="Calibri"/>
          <w:color w:val="000000"/>
          <w:sz w:val="30"/>
          <w:szCs w:val="30"/>
        </w:rPr>
      </w:pPr>
      <w:r w:rsidRPr="00751353">
        <w:rPr>
          <w:rFonts w:cs="Calibri"/>
          <w:kern w:val="0"/>
          <w:sz w:val="30"/>
          <w:szCs w:val="30"/>
        </w:rPr>
        <w:t>版</w:t>
      </w:r>
      <w:r w:rsidRPr="00751353">
        <w:rPr>
          <w:rFonts w:cs="Calibri"/>
          <w:kern w:val="0"/>
          <w:sz w:val="30"/>
          <w:szCs w:val="30"/>
        </w:rPr>
        <w:t xml:space="preserve"> </w:t>
      </w:r>
      <w:r w:rsidRPr="00751353">
        <w:rPr>
          <w:rFonts w:cs="Calibri"/>
          <w:kern w:val="0"/>
          <w:sz w:val="30"/>
          <w:szCs w:val="30"/>
        </w:rPr>
        <w:t>本</w:t>
      </w:r>
      <w:r w:rsidRPr="00751353">
        <w:rPr>
          <w:rFonts w:cs="Calibri"/>
          <w:kern w:val="0"/>
          <w:sz w:val="30"/>
          <w:szCs w:val="30"/>
        </w:rPr>
        <w:t xml:space="preserve"> </w:t>
      </w:r>
      <w:r w:rsidRPr="00751353">
        <w:rPr>
          <w:rFonts w:cs="Calibri"/>
          <w:kern w:val="0"/>
          <w:sz w:val="30"/>
          <w:szCs w:val="30"/>
        </w:rPr>
        <w:t>号</w:t>
      </w:r>
      <w:r w:rsidRPr="00751353">
        <w:rPr>
          <w:rFonts w:cs="Calibri"/>
          <w:kern w:val="0"/>
          <w:sz w:val="30"/>
          <w:szCs w:val="30"/>
        </w:rPr>
        <w:t>:</w:t>
      </w:r>
      <w:r w:rsidRPr="00751353">
        <w:rPr>
          <w:rFonts w:cs="Calibri"/>
          <w:color w:val="000000"/>
          <w:sz w:val="30"/>
          <w:szCs w:val="30"/>
        </w:rPr>
        <w:t>[0.1.0.20200104]</w:t>
      </w:r>
    </w:p>
    <w:p w:rsidR="00751353" w:rsidRPr="00751353" w:rsidRDefault="00751353" w:rsidP="00751353"/>
    <w:p w:rsidR="00860DE1" w:rsidRDefault="00860DE1" w:rsidP="00860DE1">
      <w:pPr>
        <w:ind w:leftChars="800" w:left="168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软件需求设计与分析</w:t>
      </w:r>
      <w:r>
        <w:rPr>
          <w:rFonts w:hint="eastAsia"/>
          <w:sz w:val="30"/>
          <w:szCs w:val="30"/>
          <w:u w:val="single"/>
        </w:rPr>
        <w:t xml:space="preserve"> </w:t>
      </w:r>
      <w:r>
        <w:rPr>
          <w:sz w:val="30"/>
          <w:szCs w:val="30"/>
          <w:u w:val="single"/>
        </w:rPr>
        <w:t xml:space="preserve">   </w:t>
      </w:r>
    </w:p>
    <w:p w:rsidR="00860DE1" w:rsidRDefault="00860DE1" w:rsidP="00860DE1">
      <w:pPr>
        <w:ind w:left="1680" w:firstLine="600"/>
        <w:jc w:val="left"/>
        <w:rPr>
          <w:sz w:val="30"/>
          <w:szCs w:val="30"/>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  </w:t>
      </w:r>
      <w:r>
        <w:rPr>
          <w:rFonts w:hint="eastAsia"/>
          <w:sz w:val="30"/>
          <w:szCs w:val="30"/>
          <w:u w:val="single"/>
        </w:rPr>
        <w:t>案例教学系统</w:t>
      </w:r>
      <w:r>
        <w:rPr>
          <w:rFonts w:hint="eastAsia"/>
          <w:sz w:val="30"/>
          <w:szCs w:val="30"/>
          <w:u w:val="single"/>
        </w:rPr>
        <w:t xml:space="preserve">APP      </w:t>
      </w:r>
    </w:p>
    <w:p w:rsidR="00860DE1" w:rsidRDefault="00860DE1" w:rsidP="00860DE1">
      <w:pPr>
        <w:ind w:left="168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860DE1" w:rsidRDefault="00860DE1" w:rsidP="00860DE1">
      <w:pPr>
        <w:ind w:left="168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Group10</w:t>
      </w:r>
      <w:r>
        <w:rPr>
          <w:sz w:val="30"/>
          <w:szCs w:val="30"/>
          <w:u w:val="single"/>
        </w:rPr>
        <w:t xml:space="preserve">           </w:t>
      </w:r>
      <w:r>
        <w:rPr>
          <w:rFonts w:hint="eastAsia"/>
          <w:sz w:val="30"/>
          <w:szCs w:val="30"/>
          <w:u w:val="single"/>
        </w:rPr>
        <w:t xml:space="preserve">    </w:t>
      </w:r>
    </w:p>
    <w:p w:rsidR="00860DE1" w:rsidRDefault="00860DE1" w:rsidP="00860DE1">
      <w:pPr>
        <w:ind w:left="1680" w:firstLine="600"/>
        <w:jc w:val="left"/>
        <w:rPr>
          <w:sz w:val="30"/>
          <w:szCs w:val="30"/>
          <w:u w:val="single"/>
        </w:rPr>
      </w:pPr>
      <w:r>
        <w:rPr>
          <w:rFonts w:hint="eastAsia"/>
          <w:sz w:val="30"/>
          <w:szCs w:val="30"/>
        </w:rPr>
        <w:t>班</w:t>
      </w:r>
      <w:r>
        <w:rPr>
          <w:sz w:val="30"/>
          <w:szCs w:val="30"/>
        </w:rPr>
        <w:t xml:space="preserve">    </w:t>
      </w:r>
      <w:r>
        <w:rPr>
          <w:rFonts w:hint="eastAsia"/>
          <w:sz w:val="30"/>
          <w:szCs w:val="30"/>
        </w:rPr>
        <w:t>级：</w:t>
      </w:r>
      <w:r w:rsidR="002A11BC">
        <w:rPr>
          <w:sz w:val="30"/>
          <w:szCs w:val="30"/>
          <w:u w:val="single"/>
        </w:rPr>
        <w:t xml:space="preserve">  </w:t>
      </w:r>
      <w:r>
        <w:rPr>
          <w:sz w:val="30"/>
          <w:szCs w:val="30"/>
          <w:u w:val="single"/>
        </w:rPr>
        <w:t xml:space="preserve"> 1704</w:t>
      </w:r>
      <w:r>
        <w:rPr>
          <w:rFonts w:hint="eastAsia"/>
          <w:sz w:val="30"/>
          <w:szCs w:val="30"/>
          <w:u w:val="single"/>
        </w:rPr>
        <w:t>/</w:t>
      </w:r>
      <w:r>
        <w:rPr>
          <w:sz w:val="30"/>
          <w:szCs w:val="30"/>
          <w:u w:val="single"/>
        </w:rPr>
        <w:t xml:space="preserve">1702            </w:t>
      </w:r>
    </w:p>
    <w:p w:rsidR="00860DE1" w:rsidRDefault="00E81747" w:rsidP="00860DE1">
      <w:pPr>
        <w:ind w:leftChars="100" w:left="210" w:firstLineChars="700" w:firstLine="2100"/>
        <w:jc w:val="left"/>
        <w:rPr>
          <w:sz w:val="30"/>
          <w:szCs w:val="30"/>
          <w:u w:val="single"/>
        </w:rPr>
      </w:pPr>
      <w:r>
        <w:rPr>
          <w:rFonts w:hint="eastAsia"/>
          <w:sz w:val="30"/>
          <w:szCs w:val="30"/>
        </w:rPr>
        <w:t>小组成员</w:t>
      </w:r>
      <w:r>
        <w:rPr>
          <w:rFonts w:hint="eastAsia"/>
          <w:sz w:val="30"/>
          <w:szCs w:val="30"/>
        </w:rPr>
        <w:t xml:space="preserve"> </w:t>
      </w:r>
      <w:r w:rsidR="00860DE1">
        <w:rPr>
          <w:rFonts w:hint="eastAsia"/>
          <w:sz w:val="30"/>
          <w:szCs w:val="30"/>
          <w:u w:val="single"/>
        </w:rPr>
        <w:t>郭岳</w:t>
      </w:r>
      <w:r w:rsidR="00860DE1">
        <w:rPr>
          <w:rFonts w:hint="eastAsia"/>
          <w:sz w:val="30"/>
          <w:szCs w:val="30"/>
          <w:u w:val="single"/>
        </w:rPr>
        <w:t xml:space="preserve"> (</w:t>
      </w:r>
      <w:r w:rsidR="00860DE1">
        <w:rPr>
          <w:rFonts w:hint="eastAsia"/>
          <w:sz w:val="30"/>
          <w:szCs w:val="30"/>
          <w:u w:val="single"/>
        </w:rPr>
        <w:t>组长</w:t>
      </w:r>
      <w:r w:rsidR="00860DE1">
        <w:rPr>
          <w:rFonts w:hint="eastAsia"/>
          <w:sz w:val="30"/>
          <w:szCs w:val="30"/>
          <w:u w:val="single"/>
        </w:rPr>
        <w:t>)</w:t>
      </w:r>
      <w:r w:rsidR="00860DE1">
        <w:rPr>
          <w:sz w:val="30"/>
          <w:szCs w:val="30"/>
          <w:u w:val="single"/>
        </w:rPr>
        <w:t xml:space="preserve">  </w:t>
      </w:r>
      <w:r>
        <w:rPr>
          <w:rFonts w:hint="eastAsia"/>
          <w:sz w:val="30"/>
          <w:szCs w:val="30"/>
          <w:u w:val="single"/>
        </w:rPr>
        <w:t xml:space="preserve">            </w:t>
      </w:r>
      <w:r w:rsidR="00860DE1">
        <w:rPr>
          <w:sz w:val="30"/>
          <w:szCs w:val="30"/>
          <w:u w:val="single"/>
        </w:rPr>
        <w:t xml:space="preserve"> </w:t>
      </w:r>
    </w:p>
    <w:p w:rsidR="007A5650" w:rsidRPr="00860DE1" w:rsidRDefault="00860DE1" w:rsidP="00860DE1">
      <w:pPr>
        <w:ind w:leftChars="100" w:left="210" w:firstLineChars="700" w:firstLine="2100"/>
        <w:jc w:val="left"/>
        <w:rPr>
          <w:sz w:val="30"/>
          <w:szCs w:val="30"/>
          <w:u w:val="single"/>
        </w:rPr>
      </w:pPr>
      <w:r>
        <w:rPr>
          <w:rFonts w:hint="eastAsia"/>
          <w:sz w:val="30"/>
          <w:szCs w:val="30"/>
          <w:u w:val="single"/>
        </w:rPr>
        <w:t>周南、李骏、杨海波、杨寒凌、叶瑶毓</w:t>
      </w: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E81747" w:rsidRPr="00706233" w:rsidRDefault="00E81747" w:rsidP="00E81747">
      <w:pPr>
        <w:pStyle w:val="1"/>
        <w:ind w:left="432" w:hanging="432"/>
      </w:pPr>
      <w:bookmarkStart w:id="2" w:name="_Toc24048"/>
      <w:bookmarkStart w:id="3" w:name="_Toc9212"/>
      <w:bookmarkStart w:id="4" w:name="_Toc525942182"/>
      <w:bookmarkStart w:id="5" w:name="_Toc526032363"/>
      <w:bookmarkStart w:id="6" w:name="_Toc526063168"/>
      <w:bookmarkStart w:id="7" w:name="_Toc527297375"/>
      <w:bookmarkStart w:id="8" w:name="_Toc535093521"/>
      <w:bookmarkStart w:id="9" w:name="_Toc29071066"/>
      <w:r w:rsidRPr="00706233">
        <w:rPr>
          <w:rFonts w:hint="eastAsia"/>
        </w:rPr>
        <w:t>附件</w:t>
      </w:r>
      <w:bookmarkEnd w:id="2"/>
      <w:bookmarkEnd w:id="3"/>
      <w:r w:rsidRPr="00706233">
        <w:rPr>
          <w:rFonts w:hint="eastAsia"/>
        </w:rPr>
        <w:t>一</w:t>
      </w:r>
      <w:r>
        <w:rPr>
          <w:rFonts w:hint="eastAsia"/>
        </w:rPr>
        <w:t>：</w:t>
      </w:r>
      <w:r>
        <w:rPr>
          <w:rFonts w:hint="eastAsia"/>
        </w:rPr>
        <w:t xml:space="preserve"> </w:t>
      </w:r>
      <w:r w:rsidRPr="00706233">
        <w:rPr>
          <w:rFonts w:hint="eastAsia"/>
        </w:rPr>
        <w:t>文档修订记录</w:t>
      </w:r>
      <w:bookmarkEnd w:id="4"/>
      <w:bookmarkEnd w:id="5"/>
      <w:bookmarkEnd w:id="6"/>
      <w:bookmarkEnd w:id="7"/>
      <w:bookmarkEnd w:id="8"/>
      <w:bookmarkEnd w:id="9"/>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35"/>
        <w:gridCol w:w="1234"/>
        <w:gridCol w:w="810"/>
        <w:gridCol w:w="1604"/>
        <w:gridCol w:w="1073"/>
        <w:gridCol w:w="1081"/>
        <w:gridCol w:w="835"/>
        <w:gridCol w:w="835"/>
      </w:tblGrid>
      <w:tr w:rsidR="00E81747" w:rsidTr="002151E5">
        <w:trPr>
          <w:cantSplit/>
          <w:trHeight w:val="510"/>
          <w:tblHeader/>
          <w:jc w:val="center"/>
        </w:trPr>
        <w:tc>
          <w:tcPr>
            <w:tcW w:w="1435" w:type="dxa"/>
            <w:shd w:val="clear" w:color="auto" w:fill="D9D9D9"/>
            <w:vAlign w:val="center"/>
          </w:tcPr>
          <w:p w:rsidR="00E81747" w:rsidRDefault="00E81747" w:rsidP="00EC5AB1">
            <w:pPr>
              <w:jc w:val="center"/>
              <w:rPr>
                <w:rFonts w:ascii="宋体" w:hAnsi="宋体"/>
                <w:b/>
                <w:szCs w:val="21"/>
              </w:rPr>
            </w:pPr>
            <w:r>
              <w:rPr>
                <w:rFonts w:ascii="宋体" w:hAnsi="宋体" w:hint="eastAsia"/>
                <w:b/>
                <w:color w:val="000000"/>
                <w:szCs w:val="21"/>
              </w:rPr>
              <w:t>版本</w:t>
            </w:r>
          </w:p>
        </w:tc>
        <w:tc>
          <w:tcPr>
            <w:tcW w:w="1234" w:type="dxa"/>
            <w:shd w:val="clear" w:color="auto" w:fill="D9D9D9"/>
            <w:vAlign w:val="center"/>
          </w:tcPr>
          <w:p w:rsidR="00E81747" w:rsidRDefault="00E81747" w:rsidP="00EC5AB1">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E81747" w:rsidRDefault="00E81747" w:rsidP="00EC5AB1">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E81747" w:rsidRDefault="00E81747" w:rsidP="00EC5AB1">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E81747" w:rsidRDefault="00E81747" w:rsidP="00EC5AB1">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E81747" w:rsidRDefault="00E81747" w:rsidP="00EC5AB1">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E81747" w:rsidRDefault="00E81747" w:rsidP="00EC5AB1">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E81747" w:rsidRDefault="00E81747" w:rsidP="00EC5AB1">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E81747" w:rsidTr="002151E5">
        <w:trPr>
          <w:cantSplit/>
          <w:trHeight w:val="510"/>
          <w:jc w:val="center"/>
        </w:trPr>
        <w:tc>
          <w:tcPr>
            <w:tcW w:w="1435" w:type="dxa"/>
            <w:vAlign w:val="center"/>
          </w:tcPr>
          <w:p w:rsidR="00E81747" w:rsidRDefault="00E81747" w:rsidP="002151E5">
            <w:pPr>
              <w:jc w:val="center"/>
              <w:rPr>
                <w:rFonts w:ascii="宋体" w:hAnsi="宋体"/>
                <w:sz w:val="18"/>
                <w:szCs w:val="18"/>
              </w:rPr>
            </w:pPr>
            <w:r>
              <w:rPr>
                <w:rFonts w:ascii="宋体" w:hAnsi="宋体" w:hint="eastAsia"/>
                <w:sz w:val="18"/>
                <w:szCs w:val="18"/>
              </w:rPr>
              <w:t>0.1.0.</w:t>
            </w:r>
            <w:r w:rsidR="002151E5">
              <w:rPr>
                <w:rFonts w:ascii="宋体" w:hAnsi="宋体" w:hint="eastAsia"/>
                <w:sz w:val="18"/>
                <w:szCs w:val="18"/>
              </w:rPr>
              <w:t>20200104</w:t>
            </w:r>
          </w:p>
        </w:tc>
        <w:tc>
          <w:tcPr>
            <w:tcW w:w="1234" w:type="dxa"/>
            <w:vAlign w:val="center"/>
          </w:tcPr>
          <w:p w:rsidR="00E81747" w:rsidRDefault="002151E5" w:rsidP="00EC5AB1">
            <w:pPr>
              <w:jc w:val="center"/>
              <w:rPr>
                <w:rFonts w:ascii="宋体" w:hAnsi="宋体"/>
                <w:sz w:val="18"/>
                <w:szCs w:val="18"/>
              </w:rPr>
            </w:pPr>
            <w:r>
              <w:rPr>
                <w:rFonts w:ascii="宋体" w:hAnsi="宋体" w:hint="eastAsia"/>
                <w:sz w:val="18"/>
                <w:szCs w:val="18"/>
              </w:rPr>
              <w:t>2020-01-04</w:t>
            </w:r>
          </w:p>
        </w:tc>
        <w:tc>
          <w:tcPr>
            <w:tcW w:w="810" w:type="dxa"/>
            <w:tcBorders>
              <w:right w:val="single" w:sz="4" w:space="0" w:color="auto"/>
            </w:tcBorders>
            <w:vAlign w:val="center"/>
          </w:tcPr>
          <w:p w:rsidR="00E81747" w:rsidRDefault="002151E5" w:rsidP="00EC5AB1">
            <w:pPr>
              <w:jc w:val="center"/>
              <w:rPr>
                <w:rFonts w:ascii="宋体" w:hAnsi="宋体"/>
                <w:sz w:val="18"/>
                <w:szCs w:val="18"/>
              </w:rPr>
            </w:pPr>
            <w:r>
              <w:rPr>
                <w:rFonts w:ascii="宋体" w:hAnsi="宋体" w:hint="eastAsia"/>
                <w:sz w:val="18"/>
                <w:szCs w:val="18"/>
              </w:rPr>
              <w:t>叶瑶毓</w:t>
            </w:r>
          </w:p>
        </w:tc>
        <w:tc>
          <w:tcPr>
            <w:tcW w:w="1604"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tcBorders>
            <w:vAlign w:val="center"/>
          </w:tcPr>
          <w:p w:rsidR="00E81747" w:rsidRDefault="00E81747" w:rsidP="00EC5AB1">
            <w:pPr>
              <w:jc w:val="center"/>
              <w:rPr>
                <w:rFonts w:ascii="宋体" w:hAnsi="宋体"/>
                <w:sz w:val="18"/>
                <w:szCs w:val="18"/>
              </w:rPr>
            </w:pPr>
          </w:p>
        </w:tc>
      </w:tr>
      <w:tr w:rsidR="00E81747" w:rsidTr="002151E5">
        <w:trPr>
          <w:cantSplit/>
          <w:trHeight w:val="510"/>
          <w:jc w:val="center"/>
        </w:trPr>
        <w:tc>
          <w:tcPr>
            <w:tcW w:w="1435" w:type="dxa"/>
            <w:vAlign w:val="center"/>
          </w:tcPr>
          <w:p w:rsidR="00E81747" w:rsidRDefault="00E81747" w:rsidP="00EC5AB1">
            <w:pPr>
              <w:jc w:val="center"/>
              <w:rPr>
                <w:rFonts w:ascii="宋体" w:hAnsi="宋体"/>
                <w:sz w:val="18"/>
                <w:szCs w:val="18"/>
              </w:rPr>
            </w:pPr>
          </w:p>
        </w:tc>
        <w:tc>
          <w:tcPr>
            <w:tcW w:w="1234" w:type="dxa"/>
            <w:vAlign w:val="center"/>
          </w:tcPr>
          <w:p w:rsidR="00E81747" w:rsidRDefault="00E81747" w:rsidP="00EC5AB1">
            <w:pPr>
              <w:jc w:val="center"/>
              <w:rPr>
                <w:rFonts w:ascii="宋体" w:hAnsi="宋体"/>
                <w:sz w:val="18"/>
                <w:szCs w:val="18"/>
              </w:rPr>
            </w:pPr>
          </w:p>
        </w:tc>
        <w:tc>
          <w:tcPr>
            <w:tcW w:w="810" w:type="dxa"/>
            <w:tcBorders>
              <w:right w:val="single" w:sz="4" w:space="0" w:color="auto"/>
            </w:tcBorders>
            <w:vAlign w:val="center"/>
          </w:tcPr>
          <w:p w:rsidR="00E81747" w:rsidRDefault="00E81747" w:rsidP="00EC5AB1">
            <w:pPr>
              <w:jc w:val="center"/>
              <w:rPr>
                <w:rFonts w:ascii="宋体" w:hAnsi="宋体"/>
                <w:sz w:val="18"/>
                <w:szCs w:val="18"/>
              </w:rPr>
            </w:pPr>
          </w:p>
        </w:tc>
        <w:tc>
          <w:tcPr>
            <w:tcW w:w="1604"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73"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81"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tcBorders>
            <w:vAlign w:val="center"/>
          </w:tcPr>
          <w:p w:rsidR="00E81747" w:rsidRDefault="00E81747" w:rsidP="00EC5AB1">
            <w:pPr>
              <w:jc w:val="center"/>
              <w:rPr>
                <w:rFonts w:ascii="宋体" w:hAnsi="宋体"/>
                <w:sz w:val="18"/>
                <w:szCs w:val="18"/>
              </w:rPr>
            </w:pPr>
          </w:p>
        </w:tc>
      </w:tr>
      <w:tr w:rsidR="00E81747" w:rsidTr="002151E5">
        <w:trPr>
          <w:cantSplit/>
          <w:trHeight w:val="510"/>
          <w:jc w:val="center"/>
        </w:trPr>
        <w:tc>
          <w:tcPr>
            <w:tcW w:w="1435" w:type="dxa"/>
            <w:vAlign w:val="center"/>
          </w:tcPr>
          <w:p w:rsidR="00E81747" w:rsidRDefault="00E81747" w:rsidP="00EC5AB1">
            <w:pPr>
              <w:jc w:val="center"/>
              <w:rPr>
                <w:rFonts w:ascii="宋体" w:hAnsi="宋体"/>
                <w:sz w:val="18"/>
                <w:szCs w:val="18"/>
              </w:rPr>
            </w:pPr>
          </w:p>
        </w:tc>
        <w:tc>
          <w:tcPr>
            <w:tcW w:w="1234" w:type="dxa"/>
            <w:vAlign w:val="center"/>
          </w:tcPr>
          <w:p w:rsidR="00E81747" w:rsidRDefault="00E81747" w:rsidP="00EC5AB1">
            <w:pPr>
              <w:jc w:val="center"/>
              <w:rPr>
                <w:rFonts w:ascii="宋体" w:hAnsi="宋体"/>
                <w:sz w:val="18"/>
                <w:szCs w:val="18"/>
              </w:rPr>
            </w:pPr>
          </w:p>
        </w:tc>
        <w:tc>
          <w:tcPr>
            <w:tcW w:w="810" w:type="dxa"/>
            <w:tcBorders>
              <w:right w:val="single" w:sz="4" w:space="0" w:color="auto"/>
            </w:tcBorders>
            <w:vAlign w:val="center"/>
          </w:tcPr>
          <w:p w:rsidR="00E81747" w:rsidRDefault="00E81747" w:rsidP="00EC5AB1">
            <w:pPr>
              <w:jc w:val="center"/>
              <w:rPr>
                <w:rFonts w:ascii="宋体" w:hAnsi="宋体"/>
                <w:sz w:val="18"/>
                <w:szCs w:val="18"/>
              </w:rPr>
            </w:pPr>
          </w:p>
        </w:tc>
        <w:tc>
          <w:tcPr>
            <w:tcW w:w="1604"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73"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81"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tcBorders>
            <w:vAlign w:val="center"/>
          </w:tcPr>
          <w:p w:rsidR="00E81747" w:rsidRDefault="00E81747" w:rsidP="00EC5AB1">
            <w:pPr>
              <w:jc w:val="center"/>
              <w:rPr>
                <w:rFonts w:ascii="宋体" w:hAnsi="宋体"/>
                <w:sz w:val="18"/>
                <w:szCs w:val="18"/>
              </w:rPr>
            </w:pPr>
          </w:p>
        </w:tc>
      </w:tr>
      <w:tr w:rsidR="00E81747" w:rsidTr="002151E5">
        <w:trPr>
          <w:cantSplit/>
          <w:trHeight w:val="510"/>
          <w:jc w:val="center"/>
        </w:trPr>
        <w:tc>
          <w:tcPr>
            <w:tcW w:w="1435" w:type="dxa"/>
            <w:vAlign w:val="center"/>
          </w:tcPr>
          <w:p w:rsidR="00E81747" w:rsidRDefault="00E81747" w:rsidP="00EC5AB1">
            <w:pPr>
              <w:jc w:val="center"/>
              <w:rPr>
                <w:rFonts w:ascii="宋体" w:hAnsi="宋体"/>
                <w:sz w:val="18"/>
                <w:szCs w:val="18"/>
              </w:rPr>
            </w:pPr>
          </w:p>
        </w:tc>
        <w:tc>
          <w:tcPr>
            <w:tcW w:w="1234" w:type="dxa"/>
            <w:vAlign w:val="center"/>
          </w:tcPr>
          <w:p w:rsidR="00E81747" w:rsidRDefault="00E81747" w:rsidP="00EC5AB1">
            <w:pPr>
              <w:rPr>
                <w:rFonts w:ascii="宋体" w:hAnsi="宋体"/>
                <w:sz w:val="18"/>
                <w:szCs w:val="18"/>
              </w:rPr>
            </w:pPr>
          </w:p>
        </w:tc>
        <w:tc>
          <w:tcPr>
            <w:tcW w:w="810" w:type="dxa"/>
            <w:tcBorders>
              <w:right w:val="single" w:sz="4" w:space="0" w:color="auto"/>
            </w:tcBorders>
            <w:vAlign w:val="center"/>
          </w:tcPr>
          <w:p w:rsidR="00E81747" w:rsidRDefault="00E81747" w:rsidP="00EC5AB1">
            <w:pPr>
              <w:jc w:val="center"/>
              <w:rPr>
                <w:rFonts w:ascii="宋体" w:hAnsi="宋体"/>
                <w:sz w:val="18"/>
                <w:szCs w:val="18"/>
              </w:rPr>
            </w:pPr>
          </w:p>
        </w:tc>
        <w:tc>
          <w:tcPr>
            <w:tcW w:w="1604" w:type="dxa"/>
            <w:tcBorders>
              <w:left w:val="single" w:sz="4" w:space="0" w:color="auto"/>
              <w:right w:val="single" w:sz="4" w:space="0" w:color="auto"/>
            </w:tcBorders>
            <w:vAlign w:val="center"/>
          </w:tcPr>
          <w:p w:rsidR="00E81747" w:rsidRDefault="00E81747" w:rsidP="00EC5AB1">
            <w:pPr>
              <w:jc w:val="left"/>
              <w:rPr>
                <w:rFonts w:ascii="宋体" w:hAnsi="宋体"/>
                <w:sz w:val="18"/>
                <w:szCs w:val="18"/>
              </w:rPr>
            </w:pPr>
          </w:p>
        </w:tc>
        <w:tc>
          <w:tcPr>
            <w:tcW w:w="1073"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81"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tcBorders>
            <w:vAlign w:val="center"/>
          </w:tcPr>
          <w:p w:rsidR="00E81747" w:rsidRDefault="00E81747" w:rsidP="00EC5AB1">
            <w:pPr>
              <w:jc w:val="center"/>
              <w:rPr>
                <w:rFonts w:ascii="宋体" w:hAnsi="宋体"/>
                <w:sz w:val="18"/>
                <w:szCs w:val="18"/>
              </w:rPr>
            </w:pPr>
          </w:p>
        </w:tc>
      </w:tr>
      <w:tr w:rsidR="00E81747" w:rsidTr="002151E5">
        <w:trPr>
          <w:cantSplit/>
          <w:trHeight w:val="510"/>
          <w:jc w:val="center"/>
        </w:trPr>
        <w:tc>
          <w:tcPr>
            <w:tcW w:w="1435" w:type="dxa"/>
            <w:vAlign w:val="center"/>
          </w:tcPr>
          <w:p w:rsidR="00E81747" w:rsidRDefault="00E81747" w:rsidP="00EC5AB1">
            <w:pPr>
              <w:jc w:val="center"/>
              <w:rPr>
                <w:rFonts w:ascii="宋体" w:hAnsi="宋体"/>
                <w:sz w:val="18"/>
                <w:szCs w:val="18"/>
              </w:rPr>
            </w:pPr>
          </w:p>
        </w:tc>
        <w:tc>
          <w:tcPr>
            <w:tcW w:w="1234" w:type="dxa"/>
            <w:vAlign w:val="center"/>
          </w:tcPr>
          <w:p w:rsidR="00E81747" w:rsidRDefault="00E81747" w:rsidP="00EC5AB1">
            <w:pPr>
              <w:rPr>
                <w:rFonts w:ascii="宋体" w:hAnsi="宋体"/>
                <w:sz w:val="18"/>
                <w:szCs w:val="18"/>
              </w:rPr>
            </w:pPr>
          </w:p>
        </w:tc>
        <w:tc>
          <w:tcPr>
            <w:tcW w:w="810" w:type="dxa"/>
            <w:tcBorders>
              <w:right w:val="single" w:sz="4" w:space="0" w:color="auto"/>
            </w:tcBorders>
            <w:vAlign w:val="center"/>
          </w:tcPr>
          <w:p w:rsidR="00E81747" w:rsidRDefault="00E81747" w:rsidP="00EC5AB1">
            <w:pPr>
              <w:jc w:val="center"/>
              <w:rPr>
                <w:rFonts w:ascii="宋体" w:hAnsi="宋体"/>
                <w:sz w:val="18"/>
                <w:szCs w:val="18"/>
              </w:rPr>
            </w:pPr>
          </w:p>
        </w:tc>
        <w:tc>
          <w:tcPr>
            <w:tcW w:w="1604" w:type="dxa"/>
            <w:tcBorders>
              <w:left w:val="single" w:sz="4" w:space="0" w:color="auto"/>
              <w:right w:val="single" w:sz="4" w:space="0" w:color="auto"/>
            </w:tcBorders>
            <w:vAlign w:val="center"/>
          </w:tcPr>
          <w:p w:rsidR="00E81747" w:rsidRDefault="00E81747" w:rsidP="00EC5AB1">
            <w:pPr>
              <w:jc w:val="left"/>
              <w:rPr>
                <w:rFonts w:ascii="宋体" w:hAnsi="宋体"/>
                <w:sz w:val="18"/>
                <w:szCs w:val="18"/>
              </w:rPr>
            </w:pPr>
          </w:p>
        </w:tc>
        <w:tc>
          <w:tcPr>
            <w:tcW w:w="1073"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1081"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right w:val="single" w:sz="4" w:space="0" w:color="auto"/>
            </w:tcBorders>
            <w:vAlign w:val="center"/>
          </w:tcPr>
          <w:p w:rsidR="00E81747" w:rsidRDefault="00E81747" w:rsidP="00EC5AB1">
            <w:pPr>
              <w:jc w:val="center"/>
              <w:rPr>
                <w:rFonts w:ascii="宋体" w:hAnsi="宋体"/>
                <w:sz w:val="18"/>
                <w:szCs w:val="18"/>
              </w:rPr>
            </w:pPr>
          </w:p>
        </w:tc>
        <w:tc>
          <w:tcPr>
            <w:tcW w:w="835" w:type="dxa"/>
            <w:tcBorders>
              <w:left w:val="single" w:sz="4" w:space="0" w:color="auto"/>
            </w:tcBorders>
            <w:vAlign w:val="center"/>
          </w:tcPr>
          <w:p w:rsidR="00E81747" w:rsidRDefault="00E81747" w:rsidP="00EC5AB1">
            <w:pPr>
              <w:jc w:val="center"/>
              <w:rPr>
                <w:rFonts w:ascii="宋体" w:hAnsi="宋体"/>
                <w:sz w:val="18"/>
                <w:szCs w:val="18"/>
              </w:rPr>
            </w:pPr>
          </w:p>
        </w:tc>
      </w:tr>
    </w:tbl>
    <w:p w:rsidR="00E81747" w:rsidRPr="00A56AB7" w:rsidRDefault="00E81747" w:rsidP="00E81747">
      <w:pPr>
        <w:rPr>
          <w:rFonts w:ascii="宋体" w:hAnsi="宋体"/>
          <w:b/>
          <w:color w:val="000000"/>
        </w:rPr>
      </w:pPr>
    </w:p>
    <w:p w:rsidR="00E81747" w:rsidRPr="00A56AB7" w:rsidRDefault="00E81747" w:rsidP="00E81747">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E81747" w:rsidRPr="00A56AB7" w:rsidRDefault="00E81747" w:rsidP="00E81747">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7A5650" w:rsidRPr="00E81747" w:rsidRDefault="007A5650" w:rsidP="007A5650"/>
    <w:p w:rsidR="004C38E9" w:rsidRDefault="004C38E9"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E81747" w:rsidRDefault="00E81747" w:rsidP="007A5650"/>
    <w:p w:rsidR="00FA65D5" w:rsidRDefault="00FA65D5">
      <w:pPr>
        <w:pStyle w:val="TOC"/>
      </w:pPr>
      <w:r>
        <w:rPr>
          <w:lang w:val="zh-CN"/>
        </w:rPr>
        <w:lastRenderedPageBreak/>
        <w:t>目录</w:t>
      </w:r>
      <w:r w:rsidR="00751353">
        <w:rPr>
          <w:rFonts w:hint="eastAsia"/>
          <w:lang w:val="zh-CN"/>
        </w:rPr>
        <w:t xml:space="preserve">                                                                                                                                                                                                                                                                                                                                                                                                                                                                                                                                                                                                                                                                                                                                                                                                                                                                                                                                                                                                                                                                                                                                                                                                                                                                                                                                                                                                                                                                                                                                                                                                                                                                                               </w:t>
      </w:r>
    </w:p>
    <w:p w:rsidR="00A33522" w:rsidRDefault="00065603">
      <w:pPr>
        <w:pStyle w:val="10"/>
        <w:tabs>
          <w:tab w:val="right" w:leader="dot" w:pos="8296"/>
        </w:tabs>
        <w:rPr>
          <w:rFonts w:asciiTheme="minorHAnsi" w:eastAsiaTheme="minorEastAsia" w:hAnsiTheme="minorHAnsi" w:cstheme="minorBidi"/>
          <w:noProof/>
        </w:rPr>
      </w:pPr>
      <w:r>
        <w:fldChar w:fldCharType="begin"/>
      </w:r>
      <w:r w:rsidR="00FA65D5">
        <w:instrText xml:space="preserve"> TOC \o "1-3" \h \z \u </w:instrText>
      </w:r>
      <w:r>
        <w:fldChar w:fldCharType="separate"/>
      </w:r>
      <w:hyperlink w:anchor="_Toc29071064" w:history="1">
        <w:r w:rsidR="00A33522" w:rsidRPr="00445FA2">
          <w:rPr>
            <w:rStyle w:val="a6"/>
            <w:rFonts w:hint="eastAsia"/>
            <w:noProof/>
          </w:rPr>
          <w:t>案例教学系统</w:t>
        </w:r>
        <w:r w:rsidR="00A33522" w:rsidRPr="00445FA2">
          <w:rPr>
            <w:rStyle w:val="a6"/>
            <w:noProof/>
          </w:rPr>
          <w:t>APP</w:t>
        </w:r>
        <w:r w:rsidR="00A33522">
          <w:rPr>
            <w:noProof/>
            <w:webHidden/>
          </w:rPr>
          <w:tab/>
        </w:r>
        <w:r w:rsidR="00A33522">
          <w:rPr>
            <w:noProof/>
            <w:webHidden/>
          </w:rPr>
          <w:fldChar w:fldCharType="begin"/>
        </w:r>
        <w:r w:rsidR="00A33522">
          <w:rPr>
            <w:noProof/>
            <w:webHidden/>
          </w:rPr>
          <w:instrText xml:space="preserve"> PAGEREF _Toc29071064 \h </w:instrText>
        </w:r>
        <w:r w:rsidR="00A33522">
          <w:rPr>
            <w:noProof/>
            <w:webHidden/>
          </w:rPr>
        </w:r>
        <w:r w:rsidR="00A33522">
          <w:rPr>
            <w:noProof/>
            <w:webHidden/>
          </w:rPr>
          <w:fldChar w:fldCharType="separate"/>
        </w:r>
        <w:r w:rsidR="00A33522">
          <w:rPr>
            <w:noProof/>
            <w:webHidden/>
          </w:rPr>
          <w:t>1</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65" w:history="1">
        <w:r w:rsidR="00A33522" w:rsidRPr="00445FA2">
          <w:rPr>
            <w:rStyle w:val="a6"/>
            <w:rFonts w:hint="eastAsia"/>
            <w:noProof/>
          </w:rPr>
          <w:t>培训计划</w:t>
        </w:r>
        <w:r w:rsidR="00A33522">
          <w:rPr>
            <w:noProof/>
            <w:webHidden/>
          </w:rPr>
          <w:tab/>
        </w:r>
        <w:r w:rsidR="00A33522">
          <w:rPr>
            <w:noProof/>
            <w:webHidden/>
          </w:rPr>
          <w:fldChar w:fldCharType="begin"/>
        </w:r>
        <w:r w:rsidR="00A33522">
          <w:rPr>
            <w:noProof/>
            <w:webHidden/>
          </w:rPr>
          <w:instrText xml:space="preserve"> PAGEREF _Toc29071065 \h </w:instrText>
        </w:r>
        <w:r w:rsidR="00A33522">
          <w:rPr>
            <w:noProof/>
            <w:webHidden/>
          </w:rPr>
        </w:r>
        <w:r w:rsidR="00A33522">
          <w:rPr>
            <w:noProof/>
            <w:webHidden/>
          </w:rPr>
          <w:fldChar w:fldCharType="separate"/>
        </w:r>
        <w:r w:rsidR="00A33522">
          <w:rPr>
            <w:noProof/>
            <w:webHidden/>
          </w:rPr>
          <w:t>1</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66" w:history="1">
        <w:r w:rsidR="00A33522" w:rsidRPr="00445FA2">
          <w:rPr>
            <w:rStyle w:val="a6"/>
            <w:rFonts w:hint="eastAsia"/>
            <w:noProof/>
          </w:rPr>
          <w:t>附件一：</w:t>
        </w:r>
        <w:r w:rsidR="00A33522" w:rsidRPr="00445FA2">
          <w:rPr>
            <w:rStyle w:val="a6"/>
            <w:noProof/>
          </w:rPr>
          <w:t xml:space="preserve"> </w:t>
        </w:r>
        <w:r w:rsidR="00A33522" w:rsidRPr="00445FA2">
          <w:rPr>
            <w:rStyle w:val="a6"/>
            <w:rFonts w:hint="eastAsia"/>
            <w:noProof/>
          </w:rPr>
          <w:t>文档修订记录</w:t>
        </w:r>
        <w:r w:rsidR="00A33522">
          <w:rPr>
            <w:noProof/>
            <w:webHidden/>
          </w:rPr>
          <w:tab/>
        </w:r>
        <w:r w:rsidR="00A33522">
          <w:rPr>
            <w:noProof/>
            <w:webHidden/>
          </w:rPr>
          <w:fldChar w:fldCharType="begin"/>
        </w:r>
        <w:r w:rsidR="00A33522">
          <w:rPr>
            <w:noProof/>
            <w:webHidden/>
          </w:rPr>
          <w:instrText xml:space="preserve"> PAGEREF _Toc29071066 \h </w:instrText>
        </w:r>
        <w:r w:rsidR="00A33522">
          <w:rPr>
            <w:noProof/>
            <w:webHidden/>
          </w:rPr>
        </w:r>
        <w:r w:rsidR="00A33522">
          <w:rPr>
            <w:noProof/>
            <w:webHidden/>
          </w:rPr>
          <w:fldChar w:fldCharType="separate"/>
        </w:r>
        <w:r w:rsidR="00A33522">
          <w:rPr>
            <w:noProof/>
            <w:webHidden/>
          </w:rPr>
          <w:t>2</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67" w:history="1">
        <w:r w:rsidR="00A33522" w:rsidRPr="00445FA2">
          <w:rPr>
            <w:rStyle w:val="a6"/>
            <w:noProof/>
          </w:rPr>
          <w:t>1</w:t>
        </w:r>
        <w:r w:rsidR="00A33522" w:rsidRPr="00445FA2">
          <w:rPr>
            <w:rStyle w:val="a6"/>
            <w:rFonts w:hint="eastAsia"/>
            <w:noProof/>
          </w:rPr>
          <w:t>目的</w:t>
        </w:r>
        <w:r w:rsidR="00A33522">
          <w:rPr>
            <w:noProof/>
            <w:webHidden/>
          </w:rPr>
          <w:tab/>
        </w:r>
        <w:r w:rsidR="00A33522">
          <w:rPr>
            <w:noProof/>
            <w:webHidden/>
          </w:rPr>
          <w:fldChar w:fldCharType="begin"/>
        </w:r>
        <w:r w:rsidR="00A33522">
          <w:rPr>
            <w:noProof/>
            <w:webHidden/>
          </w:rPr>
          <w:instrText xml:space="preserve"> PAGEREF _Toc29071067 \h </w:instrText>
        </w:r>
        <w:r w:rsidR="00A33522">
          <w:rPr>
            <w:noProof/>
            <w:webHidden/>
          </w:rPr>
        </w:r>
        <w:r w:rsidR="00A33522">
          <w:rPr>
            <w:noProof/>
            <w:webHidden/>
          </w:rPr>
          <w:fldChar w:fldCharType="separate"/>
        </w:r>
        <w:r w:rsidR="00A33522">
          <w:rPr>
            <w:noProof/>
            <w:webHidden/>
          </w:rPr>
          <w:t>4</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68" w:history="1">
        <w:r w:rsidR="00A33522" w:rsidRPr="00445FA2">
          <w:rPr>
            <w:rStyle w:val="a6"/>
            <w:noProof/>
          </w:rPr>
          <w:t>2</w:t>
        </w:r>
        <w:r w:rsidR="00A33522" w:rsidRPr="00445FA2">
          <w:rPr>
            <w:rStyle w:val="a6"/>
            <w:rFonts w:hint="eastAsia"/>
            <w:noProof/>
          </w:rPr>
          <w:t>培训原则</w:t>
        </w:r>
        <w:r w:rsidR="00A33522">
          <w:rPr>
            <w:noProof/>
            <w:webHidden/>
          </w:rPr>
          <w:tab/>
        </w:r>
        <w:r w:rsidR="00A33522">
          <w:rPr>
            <w:noProof/>
            <w:webHidden/>
          </w:rPr>
          <w:fldChar w:fldCharType="begin"/>
        </w:r>
        <w:r w:rsidR="00A33522">
          <w:rPr>
            <w:noProof/>
            <w:webHidden/>
          </w:rPr>
          <w:instrText xml:space="preserve"> PAGEREF _Toc29071068 \h </w:instrText>
        </w:r>
        <w:r w:rsidR="00A33522">
          <w:rPr>
            <w:noProof/>
            <w:webHidden/>
          </w:rPr>
        </w:r>
        <w:r w:rsidR="00A33522">
          <w:rPr>
            <w:noProof/>
            <w:webHidden/>
          </w:rPr>
          <w:fldChar w:fldCharType="separate"/>
        </w:r>
        <w:r w:rsidR="00A33522">
          <w:rPr>
            <w:noProof/>
            <w:webHidden/>
          </w:rPr>
          <w:t>4</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69" w:history="1">
        <w:r w:rsidR="00A33522" w:rsidRPr="00445FA2">
          <w:rPr>
            <w:rStyle w:val="a6"/>
            <w:noProof/>
          </w:rPr>
          <w:t>3</w:t>
        </w:r>
        <w:r w:rsidR="00A33522" w:rsidRPr="00445FA2">
          <w:rPr>
            <w:rStyle w:val="a6"/>
            <w:rFonts w:hint="eastAsia"/>
            <w:noProof/>
          </w:rPr>
          <w:t>培训目标</w:t>
        </w:r>
        <w:r w:rsidR="00A33522">
          <w:rPr>
            <w:noProof/>
            <w:webHidden/>
          </w:rPr>
          <w:tab/>
        </w:r>
        <w:r w:rsidR="00A33522">
          <w:rPr>
            <w:noProof/>
            <w:webHidden/>
          </w:rPr>
          <w:fldChar w:fldCharType="begin"/>
        </w:r>
        <w:r w:rsidR="00A33522">
          <w:rPr>
            <w:noProof/>
            <w:webHidden/>
          </w:rPr>
          <w:instrText xml:space="preserve"> PAGEREF _Toc29071069 \h </w:instrText>
        </w:r>
        <w:r w:rsidR="00A33522">
          <w:rPr>
            <w:noProof/>
            <w:webHidden/>
          </w:rPr>
        </w:r>
        <w:r w:rsidR="00A33522">
          <w:rPr>
            <w:noProof/>
            <w:webHidden/>
          </w:rPr>
          <w:fldChar w:fldCharType="separate"/>
        </w:r>
        <w:r w:rsidR="00A33522">
          <w:rPr>
            <w:noProof/>
            <w:webHidden/>
          </w:rPr>
          <w:t>4</w:t>
        </w:r>
        <w:r w:rsidR="00A33522">
          <w:rPr>
            <w:noProof/>
            <w:webHidden/>
          </w:rPr>
          <w:fldChar w:fldCharType="end"/>
        </w:r>
      </w:hyperlink>
    </w:p>
    <w:p w:rsidR="00A33522" w:rsidRDefault="00632203">
      <w:pPr>
        <w:pStyle w:val="20"/>
        <w:tabs>
          <w:tab w:val="right" w:leader="dot" w:pos="8296"/>
        </w:tabs>
        <w:rPr>
          <w:rFonts w:asciiTheme="minorHAnsi" w:eastAsiaTheme="minorEastAsia" w:hAnsiTheme="minorHAnsi" w:cstheme="minorBidi"/>
          <w:noProof/>
        </w:rPr>
      </w:pPr>
      <w:hyperlink w:anchor="_Toc29071070" w:history="1">
        <w:r w:rsidR="00A33522" w:rsidRPr="00445FA2">
          <w:rPr>
            <w:rStyle w:val="a6"/>
            <w:noProof/>
          </w:rPr>
          <w:t>3.1</w:t>
        </w:r>
        <w:r w:rsidR="00A33522" w:rsidRPr="00445FA2">
          <w:rPr>
            <w:rStyle w:val="a6"/>
            <w:rFonts w:ascii="Times New Roman" w:hAnsi="Times New Roman" w:hint="eastAsia"/>
            <w:noProof/>
          </w:rPr>
          <w:t>开发组织内部</w:t>
        </w:r>
        <w:r w:rsidR="00A33522">
          <w:rPr>
            <w:noProof/>
            <w:webHidden/>
          </w:rPr>
          <w:tab/>
        </w:r>
        <w:r w:rsidR="00A33522">
          <w:rPr>
            <w:noProof/>
            <w:webHidden/>
          </w:rPr>
          <w:fldChar w:fldCharType="begin"/>
        </w:r>
        <w:r w:rsidR="00A33522">
          <w:rPr>
            <w:noProof/>
            <w:webHidden/>
          </w:rPr>
          <w:instrText xml:space="preserve"> PAGEREF _Toc29071070 \h </w:instrText>
        </w:r>
        <w:r w:rsidR="00A33522">
          <w:rPr>
            <w:noProof/>
            <w:webHidden/>
          </w:rPr>
        </w:r>
        <w:r w:rsidR="00A33522">
          <w:rPr>
            <w:noProof/>
            <w:webHidden/>
          </w:rPr>
          <w:fldChar w:fldCharType="separate"/>
        </w:r>
        <w:r w:rsidR="00A33522">
          <w:rPr>
            <w:noProof/>
            <w:webHidden/>
          </w:rPr>
          <w:t>4</w:t>
        </w:r>
        <w:r w:rsidR="00A33522">
          <w:rPr>
            <w:noProof/>
            <w:webHidden/>
          </w:rPr>
          <w:fldChar w:fldCharType="end"/>
        </w:r>
      </w:hyperlink>
    </w:p>
    <w:p w:rsidR="00A33522" w:rsidRDefault="00632203">
      <w:pPr>
        <w:pStyle w:val="20"/>
        <w:tabs>
          <w:tab w:val="right" w:leader="dot" w:pos="8296"/>
        </w:tabs>
        <w:rPr>
          <w:rFonts w:asciiTheme="minorHAnsi" w:eastAsiaTheme="minorEastAsia" w:hAnsiTheme="minorHAnsi" w:cstheme="minorBidi"/>
          <w:noProof/>
        </w:rPr>
      </w:pPr>
      <w:hyperlink w:anchor="_Toc29071071" w:history="1">
        <w:r w:rsidR="00A33522" w:rsidRPr="00445FA2">
          <w:rPr>
            <w:rStyle w:val="a6"/>
            <w:noProof/>
          </w:rPr>
          <w:t>3.2</w:t>
        </w:r>
        <w:r w:rsidR="00A33522" w:rsidRPr="00445FA2">
          <w:rPr>
            <w:rStyle w:val="a6"/>
            <w:rFonts w:ascii="Times New Roman" w:hAnsi="Times New Roman" w:hint="eastAsia"/>
            <w:noProof/>
          </w:rPr>
          <w:t>用户</w:t>
        </w:r>
        <w:r w:rsidR="00A33522">
          <w:rPr>
            <w:noProof/>
            <w:webHidden/>
          </w:rPr>
          <w:tab/>
        </w:r>
        <w:r w:rsidR="00A33522">
          <w:rPr>
            <w:noProof/>
            <w:webHidden/>
          </w:rPr>
          <w:fldChar w:fldCharType="begin"/>
        </w:r>
        <w:r w:rsidR="00A33522">
          <w:rPr>
            <w:noProof/>
            <w:webHidden/>
          </w:rPr>
          <w:instrText xml:space="preserve"> PAGEREF _Toc29071071 \h </w:instrText>
        </w:r>
        <w:r w:rsidR="00A33522">
          <w:rPr>
            <w:noProof/>
            <w:webHidden/>
          </w:rPr>
        </w:r>
        <w:r w:rsidR="00A33522">
          <w:rPr>
            <w:noProof/>
            <w:webHidden/>
          </w:rPr>
          <w:fldChar w:fldCharType="separate"/>
        </w:r>
        <w:r w:rsidR="00A33522">
          <w:rPr>
            <w:noProof/>
            <w:webHidden/>
          </w:rPr>
          <w:t>4</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72" w:history="1">
        <w:r w:rsidR="00A33522" w:rsidRPr="00445FA2">
          <w:rPr>
            <w:rStyle w:val="a6"/>
            <w:noProof/>
          </w:rPr>
          <w:t>4</w:t>
        </w:r>
        <w:r w:rsidR="00A33522" w:rsidRPr="00445FA2">
          <w:rPr>
            <w:rStyle w:val="a6"/>
            <w:rFonts w:hint="eastAsia"/>
            <w:noProof/>
          </w:rPr>
          <w:t>培训对象</w:t>
        </w:r>
        <w:r w:rsidR="00A33522">
          <w:rPr>
            <w:noProof/>
            <w:webHidden/>
          </w:rPr>
          <w:tab/>
        </w:r>
        <w:r w:rsidR="00A33522">
          <w:rPr>
            <w:noProof/>
            <w:webHidden/>
          </w:rPr>
          <w:fldChar w:fldCharType="begin"/>
        </w:r>
        <w:r w:rsidR="00A33522">
          <w:rPr>
            <w:noProof/>
            <w:webHidden/>
          </w:rPr>
          <w:instrText xml:space="preserve"> PAGEREF _Toc29071072 \h </w:instrText>
        </w:r>
        <w:r w:rsidR="00A33522">
          <w:rPr>
            <w:noProof/>
            <w:webHidden/>
          </w:rPr>
        </w:r>
        <w:r w:rsidR="00A33522">
          <w:rPr>
            <w:noProof/>
            <w:webHidden/>
          </w:rPr>
          <w:fldChar w:fldCharType="separate"/>
        </w:r>
        <w:r w:rsidR="00A33522">
          <w:rPr>
            <w:noProof/>
            <w:webHidden/>
          </w:rPr>
          <w:t>5</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73" w:history="1">
        <w:r w:rsidR="00A33522" w:rsidRPr="00445FA2">
          <w:rPr>
            <w:rStyle w:val="a6"/>
            <w:noProof/>
          </w:rPr>
          <w:t>5</w:t>
        </w:r>
        <w:r w:rsidR="00A33522" w:rsidRPr="00445FA2">
          <w:rPr>
            <w:rStyle w:val="a6"/>
            <w:rFonts w:hint="eastAsia"/>
            <w:noProof/>
          </w:rPr>
          <w:t>开发组织内部的培训计划</w:t>
        </w:r>
        <w:r w:rsidR="00A33522">
          <w:rPr>
            <w:noProof/>
            <w:webHidden/>
          </w:rPr>
          <w:tab/>
        </w:r>
        <w:r w:rsidR="00A33522">
          <w:rPr>
            <w:noProof/>
            <w:webHidden/>
          </w:rPr>
          <w:fldChar w:fldCharType="begin"/>
        </w:r>
        <w:r w:rsidR="00A33522">
          <w:rPr>
            <w:noProof/>
            <w:webHidden/>
          </w:rPr>
          <w:instrText xml:space="preserve"> PAGEREF _Toc29071073 \h </w:instrText>
        </w:r>
        <w:r w:rsidR="00A33522">
          <w:rPr>
            <w:noProof/>
            <w:webHidden/>
          </w:rPr>
        </w:r>
        <w:r w:rsidR="00A33522">
          <w:rPr>
            <w:noProof/>
            <w:webHidden/>
          </w:rPr>
          <w:fldChar w:fldCharType="separate"/>
        </w:r>
        <w:r w:rsidR="00A33522">
          <w:rPr>
            <w:noProof/>
            <w:webHidden/>
          </w:rPr>
          <w:t>5</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74" w:history="1">
        <w:r w:rsidR="00A33522" w:rsidRPr="00445FA2">
          <w:rPr>
            <w:rStyle w:val="a6"/>
            <w:noProof/>
          </w:rPr>
          <w:t>6</w:t>
        </w:r>
        <w:r w:rsidR="00A33522" w:rsidRPr="00445FA2">
          <w:rPr>
            <w:rStyle w:val="a6"/>
            <w:rFonts w:hint="eastAsia"/>
            <w:noProof/>
          </w:rPr>
          <w:t>用户的培训计划</w:t>
        </w:r>
        <w:r w:rsidR="00A33522">
          <w:rPr>
            <w:noProof/>
            <w:webHidden/>
          </w:rPr>
          <w:tab/>
        </w:r>
        <w:r w:rsidR="00A33522">
          <w:rPr>
            <w:noProof/>
            <w:webHidden/>
          </w:rPr>
          <w:fldChar w:fldCharType="begin"/>
        </w:r>
        <w:r w:rsidR="00A33522">
          <w:rPr>
            <w:noProof/>
            <w:webHidden/>
          </w:rPr>
          <w:instrText xml:space="preserve"> PAGEREF _Toc29071074 \h </w:instrText>
        </w:r>
        <w:r w:rsidR="00A33522">
          <w:rPr>
            <w:noProof/>
            <w:webHidden/>
          </w:rPr>
        </w:r>
        <w:r w:rsidR="00A33522">
          <w:rPr>
            <w:noProof/>
            <w:webHidden/>
          </w:rPr>
          <w:fldChar w:fldCharType="separate"/>
        </w:r>
        <w:r w:rsidR="00A33522">
          <w:rPr>
            <w:noProof/>
            <w:webHidden/>
          </w:rPr>
          <w:t>6</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75" w:history="1">
        <w:r w:rsidR="00A33522" w:rsidRPr="00445FA2">
          <w:rPr>
            <w:rStyle w:val="a6"/>
            <w:noProof/>
          </w:rPr>
          <w:t>7</w:t>
        </w:r>
        <w:r w:rsidR="00A33522" w:rsidRPr="00445FA2">
          <w:rPr>
            <w:rStyle w:val="a6"/>
            <w:rFonts w:hint="eastAsia"/>
            <w:noProof/>
          </w:rPr>
          <w:t>考核</w:t>
        </w:r>
        <w:r w:rsidR="00A33522">
          <w:rPr>
            <w:noProof/>
            <w:webHidden/>
          </w:rPr>
          <w:tab/>
        </w:r>
        <w:r w:rsidR="00A33522">
          <w:rPr>
            <w:noProof/>
            <w:webHidden/>
          </w:rPr>
          <w:fldChar w:fldCharType="begin"/>
        </w:r>
        <w:r w:rsidR="00A33522">
          <w:rPr>
            <w:noProof/>
            <w:webHidden/>
          </w:rPr>
          <w:instrText xml:space="preserve"> PAGEREF _Toc29071075 \h </w:instrText>
        </w:r>
        <w:r w:rsidR="00A33522">
          <w:rPr>
            <w:noProof/>
            <w:webHidden/>
          </w:rPr>
        </w:r>
        <w:r w:rsidR="00A33522">
          <w:rPr>
            <w:noProof/>
            <w:webHidden/>
          </w:rPr>
          <w:fldChar w:fldCharType="separate"/>
        </w:r>
        <w:r w:rsidR="00A33522">
          <w:rPr>
            <w:noProof/>
            <w:webHidden/>
          </w:rPr>
          <w:t>7</w:t>
        </w:r>
        <w:r w:rsidR="00A33522">
          <w:rPr>
            <w:noProof/>
            <w:webHidden/>
          </w:rPr>
          <w:fldChar w:fldCharType="end"/>
        </w:r>
      </w:hyperlink>
    </w:p>
    <w:p w:rsidR="00A33522" w:rsidRDefault="00632203">
      <w:pPr>
        <w:pStyle w:val="20"/>
        <w:tabs>
          <w:tab w:val="right" w:leader="dot" w:pos="8296"/>
        </w:tabs>
        <w:rPr>
          <w:rFonts w:asciiTheme="minorHAnsi" w:eastAsiaTheme="minorEastAsia" w:hAnsiTheme="minorHAnsi" w:cstheme="minorBidi"/>
          <w:noProof/>
        </w:rPr>
      </w:pPr>
      <w:hyperlink w:anchor="_Toc29071076" w:history="1">
        <w:r w:rsidR="00A33522" w:rsidRPr="00445FA2">
          <w:rPr>
            <w:rStyle w:val="a6"/>
            <w:rFonts w:ascii="Times New Roman" w:hAnsi="Times New Roman"/>
            <w:noProof/>
          </w:rPr>
          <w:t>7.1</w:t>
        </w:r>
        <w:r w:rsidR="00A33522" w:rsidRPr="00445FA2">
          <w:rPr>
            <w:rStyle w:val="a6"/>
            <w:rFonts w:ascii="Times New Roman" w:hAnsi="Times New Roman" w:hint="eastAsia"/>
            <w:noProof/>
          </w:rPr>
          <w:t>开发组织内部</w:t>
        </w:r>
        <w:r w:rsidR="00A33522">
          <w:rPr>
            <w:noProof/>
            <w:webHidden/>
          </w:rPr>
          <w:tab/>
        </w:r>
        <w:r w:rsidR="00A33522">
          <w:rPr>
            <w:noProof/>
            <w:webHidden/>
          </w:rPr>
          <w:fldChar w:fldCharType="begin"/>
        </w:r>
        <w:r w:rsidR="00A33522">
          <w:rPr>
            <w:noProof/>
            <w:webHidden/>
          </w:rPr>
          <w:instrText xml:space="preserve"> PAGEREF _Toc29071076 \h </w:instrText>
        </w:r>
        <w:r w:rsidR="00A33522">
          <w:rPr>
            <w:noProof/>
            <w:webHidden/>
          </w:rPr>
        </w:r>
        <w:r w:rsidR="00A33522">
          <w:rPr>
            <w:noProof/>
            <w:webHidden/>
          </w:rPr>
          <w:fldChar w:fldCharType="separate"/>
        </w:r>
        <w:r w:rsidR="00A33522">
          <w:rPr>
            <w:noProof/>
            <w:webHidden/>
          </w:rPr>
          <w:t>7</w:t>
        </w:r>
        <w:r w:rsidR="00A33522">
          <w:rPr>
            <w:noProof/>
            <w:webHidden/>
          </w:rPr>
          <w:fldChar w:fldCharType="end"/>
        </w:r>
      </w:hyperlink>
    </w:p>
    <w:p w:rsidR="00A33522" w:rsidRDefault="00632203">
      <w:pPr>
        <w:pStyle w:val="20"/>
        <w:tabs>
          <w:tab w:val="right" w:leader="dot" w:pos="8296"/>
        </w:tabs>
        <w:rPr>
          <w:rFonts w:asciiTheme="minorHAnsi" w:eastAsiaTheme="minorEastAsia" w:hAnsiTheme="minorHAnsi" w:cstheme="minorBidi"/>
          <w:noProof/>
        </w:rPr>
      </w:pPr>
      <w:hyperlink w:anchor="_Toc29071077" w:history="1">
        <w:r w:rsidR="00A33522" w:rsidRPr="00445FA2">
          <w:rPr>
            <w:rStyle w:val="a6"/>
            <w:rFonts w:ascii="Times New Roman" w:hAnsi="Times New Roman"/>
            <w:noProof/>
          </w:rPr>
          <w:t>7.2</w:t>
        </w:r>
        <w:r w:rsidR="00A33522" w:rsidRPr="00445FA2">
          <w:rPr>
            <w:rStyle w:val="a6"/>
            <w:rFonts w:ascii="Times New Roman" w:hAnsi="Times New Roman" w:hint="eastAsia"/>
            <w:noProof/>
          </w:rPr>
          <w:t>用户</w:t>
        </w:r>
        <w:r w:rsidR="00A33522">
          <w:rPr>
            <w:noProof/>
            <w:webHidden/>
          </w:rPr>
          <w:tab/>
        </w:r>
        <w:r w:rsidR="00A33522">
          <w:rPr>
            <w:noProof/>
            <w:webHidden/>
          </w:rPr>
          <w:fldChar w:fldCharType="begin"/>
        </w:r>
        <w:r w:rsidR="00A33522">
          <w:rPr>
            <w:noProof/>
            <w:webHidden/>
          </w:rPr>
          <w:instrText xml:space="preserve"> PAGEREF _Toc29071077 \h </w:instrText>
        </w:r>
        <w:r w:rsidR="00A33522">
          <w:rPr>
            <w:noProof/>
            <w:webHidden/>
          </w:rPr>
        </w:r>
        <w:r w:rsidR="00A33522">
          <w:rPr>
            <w:noProof/>
            <w:webHidden/>
          </w:rPr>
          <w:fldChar w:fldCharType="separate"/>
        </w:r>
        <w:r w:rsidR="00A33522">
          <w:rPr>
            <w:noProof/>
            <w:webHidden/>
          </w:rPr>
          <w:t>7</w:t>
        </w:r>
        <w:r w:rsidR="00A33522">
          <w:rPr>
            <w:noProof/>
            <w:webHidden/>
          </w:rPr>
          <w:fldChar w:fldCharType="end"/>
        </w:r>
      </w:hyperlink>
    </w:p>
    <w:p w:rsidR="00A33522" w:rsidRDefault="00632203">
      <w:pPr>
        <w:pStyle w:val="10"/>
        <w:tabs>
          <w:tab w:val="right" w:leader="dot" w:pos="8296"/>
        </w:tabs>
        <w:rPr>
          <w:rFonts w:asciiTheme="minorHAnsi" w:eastAsiaTheme="minorEastAsia" w:hAnsiTheme="minorHAnsi" w:cstheme="minorBidi"/>
          <w:noProof/>
        </w:rPr>
      </w:pPr>
      <w:hyperlink w:anchor="_Toc29071078" w:history="1">
        <w:r w:rsidR="00A33522" w:rsidRPr="00445FA2">
          <w:rPr>
            <w:rStyle w:val="a6"/>
            <w:noProof/>
          </w:rPr>
          <w:t>8</w:t>
        </w:r>
        <w:r w:rsidR="00A33522" w:rsidRPr="00445FA2">
          <w:rPr>
            <w:rStyle w:val="a6"/>
            <w:rFonts w:hint="eastAsia"/>
            <w:noProof/>
          </w:rPr>
          <w:t>参考资料</w:t>
        </w:r>
        <w:r w:rsidR="00A33522">
          <w:rPr>
            <w:noProof/>
            <w:webHidden/>
          </w:rPr>
          <w:tab/>
        </w:r>
        <w:r w:rsidR="00A33522">
          <w:rPr>
            <w:noProof/>
            <w:webHidden/>
          </w:rPr>
          <w:fldChar w:fldCharType="begin"/>
        </w:r>
        <w:r w:rsidR="00A33522">
          <w:rPr>
            <w:noProof/>
            <w:webHidden/>
          </w:rPr>
          <w:instrText xml:space="preserve"> PAGEREF _Toc29071078 \h </w:instrText>
        </w:r>
        <w:r w:rsidR="00A33522">
          <w:rPr>
            <w:noProof/>
            <w:webHidden/>
          </w:rPr>
        </w:r>
        <w:r w:rsidR="00A33522">
          <w:rPr>
            <w:noProof/>
            <w:webHidden/>
          </w:rPr>
          <w:fldChar w:fldCharType="separate"/>
        </w:r>
        <w:r w:rsidR="00A33522">
          <w:rPr>
            <w:noProof/>
            <w:webHidden/>
          </w:rPr>
          <w:t>7</w:t>
        </w:r>
        <w:r w:rsidR="00A33522">
          <w:rPr>
            <w:noProof/>
            <w:webHidden/>
          </w:rPr>
          <w:fldChar w:fldCharType="end"/>
        </w:r>
      </w:hyperlink>
    </w:p>
    <w:p w:rsidR="00FA65D5" w:rsidRDefault="00065603">
      <w:r>
        <w:fldChar w:fldCharType="end"/>
      </w:r>
    </w:p>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EC5AB1" w:rsidRDefault="00EC5AB1" w:rsidP="007A5650"/>
    <w:p w:rsidR="00EC5AB1" w:rsidRDefault="00EC5AB1" w:rsidP="007A5650"/>
    <w:p w:rsidR="00EC5AB1" w:rsidRDefault="00EC5AB1" w:rsidP="007A5650"/>
    <w:p w:rsidR="004C38E9" w:rsidRDefault="004C38E9" w:rsidP="007A5650"/>
    <w:p w:rsidR="00FA65D5" w:rsidRDefault="00FA65D5" w:rsidP="007A5650"/>
    <w:p w:rsidR="00EC5AB1" w:rsidRDefault="00EC5AB1" w:rsidP="007A5650"/>
    <w:p w:rsidR="00E328E5" w:rsidRDefault="00E328E5" w:rsidP="007A5650"/>
    <w:p w:rsidR="00E328E5" w:rsidRDefault="00E328E5" w:rsidP="007A5650"/>
    <w:p w:rsidR="00E328E5" w:rsidRDefault="00E328E5" w:rsidP="007A5650"/>
    <w:p w:rsidR="00E328E5" w:rsidRDefault="00E328E5" w:rsidP="007A5650"/>
    <w:p w:rsidR="00E328E5" w:rsidRDefault="00E328E5" w:rsidP="007A5650"/>
    <w:p w:rsidR="00E328E5" w:rsidRDefault="00E328E5" w:rsidP="007A5650"/>
    <w:p w:rsidR="00E328E5" w:rsidRDefault="00E328E5" w:rsidP="007A5650"/>
    <w:p w:rsidR="00E328E5" w:rsidRDefault="00E328E5" w:rsidP="007A5650"/>
    <w:p w:rsidR="00E328E5" w:rsidRDefault="00E328E5" w:rsidP="007A5650"/>
    <w:p w:rsidR="007A5650" w:rsidRPr="00620C9C" w:rsidRDefault="00CD5AA4" w:rsidP="000E1DDF">
      <w:pPr>
        <w:pStyle w:val="1"/>
      </w:pPr>
      <w:bookmarkStart w:id="10" w:name="_Toc235845843"/>
      <w:bookmarkStart w:id="11" w:name="_Toc235938097"/>
      <w:bookmarkStart w:id="12" w:name="_Toc29071067"/>
      <w:r>
        <w:rPr>
          <w:rFonts w:hint="eastAsia"/>
        </w:rPr>
        <w:t>1</w:t>
      </w:r>
      <w:bookmarkEnd w:id="10"/>
      <w:bookmarkEnd w:id="11"/>
      <w:r w:rsidR="00EC5AB1">
        <w:rPr>
          <w:rFonts w:hint="eastAsia"/>
        </w:rPr>
        <w:t>目的</w:t>
      </w:r>
      <w:bookmarkEnd w:id="12"/>
    </w:p>
    <w:p w:rsidR="00EC5AB1" w:rsidRPr="00E328E5" w:rsidRDefault="00EC5AB1" w:rsidP="00E328E5">
      <w:pPr>
        <w:ind w:firstLineChars="200" w:firstLine="480"/>
        <w:rPr>
          <w:rFonts w:ascii="宋体" w:hAnsi="宋体"/>
          <w:sz w:val="24"/>
          <w:szCs w:val="21"/>
        </w:rPr>
      </w:pPr>
      <w:bookmarkStart w:id="13" w:name="_Toc235845849"/>
      <w:bookmarkStart w:id="14" w:name="_Toc235938103"/>
      <w:r w:rsidRPr="00E328E5">
        <w:rPr>
          <w:rFonts w:ascii="宋体" w:hAnsi="宋体" w:hint="eastAsia"/>
          <w:sz w:val="24"/>
          <w:szCs w:val="21"/>
        </w:rPr>
        <w:t>教学案例</w:t>
      </w:r>
      <w:r w:rsidR="009D7A07">
        <w:rPr>
          <w:rFonts w:ascii="宋体" w:hAnsi="宋体" w:hint="eastAsia"/>
          <w:sz w:val="24"/>
          <w:szCs w:val="21"/>
        </w:rPr>
        <w:t>APP</w:t>
      </w:r>
      <w:r w:rsidRPr="00E328E5">
        <w:rPr>
          <w:rFonts w:ascii="宋体" w:hAnsi="宋体" w:hint="eastAsia"/>
          <w:sz w:val="24"/>
          <w:szCs w:val="21"/>
        </w:rPr>
        <w:t>系统是为了实现学生与教师针对某个教学案例进行信息交互的系统。如今软件项目管理与软件需求教师出于教师与学生这两方的需求提出了制作教学案例</w:t>
      </w:r>
      <w:r w:rsidR="009D7A07">
        <w:rPr>
          <w:rFonts w:ascii="宋体" w:hAnsi="宋体" w:hint="eastAsia"/>
          <w:sz w:val="24"/>
          <w:szCs w:val="21"/>
        </w:rPr>
        <w:t>APP</w:t>
      </w:r>
      <w:r w:rsidRPr="00E328E5">
        <w:rPr>
          <w:rFonts w:ascii="宋体" w:hAnsi="宋体" w:hint="eastAsia"/>
          <w:sz w:val="24"/>
          <w:szCs w:val="21"/>
        </w:rPr>
        <w:t>系统的需求，并将此项目交付于本软件项目小组</w:t>
      </w:r>
      <w:proofErr w:type="gramStart"/>
      <w:r w:rsidRPr="00E328E5">
        <w:rPr>
          <w:rFonts w:ascii="宋体" w:hAnsi="宋体" w:hint="eastAsia"/>
          <w:sz w:val="24"/>
          <w:szCs w:val="21"/>
        </w:rPr>
        <w:t>构思做</w:t>
      </w:r>
      <w:proofErr w:type="gramEnd"/>
      <w:r w:rsidRPr="00E328E5">
        <w:rPr>
          <w:rFonts w:ascii="宋体" w:hAnsi="宋体" w:hint="eastAsia"/>
          <w:sz w:val="24"/>
          <w:szCs w:val="21"/>
        </w:rPr>
        <w:t>一个具有良好的共享性、交互性以及开放性的教学案例</w:t>
      </w:r>
      <w:r w:rsidR="009D7A07">
        <w:rPr>
          <w:rFonts w:ascii="宋体" w:hAnsi="宋体" w:hint="eastAsia"/>
          <w:sz w:val="24"/>
          <w:szCs w:val="21"/>
        </w:rPr>
        <w:t>APP</w:t>
      </w:r>
      <w:r w:rsidRPr="00E328E5">
        <w:rPr>
          <w:rFonts w:ascii="宋体" w:hAnsi="宋体" w:hint="eastAsia"/>
          <w:sz w:val="24"/>
          <w:szCs w:val="21"/>
        </w:rPr>
        <w:t>系统，能实现教师发放案例、学生申请参加案例、教师审核批准、学生定位自身职能等一系列功能来为教师与学生提供优质的服务。</w:t>
      </w:r>
    </w:p>
    <w:p w:rsidR="00EC5AB1" w:rsidRPr="00E328E5" w:rsidRDefault="00EC5AB1" w:rsidP="00EC5AB1">
      <w:pPr>
        <w:rPr>
          <w:sz w:val="24"/>
        </w:rPr>
      </w:pPr>
      <w:r w:rsidRPr="00E328E5">
        <w:rPr>
          <w:rFonts w:hint="eastAsia"/>
          <w:sz w:val="24"/>
        </w:rPr>
        <w:tab/>
      </w:r>
      <w:r w:rsidRPr="00E328E5">
        <w:rPr>
          <w:rFonts w:hint="eastAsia"/>
          <w:sz w:val="24"/>
        </w:rPr>
        <w:t>本计划的编写目的旨在本</w:t>
      </w:r>
      <w:r w:rsidR="009D7A07">
        <w:rPr>
          <w:rFonts w:hint="eastAsia"/>
          <w:sz w:val="24"/>
        </w:rPr>
        <w:t>APP</w:t>
      </w:r>
      <w:r w:rsidRPr="00E328E5">
        <w:rPr>
          <w:rFonts w:hint="eastAsia"/>
          <w:sz w:val="24"/>
        </w:rPr>
        <w:t>交付客户后，培训客户合理有效以及正确地使用本</w:t>
      </w:r>
      <w:r w:rsidR="009D7A07">
        <w:rPr>
          <w:rFonts w:hint="eastAsia"/>
          <w:sz w:val="24"/>
        </w:rPr>
        <w:t>APP</w:t>
      </w:r>
      <w:r w:rsidR="009D7A07">
        <w:rPr>
          <w:rFonts w:hint="eastAsia"/>
          <w:sz w:val="24"/>
        </w:rPr>
        <w:t>。</w:t>
      </w:r>
    </w:p>
    <w:p w:rsidR="007A5650" w:rsidRPr="00AC634F" w:rsidRDefault="007A5650" w:rsidP="000E1DDF">
      <w:pPr>
        <w:pStyle w:val="1"/>
      </w:pPr>
      <w:bookmarkStart w:id="15" w:name="_Toc29071068"/>
      <w:r w:rsidRPr="00AC634F">
        <w:rPr>
          <w:rFonts w:hint="eastAsia"/>
        </w:rPr>
        <w:t>2</w:t>
      </w:r>
      <w:bookmarkEnd w:id="13"/>
      <w:bookmarkEnd w:id="14"/>
      <w:r w:rsidR="00E328E5">
        <w:rPr>
          <w:rFonts w:hint="eastAsia"/>
        </w:rPr>
        <w:t>培训原则</w:t>
      </w:r>
      <w:bookmarkEnd w:id="15"/>
    </w:p>
    <w:p w:rsidR="00E328E5" w:rsidRPr="002A4F82" w:rsidRDefault="00E328E5" w:rsidP="00E328E5">
      <w:pPr>
        <w:numPr>
          <w:ilvl w:val="0"/>
          <w:numId w:val="7"/>
        </w:numPr>
        <w:rPr>
          <w:sz w:val="24"/>
        </w:rPr>
      </w:pPr>
      <w:bookmarkStart w:id="16" w:name="_Toc235845850"/>
      <w:bookmarkStart w:id="17" w:name="_Toc235938104"/>
      <w:r w:rsidRPr="002A4F82">
        <w:rPr>
          <w:rFonts w:hint="eastAsia"/>
          <w:sz w:val="24"/>
        </w:rPr>
        <w:t>根据不同的培训对象采取不同培训方式。</w:t>
      </w:r>
    </w:p>
    <w:p w:rsidR="00E328E5" w:rsidRPr="002A4F82" w:rsidRDefault="00E328E5" w:rsidP="00E328E5">
      <w:pPr>
        <w:numPr>
          <w:ilvl w:val="0"/>
          <w:numId w:val="7"/>
        </w:numPr>
        <w:rPr>
          <w:sz w:val="24"/>
        </w:rPr>
      </w:pPr>
      <w:r w:rsidRPr="002A4F82">
        <w:rPr>
          <w:rFonts w:hint="eastAsia"/>
          <w:sz w:val="24"/>
        </w:rPr>
        <w:t>根据不同培训内容采取最合适的培训方式。</w:t>
      </w:r>
    </w:p>
    <w:p w:rsidR="007A5650" w:rsidRPr="00AC634F" w:rsidRDefault="007A5650" w:rsidP="000E1DDF">
      <w:pPr>
        <w:pStyle w:val="1"/>
      </w:pPr>
      <w:bookmarkStart w:id="18" w:name="_Toc29071069"/>
      <w:r w:rsidRPr="00AC634F">
        <w:rPr>
          <w:rFonts w:hint="eastAsia"/>
        </w:rPr>
        <w:t>3</w:t>
      </w:r>
      <w:bookmarkEnd w:id="16"/>
      <w:bookmarkEnd w:id="17"/>
      <w:r w:rsidR="00E328E5">
        <w:rPr>
          <w:rFonts w:hint="eastAsia"/>
        </w:rPr>
        <w:t>培训目标</w:t>
      </w:r>
      <w:bookmarkEnd w:id="18"/>
    </w:p>
    <w:p w:rsidR="005221C9" w:rsidRDefault="007A5650" w:rsidP="000E1DDF">
      <w:pPr>
        <w:pStyle w:val="2"/>
        <w:rPr>
          <w:rFonts w:ascii="Times New Roman" w:hAnsi="Times New Roman"/>
          <w:bCs w:val="0"/>
        </w:rPr>
      </w:pPr>
      <w:bookmarkStart w:id="19" w:name="_Toc235845851"/>
      <w:bookmarkStart w:id="20" w:name="_Toc235938105"/>
      <w:bookmarkStart w:id="21" w:name="_Toc29071070"/>
      <w:r w:rsidRPr="00AC634F">
        <w:rPr>
          <w:rFonts w:hint="eastAsia"/>
        </w:rPr>
        <w:t>3.1</w:t>
      </w:r>
      <w:bookmarkEnd w:id="19"/>
      <w:bookmarkEnd w:id="20"/>
      <w:r w:rsidR="00E328E5" w:rsidRPr="002E15D7">
        <w:rPr>
          <w:rFonts w:ascii="Times New Roman" w:hAnsi="Times New Roman" w:hint="eastAsia"/>
        </w:rPr>
        <w:t>开发组织内部</w:t>
      </w:r>
      <w:bookmarkEnd w:id="21"/>
    </w:p>
    <w:p w:rsidR="00E328E5" w:rsidRPr="002A4F82" w:rsidRDefault="00E328E5" w:rsidP="00E328E5">
      <w:pPr>
        <w:pStyle w:val="ad"/>
        <w:numPr>
          <w:ilvl w:val="0"/>
          <w:numId w:val="8"/>
        </w:numPr>
        <w:rPr>
          <w:sz w:val="24"/>
        </w:rPr>
      </w:pPr>
      <w:r w:rsidRPr="002A4F82">
        <w:rPr>
          <w:rFonts w:hint="eastAsia"/>
          <w:sz w:val="24"/>
        </w:rPr>
        <w:t>明确“</w:t>
      </w:r>
      <w:r w:rsidRPr="002A4F82">
        <w:rPr>
          <w:rFonts w:ascii="宋体" w:hint="eastAsia"/>
          <w:sz w:val="24"/>
        </w:rPr>
        <w:t>基于项目的案例教学系统</w:t>
      </w:r>
      <w:r w:rsidRPr="002A4F82">
        <w:rPr>
          <w:rFonts w:hint="eastAsia"/>
          <w:sz w:val="24"/>
        </w:rPr>
        <w:t>”在现在项目方面教学不够完善的条件下的市场定位，满足客户的需求。</w:t>
      </w:r>
    </w:p>
    <w:p w:rsidR="00E328E5" w:rsidRPr="002A4F82" w:rsidRDefault="00E328E5" w:rsidP="00E328E5">
      <w:pPr>
        <w:pStyle w:val="ad"/>
        <w:numPr>
          <w:ilvl w:val="0"/>
          <w:numId w:val="8"/>
        </w:numPr>
        <w:rPr>
          <w:sz w:val="24"/>
        </w:rPr>
      </w:pPr>
      <w:r w:rsidRPr="002A4F82">
        <w:rPr>
          <w:rFonts w:hint="eastAsia"/>
          <w:sz w:val="24"/>
        </w:rPr>
        <w:t>通过项目了解自己应该具备的素养和技能，对于类似项目开发能够有一定的概念。</w:t>
      </w:r>
    </w:p>
    <w:p w:rsidR="00E328E5" w:rsidRPr="002A4F82" w:rsidRDefault="00E328E5" w:rsidP="00E328E5">
      <w:pPr>
        <w:pStyle w:val="ad"/>
        <w:numPr>
          <w:ilvl w:val="0"/>
          <w:numId w:val="8"/>
        </w:numPr>
        <w:rPr>
          <w:sz w:val="24"/>
        </w:rPr>
      </w:pPr>
      <w:r w:rsidRPr="002A4F82">
        <w:rPr>
          <w:rFonts w:hint="eastAsia"/>
          <w:sz w:val="24"/>
        </w:rPr>
        <w:t>熟练掌握开发过程中使用的工具。</w:t>
      </w:r>
    </w:p>
    <w:p w:rsidR="00E328E5" w:rsidRPr="00E328E5" w:rsidRDefault="00E328E5" w:rsidP="00E328E5"/>
    <w:p w:rsidR="003F599D" w:rsidRDefault="007A5650" w:rsidP="003F599D">
      <w:pPr>
        <w:pStyle w:val="2"/>
        <w:rPr>
          <w:rFonts w:ascii="Times New Roman" w:hAnsi="Times New Roman"/>
          <w:bCs w:val="0"/>
        </w:rPr>
      </w:pPr>
      <w:bookmarkStart w:id="22" w:name="_Toc235845852"/>
      <w:bookmarkStart w:id="23" w:name="_Toc235938106"/>
      <w:bookmarkStart w:id="24" w:name="_Toc29071071"/>
      <w:r w:rsidRPr="00AC634F">
        <w:rPr>
          <w:rFonts w:hint="eastAsia"/>
        </w:rPr>
        <w:t>3.2</w:t>
      </w:r>
      <w:bookmarkEnd w:id="22"/>
      <w:bookmarkEnd w:id="23"/>
      <w:r w:rsidR="00E328E5" w:rsidRPr="002E15D7">
        <w:rPr>
          <w:rFonts w:ascii="Times New Roman" w:hAnsi="Times New Roman" w:hint="eastAsia"/>
        </w:rPr>
        <w:t>用户</w:t>
      </w:r>
      <w:bookmarkEnd w:id="24"/>
    </w:p>
    <w:p w:rsidR="00D87296" w:rsidRPr="002A4F82" w:rsidRDefault="00D87296" w:rsidP="00D87296">
      <w:pPr>
        <w:pStyle w:val="ad"/>
        <w:numPr>
          <w:ilvl w:val="0"/>
          <w:numId w:val="9"/>
        </w:numPr>
        <w:jc w:val="left"/>
        <w:rPr>
          <w:rFonts w:ascii="宋体" w:hAnsi="宋体"/>
          <w:sz w:val="24"/>
        </w:rPr>
      </w:pPr>
      <w:r w:rsidRPr="002A4F82">
        <w:rPr>
          <w:rFonts w:ascii="宋体" w:hAnsi="宋体" w:hint="eastAsia"/>
          <w:sz w:val="24"/>
        </w:rPr>
        <w:t>了解“基于项目的案例教学系统”是一个案例教学APP，能够明确自己想要从该教学APP上学习到什么样的知识。</w:t>
      </w:r>
    </w:p>
    <w:p w:rsidR="00D87296" w:rsidRPr="002A4F82" w:rsidRDefault="00D87296" w:rsidP="00D87296">
      <w:pPr>
        <w:pStyle w:val="ad"/>
        <w:numPr>
          <w:ilvl w:val="0"/>
          <w:numId w:val="9"/>
        </w:numPr>
        <w:jc w:val="left"/>
        <w:rPr>
          <w:rFonts w:ascii="宋体" w:hAnsi="宋体"/>
          <w:sz w:val="24"/>
        </w:rPr>
      </w:pPr>
      <w:r w:rsidRPr="002A4F82">
        <w:rPr>
          <w:rFonts w:ascii="宋体" w:hAnsi="宋体" w:hint="eastAsia"/>
          <w:sz w:val="24"/>
        </w:rPr>
        <w:t>了解不同用户的项目实践流程，对于</w:t>
      </w:r>
      <w:r w:rsidR="000C7433" w:rsidRPr="002A4F82">
        <w:rPr>
          <w:rFonts w:ascii="宋体" w:hAnsi="宋体" w:hint="eastAsia"/>
          <w:sz w:val="24"/>
        </w:rPr>
        <w:t>APP</w:t>
      </w:r>
      <w:r w:rsidRPr="002A4F82">
        <w:rPr>
          <w:rFonts w:ascii="宋体" w:hAnsi="宋体" w:hint="eastAsia"/>
          <w:sz w:val="24"/>
        </w:rPr>
        <w:t>能够熟练的操作。</w:t>
      </w:r>
    </w:p>
    <w:p w:rsidR="00D87296" w:rsidRPr="002A4F82" w:rsidRDefault="00D87296" w:rsidP="00D87296">
      <w:pPr>
        <w:pStyle w:val="ad"/>
        <w:numPr>
          <w:ilvl w:val="0"/>
          <w:numId w:val="9"/>
        </w:numPr>
        <w:jc w:val="left"/>
        <w:rPr>
          <w:rFonts w:ascii="宋体" w:hAnsi="宋体"/>
          <w:sz w:val="24"/>
        </w:rPr>
      </w:pPr>
      <w:r w:rsidRPr="002A4F82">
        <w:rPr>
          <w:rFonts w:ascii="宋体" w:hAnsi="宋体" w:hint="eastAsia"/>
          <w:sz w:val="24"/>
        </w:rPr>
        <w:t>学会使用《用户手册》。</w:t>
      </w:r>
    </w:p>
    <w:p w:rsidR="00A72F21" w:rsidRPr="00D87296" w:rsidRDefault="00A72F21" w:rsidP="003F599D"/>
    <w:p w:rsidR="007A5650" w:rsidRPr="00AC634F" w:rsidRDefault="007A5650" w:rsidP="000E1DDF">
      <w:pPr>
        <w:pStyle w:val="1"/>
      </w:pPr>
      <w:bookmarkStart w:id="25" w:name="_Toc235845857"/>
      <w:bookmarkStart w:id="26" w:name="_Toc235938111"/>
      <w:bookmarkStart w:id="27" w:name="_Toc29071072"/>
      <w:r w:rsidRPr="00AC634F">
        <w:rPr>
          <w:rFonts w:hint="eastAsia"/>
        </w:rPr>
        <w:lastRenderedPageBreak/>
        <w:t>4</w:t>
      </w:r>
      <w:bookmarkEnd w:id="25"/>
      <w:bookmarkEnd w:id="26"/>
      <w:r w:rsidR="003550C4">
        <w:rPr>
          <w:rFonts w:hint="eastAsia"/>
        </w:rPr>
        <w:t>培训对象</w:t>
      </w:r>
      <w:bookmarkEnd w:id="27"/>
    </w:p>
    <w:p w:rsidR="006B22F7" w:rsidRPr="002A4F82" w:rsidRDefault="003550C4" w:rsidP="005221C9">
      <w:pPr>
        <w:rPr>
          <w:sz w:val="36"/>
          <w:shd w:val="pct15" w:color="auto" w:fill="FFFFFF"/>
        </w:rPr>
      </w:pPr>
      <w:r w:rsidRPr="002A4F82">
        <w:rPr>
          <w:sz w:val="32"/>
          <w:shd w:val="pct15" w:color="auto" w:fill="FFFFFF"/>
        </w:rPr>
        <w:t>开发组织内部和用户</w:t>
      </w:r>
      <w:r w:rsidRPr="002A4F82">
        <w:rPr>
          <w:rFonts w:hint="eastAsia"/>
          <w:sz w:val="32"/>
          <w:shd w:val="pct15" w:color="auto" w:fill="FFFFFF"/>
        </w:rPr>
        <w:t>。</w:t>
      </w:r>
    </w:p>
    <w:p w:rsidR="00A72F21" w:rsidRPr="00A72F21" w:rsidRDefault="00A72F21" w:rsidP="005221C9">
      <w:pPr>
        <w:rPr>
          <w:shd w:val="pct15" w:color="auto" w:fill="FFFFFF"/>
        </w:rPr>
      </w:pPr>
    </w:p>
    <w:p w:rsidR="007A5650" w:rsidRDefault="007A5650" w:rsidP="000E1DDF">
      <w:pPr>
        <w:pStyle w:val="1"/>
      </w:pPr>
      <w:bookmarkStart w:id="28" w:name="_Toc235845858"/>
      <w:bookmarkStart w:id="29" w:name="_Toc235938112"/>
      <w:bookmarkStart w:id="30" w:name="_Toc29071073"/>
      <w:r w:rsidRPr="00AC634F">
        <w:rPr>
          <w:rFonts w:hint="eastAsia"/>
        </w:rPr>
        <w:t>5</w:t>
      </w:r>
      <w:bookmarkEnd w:id="28"/>
      <w:bookmarkEnd w:id="29"/>
      <w:r w:rsidR="003550C4">
        <w:rPr>
          <w:rFonts w:hint="eastAsia"/>
        </w:rPr>
        <w:t>开发组织内部的培训计划</w:t>
      </w:r>
      <w:bookmarkEnd w:id="30"/>
    </w:p>
    <w:tbl>
      <w:tblPr>
        <w:tblW w:w="1078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0"/>
        <w:gridCol w:w="1559"/>
        <w:gridCol w:w="2126"/>
        <w:gridCol w:w="1276"/>
        <w:gridCol w:w="2281"/>
        <w:gridCol w:w="1276"/>
      </w:tblGrid>
      <w:tr w:rsidR="003550C4" w:rsidTr="00ED5564">
        <w:trPr>
          <w:trHeight w:val="313"/>
        </w:trPr>
        <w:tc>
          <w:tcPr>
            <w:tcW w:w="709" w:type="dxa"/>
            <w:shd w:val="clear" w:color="auto" w:fill="auto"/>
          </w:tcPr>
          <w:p w:rsidR="003550C4" w:rsidRPr="00930BC4" w:rsidRDefault="003550C4" w:rsidP="00ED5564">
            <w:pPr>
              <w:spacing w:line="360" w:lineRule="auto"/>
              <w:rPr>
                <w:kern w:val="0"/>
                <w:sz w:val="20"/>
              </w:rPr>
            </w:pPr>
            <w:r w:rsidRPr="00930BC4">
              <w:rPr>
                <w:rFonts w:hint="eastAsia"/>
                <w:kern w:val="0"/>
                <w:sz w:val="20"/>
              </w:rPr>
              <w:t>序号</w:t>
            </w:r>
          </w:p>
        </w:tc>
        <w:tc>
          <w:tcPr>
            <w:tcW w:w="1560"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培训内容</w:t>
            </w:r>
          </w:p>
        </w:tc>
        <w:tc>
          <w:tcPr>
            <w:tcW w:w="1559"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培训对象</w:t>
            </w:r>
          </w:p>
        </w:tc>
        <w:tc>
          <w:tcPr>
            <w:tcW w:w="2126"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培训方式</w:t>
            </w:r>
          </w:p>
        </w:tc>
        <w:tc>
          <w:tcPr>
            <w:tcW w:w="1276"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培训地点</w:t>
            </w:r>
          </w:p>
        </w:tc>
        <w:tc>
          <w:tcPr>
            <w:tcW w:w="2281"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培训课时</w:t>
            </w:r>
          </w:p>
        </w:tc>
        <w:tc>
          <w:tcPr>
            <w:tcW w:w="1276" w:type="dxa"/>
            <w:shd w:val="clear" w:color="auto" w:fill="auto"/>
          </w:tcPr>
          <w:p w:rsidR="003550C4" w:rsidRPr="00930BC4" w:rsidRDefault="003550C4" w:rsidP="00ED5564">
            <w:pPr>
              <w:spacing w:line="360" w:lineRule="auto"/>
              <w:rPr>
                <w:kern w:val="0"/>
                <w:sz w:val="20"/>
              </w:rPr>
            </w:pPr>
            <w:r w:rsidRPr="00930BC4">
              <w:rPr>
                <w:rFonts w:hint="eastAsia"/>
                <w:kern w:val="0"/>
                <w:sz w:val="20"/>
              </w:rPr>
              <w:t>培训人</w:t>
            </w:r>
          </w:p>
        </w:tc>
      </w:tr>
      <w:tr w:rsidR="003550C4" w:rsidTr="00ED5564">
        <w:trPr>
          <w:trHeight w:val="313"/>
        </w:trPr>
        <w:tc>
          <w:tcPr>
            <w:tcW w:w="709" w:type="dxa"/>
            <w:shd w:val="clear" w:color="auto" w:fill="auto"/>
          </w:tcPr>
          <w:p w:rsidR="003550C4" w:rsidRPr="00930BC4" w:rsidRDefault="003550C4" w:rsidP="00ED5564">
            <w:pPr>
              <w:spacing w:line="360" w:lineRule="auto"/>
              <w:rPr>
                <w:kern w:val="0"/>
                <w:sz w:val="20"/>
              </w:rPr>
            </w:pPr>
            <w:r w:rsidRPr="00930BC4">
              <w:rPr>
                <w:rFonts w:hint="eastAsia"/>
                <w:kern w:val="0"/>
                <w:sz w:val="20"/>
              </w:rPr>
              <w:t>1</w:t>
            </w:r>
          </w:p>
        </w:tc>
        <w:tc>
          <w:tcPr>
            <w:tcW w:w="1560" w:type="dxa"/>
            <w:shd w:val="clear" w:color="auto" w:fill="auto"/>
          </w:tcPr>
          <w:p w:rsidR="003550C4" w:rsidRPr="00930BC4" w:rsidRDefault="003550C4" w:rsidP="00ED5564">
            <w:pPr>
              <w:spacing w:line="360" w:lineRule="auto"/>
              <w:rPr>
                <w:kern w:val="0"/>
                <w:sz w:val="20"/>
              </w:rPr>
            </w:pPr>
            <w:r w:rsidRPr="00930BC4">
              <w:rPr>
                <w:rFonts w:hint="eastAsia"/>
                <w:kern w:val="0"/>
                <w:sz w:val="20"/>
              </w:rPr>
              <w:t>“</w:t>
            </w:r>
            <w:r w:rsidRPr="00E21665">
              <w:rPr>
                <w:rFonts w:hint="eastAsia"/>
                <w:kern w:val="0"/>
                <w:sz w:val="20"/>
              </w:rPr>
              <w:t>基于项目的案例</w:t>
            </w:r>
            <w:r w:rsidR="00F37D66">
              <w:rPr>
                <w:rFonts w:hint="eastAsia"/>
                <w:kern w:val="0"/>
                <w:sz w:val="20"/>
              </w:rPr>
              <w:t>教学</w:t>
            </w:r>
            <w:r w:rsidRPr="00E21665">
              <w:rPr>
                <w:rFonts w:hint="eastAsia"/>
                <w:kern w:val="0"/>
                <w:sz w:val="20"/>
              </w:rPr>
              <w:t>系统”总体认知</w:t>
            </w:r>
          </w:p>
        </w:tc>
        <w:tc>
          <w:tcPr>
            <w:tcW w:w="1559" w:type="dxa"/>
            <w:shd w:val="clear" w:color="auto" w:fill="auto"/>
          </w:tcPr>
          <w:p w:rsidR="003550C4" w:rsidRPr="00930BC4" w:rsidRDefault="003550C4" w:rsidP="00F37D66">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sidR="00F37D66">
              <w:rPr>
                <w:rFonts w:hint="eastAsia"/>
                <w:kern w:val="0"/>
                <w:sz w:val="20"/>
              </w:rPr>
              <w:t>19</w:t>
            </w:r>
            <w:r w:rsidRPr="00930BC4">
              <w:rPr>
                <w:rFonts w:hint="eastAsia"/>
                <w:kern w:val="0"/>
                <w:sz w:val="20"/>
              </w:rPr>
              <w:t>-G</w:t>
            </w:r>
            <w:r w:rsidR="00F37D66">
              <w:rPr>
                <w:rFonts w:hint="eastAsia"/>
                <w:kern w:val="0"/>
                <w:sz w:val="20"/>
              </w:rPr>
              <w:t>10</w:t>
            </w:r>
            <w:r w:rsidRPr="00930BC4">
              <w:rPr>
                <w:rFonts w:hint="eastAsia"/>
                <w:kern w:val="0"/>
                <w:sz w:val="20"/>
              </w:rPr>
              <w:t>-</w:t>
            </w:r>
            <w:r w:rsidRPr="00930BC4">
              <w:rPr>
                <w:rFonts w:hint="eastAsia"/>
                <w:kern w:val="0"/>
                <w:sz w:val="20"/>
              </w:rPr>
              <w:t>小组全体成员</w:t>
            </w:r>
          </w:p>
        </w:tc>
        <w:tc>
          <w:tcPr>
            <w:tcW w:w="2126" w:type="dxa"/>
            <w:shd w:val="clear" w:color="auto" w:fill="auto"/>
          </w:tcPr>
          <w:p w:rsidR="003550C4" w:rsidRPr="00930BC4" w:rsidRDefault="003550C4" w:rsidP="00ED5564">
            <w:pPr>
              <w:spacing w:line="360" w:lineRule="auto"/>
              <w:rPr>
                <w:kern w:val="0"/>
                <w:sz w:val="20"/>
              </w:rPr>
            </w:pPr>
            <w:r w:rsidRPr="00930BC4">
              <w:rPr>
                <w:rFonts w:hint="eastAsia"/>
                <w:kern w:val="0"/>
                <w:sz w:val="20"/>
              </w:rPr>
              <w:t>由项目下达者在上课期间进行介绍（内训）</w:t>
            </w:r>
          </w:p>
        </w:tc>
        <w:tc>
          <w:tcPr>
            <w:tcW w:w="1276" w:type="dxa"/>
            <w:shd w:val="clear" w:color="auto" w:fill="auto"/>
          </w:tcPr>
          <w:p w:rsidR="003550C4" w:rsidRPr="00930BC4" w:rsidRDefault="007137E9" w:rsidP="00ED5564">
            <w:pPr>
              <w:spacing w:line="360" w:lineRule="auto"/>
              <w:rPr>
                <w:kern w:val="0"/>
                <w:sz w:val="20"/>
              </w:rPr>
            </w:pPr>
            <w:r>
              <w:rPr>
                <w:rFonts w:hint="eastAsia"/>
                <w:kern w:val="0"/>
                <w:sz w:val="20"/>
              </w:rPr>
              <w:t>教</w:t>
            </w:r>
            <w:proofErr w:type="gramStart"/>
            <w:r>
              <w:rPr>
                <w:rFonts w:hint="eastAsia"/>
                <w:kern w:val="0"/>
                <w:sz w:val="20"/>
              </w:rPr>
              <w:t>七教师</w:t>
            </w:r>
            <w:proofErr w:type="gramEnd"/>
            <w:r>
              <w:rPr>
                <w:rFonts w:hint="eastAsia"/>
                <w:kern w:val="0"/>
                <w:sz w:val="20"/>
              </w:rPr>
              <w:t>休息室</w:t>
            </w:r>
          </w:p>
        </w:tc>
        <w:tc>
          <w:tcPr>
            <w:tcW w:w="2281" w:type="dxa"/>
            <w:shd w:val="clear" w:color="auto" w:fill="auto"/>
          </w:tcPr>
          <w:p w:rsidR="003550C4" w:rsidRPr="00930BC4" w:rsidRDefault="003550C4" w:rsidP="00ED5564">
            <w:pPr>
              <w:spacing w:line="360" w:lineRule="auto"/>
              <w:rPr>
                <w:kern w:val="0"/>
                <w:sz w:val="20"/>
              </w:rPr>
            </w:pPr>
            <w:r w:rsidRPr="00930BC4">
              <w:rPr>
                <w:rFonts w:hint="eastAsia"/>
                <w:kern w:val="0"/>
                <w:sz w:val="20"/>
              </w:rPr>
              <w:t>一星期（一星期中包含七课时，每节课</w:t>
            </w:r>
            <w:r w:rsidRPr="00930BC4">
              <w:rPr>
                <w:rFonts w:hint="eastAsia"/>
                <w:kern w:val="0"/>
                <w:sz w:val="20"/>
              </w:rPr>
              <w:t>45</w:t>
            </w:r>
            <w:r w:rsidRPr="00930BC4">
              <w:rPr>
                <w:rFonts w:hint="eastAsia"/>
                <w:kern w:val="0"/>
                <w:sz w:val="20"/>
              </w:rPr>
              <w:t>分钟）</w:t>
            </w:r>
          </w:p>
        </w:tc>
        <w:tc>
          <w:tcPr>
            <w:tcW w:w="1276" w:type="dxa"/>
            <w:shd w:val="clear" w:color="auto" w:fill="auto"/>
          </w:tcPr>
          <w:p w:rsidR="003550C4" w:rsidRPr="00930BC4" w:rsidRDefault="003550C4" w:rsidP="00ED5564">
            <w:pPr>
              <w:spacing w:line="360" w:lineRule="auto"/>
              <w:rPr>
                <w:kern w:val="0"/>
                <w:sz w:val="20"/>
              </w:rPr>
            </w:pPr>
            <w:r w:rsidRPr="00930BC4">
              <w:rPr>
                <w:rFonts w:hint="eastAsia"/>
                <w:kern w:val="0"/>
                <w:sz w:val="20"/>
              </w:rPr>
              <w:t>项目下达者</w:t>
            </w:r>
          </w:p>
        </w:tc>
      </w:tr>
      <w:tr w:rsidR="003550C4" w:rsidTr="00ED5564">
        <w:trPr>
          <w:trHeight w:val="313"/>
        </w:trPr>
        <w:tc>
          <w:tcPr>
            <w:tcW w:w="709" w:type="dxa"/>
            <w:shd w:val="clear" w:color="auto" w:fill="auto"/>
          </w:tcPr>
          <w:p w:rsidR="003550C4" w:rsidRPr="00930BC4" w:rsidRDefault="003550C4" w:rsidP="00ED5564">
            <w:pPr>
              <w:spacing w:line="360" w:lineRule="auto"/>
              <w:rPr>
                <w:kern w:val="0"/>
                <w:sz w:val="20"/>
              </w:rPr>
            </w:pPr>
            <w:r w:rsidRPr="00930BC4">
              <w:rPr>
                <w:rFonts w:hint="eastAsia"/>
                <w:kern w:val="0"/>
                <w:sz w:val="20"/>
              </w:rPr>
              <w:t>2</w:t>
            </w:r>
          </w:p>
        </w:tc>
        <w:tc>
          <w:tcPr>
            <w:tcW w:w="1560"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小组岗位职责培训</w:t>
            </w:r>
          </w:p>
        </w:tc>
        <w:tc>
          <w:tcPr>
            <w:tcW w:w="1559"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小组全体成员</w:t>
            </w:r>
          </w:p>
        </w:tc>
        <w:tc>
          <w:tcPr>
            <w:tcW w:w="2126" w:type="dxa"/>
            <w:shd w:val="clear" w:color="auto" w:fill="auto"/>
          </w:tcPr>
          <w:p w:rsidR="003550C4" w:rsidRPr="00930BC4" w:rsidRDefault="003550C4" w:rsidP="00ED5564">
            <w:pPr>
              <w:spacing w:line="360" w:lineRule="auto"/>
              <w:rPr>
                <w:kern w:val="0"/>
                <w:sz w:val="20"/>
              </w:rPr>
            </w:pPr>
            <w:r w:rsidRPr="00930BC4">
              <w:rPr>
                <w:rFonts w:hint="eastAsia"/>
                <w:kern w:val="0"/>
                <w:sz w:val="20"/>
              </w:rPr>
              <w:t>由项目下达者在上课期间进行培训（内训）</w:t>
            </w:r>
          </w:p>
        </w:tc>
        <w:tc>
          <w:tcPr>
            <w:tcW w:w="1276" w:type="dxa"/>
            <w:shd w:val="clear" w:color="auto" w:fill="auto"/>
          </w:tcPr>
          <w:p w:rsidR="003550C4" w:rsidRPr="00930BC4" w:rsidRDefault="007137E9" w:rsidP="00ED5564">
            <w:pPr>
              <w:spacing w:line="360" w:lineRule="auto"/>
              <w:rPr>
                <w:kern w:val="0"/>
                <w:sz w:val="20"/>
              </w:rPr>
            </w:pPr>
            <w:r>
              <w:rPr>
                <w:rFonts w:hint="eastAsia"/>
                <w:kern w:val="0"/>
                <w:sz w:val="20"/>
              </w:rPr>
              <w:t>教</w:t>
            </w:r>
            <w:proofErr w:type="gramStart"/>
            <w:r>
              <w:rPr>
                <w:rFonts w:hint="eastAsia"/>
                <w:kern w:val="0"/>
                <w:sz w:val="20"/>
              </w:rPr>
              <w:t>七教师</w:t>
            </w:r>
            <w:proofErr w:type="gramEnd"/>
            <w:r>
              <w:rPr>
                <w:rFonts w:hint="eastAsia"/>
                <w:kern w:val="0"/>
                <w:sz w:val="20"/>
              </w:rPr>
              <w:t>休息室</w:t>
            </w:r>
          </w:p>
        </w:tc>
        <w:tc>
          <w:tcPr>
            <w:tcW w:w="2281" w:type="dxa"/>
            <w:shd w:val="clear" w:color="auto" w:fill="auto"/>
          </w:tcPr>
          <w:p w:rsidR="003550C4" w:rsidRPr="00930BC4" w:rsidRDefault="003550C4" w:rsidP="00ED5564">
            <w:pPr>
              <w:spacing w:line="360" w:lineRule="auto"/>
              <w:rPr>
                <w:kern w:val="0"/>
                <w:sz w:val="20"/>
              </w:rPr>
            </w:pPr>
            <w:r w:rsidRPr="00930BC4">
              <w:rPr>
                <w:rFonts w:hint="eastAsia"/>
                <w:kern w:val="0"/>
                <w:sz w:val="20"/>
              </w:rPr>
              <w:t>一星期（一星期中包含七课时，每节课</w:t>
            </w:r>
            <w:r w:rsidRPr="00930BC4">
              <w:rPr>
                <w:rFonts w:hint="eastAsia"/>
                <w:kern w:val="0"/>
                <w:sz w:val="20"/>
              </w:rPr>
              <w:t>45</w:t>
            </w:r>
            <w:r w:rsidRPr="00930BC4">
              <w:rPr>
                <w:rFonts w:hint="eastAsia"/>
                <w:kern w:val="0"/>
                <w:sz w:val="20"/>
              </w:rPr>
              <w:t>分钟）</w:t>
            </w:r>
          </w:p>
        </w:tc>
        <w:tc>
          <w:tcPr>
            <w:tcW w:w="1276" w:type="dxa"/>
            <w:shd w:val="clear" w:color="auto" w:fill="auto"/>
          </w:tcPr>
          <w:p w:rsidR="003550C4" w:rsidRPr="00930BC4" w:rsidRDefault="003550C4" w:rsidP="00ED5564">
            <w:pPr>
              <w:spacing w:line="360" w:lineRule="auto"/>
              <w:rPr>
                <w:kern w:val="0"/>
                <w:sz w:val="20"/>
              </w:rPr>
            </w:pPr>
            <w:r w:rsidRPr="00930BC4">
              <w:rPr>
                <w:rFonts w:hint="eastAsia"/>
                <w:kern w:val="0"/>
                <w:sz w:val="20"/>
              </w:rPr>
              <w:t>项目下达者</w:t>
            </w:r>
          </w:p>
        </w:tc>
      </w:tr>
      <w:tr w:rsidR="003550C4" w:rsidTr="00ED5564">
        <w:trPr>
          <w:trHeight w:val="313"/>
        </w:trPr>
        <w:tc>
          <w:tcPr>
            <w:tcW w:w="709" w:type="dxa"/>
            <w:shd w:val="clear" w:color="auto" w:fill="auto"/>
          </w:tcPr>
          <w:p w:rsidR="003550C4" w:rsidRPr="00930BC4" w:rsidRDefault="003550C4" w:rsidP="00ED5564">
            <w:pPr>
              <w:spacing w:line="360" w:lineRule="auto"/>
              <w:rPr>
                <w:kern w:val="0"/>
                <w:sz w:val="20"/>
              </w:rPr>
            </w:pPr>
            <w:r w:rsidRPr="00930BC4">
              <w:rPr>
                <w:rFonts w:hint="eastAsia"/>
                <w:kern w:val="0"/>
                <w:sz w:val="20"/>
              </w:rPr>
              <w:t>3</w:t>
            </w:r>
          </w:p>
        </w:tc>
        <w:tc>
          <w:tcPr>
            <w:tcW w:w="1560"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小组使用工具安装与使用培训</w:t>
            </w:r>
          </w:p>
        </w:tc>
        <w:tc>
          <w:tcPr>
            <w:tcW w:w="1559"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小组全体成员</w:t>
            </w:r>
          </w:p>
        </w:tc>
        <w:tc>
          <w:tcPr>
            <w:tcW w:w="2126" w:type="dxa"/>
            <w:shd w:val="clear" w:color="auto" w:fill="auto"/>
          </w:tcPr>
          <w:p w:rsidR="003550C4" w:rsidRPr="00930BC4" w:rsidRDefault="003550C4" w:rsidP="00ED5564">
            <w:pPr>
              <w:spacing w:line="360" w:lineRule="auto"/>
              <w:rPr>
                <w:kern w:val="0"/>
                <w:sz w:val="20"/>
              </w:rPr>
            </w:pPr>
            <w:r w:rsidRPr="00930BC4">
              <w:rPr>
                <w:rFonts w:hint="eastAsia"/>
                <w:kern w:val="0"/>
                <w:sz w:val="20"/>
              </w:rPr>
              <w:t>由项目经理进行介绍（内训）</w:t>
            </w:r>
          </w:p>
        </w:tc>
        <w:tc>
          <w:tcPr>
            <w:tcW w:w="1276" w:type="dxa"/>
            <w:shd w:val="clear" w:color="auto" w:fill="auto"/>
          </w:tcPr>
          <w:p w:rsidR="003550C4" w:rsidRPr="00930BC4" w:rsidRDefault="00F37D66" w:rsidP="00ED5564">
            <w:pPr>
              <w:spacing w:line="360" w:lineRule="auto"/>
              <w:rPr>
                <w:kern w:val="0"/>
                <w:sz w:val="20"/>
              </w:rPr>
            </w:pPr>
            <w:r>
              <w:rPr>
                <w:rFonts w:hint="eastAsia"/>
                <w:kern w:val="0"/>
                <w:sz w:val="20"/>
              </w:rPr>
              <w:t>教三</w:t>
            </w:r>
            <w:proofErr w:type="gramStart"/>
            <w:r>
              <w:rPr>
                <w:rFonts w:hint="eastAsia"/>
                <w:kern w:val="0"/>
                <w:sz w:val="20"/>
              </w:rPr>
              <w:t>101</w:t>
            </w:r>
            <w:proofErr w:type="gramEnd"/>
          </w:p>
        </w:tc>
        <w:tc>
          <w:tcPr>
            <w:tcW w:w="2281" w:type="dxa"/>
            <w:shd w:val="clear" w:color="auto" w:fill="auto"/>
          </w:tcPr>
          <w:p w:rsidR="003550C4" w:rsidRPr="00930BC4" w:rsidRDefault="003550C4" w:rsidP="00ED5564">
            <w:pPr>
              <w:spacing w:line="360" w:lineRule="auto"/>
              <w:rPr>
                <w:kern w:val="0"/>
                <w:sz w:val="20"/>
              </w:rPr>
            </w:pPr>
            <w:r w:rsidRPr="00930BC4">
              <w:rPr>
                <w:rFonts w:hint="eastAsia"/>
                <w:kern w:val="0"/>
                <w:sz w:val="20"/>
              </w:rPr>
              <w:t>每当有新工具使用时将会使用一小时进行培训</w:t>
            </w:r>
          </w:p>
        </w:tc>
        <w:tc>
          <w:tcPr>
            <w:tcW w:w="1276" w:type="dxa"/>
            <w:shd w:val="clear" w:color="auto" w:fill="auto"/>
          </w:tcPr>
          <w:p w:rsidR="003550C4" w:rsidRPr="00930BC4" w:rsidRDefault="00F37D66" w:rsidP="00ED5564">
            <w:pPr>
              <w:spacing w:line="360" w:lineRule="auto"/>
              <w:rPr>
                <w:kern w:val="0"/>
                <w:sz w:val="20"/>
              </w:rPr>
            </w:pPr>
            <w:r>
              <w:rPr>
                <w:rFonts w:hint="eastAsia"/>
                <w:kern w:val="0"/>
                <w:sz w:val="20"/>
              </w:rPr>
              <w:t>郭岳</w:t>
            </w:r>
          </w:p>
        </w:tc>
      </w:tr>
      <w:tr w:rsidR="003550C4" w:rsidTr="00ED5564">
        <w:trPr>
          <w:trHeight w:val="313"/>
        </w:trPr>
        <w:tc>
          <w:tcPr>
            <w:tcW w:w="709" w:type="dxa"/>
            <w:shd w:val="clear" w:color="auto" w:fill="auto"/>
          </w:tcPr>
          <w:p w:rsidR="003550C4" w:rsidRPr="00930BC4" w:rsidRDefault="003550C4" w:rsidP="00ED5564">
            <w:pPr>
              <w:spacing w:line="360" w:lineRule="auto"/>
              <w:rPr>
                <w:kern w:val="0"/>
                <w:sz w:val="20"/>
              </w:rPr>
            </w:pPr>
            <w:r w:rsidRPr="00930BC4">
              <w:rPr>
                <w:rFonts w:hint="eastAsia"/>
                <w:kern w:val="0"/>
                <w:sz w:val="20"/>
              </w:rPr>
              <w:t>4</w:t>
            </w:r>
          </w:p>
        </w:tc>
        <w:tc>
          <w:tcPr>
            <w:tcW w:w="1560"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小组品质意识教育</w:t>
            </w:r>
          </w:p>
        </w:tc>
        <w:tc>
          <w:tcPr>
            <w:tcW w:w="1559" w:type="dxa"/>
            <w:shd w:val="clear" w:color="auto" w:fill="auto"/>
          </w:tcPr>
          <w:p w:rsidR="003550C4" w:rsidRPr="00930BC4" w:rsidRDefault="00F37D66" w:rsidP="00ED5564">
            <w:pPr>
              <w:spacing w:line="360" w:lineRule="auto"/>
              <w:rPr>
                <w:kern w:val="0"/>
                <w:sz w:val="20"/>
              </w:rPr>
            </w:pPr>
            <w:r w:rsidRPr="00930BC4">
              <w:rPr>
                <w:rFonts w:hint="eastAsia"/>
                <w:kern w:val="0"/>
                <w:sz w:val="20"/>
              </w:rPr>
              <w:t>PRD-</w:t>
            </w:r>
            <w:r w:rsidRPr="00930BC4">
              <w:rPr>
                <w:kern w:val="0"/>
                <w:sz w:val="20"/>
              </w:rPr>
              <w:t>2</w:t>
            </w:r>
            <w:r w:rsidRPr="00930BC4">
              <w:rPr>
                <w:rFonts w:hint="eastAsia"/>
                <w:kern w:val="0"/>
                <w:sz w:val="20"/>
              </w:rPr>
              <w:t>0</w:t>
            </w:r>
            <w:r>
              <w:rPr>
                <w:rFonts w:hint="eastAsia"/>
                <w:kern w:val="0"/>
                <w:sz w:val="20"/>
              </w:rPr>
              <w:t>19</w:t>
            </w:r>
            <w:r w:rsidRPr="00930BC4">
              <w:rPr>
                <w:rFonts w:hint="eastAsia"/>
                <w:kern w:val="0"/>
                <w:sz w:val="20"/>
              </w:rPr>
              <w:t>-G</w:t>
            </w:r>
            <w:r>
              <w:rPr>
                <w:rFonts w:hint="eastAsia"/>
                <w:kern w:val="0"/>
                <w:sz w:val="20"/>
              </w:rPr>
              <w:t>10</w:t>
            </w:r>
            <w:r w:rsidRPr="00930BC4">
              <w:rPr>
                <w:rFonts w:hint="eastAsia"/>
                <w:kern w:val="0"/>
                <w:sz w:val="20"/>
              </w:rPr>
              <w:t>-</w:t>
            </w:r>
            <w:r w:rsidR="003550C4" w:rsidRPr="00930BC4">
              <w:rPr>
                <w:rFonts w:hint="eastAsia"/>
                <w:kern w:val="0"/>
                <w:sz w:val="20"/>
              </w:rPr>
              <w:t>小组全体成员</w:t>
            </w:r>
          </w:p>
        </w:tc>
        <w:tc>
          <w:tcPr>
            <w:tcW w:w="2126" w:type="dxa"/>
            <w:shd w:val="clear" w:color="auto" w:fill="auto"/>
          </w:tcPr>
          <w:p w:rsidR="003550C4" w:rsidRPr="00930BC4" w:rsidRDefault="003550C4" w:rsidP="00ED5564">
            <w:pPr>
              <w:spacing w:line="360" w:lineRule="auto"/>
              <w:rPr>
                <w:kern w:val="0"/>
                <w:sz w:val="20"/>
              </w:rPr>
            </w:pPr>
            <w:r w:rsidRPr="00930BC4">
              <w:rPr>
                <w:rFonts w:hint="eastAsia"/>
                <w:kern w:val="0"/>
                <w:sz w:val="20"/>
              </w:rPr>
              <w:t>由项目下达者在上课期间进行介绍（内训）</w:t>
            </w:r>
          </w:p>
        </w:tc>
        <w:tc>
          <w:tcPr>
            <w:tcW w:w="1276" w:type="dxa"/>
            <w:shd w:val="clear" w:color="auto" w:fill="auto"/>
          </w:tcPr>
          <w:p w:rsidR="003550C4" w:rsidRPr="00930BC4" w:rsidRDefault="007137E9" w:rsidP="00ED5564">
            <w:pPr>
              <w:spacing w:line="360" w:lineRule="auto"/>
              <w:rPr>
                <w:kern w:val="0"/>
                <w:sz w:val="20"/>
              </w:rPr>
            </w:pPr>
            <w:r>
              <w:rPr>
                <w:rFonts w:hint="eastAsia"/>
                <w:kern w:val="0"/>
                <w:sz w:val="20"/>
              </w:rPr>
              <w:t>教</w:t>
            </w:r>
            <w:proofErr w:type="gramStart"/>
            <w:r>
              <w:rPr>
                <w:rFonts w:hint="eastAsia"/>
                <w:kern w:val="0"/>
                <w:sz w:val="20"/>
              </w:rPr>
              <w:t>七教师</w:t>
            </w:r>
            <w:proofErr w:type="gramEnd"/>
            <w:r>
              <w:rPr>
                <w:rFonts w:hint="eastAsia"/>
                <w:kern w:val="0"/>
                <w:sz w:val="20"/>
              </w:rPr>
              <w:t>休息室</w:t>
            </w:r>
          </w:p>
        </w:tc>
        <w:tc>
          <w:tcPr>
            <w:tcW w:w="2281" w:type="dxa"/>
            <w:shd w:val="clear" w:color="auto" w:fill="auto"/>
          </w:tcPr>
          <w:p w:rsidR="003550C4" w:rsidRPr="00930BC4" w:rsidRDefault="003550C4" w:rsidP="00ED5564">
            <w:pPr>
              <w:spacing w:line="360" w:lineRule="auto"/>
              <w:rPr>
                <w:kern w:val="0"/>
                <w:sz w:val="20"/>
              </w:rPr>
            </w:pPr>
            <w:r w:rsidRPr="00930BC4">
              <w:rPr>
                <w:rFonts w:hint="eastAsia"/>
                <w:kern w:val="0"/>
                <w:sz w:val="20"/>
              </w:rPr>
              <w:t>一星期（一星期中包含七课时，每节课</w:t>
            </w:r>
            <w:r w:rsidRPr="00930BC4">
              <w:rPr>
                <w:rFonts w:hint="eastAsia"/>
                <w:kern w:val="0"/>
                <w:sz w:val="20"/>
              </w:rPr>
              <w:t>45</w:t>
            </w:r>
            <w:r w:rsidRPr="00930BC4">
              <w:rPr>
                <w:rFonts w:hint="eastAsia"/>
                <w:kern w:val="0"/>
                <w:sz w:val="20"/>
              </w:rPr>
              <w:t>分钟）</w:t>
            </w:r>
          </w:p>
        </w:tc>
        <w:tc>
          <w:tcPr>
            <w:tcW w:w="1276" w:type="dxa"/>
            <w:shd w:val="clear" w:color="auto" w:fill="auto"/>
          </w:tcPr>
          <w:p w:rsidR="003550C4" w:rsidRPr="00930BC4" w:rsidRDefault="003550C4" w:rsidP="00ED5564">
            <w:pPr>
              <w:spacing w:line="360" w:lineRule="auto"/>
              <w:rPr>
                <w:kern w:val="0"/>
                <w:sz w:val="20"/>
              </w:rPr>
            </w:pPr>
            <w:r w:rsidRPr="00930BC4">
              <w:rPr>
                <w:rFonts w:hint="eastAsia"/>
                <w:kern w:val="0"/>
                <w:sz w:val="20"/>
              </w:rPr>
              <w:t>项目下达者</w:t>
            </w:r>
          </w:p>
        </w:tc>
      </w:tr>
    </w:tbl>
    <w:p w:rsidR="004867A4" w:rsidRPr="00F84148" w:rsidRDefault="004867A4" w:rsidP="004867A4">
      <w:pPr>
        <w:pStyle w:val="ae"/>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w:t>
      </w:r>
      <w:r>
        <w:rPr>
          <w:rFonts w:hint="eastAsia"/>
        </w:rPr>
        <w:t>开发组内部培训方案</w:t>
      </w:r>
    </w:p>
    <w:p w:rsidR="003550C4" w:rsidRPr="004867A4" w:rsidRDefault="003550C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Default="004867A4" w:rsidP="003550C4"/>
    <w:p w:rsidR="004867A4" w:rsidRPr="003550C4" w:rsidRDefault="004867A4" w:rsidP="003550C4"/>
    <w:p w:rsidR="004867A4" w:rsidRDefault="007A5650" w:rsidP="004867A4">
      <w:pPr>
        <w:pStyle w:val="1"/>
      </w:pPr>
      <w:bookmarkStart w:id="31" w:name="_Toc235845868"/>
      <w:bookmarkStart w:id="32" w:name="_Toc235938122"/>
      <w:bookmarkStart w:id="33" w:name="_Toc29071074"/>
      <w:r w:rsidRPr="00AC634F">
        <w:t>6</w:t>
      </w:r>
      <w:bookmarkEnd w:id="31"/>
      <w:bookmarkEnd w:id="32"/>
      <w:r w:rsidR="004867A4">
        <w:t>用户的</w:t>
      </w:r>
      <w:r w:rsidR="004867A4">
        <w:rPr>
          <w:rFonts w:hint="eastAsia"/>
        </w:rPr>
        <w:t>培训计划</w:t>
      </w:r>
      <w:bookmarkEnd w:id="33"/>
    </w:p>
    <w:tbl>
      <w:tblPr>
        <w:tblW w:w="10774"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7"/>
        <w:gridCol w:w="1417"/>
        <w:gridCol w:w="2268"/>
        <w:gridCol w:w="1843"/>
        <w:gridCol w:w="1134"/>
        <w:gridCol w:w="1276"/>
      </w:tblGrid>
      <w:tr w:rsidR="004867A4" w:rsidTr="00ED5564">
        <w:trPr>
          <w:trHeight w:val="624"/>
        </w:trPr>
        <w:tc>
          <w:tcPr>
            <w:tcW w:w="709" w:type="dxa"/>
            <w:shd w:val="clear" w:color="auto" w:fill="auto"/>
          </w:tcPr>
          <w:p w:rsidR="004867A4" w:rsidRPr="00930BC4" w:rsidRDefault="004867A4" w:rsidP="00ED5564">
            <w:pPr>
              <w:spacing w:line="360" w:lineRule="auto"/>
              <w:rPr>
                <w:kern w:val="0"/>
                <w:sz w:val="20"/>
              </w:rPr>
            </w:pPr>
            <w:r w:rsidRPr="00930BC4">
              <w:rPr>
                <w:rFonts w:hint="eastAsia"/>
                <w:kern w:val="0"/>
                <w:sz w:val="20"/>
              </w:rPr>
              <w:t>序号</w:t>
            </w:r>
          </w:p>
        </w:tc>
        <w:tc>
          <w:tcPr>
            <w:tcW w:w="2127"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培训内容</w:t>
            </w:r>
          </w:p>
        </w:tc>
        <w:tc>
          <w:tcPr>
            <w:tcW w:w="1417"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培训对象</w:t>
            </w:r>
          </w:p>
        </w:tc>
        <w:tc>
          <w:tcPr>
            <w:tcW w:w="2268"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培训方式</w:t>
            </w:r>
          </w:p>
        </w:tc>
        <w:tc>
          <w:tcPr>
            <w:tcW w:w="1843"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培训地点</w:t>
            </w:r>
          </w:p>
        </w:tc>
        <w:tc>
          <w:tcPr>
            <w:tcW w:w="1134"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培训课时</w:t>
            </w:r>
          </w:p>
        </w:tc>
        <w:tc>
          <w:tcPr>
            <w:tcW w:w="1276" w:type="dxa"/>
            <w:shd w:val="clear" w:color="auto" w:fill="auto"/>
          </w:tcPr>
          <w:p w:rsidR="004867A4" w:rsidRPr="00930BC4" w:rsidRDefault="004867A4" w:rsidP="00ED5564">
            <w:pPr>
              <w:spacing w:line="360" w:lineRule="auto"/>
              <w:rPr>
                <w:kern w:val="0"/>
                <w:sz w:val="20"/>
              </w:rPr>
            </w:pPr>
            <w:r w:rsidRPr="00930BC4">
              <w:rPr>
                <w:rFonts w:hint="eastAsia"/>
                <w:kern w:val="0"/>
                <w:sz w:val="20"/>
              </w:rPr>
              <w:t>培训人</w:t>
            </w:r>
          </w:p>
        </w:tc>
      </w:tr>
      <w:tr w:rsidR="004867A4" w:rsidTr="00ED5564">
        <w:trPr>
          <w:trHeight w:val="692"/>
        </w:trPr>
        <w:tc>
          <w:tcPr>
            <w:tcW w:w="709" w:type="dxa"/>
            <w:shd w:val="clear" w:color="auto" w:fill="auto"/>
          </w:tcPr>
          <w:p w:rsidR="004867A4" w:rsidRPr="00930BC4" w:rsidRDefault="004867A4" w:rsidP="00ED5564">
            <w:pPr>
              <w:spacing w:line="360" w:lineRule="auto"/>
              <w:rPr>
                <w:kern w:val="0"/>
                <w:sz w:val="20"/>
              </w:rPr>
            </w:pPr>
            <w:r w:rsidRPr="00930BC4">
              <w:rPr>
                <w:rFonts w:hint="eastAsia"/>
                <w:kern w:val="0"/>
                <w:sz w:val="20"/>
              </w:rPr>
              <w:t>1</w:t>
            </w:r>
          </w:p>
        </w:tc>
        <w:tc>
          <w:tcPr>
            <w:tcW w:w="2127" w:type="dxa"/>
            <w:shd w:val="clear" w:color="auto" w:fill="auto"/>
          </w:tcPr>
          <w:p w:rsidR="004867A4" w:rsidRPr="00930BC4" w:rsidRDefault="004867A4" w:rsidP="00ED5564">
            <w:pPr>
              <w:spacing w:line="360" w:lineRule="auto"/>
              <w:rPr>
                <w:kern w:val="0"/>
                <w:sz w:val="20"/>
              </w:rPr>
            </w:pPr>
            <w:r w:rsidRPr="00930BC4">
              <w:rPr>
                <w:rFonts w:hint="eastAsia"/>
                <w:kern w:val="0"/>
                <w:sz w:val="20"/>
              </w:rPr>
              <w:t>“</w:t>
            </w:r>
            <w:r w:rsidRPr="00E21665">
              <w:rPr>
                <w:rFonts w:hint="eastAsia"/>
                <w:kern w:val="0"/>
                <w:sz w:val="20"/>
              </w:rPr>
              <w:t>基于项目的案例</w:t>
            </w:r>
            <w:r w:rsidR="00681FDF">
              <w:rPr>
                <w:rFonts w:hint="eastAsia"/>
                <w:kern w:val="0"/>
                <w:sz w:val="20"/>
              </w:rPr>
              <w:t>教学</w:t>
            </w:r>
            <w:r w:rsidRPr="00E21665">
              <w:rPr>
                <w:rFonts w:hint="eastAsia"/>
                <w:kern w:val="0"/>
                <w:sz w:val="20"/>
              </w:rPr>
              <w:t>系统”总体认知</w:t>
            </w:r>
          </w:p>
        </w:tc>
        <w:tc>
          <w:tcPr>
            <w:tcW w:w="1417" w:type="dxa"/>
            <w:shd w:val="clear" w:color="auto" w:fill="auto"/>
          </w:tcPr>
          <w:p w:rsidR="004867A4" w:rsidRPr="00930BC4" w:rsidRDefault="004867A4" w:rsidP="00ED5564">
            <w:pPr>
              <w:spacing w:line="360" w:lineRule="auto"/>
              <w:rPr>
                <w:kern w:val="0"/>
                <w:sz w:val="20"/>
              </w:rPr>
            </w:pPr>
            <w:r w:rsidRPr="00930BC4">
              <w:rPr>
                <w:rFonts w:hint="eastAsia"/>
                <w:kern w:val="0"/>
                <w:sz w:val="20"/>
              </w:rPr>
              <w:t>全体用户代表</w:t>
            </w:r>
          </w:p>
        </w:tc>
        <w:tc>
          <w:tcPr>
            <w:tcW w:w="2268" w:type="dxa"/>
            <w:shd w:val="clear" w:color="auto" w:fill="auto"/>
          </w:tcPr>
          <w:p w:rsidR="004867A4" w:rsidRPr="00930BC4" w:rsidRDefault="004867A4" w:rsidP="00ED5564">
            <w:pPr>
              <w:spacing w:line="360" w:lineRule="auto"/>
              <w:rPr>
                <w:kern w:val="0"/>
                <w:sz w:val="20"/>
              </w:rPr>
            </w:pPr>
            <w:r w:rsidRPr="00930BC4">
              <w:rPr>
                <w:rFonts w:hint="eastAsia"/>
                <w:kern w:val="0"/>
                <w:sz w:val="20"/>
              </w:rPr>
              <w:t>以开会的模式进行培训</w:t>
            </w:r>
          </w:p>
        </w:tc>
        <w:tc>
          <w:tcPr>
            <w:tcW w:w="1843" w:type="dxa"/>
            <w:shd w:val="clear" w:color="auto" w:fill="auto"/>
          </w:tcPr>
          <w:p w:rsidR="004867A4" w:rsidRPr="00930BC4" w:rsidRDefault="004867A4" w:rsidP="00ED5564">
            <w:pPr>
              <w:spacing w:line="360" w:lineRule="auto"/>
              <w:rPr>
                <w:kern w:val="0"/>
                <w:sz w:val="20"/>
              </w:rPr>
            </w:pPr>
            <w:r w:rsidRPr="00930BC4">
              <w:rPr>
                <w:rFonts w:hint="eastAsia"/>
                <w:kern w:val="0"/>
                <w:sz w:val="20"/>
              </w:rPr>
              <w:t>理</w:t>
            </w:r>
            <w:r w:rsidRPr="00930BC4">
              <w:rPr>
                <w:rFonts w:hint="eastAsia"/>
                <w:kern w:val="0"/>
                <w:sz w:val="20"/>
              </w:rPr>
              <w:t>4</w:t>
            </w:r>
            <w:proofErr w:type="gramStart"/>
            <w:r w:rsidRPr="00930BC4">
              <w:rPr>
                <w:rFonts w:hint="eastAsia"/>
                <w:kern w:val="0"/>
                <w:sz w:val="20"/>
              </w:rPr>
              <w:t>一</w:t>
            </w:r>
            <w:proofErr w:type="gramEnd"/>
            <w:r w:rsidRPr="00930BC4">
              <w:rPr>
                <w:rFonts w:hint="eastAsia"/>
                <w:kern w:val="0"/>
                <w:sz w:val="20"/>
              </w:rPr>
              <w:t>楼大厅</w:t>
            </w:r>
          </w:p>
        </w:tc>
        <w:tc>
          <w:tcPr>
            <w:tcW w:w="1134" w:type="dxa"/>
            <w:shd w:val="clear" w:color="auto" w:fill="auto"/>
          </w:tcPr>
          <w:p w:rsidR="004867A4" w:rsidRPr="00930BC4" w:rsidRDefault="004867A4" w:rsidP="00ED5564">
            <w:pPr>
              <w:spacing w:line="360" w:lineRule="auto"/>
              <w:rPr>
                <w:kern w:val="0"/>
                <w:sz w:val="20"/>
              </w:rPr>
            </w:pPr>
            <w:r w:rsidRPr="00930BC4">
              <w:rPr>
                <w:rFonts w:hint="eastAsia"/>
                <w:kern w:val="0"/>
                <w:sz w:val="20"/>
              </w:rPr>
              <w:t>1</w:t>
            </w:r>
            <w:r w:rsidRPr="00930BC4">
              <w:rPr>
                <w:rFonts w:hint="eastAsia"/>
                <w:kern w:val="0"/>
                <w:sz w:val="20"/>
              </w:rPr>
              <w:t>小时</w:t>
            </w:r>
          </w:p>
        </w:tc>
        <w:tc>
          <w:tcPr>
            <w:tcW w:w="1276" w:type="dxa"/>
            <w:shd w:val="clear" w:color="auto" w:fill="auto"/>
          </w:tcPr>
          <w:p w:rsidR="004867A4" w:rsidRPr="00930BC4" w:rsidRDefault="004867A4" w:rsidP="00ED5564">
            <w:pPr>
              <w:spacing w:line="360" w:lineRule="auto"/>
              <w:rPr>
                <w:kern w:val="0"/>
                <w:sz w:val="20"/>
              </w:rPr>
            </w:pPr>
            <w:r w:rsidRPr="00930BC4">
              <w:rPr>
                <w:rFonts w:hint="eastAsia"/>
                <w:kern w:val="0"/>
                <w:sz w:val="20"/>
              </w:rPr>
              <w:t>PRD-</w:t>
            </w:r>
            <w:r w:rsidRPr="00930BC4">
              <w:rPr>
                <w:kern w:val="0"/>
                <w:sz w:val="20"/>
              </w:rPr>
              <w:t>2</w:t>
            </w:r>
            <w:r w:rsidR="00681FDF">
              <w:rPr>
                <w:rFonts w:hint="eastAsia"/>
                <w:kern w:val="0"/>
                <w:sz w:val="20"/>
              </w:rPr>
              <w:t>019-G10</w:t>
            </w:r>
            <w:r w:rsidRPr="00930BC4">
              <w:rPr>
                <w:rFonts w:hint="eastAsia"/>
                <w:kern w:val="0"/>
                <w:sz w:val="20"/>
              </w:rPr>
              <w:t>-</w:t>
            </w:r>
            <w:r w:rsidRPr="00930BC4">
              <w:rPr>
                <w:rFonts w:hint="eastAsia"/>
                <w:kern w:val="0"/>
                <w:sz w:val="20"/>
              </w:rPr>
              <w:t>小组</w:t>
            </w:r>
          </w:p>
        </w:tc>
      </w:tr>
      <w:tr w:rsidR="00681FDF" w:rsidTr="00ED5564">
        <w:trPr>
          <w:trHeight w:val="624"/>
        </w:trPr>
        <w:tc>
          <w:tcPr>
            <w:tcW w:w="709" w:type="dxa"/>
            <w:shd w:val="clear" w:color="auto" w:fill="auto"/>
          </w:tcPr>
          <w:p w:rsidR="00681FDF" w:rsidRPr="00930BC4" w:rsidRDefault="00681FDF" w:rsidP="00ED5564">
            <w:pPr>
              <w:spacing w:line="360" w:lineRule="auto"/>
              <w:rPr>
                <w:kern w:val="0"/>
                <w:sz w:val="20"/>
              </w:rPr>
            </w:pPr>
            <w:r w:rsidRPr="00930BC4">
              <w:rPr>
                <w:rFonts w:hint="eastAsia"/>
                <w:kern w:val="0"/>
                <w:sz w:val="20"/>
              </w:rPr>
              <w:t>2</w:t>
            </w:r>
          </w:p>
        </w:tc>
        <w:tc>
          <w:tcPr>
            <w:tcW w:w="2127" w:type="dxa"/>
            <w:shd w:val="clear" w:color="auto" w:fill="auto"/>
          </w:tcPr>
          <w:p w:rsidR="00681FDF" w:rsidRPr="00930BC4" w:rsidRDefault="00681FDF" w:rsidP="00ED5564">
            <w:pPr>
              <w:spacing w:line="360" w:lineRule="auto"/>
              <w:rPr>
                <w:kern w:val="0"/>
                <w:sz w:val="20"/>
              </w:rPr>
            </w:pPr>
            <w:r w:rsidRPr="00930BC4">
              <w:rPr>
                <w:rFonts w:hint="eastAsia"/>
                <w:kern w:val="0"/>
                <w:sz w:val="20"/>
              </w:rPr>
              <w:t>《用户手册》的使用</w:t>
            </w:r>
          </w:p>
        </w:tc>
        <w:tc>
          <w:tcPr>
            <w:tcW w:w="1417" w:type="dxa"/>
            <w:shd w:val="clear" w:color="auto" w:fill="auto"/>
          </w:tcPr>
          <w:p w:rsidR="00681FDF" w:rsidRPr="00930BC4" w:rsidRDefault="00681FDF" w:rsidP="00ED5564">
            <w:pPr>
              <w:spacing w:line="360" w:lineRule="auto"/>
              <w:rPr>
                <w:kern w:val="0"/>
                <w:sz w:val="20"/>
              </w:rPr>
            </w:pPr>
            <w:r w:rsidRPr="00930BC4">
              <w:rPr>
                <w:rFonts w:hint="eastAsia"/>
                <w:kern w:val="0"/>
                <w:sz w:val="20"/>
              </w:rPr>
              <w:t>全体用户代表</w:t>
            </w:r>
          </w:p>
        </w:tc>
        <w:tc>
          <w:tcPr>
            <w:tcW w:w="2268" w:type="dxa"/>
            <w:shd w:val="clear" w:color="auto" w:fill="auto"/>
          </w:tcPr>
          <w:p w:rsidR="00681FDF" w:rsidRPr="00930BC4" w:rsidRDefault="00681FDF" w:rsidP="00ED5564">
            <w:pPr>
              <w:spacing w:line="360" w:lineRule="auto"/>
              <w:rPr>
                <w:kern w:val="0"/>
                <w:sz w:val="20"/>
              </w:rPr>
            </w:pPr>
            <w:r w:rsidRPr="00930BC4">
              <w:rPr>
                <w:rFonts w:hint="eastAsia"/>
                <w:kern w:val="0"/>
                <w:sz w:val="20"/>
              </w:rPr>
              <w:t>以开会的模式进行培训</w:t>
            </w:r>
          </w:p>
        </w:tc>
        <w:tc>
          <w:tcPr>
            <w:tcW w:w="1843" w:type="dxa"/>
            <w:shd w:val="clear" w:color="auto" w:fill="auto"/>
          </w:tcPr>
          <w:p w:rsidR="00681FDF" w:rsidRPr="00930BC4" w:rsidRDefault="00681FDF" w:rsidP="00ED5564">
            <w:pPr>
              <w:spacing w:line="360" w:lineRule="auto"/>
              <w:rPr>
                <w:kern w:val="0"/>
                <w:sz w:val="20"/>
              </w:rPr>
            </w:pPr>
            <w:r w:rsidRPr="00930BC4">
              <w:rPr>
                <w:rFonts w:hint="eastAsia"/>
                <w:kern w:val="0"/>
                <w:sz w:val="20"/>
              </w:rPr>
              <w:t>理</w:t>
            </w:r>
            <w:r w:rsidRPr="00930BC4">
              <w:rPr>
                <w:rFonts w:hint="eastAsia"/>
                <w:kern w:val="0"/>
                <w:sz w:val="20"/>
              </w:rPr>
              <w:t>4</w:t>
            </w:r>
            <w:proofErr w:type="gramStart"/>
            <w:r w:rsidRPr="00930BC4">
              <w:rPr>
                <w:rFonts w:hint="eastAsia"/>
                <w:kern w:val="0"/>
                <w:sz w:val="20"/>
              </w:rPr>
              <w:t>一</w:t>
            </w:r>
            <w:proofErr w:type="gramEnd"/>
            <w:r w:rsidRPr="00930BC4">
              <w:rPr>
                <w:rFonts w:hint="eastAsia"/>
                <w:kern w:val="0"/>
                <w:sz w:val="20"/>
              </w:rPr>
              <w:t>楼大厅</w:t>
            </w:r>
          </w:p>
        </w:tc>
        <w:tc>
          <w:tcPr>
            <w:tcW w:w="1134" w:type="dxa"/>
            <w:shd w:val="clear" w:color="auto" w:fill="auto"/>
          </w:tcPr>
          <w:p w:rsidR="00681FDF" w:rsidRPr="00930BC4" w:rsidRDefault="00681FDF" w:rsidP="00ED5564">
            <w:pPr>
              <w:spacing w:line="360" w:lineRule="auto"/>
              <w:rPr>
                <w:kern w:val="0"/>
                <w:sz w:val="20"/>
              </w:rPr>
            </w:pPr>
            <w:r w:rsidRPr="00930BC4">
              <w:rPr>
                <w:rFonts w:hint="eastAsia"/>
                <w:kern w:val="0"/>
                <w:sz w:val="20"/>
              </w:rPr>
              <w:t>1</w:t>
            </w:r>
            <w:r w:rsidRPr="00930BC4">
              <w:rPr>
                <w:rFonts w:hint="eastAsia"/>
                <w:kern w:val="0"/>
                <w:sz w:val="20"/>
              </w:rPr>
              <w:t>小时</w:t>
            </w:r>
          </w:p>
        </w:tc>
        <w:tc>
          <w:tcPr>
            <w:tcW w:w="1276" w:type="dxa"/>
            <w:shd w:val="clear" w:color="auto" w:fill="auto"/>
          </w:tcPr>
          <w:p w:rsidR="00681FDF" w:rsidRPr="00930BC4" w:rsidRDefault="00681FDF" w:rsidP="00ED5564">
            <w:pPr>
              <w:spacing w:line="360" w:lineRule="auto"/>
              <w:rPr>
                <w:kern w:val="0"/>
                <w:sz w:val="20"/>
              </w:rPr>
            </w:pPr>
            <w:r w:rsidRPr="00930BC4">
              <w:rPr>
                <w:rFonts w:hint="eastAsia"/>
                <w:kern w:val="0"/>
                <w:sz w:val="20"/>
              </w:rPr>
              <w:t>PRD-</w:t>
            </w:r>
            <w:r w:rsidRPr="00930BC4">
              <w:rPr>
                <w:kern w:val="0"/>
                <w:sz w:val="20"/>
              </w:rPr>
              <w:t>2</w:t>
            </w:r>
            <w:r>
              <w:rPr>
                <w:rFonts w:hint="eastAsia"/>
                <w:kern w:val="0"/>
                <w:sz w:val="20"/>
              </w:rPr>
              <w:t>019-G10</w:t>
            </w:r>
            <w:r w:rsidRPr="00930BC4">
              <w:rPr>
                <w:rFonts w:hint="eastAsia"/>
                <w:kern w:val="0"/>
                <w:sz w:val="20"/>
              </w:rPr>
              <w:t>-</w:t>
            </w:r>
            <w:r w:rsidRPr="00930BC4">
              <w:rPr>
                <w:rFonts w:hint="eastAsia"/>
                <w:kern w:val="0"/>
                <w:sz w:val="20"/>
              </w:rPr>
              <w:t>小组</w:t>
            </w:r>
          </w:p>
        </w:tc>
      </w:tr>
      <w:tr w:rsidR="00681FDF" w:rsidTr="00ED5564">
        <w:trPr>
          <w:trHeight w:val="1237"/>
        </w:trPr>
        <w:tc>
          <w:tcPr>
            <w:tcW w:w="709" w:type="dxa"/>
            <w:shd w:val="clear" w:color="auto" w:fill="auto"/>
          </w:tcPr>
          <w:p w:rsidR="00681FDF" w:rsidRPr="00930BC4" w:rsidRDefault="00681FDF" w:rsidP="00ED5564">
            <w:pPr>
              <w:spacing w:line="360" w:lineRule="auto"/>
              <w:rPr>
                <w:kern w:val="0"/>
                <w:sz w:val="20"/>
              </w:rPr>
            </w:pPr>
            <w:r w:rsidRPr="00930BC4">
              <w:rPr>
                <w:rFonts w:hint="eastAsia"/>
                <w:kern w:val="0"/>
                <w:sz w:val="20"/>
              </w:rPr>
              <w:t>3</w:t>
            </w:r>
          </w:p>
        </w:tc>
        <w:tc>
          <w:tcPr>
            <w:tcW w:w="2127" w:type="dxa"/>
            <w:shd w:val="clear" w:color="auto" w:fill="auto"/>
          </w:tcPr>
          <w:p w:rsidR="00681FDF" w:rsidRPr="00930BC4" w:rsidRDefault="00681FDF" w:rsidP="00ED5564">
            <w:pPr>
              <w:spacing w:line="360" w:lineRule="auto"/>
              <w:rPr>
                <w:kern w:val="0"/>
                <w:sz w:val="20"/>
              </w:rPr>
            </w:pPr>
            <w:r w:rsidRPr="00930BC4">
              <w:rPr>
                <w:rFonts w:hint="eastAsia"/>
                <w:kern w:val="0"/>
                <w:sz w:val="20"/>
              </w:rPr>
              <w:t>关于“管理员”的职责和“管理员功能模块”的使用</w:t>
            </w:r>
          </w:p>
        </w:tc>
        <w:tc>
          <w:tcPr>
            <w:tcW w:w="1417" w:type="dxa"/>
            <w:shd w:val="clear" w:color="auto" w:fill="auto"/>
          </w:tcPr>
          <w:p w:rsidR="00681FDF" w:rsidRPr="00930BC4" w:rsidRDefault="00681FDF" w:rsidP="00ED5564">
            <w:pPr>
              <w:spacing w:line="360" w:lineRule="auto"/>
              <w:rPr>
                <w:kern w:val="0"/>
                <w:sz w:val="20"/>
              </w:rPr>
            </w:pPr>
            <w:r w:rsidRPr="00930BC4">
              <w:rPr>
                <w:rFonts w:hint="eastAsia"/>
                <w:kern w:val="0"/>
                <w:sz w:val="20"/>
              </w:rPr>
              <w:t>管理员代表</w:t>
            </w:r>
          </w:p>
        </w:tc>
        <w:tc>
          <w:tcPr>
            <w:tcW w:w="2268" w:type="dxa"/>
            <w:shd w:val="clear" w:color="auto" w:fill="auto"/>
          </w:tcPr>
          <w:p w:rsidR="00681FDF" w:rsidRPr="00930BC4" w:rsidRDefault="00681FDF" w:rsidP="00ED5564">
            <w:pPr>
              <w:spacing w:line="360" w:lineRule="auto"/>
              <w:rPr>
                <w:kern w:val="0"/>
                <w:sz w:val="20"/>
              </w:rPr>
            </w:pPr>
            <w:r w:rsidRPr="00930BC4">
              <w:rPr>
                <w:rFonts w:hint="eastAsia"/>
                <w:kern w:val="0"/>
                <w:sz w:val="20"/>
              </w:rPr>
              <w:t>以开会的模式进行培训</w:t>
            </w:r>
          </w:p>
        </w:tc>
        <w:tc>
          <w:tcPr>
            <w:tcW w:w="1843" w:type="dxa"/>
            <w:shd w:val="clear" w:color="auto" w:fill="auto"/>
          </w:tcPr>
          <w:p w:rsidR="00681FDF" w:rsidRPr="00930BC4" w:rsidRDefault="00681FDF" w:rsidP="00ED5564">
            <w:pPr>
              <w:spacing w:line="360" w:lineRule="auto"/>
              <w:rPr>
                <w:kern w:val="0"/>
                <w:sz w:val="20"/>
              </w:rPr>
            </w:pPr>
            <w:r w:rsidRPr="00930BC4">
              <w:rPr>
                <w:rFonts w:hint="eastAsia"/>
                <w:kern w:val="0"/>
                <w:sz w:val="20"/>
              </w:rPr>
              <w:t>理四</w:t>
            </w:r>
            <w:proofErr w:type="gramStart"/>
            <w:r w:rsidRPr="00930BC4">
              <w:rPr>
                <w:kern w:val="0"/>
                <w:sz w:val="20"/>
              </w:rPr>
              <w:t>508</w:t>
            </w:r>
            <w:proofErr w:type="gramEnd"/>
          </w:p>
        </w:tc>
        <w:tc>
          <w:tcPr>
            <w:tcW w:w="1134" w:type="dxa"/>
            <w:shd w:val="clear" w:color="auto" w:fill="auto"/>
          </w:tcPr>
          <w:p w:rsidR="00681FDF" w:rsidRPr="00930BC4" w:rsidRDefault="00681FDF" w:rsidP="00ED5564">
            <w:pPr>
              <w:spacing w:line="360" w:lineRule="auto"/>
              <w:rPr>
                <w:kern w:val="0"/>
                <w:sz w:val="20"/>
              </w:rPr>
            </w:pPr>
            <w:r w:rsidRPr="00930BC4">
              <w:rPr>
                <w:rFonts w:hint="eastAsia"/>
                <w:kern w:val="0"/>
                <w:sz w:val="20"/>
              </w:rPr>
              <w:t>1</w:t>
            </w:r>
            <w:r w:rsidRPr="00930BC4">
              <w:rPr>
                <w:rFonts w:hint="eastAsia"/>
                <w:kern w:val="0"/>
                <w:sz w:val="20"/>
              </w:rPr>
              <w:t>小时</w:t>
            </w:r>
          </w:p>
        </w:tc>
        <w:tc>
          <w:tcPr>
            <w:tcW w:w="1276" w:type="dxa"/>
            <w:shd w:val="clear" w:color="auto" w:fill="auto"/>
          </w:tcPr>
          <w:p w:rsidR="00681FDF" w:rsidRPr="00930BC4" w:rsidRDefault="00681FDF" w:rsidP="00ED5564">
            <w:pPr>
              <w:spacing w:line="360" w:lineRule="auto"/>
              <w:rPr>
                <w:kern w:val="0"/>
                <w:sz w:val="20"/>
              </w:rPr>
            </w:pPr>
            <w:r w:rsidRPr="00930BC4">
              <w:rPr>
                <w:rFonts w:hint="eastAsia"/>
                <w:kern w:val="0"/>
                <w:sz w:val="20"/>
              </w:rPr>
              <w:t>PRD-</w:t>
            </w:r>
            <w:r w:rsidRPr="00930BC4">
              <w:rPr>
                <w:kern w:val="0"/>
                <w:sz w:val="20"/>
              </w:rPr>
              <w:t>2</w:t>
            </w:r>
            <w:r>
              <w:rPr>
                <w:rFonts w:hint="eastAsia"/>
                <w:kern w:val="0"/>
                <w:sz w:val="20"/>
              </w:rPr>
              <w:t>019-G10</w:t>
            </w:r>
            <w:r w:rsidRPr="00930BC4">
              <w:rPr>
                <w:rFonts w:hint="eastAsia"/>
                <w:kern w:val="0"/>
                <w:sz w:val="20"/>
              </w:rPr>
              <w:t>-</w:t>
            </w:r>
            <w:r w:rsidRPr="00930BC4">
              <w:rPr>
                <w:rFonts w:hint="eastAsia"/>
                <w:kern w:val="0"/>
                <w:sz w:val="20"/>
              </w:rPr>
              <w:t>小组</w:t>
            </w:r>
          </w:p>
        </w:tc>
      </w:tr>
      <w:tr w:rsidR="00681FDF" w:rsidTr="00ED5564">
        <w:trPr>
          <w:trHeight w:val="931"/>
        </w:trPr>
        <w:tc>
          <w:tcPr>
            <w:tcW w:w="709" w:type="dxa"/>
            <w:shd w:val="clear" w:color="auto" w:fill="auto"/>
          </w:tcPr>
          <w:p w:rsidR="00681FDF" w:rsidRPr="00930BC4" w:rsidRDefault="00681FDF" w:rsidP="00ED5564">
            <w:pPr>
              <w:spacing w:line="360" w:lineRule="auto"/>
              <w:rPr>
                <w:kern w:val="0"/>
                <w:sz w:val="20"/>
              </w:rPr>
            </w:pPr>
            <w:r w:rsidRPr="00930BC4">
              <w:rPr>
                <w:rFonts w:hint="eastAsia"/>
                <w:kern w:val="0"/>
                <w:sz w:val="20"/>
              </w:rPr>
              <w:t>4</w:t>
            </w:r>
          </w:p>
        </w:tc>
        <w:tc>
          <w:tcPr>
            <w:tcW w:w="2127" w:type="dxa"/>
            <w:shd w:val="clear" w:color="auto" w:fill="auto"/>
          </w:tcPr>
          <w:p w:rsidR="00681FDF" w:rsidRPr="00930BC4" w:rsidRDefault="00681FDF" w:rsidP="00ED5564">
            <w:pPr>
              <w:spacing w:line="360" w:lineRule="auto"/>
              <w:rPr>
                <w:kern w:val="0"/>
                <w:sz w:val="20"/>
              </w:rPr>
            </w:pPr>
            <w:r w:rsidRPr="00930BC4">
              <w:rPr>
                <w:rFonts w:hint="eastAsia"/>
                <w:kern w:val="0"/>
                <w:sz w:val="20"/>
              </w:rPr>
              <w:t>关于“教师功能模块”的认识和使用</w:t>
            </w:r>
          </w:p>
        </w:tc>
        <w:tc>
          <w:tcPr>
            <w:tcW w:w="1417" w:type="dxa"/>
            <w:shd w:val="clear" w:color="auto" w:fill="auto"/>
          </w:tcPr>
          <w:p w:rsidR="00681FDF" w:rsidRPr="00930BC4" w:rsidRDefault="00681FDF" w:rsidP="00ED5564">
            <w:pPr>
              <w:spacing w:line="360" w:lineRule="auto"/>
              <w:rPr>
                <w:kern w:val="0"/>
                <w:sz w:val="20"/>
              </w:rPr>
            </w:pPr>
            <w:r w:rsidRPr="00930BC4">
              <w:rPr>
                <w:rFonts w:hint="eastAsia"/>
                <w:kern w:val="0"/>
                <w:sz w:val="20"/>
              </w:rPr>
              <w:t>教师用户代表</w:t>
            </w:r>
          </w:p>
        </w:tc>
        <w:tc>
          <w:tcPr>
            <w:tcW w:w="2268" w:type="dxa"/>
            <w:shd w:val="clear" w:color="auto" w:fill="auto"/>
          </w:tcPr>
          <w:p w:rsidR="00681FDF" w:rsidRPr="00930BC4" w:rsidRDefault="00681FDF" w:rsidP="00ED5564">
            <w:pPr>
              <w:spacing w:line="360" w:lineRule="auto"/>
              <w:rPr>
                <w:kern w:val="0"/>
                <w:sz w:val="20"/>
              </w:rPr>
            </w:pPr>
            <w:r w:rsidRPr="00930BC4">
              <w:rPr>
                <w:rFonts w:hint="eastAsia"/>
                <w:kern w:val="0"/>
                <w:sz w:val="20"/>
              </w:rPr>
              <w:t>以开会的模式进行培训</w:t>
            </w:r>
          </w:p>
        </w:tc>
        <w:tc>
          <w:tcPr>
            <w:tcW w:w="1843" w:type="dxa"/>
            <w:shd w:val="clear" w:color="auto" w:fill="auto"/>
          </w:tcPr>
          <w:p w:rsidR="00681FDF" w:rsidRPr="00930BC4" w:rsidRDefault="00681FDF" w:rsidP="00ED5564">
            <w:pPr>
              <w:spacing w:line="360" w:lineRule="auto"/>
              <w:rPr>
                <w:kern w:val="0"/>
                <w:sz w:val="20"/>
              </w:rPr>
            </w:pPr>
            <w:r w:rsidRPr="00930BC4">
              <w:rPr>
                <w:rFonts w:hint="eastAsia"/>
                <w:kern w:val="0"/>
                <w:sz w:val="20"/>
              </w:rPr>
              <w:t>理四</w:t>
            </w:r>
            <w:proofErr w:type="gramStart"/>
            <w:r w:rsidRPr="00930BC4">
              <w:rPr>
                <w:rFonts w:hint="eastAsia"/>
                <w:kern w:val="0"/>
                <w:sz w:val="20"/>
              </w:rPr>
              <w:t>5</w:t>
            </w:r>
            <w:r w:rsidRPr="00930BC4">
              <w:rPr>
                <w:kern w:val="0"/>
                <w:sz w:val="20"/>
              </w:rPr>
              <w:t>06</w:t>
            </w:r>
            <w:proofErr w:type="gramEnd"/>
          </w:p>
        </w:tc>
        <w:tc>
          <w:tcPr>
            <w:tcW w:w="1134" w:type="dxa"/>
            <w:shd w:val="clear" w:color="auto" w:fill="auto"/>
          </w:tcPr>
          <w:p w:rsidR="00681FDF" w:rsidRPr="00930BC4" w:rsidRDefault="00681FDF" w:rsidP="00ED5564">
            <w:pPr>
              <w:spacing w:line="360" w:lineRule="auto"/>
              <w:rPr>
                <w:kern w:val="0"/>
                <w:sz w:val="20"/>
              </w:rPr>
            </w:pPr>
            <w:r w:rsidRPr="00930BC4">
              <w:rPr>
                <w:rFonts w:hint="eastAsia"/>
                <w:kern w:val="0"/>
                <w:sz w:val="20"/>
              </w:rPr>
              <w:t>1</w:t>
            </w:r>
            <w:r w:rsidRPr="00930BC4">
              <w:rPr>
                <w:rFonts w:hint="eastAsia"/>
                <w:kern w:val="0"/>
                <w:sz w:val="20"/>
              </w:rPr>
              <w:t>小时</w:t>
            </w:r>
          </w:p>
        </w:tc>
        <w:tc>
          <w:tcPr>
            <w:tcW w:w="1276" w:type="dxa"/>
            <w:shd w:val="clear" w:color="auto" w:fill="auto"/>
          </w:tcPr>
          <w:p w:rsidR="00681FDF" w:rsidRPr="00930BC4" w:rsidRDefault="00681FDF" w:rsidP="00ED5564">
            <w:pPr>
              <w:spacing w:line="360" w:lineRule="auto"/>
              <w:rPr>
                <w:kern w:val="0"/>
                <w:sz w:val="20"/>
              </w:rPr>
            </w:pPr>
            <w:r w:rsidRPr="00930BC4">
              <w:rPr>
                <w:rFonts w:hint="eastAsia"/>
                <w:kern w:val="0"/>
                <w:sz w:val="20"/>
              </w:rPr>
              <w:t>PRD-</w:t>
            </w:r>
            <w:r w:rsidRPr="00930BC4">
              <w:rPr>
                <w:kern w:val="0"/>
                <w:sz w:val="20"/>
              </w:rPr>
              <w:t>2</w:t>
            </w:r>
            <w:r>
              <w:rPr>
                <w:rFonts w:hint="eastAsia"/>
                <w:kern w:val="0"/>
                <w:sz w:val="20"/>
              </w:rPr>
              <w:t>019-G10</w:t>
            </w:r>
            <w:r w:rsidRPr="00930BC4">
              <w:rPr>
                <w:rFonts w:hint="eastAsia"/>
                <w:kern w:val="0"/>
                <w:sz w:val="20"/>
              </w:rPr>
              <w:t>-</w:t>
            </w:r>
            <w:r w:rsidRPr="00930BC4">
              <w:rPr>
                <w:rFonts w:hint="eastAsia"/>
                <w:kern w:val="0"/>
                <w:sz w:val="20"/>
              </w:rPr>
              <w:t>小组</w:t>
            </w:r>
          </w:p>
        </w:tc>
      </w:tr>
      <w:tr w:rsidR="00681FDF" w:rsidTr="00ED5564">
        <w:trPr>
          <w:trHeight w:val="940"/>
        </w:trPr>
        <w:tc>
          <w:tcPr>
            <w:tcW w:w="709" w:type="dxa"/>
            <w:shd w:val="clear" w:color="auto" w:fill="auto"/>
          </w:tcPr>
          <w:p w:rsidR="00681FDF" w:rsidRPr="00930BC4" w:rsidRDefault="00681FDF" w:rsidP="00ED5564">
            <w:pPr>
              <w:spacing w:line="360" w:lineRule="auto"/>
              <w:rPr>
                <w:kern w:val="0"/>
                <w:sz w:val="20"/>
              </w:rPr>
            </w:pPr>
            <w:r w:rsidRPr="00930BC4">
              <w:rPr>
                <w:rFonts w:hint="eastAsia"/>
                <w:kern w:val="0"/>
                <w:sz w:val="20"/>
              </w:rPr>
              <w:t>5</w:t>
            </w:r>
          </w:p>
        </w:tc>
        <w:tc>
          <w:tcPr>
            <w:tcW w:w="2127" w:type="dxa"/>
            <w:shd w:val="clear" w:color="auto" w:fill="auto"/>
          </w:tcPr>
          <w:p w:rsidR="00681FDF" w:rsidRPr="00930BC4" w:rsidRDefault="00681FDF" w:rsidP="00ED5564">
            <w:pPr>
              <w:spacing w:line="360" w:lineRule="auto"/>
              <w:rPr>
                <w:kern w:val="0"/>
                <w:sz w:val="20"/>
              </w:rPr>
            </w:pPr>
            <w:r w:rsidRPr="00930BC4">
              <w:rPr>
                <w:rFonts w:hint="eastAsia"/>
                <w:kern w:val="0"/>
                <w:sz w:val="20"/>
              </w:rPr>
              <w:t>关于“学生功能模块”的认识和使用</w:t>
            </w:r>
          </w:p>
        </w:tc>
        <w:tc>
          <w:tcPr>
            <w:tcW w:w="1417" w:type="dxa"/>
            <w:shd w:val="clear" w:color="auto" w:fill="auto"/>
          </w:tcPr>
          <w:p w:rsidR="00681FDF" w:rsidRPr="00930BC4" w:rsidRDefault="00681FDF" w:rsidP="00ED5564">
            <w:pPr>
              <w:spacing w:line="360" w:lineRule="auto"/>
              <w:rPr>
                <w:kern w:val="0"/>
                <w:sz w:val="20"/>
              </w:rPr>
            </w:pPr>
            <w:r w:rsidRPr="00930BC4">
              <w:rPr>
                <w:rFonts w:hint="eastAsia"/>
                <w:kern w:val="0"/>
                <w:sz w:val="20"/>
              </w:rPr>
              <w:t>学生用户代表</w:t>
            </w:r>
          </w:p>
        </w:tc>
        <w:tc>
          <w:tcPr>
            <w:tcW w:w="2268" w:type="dxa"/>
            <w:shd w:val="clear" w:color="auto" w:fill="auto"/>
          </w:tcPr>
          <w:p w:rsidR="00681FDF" w:rsidRPr="00930BC4" w:rsidRDefault="00681FDF" w:rsidP="00ED5564">
            <w:pPr>
              <w:spacing w:line="360" w:lineRule="auto"/>
              <w:rPr>
                <w:kern w:val="0"/>
                <w:sz w:val="20"/>
              </w:rPr>
            </w:pPr>
            <w:r w:rsidRPr="00930BC4">
              <w:rPr>
                <w:rFonts w:hint="eastAsia"/>
                <w:kern w:val="0"/>
                <w:sz w:val="20"/>
              </w:rPr>
              <w:t>以开会的模式进行培训</w:t>
            </w:r>
          </w:p>
        </w:tc>
        <w:tc>
          <w:tcPr>
            <w:tcW w:w="1843" w:type="dxa"/>
            <w:shd w:val="clear" w:color="auto" w:fill="auto"/>
          </w:tcPr>
          <w:p w:rsidR="00681FDF" w:rsidRPr="00930BC4" w:rsidRDefault="00681FDF" w:rsidP="00ED5564">
            <w:pPr>
              <w:spacing w:line="360" w:lineRule="auto"/>
              <w:rPr>
                <w:kern w:val="0"/>
                <w:sz w:val="20"/>
              </w:rPr>
            </w:pPr>
            <w:r>
              <w:rPr>
                <w:rFonts w:hint="eastAsia"/>
                <w:kern w:val="0"/>
                <w:sz w:val="20"/>
              </w:rPr>
              <w:t>教三</w:t>
            </w:r>
            <w:proofErr w:type="gramStart"/>
            <w:r>
              <w:rPr>
                <w:rFonts w:hint="eastAsia"/>
                <w:kern w:val="0"/>
                <w:sz w:val="20"/>
              </w:rPr>
              <w:t>101</w:t>
            </w:r>
            <w:proofErr w:type="gramEnd"/>
          </w:p>
        </w:tc>
        <w:tc>
          <w:tcPr>
            <w:tcW w:w="1134" w:type="dxa"/>
            <w:shd w:val="clear" w:color="auto" w:fill="auto"/>
          </w:tcPr>
          <w:p w:rsidR="00681FDF" w:rsidRPr="00930BC4" w:rsidRDefault="00681FDF" w:rsidP="00ED5564">
            <w:pPr>
              <w:spacing w:line="360" w:lineRule="auto"/>
              <w:rPr>
                <w:kern w:val="0"/>
                <w:sz w:val="20"/>
              </w:rPr>
            </w:pPr>
            <w:r w:rsidRPr="00930BC4">
              <w:rPr>
                <w:rFonts w:hint="eastAsia"/>
                <w:kern w:val="0"/>
                <w:sz w:val="20"/>
              </w:rPr>
              <w:t>1</w:t>
            </w:r>
            <w:r w:rsidRPr="00930BC4">
              <w:rPr>
                <w:rFonts w:hint="eastAsia"/>
                <w:kern w:val="0"/>
                <w:sz w:val="20"/>
              </w:rPr>
              <w:t>小时</w:t>
            </w:r>
          </w:p>
        </w:tc>
        <w:tc>
          <w:tcPr>
            <w:tcW w:w="1276" w:type="dxa"/>
            <w:shd w:val="clear" w:color="auto" w:fill="auto"/>
          </w:tcPr>
          <w:p w:rsidR="00681FDF" w:rsidRPr="00930BC4" w:rsidRDefault="00681FDF" w:rsidP="00ED5564">
            <w:pPr>
              <w:spacing w:line="360" w:lineRule="auto"/>
              <w:rPr>
                <w:kern w:val="0"/>
                <w:sz w:val="20"/>
              </w:rPr>
            </w:pPr>
            <w:r w:rsidRPr="00930BC4">
              <w:rPr>
                <w:rFonts w:hint="eastAsia"/>
                <w:kern w:val="0"/>
                <w:sz w:val="20"/>
              </w:rPr>
              <w:t>PRD-</w:t>
            </w:r>
            <w:r w:rsidRPr="00930BC4">
              <w:rPr>
                <w:kern w:val="0"/>
                <w:sz w:val="20"/>
              </w:rPr>
              <w:t>2</w:t>
            </w:r>
            <w:r>
              <w:rPr>
                <w:rFonts w:hint="eastAsia"/>
                <w:kern w:val="0"/>
                <w:sz w:val="20"/>
              </w:rPr>
              <w:t>019-G10</w:t>
            </w:r>
            <w:r w:rsidRPr="00930BC4">
              <w:rPr>
                <w:rFonts w:hint="eastAsia"/>
                <w:kern w:val="0"/>
                <w:sz w:val="20"/>
              </w:rPr>
              <w:t>-</w:t>
            </w:r>
            <w:r w:rsidRPr="00930BC4">
              <w:rPr>
                <w:rFonts w:hint="eastAsia"/>
                <w:kern w:val="0"/>
                <w:sz w:val="20"/>
              </w:rPr>
              <w:t>小组</w:t>
            </w:r>
          </w:p>
        </w:tc>
      </w:tr>
    </w:tbl>
    <w:p w:rsidR="004867A4" w:rsidRPr="00375C61" w:rsidRDefault="004867A4" w:rsidP="004867A4">
      <w:pPr>
        <w:pStyle w:val="ae"/>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w:t>
      </w:r>
      <w:r>
        <w:rPr>
          <w:rFonts w:hint="eastAsia"/>
        </w:rPr>
        <w:t>用户培训方案</w:t>
      </w:r>
    </w:p>
    <w:p w:rsidR="004867A4" w:rsidRDefault="004867A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Default="002E3BE4" w:rsidP="004867A4"/>
    <w:p w:rsidR="002E3BE4" w:rsidRPr="004867A4" w:rsidRDefault="002E3BE4" w:rsidP="004867A4"/>
    <w:p w:rsidR="007A5650" w:rsidRPr="00AC634F" w:rsidRDefault="007A5650" w:rsidP="00C356E8">
      <w:pPr>
        <w:pStyle w:val="1"/>
      </w:pPr>
      <w:bookmarkStart w:id="34" w:name="_Toc235845969"/>
      <w:bookmarkStart w:id="35" w:name="_Toc235938223"/>
      <w:bookmarkStart w:id="36" w:name="_Toc29071075"/>
      <w:r w:rsidRPr="00AC634F">
        <w:rPr>
          <w:rFonts w:hint="eastAsia"/>
        </w:rPr>
        <w:lastRenderedPageBreak/>
        <w:t>7</w:t>
      </w:r>
      <w:bookmarkEnd w:id="34"/>
      <w:bookmarkEnd w:id="35"/>
      <w:r w:rsidR="002E3BE4">
        <w:rPr>
          <w:rFonts w:hint="eastAsia"/>
        </w:rPr>
        <w:t>考核</w:t>
      </w:r>
      <w:bookmarkEnd w:id="36"/>
    </w:p>
    <w:p w:rsidR="002E3BE4" w:rsidRPr="002E15D7" w:rsidRDefault="002E3BE4" w:rsidP="002E3BE4">
      <w:pPr>
        <w:pStyle w:val="2"/>
        <w:rPr>
          <w:rFonts w:ascii="Times New Roman" w:hAnsi="Times New Roman"/>
          <w:bCs w:val="0"/>
        </w:rPr>
      </w:pPr>
      <w:bookmarkStart w:id="37" w:name="_Toc535093534"/>
      <w:bookmarkStart w:id="38" w:name="_Toc29071076"/>
      <w:bookmarkStart w:id="39" w:name="_Toc235845970"/>
      <w:bookmarkStart w:id="40" w:name="_Toc235938224"/>
      <w:r>
        <w:rPr>
          <w:rFonts w:ascii="Times New Roman" w:hAnsi="Times New Roman" w:hint="eastAsia"/>
        </w:rPr>
        <w:t>7</w:t>
      </w:r>
      <w:r w:rsidRPr="002E15D7">
        <w:rPr>
          <w:rFonts w:ascii="Times New Roman" w:hAnsi="Times New Roman"/>
        </w:rPr>
        <w:t>.1</w:t>
      </w:r>
      <w:r w:rsidRPr="002E15D7">
        <w:rPr>
          <w:rFonts w:ascii="Times New Roman" w:hAnsi="Times New Roman" w:hint="eastAsia"/>
        </w:rPr>
        <w:t>开发组织内部</w:t>
      </w:r>
      <w:bookmarkEnd w:id="37"/>
      <w:bookmarkEnd w:id="38"/>
    </w:p>
    <w:p w:rsidR="002E3BE4" w:rsidRPr="002A4F82" w:rsidRDefault="002E3BE4" w:rsidP="002E3BE4">
      <w:pPr>
        <w:pStyle w:val="ad"/>
        <w:ind w:firstLine="0"/>
        <w:rPr>
          <w:sz w:val="24"/>
        </w:rPr>
      </w:pPr>
      <w:r w:rsidRPr="002A4F82">
        <w:rPr>
          <w:sz w:val="24"/>
        </w:rPr>
        <w:tab/>
      </w:r>
      <w:r w:rsidRPr="002A4F82">
        <w:rPr>
          <w:rFonts w:hint="eastAsia"/>
          <w:sz w:val="24"/>
        </w:rPr>
        <w:t>在整个“</w:t>
      </w:r>
      <w:r w:rsidRPr="002A4F82">
        <w:rPr>
          <w:rFonts w:ascii="宋体" w:hint="eastAsia"/>
          <w:sz w:val="24"/>
        </w:rPr>
        <w:t>基于项目的案例教学系统</w:t>
      </w:r>
      <w:r w:rsidRPr="002A4F82">
        <w:rPr>
          <w:rFonts w:hint="eastAsia"/>
          <w:sz w:val="24"/>
        </w:rPr>
        <w:t>”的开发过程中能够进行良好的团队合作，并通过杨</w:t>
      </w:r>
      <w:proofErr w:type="gramStart"/>
      <w:r w:rsidRPr="002A4F82">
        <w:rPr>
          <w:rFonts w:hint="eastAsia"/>
          <w:sz w:val="24"/>
        </w:rPr>
        <w:t>枨</w:t>
      </w:r>
      <w:proofErr w:type="gramEnd"/>
      <w:r w:rsidRPr="002A4F82">
        <w:rPr>
          <w:rFonts w:hint="eastAsia"/>
          <w:sz w:val="24"/>
        </w:rPr>
        <w:t>老师和候宏</w:t>
      </w:r>
      <w:proofErr w:type="gramStart"/>
      <w:r w:rsidRPr="002A4F82">
        <w:rPr>
          <w:rFonts w:hint="eastAsia"/>
          <w:sz w:val="24"/>
        </w:rPr>
        <w:t>仑</w:t>
      </w:r>
      <w:proofErr w:type="gramEnd"/>
      <w:r w:rsidRPr="002A4F82">
        <w:rPr>
          <w:rFonts w:hint="eastAsia"/>
          <w:sz w:val="24"/>
        </w:rPr>
        <w:t>老师的课程考核。</w:t>
      </w:r>
    </w:p>
    <w:p w:rsidR="002E3BE4" w:rsidRPr="002E15D7" w:rsidRDefault="002E3BE4" w:rsidP="002E3BE4">
      <w:pPr>
        <w:pStyle w:val="2"/>
        <w:rPr>
          <w:rFonts w:ascii="Times New Roman" w:hAnsi="Times New Roman"/>
          <w:bCs w:val="0"/>
        </w:rPr>
      </w:pPr>
      <w:bookmarkStart w:id="41" w:name="_Toc535093535"/>
      <w:bookmarkStart w:id="42" w:name="_Toc29071077"/>
      <w:r>
        <w:rPr>
          <w:rFonts w:ascii="Times New Roman" w:hAnsi="Times New Roman" w:hint="eastAsia"/>
        </w:rPr>
        <w:t>7</w:t>
      </w:r>
      <w:r w:rsidRPr="002E15D7">
        <w:rPr>
          <w:rFonts w:ascii="Times New Roman" w:hAnsi="Times New Roman"/>
        </w:rPr>
        <w:t>.2</w:t>
      </w:r>
      <w:r w:rsidRPr="002E15D7">
        <w:rPr>
          <w:rFonts w:ascii="Times New Roman" w:hAnsi="Times New Roman" w:hint="eastAsia"/>
        </w:rPr>
        <w:t>用户</w:t>
      </w:r>
      <w:bookmarkEnd w:id="41"/>
      <w:bookmarkEnd w:id="42"/>
    </w:p>
    <w:p w:rsidR="002E3BE4" w:rsidRPr="00375C61" w:rsidRDefault="002E3BE4" w:rsidP="002E3BE4">
      <w:pPr>
        <w:pStyle w:val="ad"/>
        <w:ind w:firstLine="0"/>
      </w:pPr>
      <w:r>
        <w:tab/>
      </w:r>
      <w:r w:rsidRPr="002A4F82">
        <w:rPr>
          <w:rFonts w:hint="eastAsia"/>
          <w:sz w:val="24"/>
        </w:rPr>
        <w:t>不同用户能够熟练掌握自己功能模块的操作。</w:t>
      </w:r>
    </w:p>
    <w:p w:rsidR="007A5650" w:rsidRPr="00AC634F" w:rsidRDefault="007A5650" w:rsidP="00C356E8">
      <w:pPr>
        <w:pStyle w:val="1"/>
      </w:pPr>
      <w:bookmarkStart w:id="43" w:name="_Toc29071078"/>
      <w:r w:rsidRPr="00AC634F">
        <w:rPr>
          <w:rFonts w:hint="eastAsia"/>
        </w:rPr>
        <w:t>8</w:t>
      </w:r>
      <w:bookmarkEnd w:id="39"/>
      <w:bookmarkEnd w:id="40"/>
      <w:r w:rsidR="002E3BE4">
        <w:rPr>
          <w:rFonts w:hint="eastAsia"/>
        </w:rPr>
        <w:t>参考资料</w:t>
      </w:r>
      <w:bookmarkEnd w:id="43"/>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 xml:space="preserve">[1]软件需求 【美】Karl </w:t>
      </w:r>
      <w:proofErr w:type="spellStart"/>
      <w:r>
        <w:rPr>
          <w:rFonts w:asciiTheme="minorEastAsia" w:eastAsiaTheme="minorEastAsia" w:hAnsiTheme="minorEastAsia" w:hint="eastAsia"/>
        </w:rPr>
        <w:t>Wiegers</w:t>
      </w:r>
      <w:proofErr w:type="spellEnd"/>
      <w:r>
        <w:rPr>
          <w:rFonts w:asciiTheme="minorEastAsia" w:eastAsiaTheme="minorEastAsia" w:hAnsiTheme="minorEastAsia" w:hint="eastAsia"/>
        </w:rPr>
        <w:t xml:space="preserve">  Joy Beatty著 李忠利 李淳 霍金健 </w:t>
      </w:r>
      <w:proofErr w:type="gramStart"/>
      <w:r>
        <w:rPr>
          <w:rFonts w:asciiTheme="minorEastAsia" w:eastAsiaTheme="minorEastAsia" w:hAnsiTheme="minorEastAsia" w:hint="eastAsia"/>
        </w:rPr>
        <w:t>孔晨辉译</w:t>
      </w:r>
      <w:proofErr w:type="gramEnd"/>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出版社：清华大学出版社</w:t>
      </w:r>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SBN: 9787302426820</w:t>
      </w:r>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 xml:space="preserve">[2]软件项目管理 【英】Bob Hughes  Mike </w:t>
      </w:r>
      <w:proofErr w:type="spellStart"/>
      <w:r>
        <w:rPr>
          <w:rFonts w:asciiTheme="minorEastAsia" w:eastAsiaTheme="minorEastAsia" w:hAnsiTheme="minorEastAsia" w:hint="eastAsia"/>
        </w:rPr>
        <w:t>Cotterell</w:t>
      </w:r>
      <w:proofErr w:type="spellEnd"/>
      <w:r>
        <w:rPr>
          <w:rFonts w:asciiTheme="minorEastAsia" w:eastAsiaTheme="minorEastAsia" w:hAnsiTheme="minorEastAsia" w:hint="eastAsia"/>
        </w:rPr>
        <w:t>著 廖彬山 周卫华译</w:t>
      </w:r>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 xml:space="preserve">出版社：机械工业出版社 </w:t>
      </w:r>
    </w:p>
    <w:p w:rsidR="002E3BE4" w:rsidRDefault="002E3BE4" w:rsidP="002E3BE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SBN: 9787111309642</w:t>
      </w:r>
    </w:p>
    <w:p w:rsidR="007A5650" w:rsidRPr="003F03EB" w:rsidRDefault="003F03EB" w:rsidP="003F03EB">
      <w:pPr>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hint="eastAsia"/>
        </w:rPr>
        <w:t>]</w:t>
      </w:r>
      <w:r w:rsidR="002E3BE4">
        <w:rPr>
          <w:rFonts w:asciiTheme="minorEastAsia" w:eastAsiaTheme="minorEastAsia" w:hAnsiTheme="minorEastAsia" w:hint="eastAsia"/>
        </w:rPr>
        <w:t>《2014-2016年E-Learning市场趋势》（E-learning Market Trends&amp; Forecast 2014-2016 Report）[R].</w:t>
      </w:r>
      <w:proofErr w:type="gramStart"/>
      <w:r w:rsidR="002E3BE4">
        <w:rPr>
          <w:rFonts w:asciiTheme="minorEastAsia" w:eastAsiaTheme="minorEastAsia" w:hAnsiTheme="minorEastAsia" w:hint="eastAsia"/>
        </w:rPr>
        <w:t>docebo,</w:t>
      </w:r>
      <w:proofErr w:type="gramEnd"/>
      <w:r w:rsidR="002E3BE4">
        <w:rPr>
          <w:rFonts w:asciiTheme="minorEastAsia" w:eastAsiaTheme="minorEastAsia" w:hAnsiTheme="minorEastAsia" w:hint="eastAsia"/>
        </w:rPr>
        <w:t>2014:3</w:t>
      </w:r>
      <w:bookmarkStart w:id="44" w:name="_GoBack"/>
      <w:bookmarkEnd w:id="44"/>
    </w:p>
    <w:sectPr w:rsidR="007A5650" w:rsidRPr="003F03EB" w:rsidSect="00F72D9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203" w:rsidRDefault="00632203" w:rsidP="007A5650">
      <w:r>
        <w:separator/>
      </w:r>
    </w:p>
  </w:endnote>
  <w:endnote w:type="continuationSeparator" w:id="0">
    <w:p w:rsidR="00632203" w:rsidRDefault="00632203"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296" w:rsidRDefault="00D87296">
    <w:pPr>
      <w:pStyle w:val="a4"/>
      <w:jc w:val="center"/>
    </w:pPr>
    <w:r>
      <w:rPr>
        <w:b/>
        <w:sz w:val="24"/>
        <w:szCs w:val="24"/>
      </w:rPr>
      <w:fldChar w:fldCharType="begin"/>
    </w:r>
    <w:r>
      <w:rPr>
        <w:b/>
      </w:rPr>
      <w:instrText>PAGE</w:instrText>
    </w:r>
    <w:r>
      <w:rPr>
        <w:b/>
        <w:sz w:val="24"/>
        <w:szCs w:val="24"/>
      </w:rPr>
      <w:fldChar w:fldCharType="separate"/>
    </w:r>
    <w:r w:rsidR="002A4F82">
      <w:rPr>
        <w:b/>
        <w:noProof/>
      </w:rPr>
      <w:t>7</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2A4F82">
      <w:rPr>
        <w:b/>
        <w:noProof/>
      </w:rPr>
      <w:t>7</w:t>
    </w:r>
    <w:r>
      <w:rPr>
        <w:b/>
        <w:sz w:val="24"/>
        <w:szCs w:val="24"/>
      </w:rPr>
      <w:fldChar w:fldCharType="end"/>
    </w:r>
  </w:p>
  <w:p w:rsidR="00D87296" w:rsidRDefault="00D872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203" w:rsidRDefault="00632203" w:rsidP="007A5650">
      <w:r>
        <w:separator/>
      </w:r>
    </w:p>
  </w:footnote>
  <w:footnote w:type="continuationSeparator" w:id="0">
    <w:p w:rsidR="00632203" w:rsidRDefault="00632203" w:rsidP="007A5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6C9F6E"/>
    <w:multiLevelType w:val="singleLevel"/>
    <w:tmpl w:val="BC6C9F6E"/>
    <w:lvl w:ilvl="0">
      <w:start w:val="1"/>
      <w:numFmt w:val="chineseLegalSimplified"/>
      <w:suff w:val="nothing"/>
      <w:lvlText w:val="（%1）"/>
      <w:lvlJc w:val="left"/>
      <w:rPr>
        <w:rFonts w:hint="eastAsia"/>
      </w:rPr>
    </w:lvl>
  </w:abstractNum>
  <w:abstractNum w:abstractNumId="1">
    <w:nsid w:val="10A8375E"/>
    <w:multiLevelType w:val="hybridMultilevel"/>
    <w:tmpl w:val="962EE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2463ED"/>
    <w:multiLevelType w:val="singleLevel"/>
    <w:tmpl w:val="2C2463ED"/>
    <w:lvl w:ilvl="0">
      <w:start w:val="4"/>
      <w:numFmt w:val="decimal"/>
      <w:lvlText w:val="[%1]"/>
      <w:lvlJc w:val="left"/>
      <w:pPr>
        <w:tabs>
          <w:tab w:val="left" w:pos="312"/>
        </w:tabs>
      </w:pPr>
    </w:lvl>
  </w:abstractNum>
  <w:abstractNum w:abstractNumId="3">
    <w:nsid w:val="3C584A50"/>
    <w:multiLevelType w:val="hybridMultilevel"/>
    <w:tmpl w:val="3E7A2C8C"/>
    <w:lvl w:ilvl="0" w:tplc="5B0A23CE">
      <w:start w:val="1"/>
      <w:numFmt w:val="bullet"/>
      <w:lvlText w:val=""/>
      <w:lvlJc w:val="left"/>
      <w:pPr>
        <w:tabs>
          <w:tab w:val="num" w:pos="720"/>
        </w:tabs>
        <w:ind w:left="720" w:hanging="360"/>
      </w:pPr>
      <w:rPr>
        <w:rFonts w:ascii="Wingdings 2" w:hAnsi="Wingdings 2" w:hint="default"/>
      </w:rPr>
    </w:lvl>
    <w:lvl w:ilvl="1" w:tplc="1CC87068" w:tentative="1">
      <w:start w:val="1"/>
      <w:numFmt w:val="bullet"/>
      <w:lvlText w:val=""/>
      <w:lvlJc w:val="left"/>
      <w:pPr>
        <w:tabs>
          <w:tab w:val="num" w:pos="1440"/>
        </w:tabs>
        <w:ind w:left="1440" w:hanging="360"/>
      </w:pPr>
      <w:rPr>
        <w:rFonts w:ascii="Wingdings 2" w:hAnsi="Wingdings 2" w:hint="default"/>
      </w:rPr>
    </w:lvl>
    <w:lvl w:ilvl="2" w:tplc="B76E99A2" w:tentative="1">
      <w:start w:val="1"/>
      <w:numFmt w:val="bullet"/>
      <w:lvlText w:val=""/>
      <w:lvlJc w:val="left"/>
      <w:pPr>
        <w:tabs>
          <w:tab w:val="num" w:pos="2160"/>
        </w:tabs>
        <w:ind w:left="2160" w:hanging="360"/>
      </w:pPr>
      <w:rPr>
        <w:rFonts w:ascii="Wingdings 2" w:hAnsi="Wingdings 2" w:hint="default"/>
      </w:rPr>
    </w:lvl>
    <w:lvl w:ilvl="3" w:tplc="429A8FBA" w:tentative="1">
      <w:start w:val="1"/>
      <w:numFmt w:val="bullet"/>
      <w:lvlText w:val=""/>
      <w:lvlJc w:val="left"/>
      <w:pPr>
        <w:tabs>
          <w:tab w:val="num" w:pos="2880"/>
        </w:tabs>
        <w:ind w:left="2880" w:hanging="360"/>
      </w:pPr>
      <w:rPr>
        <w:rFonts w:ascii="Wingdings 2" w:hAnsi="Wingdings 2" w:hint="default"/>
      </w:rPr>
    </w:lvl>
    <w:lvl w:ilvl="4" w:tplc="4CC21D50" w:tentative="1">
      <w:start w:val="1"/>
      <w:numFmt w:val="bullet"/>
      <w:lvlText w:val=""/>
      <w:lvlJc w:val="left"/>
      <w:pPr>
        <w:tabs>
          <w:tab w:val="num" w:pos="3600"/>
        </w:tabs>
        <w:ind w:left="3600" w:hanging="360"/>
      </w:pPr>
      <w:rPr>
        <w:rFonts w:ascii="Wingdings 2" w:hAnsi="Wingdings 2" w:hint="default"/>
      </w:rPr>
    </w:lvl>
    <w:lvl w:ilvl="5" w:tplc="F8903E8E" w:tentative="1">
      <w:start w:val="1"/>
      <w:numFmt w:val="bullet"/>
      <w:lvlText w:val=""/>
      <w:lvlJc w:val="left"/>
      <w:pPr>
        <w:tabs>
          <w:tab w:val="num" w:pos="4320"/>
        </w:tabs>
        <w:ind w:left="4320" w:hanging="360"/>
      </w:pPr>
      <w:rPr>
        <w:rFonts w:ascii="Wingdings 2" w:hAnsi="Wingdings 2" w:hint="default"/>
      </w:rPr>
    </w:lvl>
    <w:lvl w:ilvl="6" w:tplc="59A0DEA8" w:tentative="1">
      <w:start w:val="1"/>
      <w:numFmt w:val="bullet"/>
      <w:lvlText w:val=""/>
      <w:lvlJc w:val="left"/>
      <w:pPr>
        <w:tabs>
          <w:tab w:val="num" w:pos="5040"/>
        </w:tabs>
        <w:ind w:left="5040" w:hanging="360"/>
      </w:pPr>
      <w:rPr>
        <w:rFonts w:ascii="Wingdings 2" w:hAnsi="Wingdings 2" w:hint="default"/>
      </w:rPr>
    </w:lvl>
    <w:lvl w:ilvl="7" w:tplc="87E84BC6" w:tentative="1">
      <w:start w:val="1"/>
      <w:numFmt w:val="bullet"/>
      <w:lvlText w:val=""/>
      <w:lvlJc w:val="left"/>
      <w:pPr>
        <w:tabs>
          <w:tab w:val="num" w:pos="5760"/>
        </w:tabs>
        <w:ind w:left="5760" w:hanging="360"/>
      </w:pPr>
      <w:rPr>
        <w:rFonts w:ascii="Wingdings 2" w:hAnsi="Wingdings 2" w:hint="default"/>
      </w:rPr>
    </w:lvl>
    <w:lvl w:ilvl="8" w:tplc="71DC7A72" w:tentative="1">
      <w:start w:val="1"/>
      <w:numFmt w:val="bullet"/>
      <w:lvlText w:val=""/>
      <w:lvlJc w:val="left"/>
      <w:pPr>
        <w:tabs>
          <w:tab w:val="num" w:pos="6480"/>
        </w:tabs>
        <w:ind w:left="6480" w:hanging="360"/>
      </w:pPr>
      <w:rPr>
        <w:rFonts w:ascii="Wingdings 2" w:hAnsi="Wingdings 2" w:hint="default"/>
      </w:rPr>
    </w:lvl>
  </w:abstractNum>
  <w:abstractNum w:abstractNumId="4">
    <w:nsid w:val="3FCEB106"/>
    <w:multiLevelType w:val="singleLevel"/>
    <w:tmpl w:val="3FCEB106"/>
    <w:lvl w:ilvl="0">
      <w:start w:val="1"/>
      <w:numFmt w:val="decimal"/>
      <w:suff w:val="space"/>
      <w:lvlText w:val="%1."/>
      <w:lvlJc w:val="left"/>
    </w:lvl>
  </w:abstractNum>
  <w:abstractNum w:abstractNumId="5">
    <w:nsid w:val="412264CA"/>
    <w:multiLevelType w:val="multilevel"/>
    <w:tmpl w:val="412264CA"/>
    <w:lvl w:ilvl="0">
      <w:start w:val="1"/>
      <w:numFmt w:val="decimal"/>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6">
    <w:nsid w:val="4E3C2167"/>
    <w:multiLevelType w:val="hybridMultilevel"/>
    <w:tmpl w:val="2456445C"/>
    <w:lvl w:ilvl="0" w:tplc="1108BA9A">
      <w:start w:val="1"/>
      <w:numFmt w:val="bullet"/>
      <w:lvlText w:val=""/>
      <w:lvlJc w:val="left"/>
      <w:pPr>
        <w:tabs>
          <w:tab w:val="num" w:pos="720"/>
        </w:tabs>
        <w:ind w:left="720" w:hanging="360"/>
      </w:pPr>
      <w:rPr>
        <w:rFonts w:ascii="Wingdings 2" w:hAnsi="Wingdings 2" w:hint="default"/>
      </w:rPr>
    </w:lvl>
    <w:lvl w:ilvl="1" w:tplc="6082BD20" w:tentative="1">
      <w:start w:val="1"/>
      <w:numFmt w:val="bullet"/>
      <w:lvlText w:val=""/>
      <w:lvlJc w:val="left"/>
      <w:pPr>
        <w:tabs>
          <w:tab w:val="num" w:pos="1440"/>
        </w:tabs>
        <w:ind w:left="1440" w:hanging="360"/>
      </w:pPr>
      <w:rPr>
        <w:rFonts w:ascii="Wingdings 2" w:hAnsi="Wingdings 2" w:hint="default"/>
      </w:rPr>
    </w:lvl>
    <w:lvl w:ilvl="2" w:tplc="1DF469E6" w:tentative="1">
      <w:start w:val="1"/>
      <w:numFmt w:val="bullet"/>
      <w:lvlText w:val=""/>
      <w:lvlJc w:val="left"/>
      <w:pPr>
        <w:tabs>
          <w:tab w:val="num" w:pos="2160"/>
        </w:tabs>
        <w:ind w:left="2160" w:hanging="360"/>
      </w:pPr>
      <w:rPr>
        <w:rFonts w:ascii="Wingdings 2" w:hAnsi="Wingdings 2" w:hint="default"/>
      </w:rPr>
    </w:lvl>
    <w:lvl w:ilvl="3" w:tplc="2E4A4980" w:tentative="1">
      <w:start w:val="1"/>
      <w:numFmt w:val="bullet"/>
      <w:lvlText w:val=""/>
      <w:lvlJc w:val="left"/>
      <w:pPr>
        <w:tabs>
          <w:tab w:val="num" w:pos="2880"/>
        </w:tabs>
        <w:ind w:left="2880" w:hanging="360"/>
      </w:pPr>
      <w:rPr>
        <w:rFonts w:ascii="Wingdings 2" w:hAnsi="Wingdings 2" w:hint="default"/>
      </w:rPr>
    </w:lvl>
    <w:lvl w:ilvl="4" w:tplc="0C50C890" w:tentative="1">
      <w:start w:val="1"/>
      <w:numFmt w:val="bullet"/>
      <w:lvlText w:val=""/>
      <w:lvlJc w:val="left"/>
      <w:pPr>
        <w:tabs>
          <w:tab w:val="num" w:pos="3600"/>
        </w:tabs>
        <w:ind w:left="3600" w:hanging="360"/>
      </w:pPr>
      <w:rPr>
        <w:rFonts w:ascii="Wingdings 2" w:hAnsi="Wingdings 2" w:hint="default"/>
      </w:rPr>
    </w:lvl>
    <w:lvl w:ilvl="5" w:tplc="C6C04FBC" w:tentative="1">
      <w:start w:val="1"/>
      <w:numFmt w:val="bullet"/>
      <w:lvlText w:val=""/>
      <w:lvlJc w:val="left"/>
      <w:pPr>
        <w:tabs>
          <w:tab w:val="num" w:pos="4320"/>
        </w:tabs>
        <w:ind w:left="4320" w:hanging="360"/>
      </w:pPr>
      <w:rPr>
        <w:rFonts w:ascii="Wingdings 2" w:hAnsi="Wingdings 2" w:hint="default"/>
      </w:rPr>
    </w:lvl>
    <w:lvl w:ilvl="6" w:tplc="2E722F1E" w:tentative="1">
      <w:start w:val="1"/>
      <w:numFmt w:val="bullet"/>
      <w:lvlText w:val=""/>
      <w:lvlJc w:val="left"/>
      <w:pPr>
        <w:tabs>
          <w:tab w:val="num" w:pos="5040"/>
        </w:tabs>
        <w:ind w:left="5040" w:hanging="360"/>
      </w:pPr>
      <w:rPr>
        <w:rFonts w:ascii="Wingdings 2" w:hAnsi="Wingdings 2" w:hint="default"/>
      </w:rPr>
    </w:lvl>
    <w:lvl w:ilvl="7" w:tplc="0EA896F4" w:tentative="1">
      <w:start w:val="1"/>
      <w:numFmt w:val="bullet"/>
      <w:lvlText w:val=""/>
      <w:lvlJc w:val="left"/>
      <w:pPr>
        <w:tabs>
          <w:tab w:val="num" w:pos="5760"/>
        </w:tabs>
        <w:ind w:left="5760" w:hanging="360"/>
      </w:pPr>
      <w:rPr>
        <w:rFonts w:ascii="Wingdings 2" w:hAnsi="Wingdings 2" w:hint="default"/>
      </w:rPr>
    </w:lvl>
    <w:lvl w:ilvl="8" w:tplc="77C8BD6A" w:tentative="1">
      <w:start w:val="1"/>
      <w:numFmt w:val="bullet"/>
      <w:lvlText w:val=""/>
      <w:lvlJc w:val="left"/>
      <w:pPr>
        <w:tabs>
          <w:tab w:val="num" w:pos="6480"/>
        </w:tabs>
        <w:ind w:left="6480" w:hanging="360"/>
      </w:pPr>
      <w:rPr>
        <w:rFonts w:ascii="Wingdings 2" w:hAnsi="Wingdings 2" w:hint="default"/>
      </w:rPr>
    </w:lvl>
  </w:abstractNum>
  <w:abstractNum w:abstractNumId="7">
    <w:nsid w:val="599B4EAE"/>
    <w:multiLevelType w:val="hybridMultilevel"/>
    <w:tmpl w:val="50C05E16"/>
    <w:lvl w:ilvl="0" w:tplc="B260AF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124D6D"/>
    <w:multiLevelType w:val="hybridMultilevel"/>
    <w:tmpl w:val="2140E6BC"/>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EB19E0"/>
    <w:multiLevelType w:val="hybridMultilevel"/>
    <w:tmpl w:val="C1824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7"/>
  </w:num>
  <w:num w:numId="5">
    <w:abstractNumId w:val="0"/>
  </w:num>
  <w:num w:numId="6">
    <w:abstractNumId w:val="4"/>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21BA5"/>
    <w:rsid w:val="00053E79"/>
    <w:rsid w:val="00065603"/>
    <w:rsid w:val="00080DC9"/>
    <w:rsid w:val="000C7433"/>
    <w:rsid w:val="000D4E68"/>
    <w:rsid w:val="000E1DDF"/>
    <w:rsid w:val="001829B0"/>
    <w:rsid w:val="001B34F9"/>
    <w:rsid w:val="001E1954"/>
    <w:rsid w:val="002151E5"/>
    <w:rsid w:val="00215945"/>
    <w:rsid w:val="0023160E"/>
    <w:rsid w:val="00231AF7"/>
    <w:rsid w:val="00286CD9"/>
    <w:rsid w:val="002A11BC"/>
    <w:rsid w:val="002A4F82"/>
    <w:rsid w:val="002E3BE4"/>
    <w:rsid w:val="00323026"/>
    <w:rsid w:val="003550C4"/>
    <w:rsid w:val="00355327"/>
    <w:rsid w:val="003D1165"/>
    <w:rsid w:val="003F03EB"/>
    <w:rsid w:val="003F599D"/>
    <w:rsid w:val="004867A4"/>
    <w:rsid w:val="004C38E9"/>
    <w:rsid w:val="005221C9"/>
    <w:rsid w:val="00532DFF"/>
    <w:rsid w:val="005522AC"/>
    <w:rsid w:val="00567CA3"/>
    <w:rsid w:val="00632203"/>
    <w:rsid w:val="00681FDF"/>
    <w:rsid w:val="006B22F7"/>
    <w:rsid w:val="007137E9"/>
    <w:rsid w:val="00751353"/>
    <w:rsid w:val="00772213"/>
    <w:rsid w:val="00777D37"/>
    <w:rsid w:val="007A2DC1"/>
    <w:rsid w:val="007A5650"/>
    <w:rsid w:val="007B2FF8"/>
    <w:rsid w:val="0082365C"/>
    <w:rsid w:val="00860DE1"/>
    <w:rsid w:val="00965DD6"/>
    <w:rsid w:val="00997C3A"/>
    <w:rsid w:val="009A5674"/>
    <w:rsid w:val="009D7A07"/>
    <w:rsid w:val="00A04DEE"/>
    <w:rsid w:val="00A33522"/>
    <w:rsid w:val="00A44B29"/>
    <w:rsid w:val="00A543D3"/>
    <w:rsid w:val="00A72F21"/>
    <w:rsid w:val="00BD7364"/>
    <w:rsid w:val="00C356E8"/>
    <w:rsid w:val="00CD5AA4"/>
    <w:rsid w:val="00D1024D"/>
    <w:rsid w:val="00D24299"/>
    <w:rsid w:val="00D47911"/>
    <w:rsid w:val="00D67C35"/>
    <w:rsid w:val="00D87296"/>
    <w:rsid w:val="00DE75BD"/>
    <w:rsid w:val="00E328E5"/>
    <w:rsid w:val="00E81747"/>
    <w:rsid w:val="00EC5AB1"/>
    <w:rsid w:val="00EF1558"/>
    <w:rsid w:val="00F12D2D"/>
    <w:rsid w:val="00F37D66"/>
    <w:rsid w:val="00F51DE7"/>
    <w:rsid w:val="00F72D95"/>
    <w:rsid w:val="00FA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basedOn w:val="a0"/>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7A5650"/>
    <w:rPr>
      <w:rFonts w:ascii="Cambria" w:eastAsia="宋体" w:hAnsi="Cambria" w:cs="Times New Roman"/>
      <w:b/>
      <w:bCs/>
      <w:sz w:val="32"/>
      <w:szCs w:val="32"/>
    </w:rPr>
  </w:style>
  <w:style w:type="character" w:customStyle="1" w:styleId="1Char">
    <w:name w:val="标题 1 Char"/>
    <w:basedOn w:val="a0"/>
    <w:link w:val="1"/>
    <w:uiPriority w:val="9"/>
    <w:rsid w:val="000E1DDF"/>
    <w:rPr>
      <w:b/>
      <w:bCs/>
      <w:kern w:val="44"/>
      <w:sz w:val="44"/>
      <w:szCs w:val="44"/>
    </w:rPr>
  </w:style>
  <w:style w:type="character" w:customStyle="1" w:styleId="2Char">
    <w:name w:val="标题 2 Char"/>
    <w:basedOn w:val="a0"/>
    <w:link w:val="2"/>
    <w:uiPriority w:val="9"/>
    <w:rsid w:val="000E1DDF"/>
    <w:rPr>
      <w:rFonts w:ascii="Cambria" w:eastAsia="宋体" w:hAnsi="Cambria" w:cs="Times New Roman"/>
      <w:b/>
      <w:bCs/>
      <w:sz w:val="32"/>
      <w:szCs w:val="32"/>
    </w:rPr>
  </w:style>
  <w:style w:type="character" w:customStyle="1" w:styleId="3Char">
    <w:name w:val="标题 3 Char"/>
    <w:basedOn w:val="a0"/>
    <w:link w:val="3"/>
    <w:uiPriority w:val="9"/>
    <w:rsid w:val="000E1DDF"/>
    <w:rPr>
      <w:b/>
      <w:bCs/>
      <w:sz w:val="32"/>
      <w:szCs w:val="32"/>
    </w:rPr>
  </w:style>
  <w:style w:type="character" w:customStyle="1" w:styleId="4Char">
    <w:name w:val="标题 4 Char"/>
    <w:basedOn w:val="a0"/>
    <w:link w:val="4"/>
    <w:uiPriority w:val="9"/>
    <w:rsid w:val="000E1DDF"/>
    <w:rPr>
      <w:rFonts w:ascii="Cambria" w:eastAsia="宋体" w:hAnsi="Cambria" w:cs="Times New Roman"/>
      <w:b/>
      <w:bCs/>
      <w:sz w:val="28"/>
      <w:szCs w:val="28"/>
    </w:rPr>
  </w:style>
  <w:style w:type="paragraph" w:styleId="10">
    <w:name w:val="toc 1"/>
    <w:basedOn w:val="a"/>
    <w:next w:val="a"/>
    <w:autoRedefine/>
    <w:uiPriority w:val="39"/>
    <w:unhideWhenUsed/>
    <w:rsid w:val="00C356E8"/>
  </w:style>
  <w:style w:type="paragraph" w:styleId="20">
    <w:name w:val="toc 2"/>
    <w:basedOn w:val="a"/>
    <w:next w:val="a"/>
    <w:autoRedefine/>
    <w:uiPriority w:val="39"/>
    <w:unhideWhenUsed/>
    <w:rsid w:val="00C356E8"/>
    <w:pPr>
      <w:ind w:leftChars="200" w:left="420"/>
    </w:pPr>
  </w:style>
  <w:style w:type="paragraph" w:styleId="30">
    <w:name w:val="toc 3"/>
    <w:basedOn w:val="a"/>
    <w:next w:val="a"/>
    <w:autoRedefine/>
    <w:uiPriority w:val="39"/>
    <w:unhideWhenUsed/>
    <w:rsid w:val="00C356E8"/>
    <w:pPr>
      <w:ind w:leftChars="400" w:left="840"/>
    </w:pPr>
  </w:style>
  <w:style w:type="paragraph" w:styleId="40">
    <w:name w:val="toc 4"/>
    <w:basedOn w:val="a"/>
    <w:next w:val="a"/>
    <w:autoRedefine/>
    <w:uiPriority w:val="39"/>
    <w:unhideWhenUsed/>
    <w:rsid w:val="00C356E8"/>
    <w:pPr>
      <w:ind w:leftChars="600" w:left="1260"/>
    </w:pPr>
  </w:style>
  <w:style w:type="paragraph" w:styleId="5">
    <w:name w:val="toc 5"/>
    <w:basedOn w:val="a"/>
    <w:next w:val="a"/>
    <w:autoRedefine/>
    <w:uiPriority w:val="39"/>
    <w:unhideWhenUsed/>
    <w:rsid w:val="00C356E8"/>
    <w:pPr>
      <w:ind w:leftChars="800" w:left="1680"/>
    </w:pPr>
  </w:style>
  <w:style w:type="paragraph" w:styleId="6">
    <w:name w:val="toc 6"/>
    <w:basedOn w:val="a"/>
    <w:next w:val="a"/>
    <w:autoRedefine/>
    <w:uiPriority w:val="39"/>
    <w:unhideWhenUsed/>
    <w:rsid w:val="00C356E8"/>
    <w:pPr>
      <w:ind w:leftChars="1000" w:left="2100"/>
    </w:pPr>
  </w:style>
  <w:style w:type="paragraph" w:styleId="7">
    <w:name w:val="toc 7"/>
    <w:basedOn w:val="a"/>
    <w:next w:val="a"/>
    <w:autoRedefine/>
    <w:uiPriority w:val="39"/>
    <w:unhideWhenUsed/>
    <w:rsid w:val="00C356E8"/>
    <w:pPr>
      <w:ind w:leftChars="1200" w:left="2520"/>
    </w:pPr>
  </w:style>
  <w:style w:type="paragraph" w:styleId="8">
    <w:name w:val="toc 8"/>
    <w:basedOn w:val="a"/>
    <w:next w:val="a"/>
    <w:autoRedefine/>
    <w:uiPriority w:val="39"/>
    <w:unhideWhenUsed/>
    <w:rsid w:val="00C356E8"/>
    <w:pPr>
      <w:ind w:leftChars="1400" w:left="2940"/>
    </w:pPr>
  </w:style>
  <w:style w:type="paragraph" w:styleId="9">
    <w:name w:val="toc 9"/>
    <w:basedOn w:val="a"/>
    <w:next w:val="a"/>
    <w:autoRedefine/>
    <w:uiPriority w:val="39"/>
    <w:unhideWhenUsed/>
    <w:rsid w:val="00C356E8"/>
    <w:pPr>
      <w:ind w:leftChars="1600" w:left="3360"/>
    </w:pPr>
  </w:style>
  <w:style w:type="character" w:styleId="a6">
    <w:name w:val="Hyperlink"/>
    <w:basedOn w:val="a0"/>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basedOn w:val="a0"/>
    <w:link w:val="a7"/>
    <w:uiPriority w:val="99"/>
    <w:semiHidden/>
    <w:rsid w:val="00BD7364"/>
    <w:rPr>
      <w:sz w:val="18"/>
      <w:szCs w:val="18"/>
    </w:rPr>
  </w:style>
  <w:style w:type="table" w:styleId="a8">
    <w:name w:val="Table Grid"/>
    <w:basedOn w:val="a1"/>
    <w:uiPriority w:val="59"/>
    <w:rsid w:val="003F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标题 字符"/>
    <w:basedOn w:val="a0"/>
    <w:uiPriority w:val="10"/>
    <w:rsid w:val="00860DE1"/>
    <w:rPr>
      <w:rFonts w:ascii="Cambria" w:eastAsia="宋体" w:hAnsi="Cambria" w:cs="Times New Roman"/>
      <w:b/>
      <w:bCs/>
      <w:sz w:val="32"/>
      <w:szCs w:val="32"/>
    </w:rPr>
  </w:style>
  <w:style w:type="character" w:customStyle="1" w:styleId="aa">
    <w:name w:val="页眉 字符"/>
    <w:basedOn w:val="a0"/>
    <w:uiPriority w:val="99"/>
    <w:semiHidden/>
    <w:rsid w:val="00860DE1"/>
    <w:rPr>
      <w:sz w:val="18"/>
      <w:szCs w:val="18"/>
    </w:rPr>
  </w:style>
  <w:style w:type="character" w:customStyle="1" w:styleId="ab">
    <w:name w:val="页脚 字符"/>
    <w:basedOn w:val="a0"/>
    <w:uiPriority w:val="99"/>
    <w:rsid w:val="00860DE1"/>
    <w:rPr>
      <w:sz w:val="18"/>
      <w:szCs w:val="18"/>
    </w:rPr>
  </w:style>
  <w:style w:type="character" w:customStyle="1" w:styleId="11">
    <w:name w:val="标题 1 字符"/>
    <w:qFormat/>
    <w:rsid w:val="00860DE1"/>
    <w:rPr>
      <w:rFonts w:eastAsia="宋体"/>
      <w:b/>
      <w:bCs/>
      <w:kern w:val="44"/>
      <w:sz w:val="44"/>
      <w:szCs w:val="44"/>
      <w:lang w:val="en-US" w:eastAsia="zh-CN" w:bidi="ar-SA"/>
    </w:rPr>
  </w:style>
  <w:style w:type="paragraph" w:styleId="ac">
    <w:name w:val="List Paragraph"/>
    <w:basedOn w:val="a"/>
    <w:uiPriority w:val="34"/>
    <w:qFormat/>
    <w:rsid w:val="00860DE1"/>
    <w:pPr>
      <w:ind w:firstLineChars="200" w:firstLine="420"/>
    </w:pPr>
  </w:style>
  <w:style w:type="paragraph" w:styleId="ad">
    <w:name w:val="Normal Indent"/>
    <w:basedOn w:val="a"/>
    <w:rsid w:val="00E328E5"/>
    <w:pPr>
      <w:ind w:firstLine="420"/>
    </w:pPr>
    <w:rPr>
      <w:rFonts w:ascii="Times New Roman" w:hAnsi="Times New Roman"/>
      <w:szCs w:val="20"/>
    </w:rPr>
  </w:style>
  <w:style w:type="paragraph" w:styleId="ae">
    <w:name w:val="caption"/>
    <w:basedOn w:val="a"/>
    <w:next w:val="a"/>
    <w:uiPriority w:val="35"/>
    <w:unhideWhenUsed/>
    <w:qFormat/>
    <w:rsid w:val="004867A4"/>
    <w:rPr>
      <w:rFonts w:ascii="等线 Light" w:eastAsia="黑体" w:hAnsi="等线 Light"/>
      <w:sz w:val="20"/>
      <w:szCs w:val="20"/>
    </w:rPr>
  </w:style>
  <w:style w:type="paragraph" w:styleId="af">
    <w:name w:val="Body Text"/>
    <w:basedOn w:val="a"/>
    <w:link w:val="Char3"/>
    <w:uiPriority w:val="99"/>
    <w:semiHidden/>
    <w:unhideWhenUsed/>
    <w:rsid w:val="002E3BE4"/>
    <w:pPr>
      <w:spacing w:after="120"/>
    </w:pPr>
  </w:style>
  <w:style w:type="character" w:customStyle="1" w:styleId="Char3">
    <w:name w:val="正文文本 Char"/>
    <w:basedOn w:val="a0"/>
    <w:link w:val="af"/>
    <w:uiPriority w:val="99"/>
    <w:semiHidden/>
    <w:rsid w:val="002E3BE4"/>
    <w:rPr>
      <w:kern w:val="2"/>
      <w:sz w:val="21"/>
      <w:szCs w:val="22"/>
    </w:rPr>
  </w:style>
  <w:style w:type="paragraph" w:styleId="af0">
    <w:name w:val="Body Text First Indent"/>
    <w:link w:val="Char4"/>
    <w:qFormat/>
    <w:rsid w:val="002E3BE4"/>
    <w:pPr>
      <w:spacing w:line="360" w:lineRule="auto"/>
      <w:ind w:firstLineChars="200" w:firstLine="200"/>
    </w:pPr>
    <w:rPr>
      <w:rFonts w:ascii="Times New Roman" w:hAnsi="Times New Roman"/>
      <w:kern w:val="2"/>
      <w:sz w:val="24"/>
    </w:rPr>
  </w:style>
  <w:style w:type="character" w:customStyle="1" w:styleId="Char4">
    <w:name w:val="正文首行缩进 Char"/>
    <w:basedOn w:val="Char3"/>
    <w:link w:val="af0"/>
    <w:rsid w:val="002E3BE4"/>
    <w:rPr>
      <w:rFonts w:ascii="Times New Roman" w:hAnsi="Times New Roman"/>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basedOn w:val="a0"/>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7A5650"/>
    <w:rPr>
      <w:rFonts w:ascii="Cambria" w:eastAsia="宋体" w:hAnsi="Cambria" w:cs="Times New Roman"/>
      <w:b/>
      <w:bCs/>
      <w:sz w:val="32"/>
      <w:szCs w:val="32"/>
    </w:rPr>
  </w:style>
  <w:style w:type="character" w:customStyle="1" w:styleId="1Char">
    <w:name w:val="标题 1 Char"/>
    <w:basedOn w:val="a0"/>
    <w:link w:val="1"/>
    <w:uiPriority w:val="9"/>
    <w:rsid w:val="000E1DDF"/>
    <w:rPr>
      <w:b/>
      <w:bCs/>
      <w:kern w:val="44"/>
      <w:sz w:val="44"/>
      <w:szCs w:val="44"/>
    </w:rPr>
  </w:style>
  <w:style w:type="character" w:customStyle="1" w:styleId="2Char">
    <w:name w:val="标题 2 Char"/>
    <w:basedOn w:val="a0"/>
    <w:link w:val="2"/>
    <w:uiPriority w:val="9"/>
    <w:rsid w:val="000E1DDF"/>
    <w:rPr>
      <w:rFonts w:ascii="Cambria" w:eastAsia="宋体" w:hAnsi="Cambria" w:cs="Times New Roman"/>
      <w:b/>
      <w:bCs/>
      <w:sz w:val="32"/>
      <w:szCs w:val="32"/>
    </w:rPr>
  </w:style>
  <w:style w:type="character" w:customStyle="1" w:styleId="3Char">
    <w:name w:val="标题 3 Char"/>
    <w:basedOn w:val="a0"/>
    <w:link w:val="3"/>
    <w:uiPriority w:val="9"/>
    <w:rsid w:val="000E1DDF"/>
    <w:rPr>
      <w:b/>
      <w:bCs/>
      <w:sz w:val="32"/>
      <w:szCs w:val="32"/>
    </w:rPr>
  </w:style>
  <w:style w:type="character" w:customStyle="1" w:styleId="4Char">
    <w:name w:val="标题 4 Char"/>
    <w:basedOn w:val="a0"/>
    <w:link w:val="4"/>
    <w:uiPriority w:val="9"/>
    <w:rsid w:val="000E1DDF"/>
    <w:rPr>
      <w:rFonts w:ascii="Cambria" w:eastAsia="宋体" w:hAnsi="Cambria" w:cs="Times New Roman"/>
      <w:b/>
      <w:bCs/>
      <w:sz w:val="28"/>
      <w:szCs w:val="28"/>
    </w:rPr>
  </w:style>
  <w:style w:type="paragraph" w:styleId="10">
    <w:name w:val="toc 1"/>
    <w:basedOn w:val="a"/>
    <w:next w:val="a"/>
    <w:autoRedefine/>
    <w:uiPriority w:val="39"/>
    <w:unhideWhenUsed/>
    <w:rsid w:val="00C356E8"/>
  </w:style>
  <w:style w:type="paragraph" w:styleId="20">
    <w:name w:val="toc 2"/>
    <w:basedOn w:val="a"/>
    <w:next w:val="a"/>
    <w:autoRedefine/>
    <w:uiPriority w:val="39"/>
    <w:unhideWhenUsed/>
    <w:rsid w:val="00C356E8"/>
    <w:pPr>
      <w:ind w:leftChars="200" w:left="420"/>
    </w:pPr>
  </w:style>
  <w:style w:type="paragraph" w:styleId="30">
    <w:name w:val="toc 3"/>
    <w:basedOn w:val="a"/>
    <w:next w:val="a"/>
    <w:autoRedefine/>
    <w:uiPriority w:val="39"/>
    <w:unhideWhenUsed/>
    <w:rsid w:val="00C356E8"/>
    <w:pPr>
      <w:ind w:leftChars="400" w:left="840"/>
    </w:pPr>
  </w:style>
  <w:style w:type="paragraph" w:styleId="40">
    <w:name w:val="toc 4"/>
    <w:basedOn w:val="a"/>
    <w:next w:val="a"/>
    <w:autoRedefine/>
    <w:uiPriority w:val="39"/>
    <w:unhideWhenUsed/>
    <w:rsid w:val="00C356E8"/>
    <w:pPr>
      <w:ind w:leftChars="600" w:left="1260"/>
    </w:pPr>
  </w:style>
  <w:style w:type="paragraph" w:styleId="5">
    <w:name w:val="toc 5"/>
    <w:basedOn w:val="a"/>
    <w:next w:val="a"/>
    <w:autoRedefine/>
    <w:uiPriority w:val="39"/>
    <w:unhideWhenUsed/>
    <w:rsid w:val="00C356E8"/>
    <w:pPr>
      <w:ind w:leftChars="800" w:left="1680"/>
    </w:pPr>
  </w:style>
  <w:style w:type="paragraph" w:styleId="6">
    <w:name w:val="toc 6"/>
    <w:basedOn w:val="a"/>
    <w:next w:val="a"/>
    <w:autoRedefine/>
    <w:uiPriority w:val="39"/>
    <w:unhideWhenUsed/>
    <w:rsid w:val="00C356E8"/>
    <w:pPr>
      <w:ind w:leftChars="1000" w:left="2100"/>
    </w:pPr>
  </w:style>
  <w:style w:type="paragraph" w:styleId="7">
    <w:name w:val="toc 7"/>
    <w:basedOn w:val="a"/>
    <w:next w:val="a"/>
    <w:autoRedefine/>
    <w:uiPriority w:val="39"/>
    <w:unhideWhenUsed/>
    <w:rsid w:val="00C356E8"/>
    <w:pPr>
      <w:ind w:leftChars="1200" w:left="2520"/>
    </w:pPr>
  </w:style>
  <w:style w:type="paragraph" w:styleId="8">
    <w:name w:val="toc 8"/>
    <w:basedOn w:val="a"/>
    <w:next w:val="a"/>
    <w:autoRedefine/>
    <w:uiPriority w:val="39"/>
    <w:unhideWhenUsed/>
    <w:rsid w:val="00C356E8"/>
    <w:pPr>
      <w:ind w:leftChars="1400" w:left="2940"/>
    </w:pPr>
  </w:style>
  <w:style w:type="paragraph" w:styleId="9">
    <w:name w:val="toc 9"/>
    <w:basedOn w:val="a"/>
    <w:next w:val="a"/>
    <w:autoRedefine/>
    <w:uiPriority w:val="39"/>
    <w:unhideWhenUsed/>
    <w:rsid w:val="00C356E8"/>
    <w:pPr>
      <w:ind w:leftChars="1600" w:left="3360"/>
    </w:pPr>
  </w:style>
  <w:style w:type="character" w:styleId="a6">
    <w:name w:val="Hyperlink"/>
    <w:basedOn w:val="a0"/>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basedOn w:val="a0"/>
    <w:link w:val="a7"/>
    <w:uiPriority w:val="99"/>
    <w:semiHidden/>
    <w:rsid w:val="00BD7364"/>
    <w:rPr>
      <w:sz w:val="18"/>
      <w:szCs w:val="18"/>
    </w:rPr>
  </w:style>
  <w:style w:type="table" w:styleId="a8">
    <w:name w:val="Table Grid"/>
    <w:basedOn w:val="a1"/>
    <w:uiPriority w:val="59"/>
    <w:rsid w:val="003F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标题 字符"/>
    <w:basedOn w:val="a0"/>
    <w:uiPriority w:val="10"/>
    <w:rsid w:val="00860DE1"/>
    <w:rPr>
      <w:rFonts w:ascii="Cambria" w:eastAsia="宋体" w:hAnsi="Cambria" w:cs="Times New Roman"/>
      <w:b/>
      <w:bCs/>
      <w:sz w:val="32"/>
      <w:szCs w:val="32"/>
    </w:rPr>
  </w:style>
  <w:style w:type="character" w:customStyle="1" w:styleId="aa">
    <w:name w:val="页眉 字符"/>
    <w:basedOn w:val="a0"/>
    <w:uiPriority w:val="99"/>
    <w:semiHidden/>
    <w:rsid w:val="00860DE1"/>
    <w:rPr>
      <w:sz w:val="18"/>
      <w:szCs w:val="18"/>
    </w:rPr>
  </w:style>
  <w:style w:type="character" w:customStyle="1" w:styleId="ab">
    <w:name w:val="页脚 字符"/>
    <w:basedOn w:val="a0"/>
    <w:uiPriority w:val="99"/>
    <w:rsid w:val="00860DE1"/>
    <w:rPr>
      <w:sz w:val="18"/>
      <w:szCs w:val="18"/>
    </w:rPr>
  </w:style>
  <w:style w:type="character" w:customStyle="1" w:styleId="11">
    <w:name w:val="标题 1 字符"/>
    <w:qFormat/>
    <w:rsid w:val="00860DE1"/>
    <w:rPr>
      <w:rFonts w:eastAsia="宋体"/>
      <w:b/>
      <w:bCs/>
      <w:kern w:val="44"/>
      <w:sz w:val="44"/>
      <w:szCs w:val="44"/>
      <w:lang w:val="en-US" w:eastAsia="zh-CN" w:bidi="ar-SA"/>
    </w:rPr>
  </w:style>
  <w:style w:type="paragraph" w:styleId="ac">
    <w:name w:val="List Paragraph"/>
    <w:basedOn w:val="a"/>
    <w:uiPriority w:val="34"/>
    <w:qFormat/>
    <w:rsid w:val="00860DE1"/>
    <w:pPr>
      <w:ind w:firstLineChars="200" w:firstLine="420"/>
    </w:pPr>
  </w:style>
  <w:style w:type="paragraph" w:styleId="ad">
    <w:name w:val="Normal Indent"/>
    <w:basedOn w:val="a"/>
    <w:rsid w:val="00E328E5"/>
    <w:pPr>
      <w:ind w:firstLine="420"/>
    </w:pPr>
    <w:rPr>
      <w:rFonts w:ascii="Times New Roman" w:hAnsi="Times New Roman"/>
      <w:szCs w:val="20"/>
    </w:rPr>
  </w:style>
  <w:style w:type="paragraph" w:styleId="ae">
    <w:name w:val="caption"/>
    <w:basedOn w:val="a"/>
    <w:next w:val="a"/>
    <w:uiPriority w:val="35"/>
    <w:unhideWhenUsed/>
    <w:qFormat/>
    <w:rsid w:val="004867A4"/>
    <w:rPr>
      <w:rFonts w:ascii="等线 Light" w:eastAsia="黑体" w:hAnsi="等线 Light"/>
      <w:sz w:val="20"/>
      <w:szCs w:val="20"/>
    </w:rPr>
  </w:style>
  <w:style w:type="paragraph" w:styleId="af">
    <w:name w:val="Body Text"/>
    <w:basedOn w:val="a"/>
    <w:link w:val="Char3"/>
    <w:uiPriority w:val="99"/>
    <w:semiHidden/>
    <w:unhideWhenUsed/>
    <w:rsid w:val="002E3BE4"/>
    <w:pPr>
      <w:spacing w:after="120"/>
    </w:pPr>
  </w:style>
  <w:style w:type="character" w:customStyle="1" w:styleId="Char3">
    <w:name w:val="正文文本 Char"/>
    <w:basedOn w:val="a0"/>
    <w:link w:val="af"/>
    <w:uiPriority w:val="99"/>
    <w:semiHidden/>
    <w:rsid w:val="002E3BE4"/>
    <w:rPr>
      <w:kern w:val="2"/>
      <w:sz w:val="21"/>
      <w:szCs w:val="22"/>
    </w:rPr>
  </w:style>
  <w:style w:type="paragraph" w:styleId="af0">
    <w:name w:val="Body Text First Indent"/>
    <w:link w:val="Char4"/>
    <w:qFormat/>
    <w:rsid w:val="002E3BE4"/>
    <w:pPr>
      <w:spacing w:line="360" w:lineRule="auto"/>
      <w:ind w:firstLineChars="200" w:firstLine="200"/>
    </w:pPr>
    <w:rPr>
      <w:rFonts w:ascii="Times New Roman" w:hAnsi="Times New Roman"/>
      <w:kern w:val="2"/>
      <w:sz w:val="24"/>
    </w:rPr>
  </w:style>
  <w:style w:type="character" w:customStyle="1" w:styleId="Char4">
    <w:name w:val="正文首行缩进 Char"/>
    <w:basedOn w:val="Char3"/>
    <w:link w:val="af0"/>
    <w:rsid w:val="002E3BE4"/>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64493">
      <w:bodyDiv w:val="1"/>
      <w:marLeft w:val="0"/>
      <w:marRight w:val="0"/>
      <w:marTop w:val="0"/>
      <w:marBottom w:val="0"/>
      <w:divBdr>
        <w:top w:val="none" w:sz="0" w:space="0" w:color="auto"/>
        <w:left w:val="none" w:sz="0" w:space="0" w:color="auto"/>
        <w:bottom w:val="none" w:sz="0" w:space="0" w:color="auto"/>
        <w:right w:val="none" w:sz="0" w:space="0" w:color="auto"/>
      </w:divBdr>
      <w:divsChild>
        <w:div w:id="284822079">
          <w:marLeft w:val="691"/>
          <w:marRight w:val="0"/>
          <w:marTop w:val="0"/>
          <w:marBottom w:val="0"/>
          <w:divBdr>
            <w:top w:val="none" w:sz="0" w:space="0" w:color="auto"/>
            <w:left w:val="none" w:sz="0" w:space="0" w:color="auto"/>
            <w:bottom w:val="none" w:sz="0" w:space="0" w:color="auto"/>
            <w:right w:val="none" w:sz="0" w:space="0" w:color="auto"/>
          </w:divBdr>
        </w:div>
      </w:divsChild>
    </w:div>
    <w:div w:id="19894342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89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CCDA0-D93E-4AB6-9A30-A9A14369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742</Words>
  <Characters>4231</Characters>
  <Application>Microsoft Office Word</Application>
  <DocSecurity>0</DocSecurity>
  <Lines>35</Lines>
  <Paragraphs>9</Paragraphs>
  <ScaleCrop>false</ScaleCrop>
  <Company>sysmed</Company>
  <LinksUpToDate>false</LinksUpToDate>
  <CharactersWithSpaces>4964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Windows 用户</cp:lastModifiedBy>
  <cp:revision>27</cp:revision>
  <dcterms:created xsi:type="dcterms:W3CDTF">2020-01-04T14:11:00Z</dcterms:created>
  <dcterms:modified xsi:type="dcterms:W3CDTF">2020-01-04T15:05:00Z</dcterms:modified>
</cp:coreProperties>
</file>