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9CC" w:rsidRDefault="00190FB5">
      <w:pPr>
        <w:pStyle w:val="a8"/>
        <w:ind w:firstLine="1441"/>
        <w:jc w:val="both"/>
        <w:rPr>
          <w:rFonts w:ascii="楷体_GB2312" w:eastAsia="楷体_GB2312" w:hAnsi="Times New Roman"/>
          <w:b w:val="0"/>
          <w:bCs w:val="0"/>
          <w:sz w:val="72"/>
          <w:szCs w:val="20"/>
        </w:rPr>
      </w:pPr>
      <w:bookmarkStart w:id="0" w:name="_Toc1163458532"/>
      <w:r>
        <w:rPr>
          <w:rFonts w:ascii="楷体_GB2312" w:eastAsia="楷体_GB2312" w:hAnsi="Times New Roman" w:hint="eastAsia"/>
          <w:b w:val="0"/>
          <w:bCs w:val="0"/>
          <w:sz w:val="72"/>
          <w:szCs w:val="20"/>
        </w:rPr>
        <w:t>案例教学系统</w:t>
      </w:r>
      <w:r>
        <w:rPr>
          <w:rFonts w:ascii="楷体_GB2312" w:eastAsia="楷体_GB2312" w:hAnsi="Times New Roman" w:hint="eastAsia"/>
          <w:b w:val="0"/>
          <w:bCs w:val="0"/>
          <w:sz w:val="72"/>
          <w:szCs w:val="20"/>
        </w:rPr>
        <w:t>APP</w:t>
      </w:r>
      <w:bookmarkEnd w:id="0"/>
    </w:p>
    <w:p w:rsidR="009F59CC" w:rsidRDefault="00190FB5">
      <w:pPr>
        <w:ind w:firstLine="420"/>
        <w:jc w:val="center"/>
      </w:pPr>
      <w:r>
        <w:rPr>
          <w:noProof/>
        </w:rPr>
        <w:drawing>
          <wp:inline distT="0" distB="0" distL="0" distR="0">
            <wp:extent cx="3021330" cy="3021330"/>
            <wp:effectExtent l="0" t="0" r="1270" b="1270"/>
            <wp:docPr id="1" name="图片 2"/>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8">
                      <a:extLst>
                        <a:ext uri="{28A0092B-C50C-407E-A947-70E740481C1C}">
                          <a14:useLocalDpi xmlns:a14="http://schemas.microsoft.com/office/drawing/2010/main" val="0"/>
                        </a:ext>
                      </a:extLst>
                    </a:blip>
                    <a:srcRect/>
                    <a:stretch>
                      <a:fillRect/>
                    </a:stretch>
                  </pic:blipFill>
                  <pic:spPr>
                    <a:xfrm>
                      <a:off x="0" y="0"/>
                      <a:ext cx="3021330" cy="3021330"/>
                    </a:xfrm>
                    <a:prstGeom prst="rect">
                      <a:avLst/>
                    </a:prstGeom>
                    <a:noFill/>
                    <a:ln>
                      <a:noFill/>
                    </a:ln>
                  </pic:spPr>
                </pic:pic>
              </a:graphicData>
            </a:graphic>
          </wp:inline>
        </w:drawing>
      </w:r>
    </w:p>
    <w:p w:rsidR="009F59CC" w:rsidRDefault="00190FB5">
      <w:pPr>
        <w:pStyle w:val="a8"/>
        <w:ind w:firstLine="881"/>
        <w:rPr>
          <w:rFonts w:ascii="宋体-简" w:eastAsia="宋体-简" w:hAnsi="宋体-简" w:cs="宋体-简"/>
          <w:sz w:val="44"/>
          <w:szCs w:val="44"/>
        </w:rPr>
      </w:pPr>
      <w:bookmarkStart w:id="1" w:name="_Toc1408941389"/>
      <w:r>
        <w:rPr>
          <w:rFonts w:ascii="楷体_GB2312" w:eastAsia="楷体_GB2312" w:hAnsi="Times New Roman" w:hint="eastAsia"/>
          <w:b w:val="0"/>
          <w:bCs w:val="0"/>
          <w:sz w:val="72"/>
          <w:szCs w:val="20"/>
        </w:rPr>
        <w:t>软件开发计划</w:t>
      </w:r>
      <w:r>
        <w:rPr>
          <w:rFonts w:ascii="楷体_GB2312" w:eastAsia="楷体_GB2312" w:hAnsi="Times New Roman" w:hint="eastAsia"/>
          <w:b w:val="0"/>
          <w:bCs w:val="0"/>
          <w:sz w:val="72"/>
          <w:szCs w:val="20"/>
        </w:rPr>
        <w:t>(SDP)</w:t>
      </w:r>
      <w:bookmarkEnd w:id="1"/>
    </w:p>
    <w:p w:rsidR="009F59CC" w:rsidRDefault="009F59CC">
      <w:pPr>
        <w:ind w:firstLine="420"/>
      </w:pPr>
    </w:p>
    <w:p w:rsidR="009F59CC" w:rsidRDefault="00190FB5">
      <w:pPr>
        <w:ind w:firstLineChars="716" w:firstLine="2148"/>
        <w:jc w:val="left"/>
        <w:rPr>
          <w:rFonts w:ascii="楷体-简" w:eastAsia="楷体-简" w:hAnsi="楷体-简" w:cs="楷体-简"/>
          <w:sz w:val="30"/>
          <w:szCs w:val="30"/>
          <w:u w:val="single"/>
        </w:rPr>
      </w:pPr>
      <w:r>
        <w:rPr>
          <w:rFonts w:ascii="楷体-简" w:eastAsia="楷体-简" w:hAnsi="楷体-简" w:cs="楷体-简" w:hint="eastAsia"/>
          <w:sz w:val="30"/>
          <w:szCs w:val="30"/>
        </w:rPr>
        <w:t>课</w:t>
      </w:r>
      <w:r>
        <w:rPr>
          <w:rFonts w:ascii="楷体-简" w:eastAsia="楷体-简" w:hAnsi="楷体-简" w:cs="楷体-简" w:hint="eastAsia"/>
          <w:sz w:val="30"/>
          <w:szCs w:val="30"/>
        </w:rPr>
        <w:t xml:space="preserve">    </w:t>
      </w:r>
      <w:r>
        <w:rPr>
          <w:rFonts w:ascii="楷体-简" w:eastAsia="楷体-简" w:hAnsi="楷体-简" w:cs="楷体-简" w:hint="eastAsia"/>
          <w:sz w:val="30"/>
          <w:szCs w:val="30"/>
        </w:rPr>
        <w:t>程：</w:t>
      </w:r>
      <w:r>
        <w:rPr>
          <w:rFonts w:ascii="楷体-简" w:eastAsia="楷体-简" w:hAnsi="楷体-简" w:cs="楷体-简" w:hint="eastAsia"/>
          <w:sz w:val="30"/>
          <w:szCs w:val="30"/>
          <w:u w:val="single"/>
        </w:rPr>
        <w:t xml:space="preserve">     </w:t>
      </w:r>
      <w:r>
        <w:rPr>
          <w:rFonts w:ascii="楷体-简" w:eastAsia="楷体-简" w:hAnsi="楷体-简" w:cs="楷体-简" w:hint="eastAsia"/>
          <w:sz w:val="30"/>
          <w:szCs w:val="30"/>
          <w:u w:val="single"/>
        </w:rPr>
        <w:t>软件需求设计与分析</w:t>
      </w:r>
      <w:r>
        <w:rPr>
          <w:rFonts w:ascii="楷体-简" w:eastAsia="楷体-简" w:hAnsi="楷体-简" w:cs="楷体-简" w:hint="eastAsia"/>
          <w:sz w:val="30"/>
          <w:szCs w:val="30"/>
          <w:u w:val="single"/>
        </w:rPr>
        <w:t xml:space="preserve">  </w:t>
      </w:r>
    </w:p>
    <w:p w:rsidR="009F59CC" w:rsidRDefault="00190FB5">
      <w:pPr>
        <w:ind w:firstLineChars="716" w:firstLine="2148"/>
        <w:jc w:val="left"/>
        <w:rPr>
          <w:rFonts w:ascii="楷体-简" w:eastAsia="楷体-简" w:hAnsi="楷体-简" w:cs="楷体-简"/>
          <w:sz w:val="30"/>
          <w:szCs w:val="30"/>
        </w:rPr>
      </w:pPr>
      <w:r>
        <w:rPr>
          <w:rFonts w:ascii="楷体-简" w:eastAsia="楷体-简" w:hAnsi="楷体-简" w:cs="楷体-简" w:hint="eastAsia"/>
          <w:sz w:val="30"/>
          <w:szCs w:val="30"/>
        </w:rPr>
        <w:t>题</w:t>
      </w:r>
      <w:r>
        <w:rPr>
          <w:rFonts w:ascii="楷体-简" w:eastAsia="楷体-简" w:hAnsi="楷体-简" w:cs="楷体-简" w:hint="eastAsia"/>
          <w:sz w:val="30"/>
          <w:szCs w:val="30"/>
        </w:rPr>
        <w:t xml:space="preserve">    </w:t>
      </w:r>
      <w:r>
        <w:rPr>
          <w:rFonts w:ascii="楷体-简" w:eastAsia="楷体-简" w:hAnsi="楷体-简" w:cs="楷体-简" w:hint="eastAsia"/>
          <w:sz w:val="30"/>
          <w:szCs w:val="30"/>
        </w:rPr>
        <w:t>目：</w:t>
      </w:r>
      <w:r>
        <w:rPr>
          <w:rFonts w:ascii="楷体-简" w:eastAsia="楷体-简" w:hAnsi="楷体-简" w:cs="楷体-简" w:hint="eastAsia"/>
          <w:sz w:val="30"/>
          <w:szCs w:val="30"/>
          <w:u w:val="single"/>
        </w:rPr>
        <w:t xml:space="preserve">      </w:t>
      </w:r>
      <w:r>
        <w:rPr>
          <w:rFonts w:ascii="楷体-简" w:eastAsia="楷体-简" w:hAnsi="楷体-简" w:cs="楷体-简" w:hint="eastAsia"/>
          <w:sz w:val="30"/>
          <w:szCs w:val="30"/>
          <w:u w:val="single"/>
        </w:rPr>
        <w:t>案例教学系统</w:t>
      </w:r>
      <w:r>
        <w:rPr>
          <w:rFonts w:ascii="楷体-简" w:eastAsia="楷体-简" w:hAnsi="楷体-简" w:cs="楷体-简" w:hint="eastAsia"/>
          <w:sz w:val="30"/>
          <w:szCs w:val="30"/>
          <w:u w:val="single"/>
        </w:rPr>
        <w:t xml:space="preserve">APP   </w:t>
      </w:r>
    </w:p>
    <w:p w:rsidR="009F59CC" w:rsidRDefault="00190FB5">
      <w:pPr>
        <w:ind w:firstLineChars="716" w:firstLine="2148"/>
        <w:jc w:val="left"/>
        <w:rPr>
          <w:rFonts w:ascii="楷体-简" w:eastAsia="楷体-简" w:hAnsi="楷体-简" w:cs="楷体-简"/>
          <w:sz w:val="30"/>
          <w:szCs w:val="30"/>
          <w:u w:val="single"/>
        </w:rPr>
      </w:pPr>
      <w:r>
        <w:rPr>
          <w:rFonts w:ascii="楷体-简" w:eastAsia="楷体-简" w:hAnsi="楷体-简" w:cs="楷体-简" w:hint="eastAsia"/>
          <w:sz w:val="30"/>
          <w:szCs w:val="30"/>
        </w:rPr>
        <w:t>专</w:t>
      </w:r>
      <w:r>
        <w:rPr>
          <w:rFonts w:ascii="楷体-简" w:eastAsia="楷体-简" w:hAnsi="楷体-简" w:cs="楷体-简" w:hint="eastAsia"/>
          <w:sz w:val="30"/>
          <w:szCs w:val="30"/>
        </w:rPr>
        <w:t xml:space="preserve">    </w:t>
      </w:r>
      <w:r>
        <w:rPr>
          <w:rFonts w:ascii="楷体-简" w:eastAsia="楷体-简" w:hAnsi="楷体-简" w:cs="楷体-简" w:hint="eastAsia"/>
          <w:sz w:val="30"/>
          <w:szCs w:val="30"/>
        </w:rPr>
        <w:t>业：</w:t>
      </w:r>
      <w:r>
        <w:rPr>
          <w:rFonts w:ascii="楷体-简" w:eastAsia="楷体-简" w:hAnsi="楷体-简" w:cs="楷体-简" w:hint="eastAsia"/>
          <w:sz w:val="30"/>
          <w:szCs w:val="30"/>
          <w:u w:val="single"/>
        </w:rPr>
        <w:t xml:space="preserve">        </w:t>
      </w:r>
      <w:r>
        <w:rPr>
          <w:rFonts w:ascii="楷体-简" w:eastAsia="楷体-简" w:hAnsi="楷体-简" w:cs="楷体-简" w:hint="eastAsia"/>
          <w:sz w:val="30"/>
          <w:szCs w:val="30"/>
          <w:u w:val="single"/>
        </w:rPr>
        <w:t>软件工程</w:t>
      </w:r>
      <w:r>
        <w:rPr>
          <w:rFonts w:ascii="楷体-简" w:eastAsia="楷体-简" w:hAnsi="楷体-简" w:cs="楷体-简" w:hint="eastAsia"/>
          <w:sz w:val="30"/>
          <w:szCs w:val="30"/>
          <w:u w:val="single"/>
        </w:rPr>
        <w:t xml:space="preserve">                        </w:t>
      </w:r>
    </w:p>
    <w:p w:rsidR="009F59CC" w:rsidRDefault="00190FB5">
      <w:pPr>
        <w:ind w:firstLineChars="716" w:firstLine="2148"/>
        <w:jc w:val="left"/>
        <w:rPr>
          <w:rFonts w:ascii="楷体-简" w:eastAsia="楷体-简" w:hAnsi="楷体-简" w:cs="楷体-简"/>
          <w:sz w:val="30"/>
          <w:szCs w:val="30"/>
          <w:u w:val="single"/>
        </w:rPr>
      </w:pPr>
      <w:r>
        <w:rPr>
          <w:rFonts w:ascii="楷体-简" w:eastAsia="楷体-简" w:hAnsi="楷体-简" w:cs="楷体-简" w:hint="eastAsia"/>
          <w:sz w:val="30"/>
          <w:szCs w:val="30"/>
        </w:rPr>
        <w:t>小</w:t>
      </w:r>
      <w:r>
        <w:rPr>
          <w:rFonts w:ascii="楷体-简" w:eastAsia="楷体-简" w:hAnsi="楷体-简" w:cs="楷体-简" w:hint="eastAsia"/>
          <w:sz w:val="30"/>
          <w:szCs w:val="30"/>
        </w:rPr>
        <w:t xml:space="preserve">    </w:t>
      </w:r>
      <w:r>
        <w:rPr>
          <w:rFonts w:ascii="楷体-简" w:eastAsia="楷体-简" w:hAnsi="楷体-简" w:cs="楷体-简" w:hint="eastAsia"/>
          <w:sz w:val="30"/>
          <w:szCs w:val="30"/>
        </w:rPr>
        <w:t>组：</w:t>
      </w:r>
      <w:r>
        <w:rPr>
          <w:rFonts w:ascii="楷体-简" w:eastAsia="楷体-简" w:hAnsi="楷体-简" w:cs="楷体-简" w:hint="eastAsia"/>
          <w:sz w:val="30"/>
          <w:szCs w:val="30"/>
          <w:u w:val="single"/>
        </w:rPr>
        <w:t xml:space="preserve">         Group10         </w:t>
      </w:r>
    </w:p>
    <w:p w:rsidR="009F59CC" w:rsidRDefault="00190FB5">
      <w:pPr>
        <w:ind w:firstLineChars="716" w:firstLine="2148"/>
        <w:jc w:val="left"/>
        <w:rPr>
          <w:rFonts w:ascii="楷体-简" w:eastAsia="楷体-简" w:hAnsi="楷体-简" w:cs="楷体-简"/>
          <w:sz w:val="30"/>
          <w:szCs w:val="30"/>
          <w:u w:val="single"/>
        </w:rPr>
      </w:pPr>
      <w:r>
        <w:rPr>
          <w:rFonts w:ascii="楷体-简" w:eastAsia="楷体-简" w:hAnsi="楷体-简" w:cs="楷体-简" w:hint="eastAsia"/>
          <w:sz w:val="30"/>
          <w:szCs w:val="30"/>
        </w:rPr>
        <w:t>班</w:t>
      </w:r>
      <w:r>
        <w:rPr>
          <w:rFonts w:ascii="楷体-简" w:eastAsia="楷体-简" w:hAnsi="楷体-简" w:cs="楷体-简" w:hint="eastAsia"/>
          <w:sz w:val="30"/>
          <w:szCs w:val="30"/>
        </w:rPr>
        <w:t xml:space="preserve">    </w:t>
      </w:r>
      <w:r>
        <w:rPr>
          <w:rFonts w:ascii="楷体-简" w:eastAsia="楷体-简" w:hAnsi="楷体-简" w:cs="楷体-简" w:hint="eastAsia"/>
          <w:sz w:val="30"/>
          <w:szCs w:val="30"/>
        </w:rPr>
        <w:t>级：</w:t>
      </w:r>
      <w:r>
        <w:rPr>
          <w:rFonts w:ascii="楷体-简" w:eastAsia="楷体-简" w:hAnsi="楷体-简" w:cs="楷体-简" w:hint="eastAsia"/>
          <w:sz w:val="30"/>
          <w:szCs w:val="30"/>
          <w:u w:val="single"/>
        </w:rPr>
        <w:t xml:space="preserve">        1704/1702        </w:t>
      </w:r>
    </w:p>
    <w:p w:rsidR="009F59CC" w:rsidRDefault="00190FB5">
      <w:pPr>
        <w:ind w:firstLineChars="716" w:firstLine="2148"/>
        <w:jc w:val="left"/>
        <w:rPr>
          <w:rFonts w:ascii="楷体-简" w:eastAsia="楷体-简" w:hAnsi="楷体-简" w:cs="楷体-简"/>
          <w:sz w:val="30"/>
          <w:szCs w:val="30"/>
          <w:u w:val="single"/>
        </w:rPr>
      </w:pPr>
      <w:r>
        <w:rPr>
          <w:rFonts w:ascii="楷体-简" w:eastAsia="楷体-简" w:hAnsi="楷体-简" w:cs="楷体-简" w:hint="eastAsia"/>
          <w:sz w:val="30"/>
          <w:szCs w:val="30"/>
        </w:rPr>
        <w:t>小组成员：</w:t>
      </w:r>
      <w:r>
        <w:rPr>
          <w:rFonts w:ascii="楷体-简" w:eastAsia="楷体-简" w:hAnsi="楷体-简" w:cs="楷体-简" w:hint="eastAsia"/>
          <w:sz w:val="30"/>
          <w:szCs w:val="30"/>
          <w:u w:val="single"/>
        </w:rPr>
        <w:t xml:space="preserve">        </w:t>
      </w:r>
      <w:r>
        <w:rPr>
          <w:rFonts w:ascii="楷体-简" w:eastAsia="楷体-简" w:hAnsi="楷体-简" w:cs="楷体-简" w:hint="eastAsia"/>
          <w:sz w:val="30"/>
          <w:szCs w:val="30"/>
          <w:u w:val="single"/>
        </w:rPr>
        <w:t>郭岳</w:t>
      </w:r>
      <w:r>
        <w:rPr>
          <w:rFonts w:ascii="楷体-简" w:eastAsia="楷体-简" w:hAnsi="楷体-简" w:cs="楷体-简" w:hint="eastAsia"/>
          <w:sz w:val="30"/>
          <w:szCs w:val="30"/>
          <w:u w:val="single"/>
        </w:rPr>
        <w:t xml:space="preserve"> (</w:t>
      </w:r>
      <w:r>
        <w:rPr>
          <w:rFonts w:ascii="楷体-简" w:eastAsia="楷体-简" w:hAnsi="楷体-简" w:cs="楷体-简" w:hint="eastAsia"/>
          <w:sz w:val="30"/>
          <w:szCs w:val="30"/>
          <w:u w:val="single"/>
        </w:rPr>
        <w:t>组长</w:t>
      </w:r>
      <w:r>
        <w:rPr>
          <w:rFonts w:ascii="楷体-简" w:eastAsia="楷体-简" w:hAnsi="楷体-简" w:cs="楷体-简" w:hint="eastAsia"/>
          <w:sz w:val="30"/>
          <w:szCs w:val="30"/>
          <w:u w:val="single"/>
        </w:rPr>
        <w:t xml:space="preserve">)      </w:t>
      </w:r>
    </w:p>
    <w:p w:rsidR="009F59CC" w:rsidRDefault="00190FB5">
      <w:pPr>
        <w:ind w:firstLineChars="716" w:firstLine="2148"/>
        <w:jc w:val="left"/>
        <w:rPr>
          <w:rFonts w:ascii="楷体-简" w:eastAsia="楷体-简" w:hAnsi="楷体-简" w:cs="楷体-简"/>
          <w:sz w:val="30"/>
          <w:szCs w:val="30"/>
          <w:u w:val="single"/>
        </w:rPr>
      </w:pPr>
      <w:r>
        <w:rPr>
          <w:rFonts w:ascii="楷体-简" w:eastAsia="楷体-简" w:hAnsi="楷体-简" w:cs="楷体-简" w:hint="eastAsia"/>
          <w:sz w:val="30"/>
          <w:szCs w:val="30"/>
          <w:u w:val="single"/>
        </w:rPr>
        <w:t>周南、</w:t>
      </w:r>
      <w:r>
        <w:rPr>
          <w:rFonts w:ascii="楷体-简" w:eastAsia="楷体-简" w:hAnsi="楷体-简" w:cs="楷体-简" w:hint="eastAsia"/>
          <w:sz w:val="30"/>
          <w:szCs w:val="30"/>
          <w:u w:val="single"/>
        </w:rPr>
        <w:t xml:space="preserve"> </w:t>
      </w:r>
      <w:r>
        <w:rPr>
          <w:rFonts w:ascii="楷体-简" w:eastAsia="楷体-简" w:hAnsi="楷体-简" w:cs="楷体-简" w:hint="eastAsia"/>
          <w:sz w:val="30"/>
          <w:szCs w:val="30"/>
          <w:u w:val="single"/>
        </w:rPr>
        <w:t>李骏、</w:t>
      </w:r>
      <w:r>
        <w:rPr>
          <w:rFonts w:ascii="楷体-简" w:eastAsia="楷体-简" w:hAnsi="楷体-简" w:cs="楷体-简" w:hint="eastAsia"/>
          <w:sz w:val="30"/>
          <w:szCs w:val="30"/>
          <w:u w:val="single"/>
        </w:rPr>
        <w:t xml:space="preserve"> </w:t>
      </w:r>
      <w:r>
        <w:rPr>
          <w:rFonts w:ascii="楷体-简" w:eastAsia="楷体-简" w:hAnsi="楷体-简" w:cs="楷体-简" w:hint="eastAsia"/>
          <w:sz w:val="30"/>
          <w:szCs w:val="30"/>
          <w:u w:val="single"/>
        </w:rPr>
        <w:t>杨海波、杨寒凌、叶瑶毓</w:t>
      </w:r>
    </w:p>
    <w:p w:rsidR="009F59CC" w:rsidRDefault="009F59CC"/>
    <w:p w:rsidR="009F59CC" w:rsidRDefault="009F59CC"/>
    <w:p w:rsidR="009F59CC" w:rsidRDefault="009F59CC"/>
    <w:p w:rsidR="009F59CC" w:rsidRDefault="00190FB5">
      <w:pPr>
        <w:pStyle w:val="TOC1"/>
      </w:pPr>
      <w:r>
        <w:rPr>
          <w:lang w:val="zh-CN"/>
        </w:rPr>
        <w:t>目录</w:t>
      </w:r>
    </w:p>
    <w:p w:rsidR="009F59CC" w:rsidRDefault="00190FB5">
      <w:pPr>
        <w:pStyle w:val="13"/>
        <w:tabs>
          <w:tab w:val="clear" w:pos="8296"/>
          <w:tab w:val="right" w:leader="dot" w:pos="8306"/>
        </w:tabs>
      </w:pPr>
      <w:r>
        <w:fldChar w:fldCharType="begin"/>
      </w:r>
      <w:r>
        <w:instrText xml:space="preserve"> TOC \o "1-3" \h \z \u </w:instrText>
      </w:r>
      <w:r>
        <w:fldChar w:fldCharType="separate"/>
      </w:r>
      <w:hyperlink w:anchor="_Toc1163458532" w:history="1">
        <w:r>
          <w:rPr>
            <w:rFonts w:ascii="宋体-简" w:eastAsia="宋体-简" w:hAnsi="宋体-简" w:cs="宋体-简" w:hint="eastAsia"/>
            <w:szCs w:val="72"/>
          </w:rPr>
          <w:t>案例教学系统</w:t>
        </w:r>
        <w:r>
          <w:rPr>
            <w:rFonts w:ascii="宋体-简" w:eastAsia="宋体-简" w:hAnsi="宋体-简" w:cs="宋体-简" w:hint="eastAsia"/>
            <w:szCs w:val="72"/>
          </w:rPr>
          <w:t>APP</w:t>
        </w:r>
        <w:r>
          <w:tab/>
        </w:r>
        <w:r>
          <w:fldChar w:fldCharType="begin"/>
        </w:r>
        <w:r>
          <w:instrText xml:space="preserve"> PAGEREF _Toc1163458532 </w:instrText>
        </w:r>
        <w:r>
          <w:fldChar w:fldCharType="separate"/>
        </w:r>
        <w:r>
          <w:t>1</w:t>
        </w:r>
        <w:r>
          <w:fldChar w:fldCharType="end"/>
        </w:r>
      </w:hyperlink>
    </w:p>
    <w:p w:rsidR="009F59CC" w:rsidRDefault="00190FB5">
      <w:pPr>
        <w:pStyle w:val="13"/>
        <w:tabs>
          <w:tab w:val="clear" w:pos="8296"/>
          <w:tab w:val="right" w:leader="dot" w:pos="8306"/>
        </w:tabs>
      </w:pPr>
      <w:hyperlink w:anchor="_Toc1408941389" w:history="1">
        <w:r>
          <w:rPr>
            <w:rFonts w:ascii="宋体-简" w:eastAsia="宋体-简" w:hAnsi="宋体-简" w:cs="宋体-简" w:hint="eastAsia"/>
            <w:szCs w:val="44"/>
          </w:rPr>
          <w:t>软件开发计划</w:t>
        </w:r>
        <w:r>
          <w:rPr>
            <w:rFonts w:ascii="宋体-简" w:eastAsia="宋体-简" w:hAnsi="宋体-简" w:cs="宋体-简" w:hint="eastAsia"/>
            <w:szCs w:val="44"/>
          </w:rPr>
          <w:t>(SDP)</w:t>
        </w:r>
        <w:r>
          <w:tab/>
        </w:r>
        <w:r>
          <w:fldChar w:fldCharType="begin"/>
        </w:r>
        <w:r>
          <w:instrText xml:space="preserve"> PAGEREF _Toc1408941389 </w:instrText>
        </w:r>
        <w:r>
          <w:fldChar w:fldCharType="separate"/>
        </w:r>
        <w:r>
          <w:t>1</w:t>
        </w:r>
        <w:r>
          <w:fldChar w:fldCharType="end"/>
        </w:r>
      </w:hyperlink>
    </w:p>
    <w:p w:rsidR="009F59CC" w:rsidRDefault="00190FB5">
      <w:pPr>
        <w:pStyle w:val="13"/>
        <w:tabs>
          <w:tab w:val="clear" w:pos="8296"/>
          <w:tab w:val="right" w:leader="dot" w:pos="8306"/>
        </w:tabs>
      </w:pPr>
      <w:hyperlink w:anchor="_Toc1923233101" w:history="1">
        <w:r>
          <w:rPr>
            <w:rFonts w:hint="eastAsia"/>
          </w:rPr>
          <w:t>软件开发计划</w:t>
        </w:r>
        <w:r>
          <w:rPr>
            <w:rFonts w:hint="eastAsia"/>
          </w:rPr>
          <w:t>(SDP)</w:t>
        </w:r>
        <w:r>
          <w:tab/>
        </w:r>
        <w:r>
          <w:fldChar w:fldCharType="begin"/>
        </w:r>
        <w:r>
          <w:instrText xml:space="preserve"> PAGEREF _Toc1923233101 </w:instrText>
        </w:r>
        <w:r>
          <w:fldChar w:fldCharType="separate"/>
        </w:r>
        <w:r>
          <w:t>4</w:t>
        </w:r>
        <w:r>
          <w:fldChar w:fldCharType="end"/>
        </w:r>
      </w:hyperlink>
    </w:p>
    <w:p w:rsidR="009F59CC" w:rsidRDefault="00190FB5">
      <w:pPr>
        <w:pStyle w:val="13"/>
        <w:tabs>
          <w:tab w:val="clear" w:pos="8296"/>
          <w:tab w:val="right" w:leader="dot" w:pos="8306"/>
        </w:tabs>
      </w:pPr>
      <w:hyperlink w:anchor="_Toc2002357510" w:history="1">
        <w:r>
          <w:rPr>
            <w:rFonts w:hint="eastAsia"/>
          </w:rPr>
          <w:t>文档修订记录</w:t>
        </w:r>
        <w:r>
          <w:tab/>
        </w:r>
        <w:r>
          <w:fldChar w:fldCharType="begin"/>
        </w:r>
        <w:r>
          <w:instrText xml:space="preserve"> PAGEREF _Toc2002357510 </w:instrText>
        </w:r>
        <w:r>
          <w:fldChar w:fldCharType="separate"/>
        </w:r>
        <w:r>
          <w:t>5</w:t>
        </w:r>
        <w:r>
          <w:fldChar w:fldCharType="end"/>
        </w:r>
      </w:hyperlink>
    </w:p>
    <w:p w:rsidR="009F59CC" w:rsidRDefault="00190FB5">
      <w:pPr>
        <w:pStyle w:val="13"/>
        <w:tabs>
          <w:tab w:val="clear" w:pos="8296"/>
          <w:tab w:val="right" w:leader="dot" w:pos="8306"/>
        </w:tabs>
      </w:pPr>
      <w:hyperlink w:anchor="_Toc406438433" w:history="1">
        <w:r>
          <w:rPr>
            <w:rFonts w:hint="eastAsia"/>
          </w:rPr>
          <w:t>1</w:t>
        </w:r>
        <w:r>
          <w:rPr>
            <w:rFonts w:hint="eastAsia"/>
          </w:rPr>
          <w:t>引言</w:t>
        </w:r>
        <w:r>
          <w:tab/>
        </w:r>
        <w:r>
          <w:fldChar w:fldCharType="begin"/>
        </w:r>
        <w:r>
          <w:instrText xml:space="preserve"> PAGEREF _Toc406438433 </w:instrText>
        </w:r>
        <w:r>
          <w:fldChar w:fldCharType="separate"/>
        </w:r>
        <w:r>
          <w:t>5</w:t>
        </w:r>
        <w:r>
          <w:fldChar w:fldCharType="end"/>
        </w:r>
      </w:hyperlink>
    </w:p>
    <w:p w:rsidR="009F59CC" w:rsidRDefault="00190FB5">
      <w:pPr>
        <w:pStyle w:val="21"/>
        <w:tabs>
          <w:tab w:val="right" w:leader="dot" w:pos="8306"/>
        </w:tabs>
      </w:pPr>
      <w:hyperlink w:anchor="_Toc2012745971" w:history="1">
        <w:r>
          <w:rPr>
            <w:rFonts w:hint="eastAsia"/>
          </w:rPr>
          <w:t>1.1</w:t>
        </w:r>
        <w:r>
          <w:rPr>
            <w:rFonts w:hint="eastAsia"/>
          </w:rPr>
          <w:t>标识</w:t>
        </w:r>
        <w:r>
          <w:tab/>
        </w:r>
        <w:r>
          <w:fldChar w:fldCharType="begin"/>
        </w:r>
        <w:r>
          <w:instrText xml:space="preserve"> PAGEREF _Toc2012745971 </w:instrText>
        </w:r>
        <w:r>
          <w:fldChar w:fldCharType="separate"/>
        </w:r>
        <w:r>
          <w:t>5</w:t>
        </w:r>
        <w:r>
          <w:fldChar w:fldCharType="end"/>
        </w:r>
      </w:hyperlink>
    </w:p>
    <w:p w:rsidR="009F59CC" w:rsidRDefault="00190FB5">
      <w:pPr>
        <w:pStyle w:val="21"/>
        <w:tabs>
          <w:tab w:val="right" w:leader="dot" w:pos="8306"/>
        </w:tabs>
      </w:pPr>
      <w:hyperlink w:anchor="_Toc1059127053" w:history="1">
        <w:r>
          <w:rPr>
            <w:rFonts w:hint="eastAsia"/>
          </w:rPr>
          <w:t>1.2</w:t>
        </w:r>
        <w:r>
          <w:rPr>
            <w:rFonts w:hint="eastAsia"/>
          </w:rPr>
          <w:t>系统概述</w:t>
        </w:r>
        <w:r>
          <w:tab/>
        </w:r>
        <w:r>
          <w:fldChar w:fldCharType="begin"/>
        </w:r>
        <w:r>
          <w:instrText xml:space="preserve"> PAGEREF _Toc10591270</w:instrText>
        </w:r>
        <w:r>
          <w:instrText xml:space="preserve">53 </w:instrText>
        </w:r>
        <w:r>
          <w:fldChar w:fldCharType="separate"/>
        </w:r>
        <w:r>
          <w:t>5</w:t>
        </w:r>
        <w:r>
          <w:fldChar w:fldCharType="end"/>
        </w:r>
      </w:hyperlink>
    </w:p>
    <w:p w:rsidR="009F59CC" w:rsidRDefault="00190FB5">
      <w:pPr>
        <w:pStyle w:val="21"/>
        <w:tabs>
          <w:tab w:val="right" w:leader="dot" w:pos="8306"/>
        </w:tabs>
      </w:pPr>
      <w:hyperlink w:anchor="_Toc256429788" w:history="1">
        <w:r>
          <w:rPr>
            <w:rFonts w:hint="eastAsia"/>
          </w:rPr>
          <w:t>1.3</w:t>
        </w:r>
        <w:r>
          <w:rPr>
            <w:rFonts w:hint="eastAsia"/>
          </w:rPr>
          <w:t>文档概述</w:t>
        </w:r>
        <w:r>
          <w:tab/>
        </w:r>
        <w:r>
          <w:fldChar w:fldCharType="begin"/>
        </w:r>
        <w:r>
          <w:instrText xml:space="preserve"> PAGEREF _Toc256429788 </w:instrText>
        </w:r>
        <w:r>
          <w:fldChar w:fldCharType="separate"/>
        </w:r>
        <w:r>
          <w:t>6</w:t>
        </w:r>
        <w:r>
          <w:fldChar w:fldCharType="end"/>
        </w:r>
      </w:hyperlink>
    </w:p>
    <w:p w:rsidR="009F59CC" w:rsidRDefault="00190FB5">
      <w:pPr>
        <w:pStyle w:val="21"/>
        <w:tabs>
          <w:tab w:val="right" w:leader="dot" w:pos="8306"/>
        </w:tabs>
      </w:pPr>
      <w:hyperlink w:anchor="_Toc1963251034" w:history="1">
        <w:r>
          <w:rPr>
            <w:rFonts w:hint="eastAsia"/>
          </w:rPr>
          <w:t>用途和内容：</w:t>
        </w:r>
        <w:r>
          <w:tab/>
        </w:r>
        <w:r>
          <w:fldChar w:fldCharType="begin"/>
        </w:r>
        <w:r>
          <w:instrText xml:space="preserve"> PAGEREF _Toc1963251034 </w:instrText>
        </w:r>
        <w:r>
          <w:fldChar w:fldCharType="separate"/>
        </w:r>
        <w:r>
          <w:t>6</w:t>
        </w:r>
        <w:r>
          <w:fldChar w:fldCharType="end"/>
        </w:r>
      </w:hyperlink>
    </w:p>
    <w:p w:rsidR="009F59CC" w:rsidRDefault="00190FB5">
      <w:pPr>
        <w:pStyle w:val="21"/>
        <w:tabs>
          <w:tab w:val="right" w:leader="dot" w:pos="8306"/>
        </w:tabs>
      </w:pPr>
      <w:hyperlink w:anchor="_Toc273892283" w:history="1">
        <w:r>
          <w:rPr>
            <w:rFonts w:hint="eastAsia"/>
          </w:rPr>
          <w:t>私密性及保密性：</w:t>
        </w:r>
        <w:r>
          <w:tab/>
        </w:r>
        <w:r>
          <w:fldChar w:fldCharType="begin"/>
        </w:r>
        <w:r>
          <w:instrText xml:space="preserve"> PAGEREF _Toc273892283 </w:instrText>
        </w:r>
        <w:r>
          <w:fldChar w:fldCharType="separate"/>
        </w:r>
        <w:r>
          <w:t>7</w:t>
        </w:r>
        <w:r>
          <w:fldChar w:fldCharType="end"/>
        </w:r>
      </w:hyperlink>
    </w:p>
    <w:p w:rsidR="009F59CC" w:rsidRDefault="00190FB5">
      <w:pPr>
        <w:pStyle w:val="21"/>
        <w:tabs>
          <w:tab w:val="right" w:leader="dot" w:pos="8306"/>
        </w:tabs>
      </w:pPr>
      <w:hyperlink w:anchor="_Toc1250144860" w:history="1">
        <w:r>
          <w:rPr>
            <w:rFonts w:hint="eastAsia"/>
          </w:rPr>
          <w:t>1.4</w:t>
        </w:r>
        <w:r>
          <w:rPr>
            <w:rFonts w:hint="eastAsia"/>
          </w:rPr>
          <w:t>与其他计划之间的关系</w:t>
        </w:r>
        <w:r>
          <w:tab/>
        </w:r>
        <w:r>
          <w:fldChar w:fldCharType="begin"/>
        </w:r>
        <w:r>
          <w:instrText xml:space="preserve"> PAGEREF _Toc1250144860 </w:instrText>
        </w:r>
        <w:r>
          <w:fldChar w:fldCharType="separate"/>
        </w:r>
        <w:r>
          <w:t>7</w:t>
        </w:r>
        <w:r>
          <w:fldChar w:fldCharType="end"/>
        </w:r>
      </w:hyperlink>
    </w:p>
    <w:p w:rsidR="009F59CC" w:rsidRDefault="00190FB5">
      <w:pPr>
        <w:pStyle w:val="21"/>
        <w:tabs>
          <w:tab w:val="right" w:leader="dot" w:pos="8306"/>
        </w:tabs>
      </w:pPr>
      <w:hyperlink w:anchor="_Toc204659772" w:history="1">
        <w:r>
          <w:rPr>
            <w:rFonts w:hint="eastAsia"/>
          </w:rPr>
          <w:t>1.5</w:t>
        </w:r>
        <w:r>
          <w:rPr>
            <w:rFonts w:hint="eastAsia"/>
          </w:rPr>
          <w:t>基线</w:t>
        </w:r>
        <w:r>
          <w:tab/>
        </w:r>
        <w:r>
          <w:fldChar w:fldCharType="begin"/>
        </w:r>
        <w:r>
          <w:instrText xml:space="preserve"> PAGEREF _Toc204659772 </w:instrText>
        </w:r>
        <w:r>
          <w:fldChar w:fldCharType="separate"/>
        </w:r>
        <w:r>
          <w:t>7</w:t>
        </w:r>
        <w:r>
          <w:fldChar w:fldCharType="end"/>
        </w:r>
      </w:hyperlink>
    </w:p>
    <w:p w:rsidR="009F59CC" w:rsidRDefault="00190FB5">
      <w:pPr>
        <w:pStyle w:val="13"/>
        <w:tabs>
          <w:tab w:val="clear" w:pos="8296"/>
          <w:tab w:val="right" w:leader="dot" w:pos="8306"/>
        </w:tabs>
      </w:pPr>
      <w:hyperlink w:anchor="_Toc1595469157" w:history="1">
        <w:r>
          <w:rPr>
            <w:rFonts w:hint="eastAsia"/>
          </w:rPr>
          <w:t>2</w:t>
        </w:r>
        <w:r>
          <w:rPr>
            <w:rFonts w:hint="eastAsia"/>
          </w:rPr>
          <w:t>引用文件</w:t>
        </w:r>
        <w:r>
          <w:tab/>
        </w:r>
        <w:r>
          <w:fldChar w:fldCharType="begin"/>
        </w:r>
        <w:r>
          <w:instrText xml:space="preserve"> PAGEREF _Toc1595469157 </w:instrText>
        </w:r>
        <w:r>
          <w:fldChar w:fldCharType="separate"/>
        </w:r>
        <w:r>
          <w:t>8</w:t>
        </w:r>
        <w:r>
          <w:fldChar w:fldCharType="end"/>
        </w:r>
      </w:hyperlink>
    </w:p>
    <w:p w:rsidR="009F59CC" w:rsidRDefault="00190FB5">
      <w:pPr>
        <w:pStyle w:val="13"/>
        <w:tabs>
          <w:tab w:val="clear" w:pos="8296"/>
          <w:tab w:val="right" w:leader="dot" w:pos="8306"/>
        </w:tabs>
      </w:pPr>
      <w:hyperlink w:anchor="_Toc1569305257" w:history="1">
        <w:r>
          <w:rPr>
            <w:rFonts w:hint="eastAsia"/>
          </w:rPr>
          <w:t>3</w:t>
        </w:r>
        <w:r>
          <w:rPr>
            <w:rFonts w:hint="eastAsia"/>
          </w:rPr>
          <w:t>交付产品</w:t>
        </w:r>
        <w:r>
          <w:tab/>
        </w:r>
        <w:r>
          <w:fldChar w:fldCharType="begin"/>
        </w:r>
        <w:r>
          <w:instrText xml:space="preserve"> PAGEREF _Toc1569305257 </w:instrText>
        </w:r>
        <w:r>
          <w:fldChar w:fldCharType="separate"/>
        </w:r>
        <w:r>
          <w:t>8</w:t>
        </w:r>
        <w:r>
          <w:fldChar w:fldCharType="end"/>
        </w:r>
      </w:hyperlink>
    </w:p>
    <w:p w:rsidR="009F59CC" w:rsidRDefault="00190FB5">
      <w:pPr>
        <w:pStyle w:val="21"/>
        <w:tabs>
          <w:tab w:val="right" w:leader="dot" w:pos="8306"/>
        </w:tabs>
      </w:pPr>
      <w:hyperlink w:anchor="_Toc2066785592" w:history="1">
        <w:r>
          <w:rPr>
            <w:rFonts w:hint="eastAsia"/>
          </w:rPr>
          <w:t>3.1</w:t>
        </w:r>
        <w:r>
          <w:rPr>
            <w:rFonts w:hint="eastAsia"/>
          </w:rPr>
          <w:t>程序</w:t>
        </w:r>
        <w:r>
          <w:tab/>
        </w:r>
        <w:r>
          <w:fldChar w:fldCharType="begin"/>
        </w:r>
        <w:r>
          <w:instrText xml:space="preserve"> PAGEREF _Toc2066785592 </w:instrText>
        </w:r>
        <w:r>
          <w:fldChar w:fldCharType="separate"/>
        </w:r>
        <w:r>
          <w:t>8</w:t>
        </w:r>
        <w:r>
          <w:fldChar w:fldCharType="end"/>
        </w:r>
      </w:hyperlink>
    </w:p>
    <w:p w:rsidR="009F59CC" w:rsidRDefault="00190FB5">
      <w:pPr>
        <w:pStyle w:val="21"/>
        <w:tabs>
          <w:tab w:val="right" w:leader="dot" w:pos="8306"/>
        </w:tabs>
      </w:pPr>
      <w:hyperlink w:anchor="_Toc917454519" w:history="1">
        <w:r>
          <w:rPr>
            <w:rFonts w:hint="eastAsia"/>
          </w:rPr>
          <w:t>3.2</w:t>
        </w:r>
        <w:r>
          <w:rPr>
            <w:rFonts w:hint="eastAsia"/>
          </w:rPr>
          <w:t>文档</w:t>
        </w:r>
        <w:r>
          <w:tab/>
        </w:r>
        <w:r>
          <w:fldChar w:fldCharType="begin"/>
        </w:r>
        <w:r>
          <w:instrText xml:space="preserve"> PAGEREF _Toc917454519 </w:instrText>
        </w:r>
        <w:r>
          <w:fldChar w:fldCharType="separate"/>
        </w:r>
        <w:r>
          <w:t>8</w:t>
        </w:r>
        <w:r>
          <w:fldChar w:fldCharType="end"/>
        </w:r>
      </w:hyperlink>
    </w:p>
    <w:p w:rsidR="009F59CC" w:rsidRDefault="00190FB5">
      <w:pPr>
        <w:pStyle w:val="21"/>
        <w:tabs>
          <w:tab w:val="right" w:leader="dot" w:pos="8306"/>
        </w:tabs>
      </w:pPr>
      <w:hyperlink w:anchor="_Toc725515373" w:history="1">
        <w:r>
          <w:rPr>
            <w:rFonts w:hint="eastAsia"/>
          </w:rPr>
          <w:t>3.3</w:t>
        </w:r>
        <w:r>
          <w:rPr>
            <w:rFonts w:hint="eastAsia"/>
          </w:rPr>
          <w:t>服务</w:t>
        </w:r>
        <w:r>
          <w:tab/>
        </w:r>
        <w:r>
          <w:fldChar w:fldCharType="begin"/>
        </w:r>
        <w:r>
          <w:instrText xml:space="preserve"> PAGEREF _Toc725515373 </w:instrText>
        </w:r>
        <w:r>
          <w:fldChar w:fldCharType="separate"/>
        </w:r>
        <w:r>
          <w:t>9</w:t>
        </w:r>
        <w:r>
          <w:fldChar w:fldCharType="end"/>
        </w:r>
      </w:hyperlink>
    </w:p>
    <w:p w:rsidR="009F59CC" w:rsidRDefault="00190FB5">
      <w:pPr>
        <w:pStyle w:val="21"/>
        <w:tabs>
          <w:tab w:val="right" w:leader="dot" w:pos="8306"/>
        </w:tabs>
      </w:pPr>
      <w:hyperlink w:anchor="_Toc324726345" w:history="1">
        <w:r>
          <w:rPr>
            <w:rFonts w:hint="eastAsia"/>
          </w:rPr>
          <w:t>3.4</w:t>
        </w:r>
        <w:r>
          <w:rPr>
            <w:rFonts w:hint="eastAsia"/>
          </w:rPr>
          <w:t>非移交产品</w:t>
        </w:r>
        <w:r>
          <w:tab/>
        </w:r>
        <w:r>
          <w:fldChar w:fldCharType="begin"/>
        </w:r>
        <w:r>
          <w:instrText xml:space="preserve"> PAGEREF _Toc324726345 </w:instrText>
        </w:r>
        <w:r>
          <w:fldChar w:fldCharType="separate"/>
        </w:r>
        <w:r>
          <w:t>9</w:t>
        </w:r>
        <w:r>
          <w:fldChar w:fldCharType="end"/>
        </w:r>
      </w:hyperlink>
    </w:p>
    <w:p w:rsidR="009F59CC" w:rsidRDefault="00190FB5">
      <w:pPr>
        <w:pStyle w:val="21"/>
        <w:tabs>
          <w:tab w:val="right" w:leader="dot" w:pos="8306"/>
        </w:tabs>
      </w:pPr>
      <w:hyperlink w:anchor="_Toc919733388" w:history="1">
        <w:r>
          <w:rPr>
            <w:rFonts w:hint="eastAsia"/>
          </w:rPr>
          <w:t>3.5</w:t>
        </w:r>
        <w:r>
          <w:rPr>
            <w:rFonts w:hint="eastAsia"/>
          </w:rPr>
          <w:t>验收标准</w:t>
        </w:r>
        <w:r>
          <w:tab/>
        </w:r>
        <w:r>
          <w:fldChar w:fldCharType="begin"/>
        </w:r>
        <w:r>
          <w:instrText xml:space="preserve"> PAGEREF _Toc919733388 </w:instrText>
        </w:r>
        <w:r>
          <w:fldChar w:fldCharType="separate"/>
        </w:r>
        <w:r>
          <w:t>9</w:t>
        </w:r>
        <w:r>
          <w:fldChar w:fldCharType="end"/>
        </w:r>
      </w:hyperlink>
    </w:p>
    <w:p w:rsidR="009F59CC" w:rsidRDefault="00190FB5">
      <w:pPr>
        <w:pStyle w:val="21"/>
        <w:tabs>
          <w:tab w:val="right" w:leader="dot" w:pos="8306"/>
        </w:tabs>
      </w:pPr>
      <w:hyperlink w:anchor="_Toc371761010" w:history="1">
        <w:r>
          <w:rPr>
            <w:rFonts w:hint="eastAsia"/>
          </w:rPr>
          <w:t>3.6</w:t>
        </w:r>
        <w:r>
          <w:rPr>
            <w:rFonts w:hint="eastAsia"/>
          </w:rPr>
          <w:t>最后交付期限</w:t>
        </w:r>
        <w:r>
          <w:tab/>
        </w:r>
        <w:r>
          <w:fldChar w:fldCharType="begin"/>
        </w:r>
        <w:r>
          <w:instrText xml:space="preserve"> PAGEREF _Toc371761010 </w:instrText>
        </w:r>
        <w:r>
          <w:fldChar w:fldCharType="separate"/>
        </w:r>
        <w:r>
          <w:t>9</w:t>
        </w:r>
        <w:r>
          <w:fldChar w:fldCharType="end"/>
        </w:r>
      </w:hyperlink>
    </w:p>
    <w:p w:rsidR="009F59CC" w:rsidRDefault="00190FB5">
      <w:pPr>
        <w:pStyle w:val="13"/>
        <w:tabs>
          <w:tab w:val="clear" w:pos="8296"/>
          <w:tab w:val="right" w:leader="dot" w:pos="8306"/>
        </w:tabs>
      </w:pPr>
      <w:hyperlink w:anchor="_Toc1157365947" w:history="1">
        <w:r>
          <w:rPr>
            <w:rFonts w:hint="eastAsia"/>
          </w:rPr>
          <w:t>4</w:t>
        </w:r>
        <w:r>
          <w:rPr>
            <w:rFonts w:hint="eastAsia"/>
          </w:rPr>
          <w:t>所需工作概述</w:t>
        </w:r>
        <w:r>
          <w:tab/>
        </w:r>
        <w:r>
          <w:fldChar w:fldCharType="begin"/>
        </w:r>
        <w:r>
          <w:instrText xml:space="preserve"> PAGEREF _Toc1157365947 </w:instrText>
        </w:r>
        <w:r>
          <w:fldChar w:fldCharType="separate"/>
        </w:r>
        <w:r>
          <w:t>9</w:t>
        </w:r>
        <w:r>
          <w:fldChar w:fldCharType="end"/>
        </w:r>
      </w:hyperlink>
    </w:p>
    <w:p w:rsidR="009F59CC" w:rsidRDefault="00190FB5">
      <w:pPr>
        <w:pStyle w:val="21"/>
        <w:tabs>
          <w:tab w:val="right" w:leader="dot" w:pos="8306"/>
        </w:tabs>
      </w:pPr>
      <w:hyperlink w:anchor="_Toc2090080350" w:history="1">
        <w:r>
          <w:t xml:space="preserve">4.1 </w:t>
        </w:r>
        <w:r>
          <w:t>需求和约束</w:t>
        </w:r>
        <w:r>
          <w:tab/>
        </w:r>
        <w:r>
          <w:fldChar w:fldCharType="begin"/>
        </w:r>
        <w:r>
          <w:instrText xml:space="preserve"> PAGEREF _Toc2090080350 </w:instrText>
        </w:r>
        <w:r>
          <w:fldChar w:fldCharType="separate"/>
        </w:r>
        <w:r>
          <w:t>10</w:t>
        </w:r>
        <w:r>
          <w:fldChar w:fldCharType="end"/>
        </w:r>
      </w:hyperlink>
    </w:p>
    <w:p w:rsidR="009F59CC" w:rsidRDefault="00190FB5">
      <w:pPr>
        <w:pStyle w:val="21"/>
        <w:tabs>
          <w:tab w:val="right" w:leader="dot" w:pos="8306"/>
        </w:tabs>
      </w:pPr>
      <w:hyperlink w:anchor="_Toc1590428471" w:history="1">
        <w:r>
          <w:t xml:space="preserve">4.2 </w:t>
        </w:r>
        <w:r>
          <w:t>项目进度安排</w:t>
        </w:r>
        <w:r>
          <w:tab/>
        </w:r>
        <w:r>
          <w:fldChar w:fldCharType="begin"/>
        </w:r>
        <w:r>
          <w:instrText xml:space="preserve"> PAGEREF _Toc1590428471 </w:instrText>
        </w:r>
        <w:r>
          <w:fldChar w:fldCharType="separate"/>
        </w:r>
        <w:r>
          <w:t>10</w:t>
        </w:r>
        <w:r>
          <w:fldChar w:fldCharType="end"/>
        </w:r>
      </w:hyperlink>
    </w:p>
    <w:p w:rsidR="009F59CC" w:rsidRDefault="00190FB5">
      <w:pPr>
        <w:pStyle w:val="13"/>
        <w:tabs>
          <w:tab w:val="clear" w:pos="8296"/>
          <w:tab w:val="right" w:leader="dot" w:pos="8306"/>
        </w:tabs>
      </w:pPr>
      <w:hyperlink w:anchor="_Toc602357888" w:history="1">
        <w:r>
          <w:rPr>
            <w:rFonts w:hint="eastAsia"/>
          </w:rPr>
          <w:t>5</w:t>
        </w:r>
        <w:r>
          <w:rPr>
            <w:rFonts w:hint="eastAsia"/>
          </w:rPr>
          <w:t>实施整个软件开发活动的计划</w:t>
        </w:r>
        <w:r>
          <w:tab/>
        </w:r>
        <w:r>
          <w:fldChar w:fldCharType="begin"/>
        </w:r>
        <w:r>
          <w:instrText xml:space="preserve"> PAGEREF _Toc602357888 </w:instrText>
        </w:r>
        <w:r>
          <w:fldChar w:fldCharType="separate"/>
        </w:r>
        <w:r>
          <w:t>11</w:t>
        </w:r>
        <w:r>
          <w:fldChar w:fldCharType="end"/>
        </w:r>
      </w:hyperlink>
    </w:p>
    <w:p w:rsidR="009F59CC" w:rsidRDefault="00190FB5">
      <w:pPr>
        <w:pStyle w:val="21"/>
        <w:tabs>
          <w:tab w:val="right" w:leader="dot" w:pos="8306"/>
        </w:tabs>
      </w:pPr>
      <w:hyperlink w:anchor="_Toc591111658" w:history="1">
        <w:r>
          <w:rPr>
            <w:rFonts w:hint="eastAsia"/>
          </w:rPr>
          <w:t>5.1</w:t>
        </w:r>
        <w:r>
          <w:rPr>
            <w:rFonts w:hint="eastAsia"/>
          </w:rPr>
          <w:t>软件开发过程</w:t>
        </w:r>
        <w:r>
          <w:tab/>
        </w:r>
        <w:r>
          <w:fldChar w:fldCharType="begin"/>
        </w:r>
        <w:r>
          <w:instrText xml:space="preserve"> PAGEREF _Toc591111658 </w:instrText>
        </w:r>
        <w:r>
          <w:fldChar w:fldCharType="separate"/>
        </w:r>
        <w:r>
          <w:t>11</w:t>
        </w:r>
        <w:r>
          <w:fldChar w:fldCharType="end"/>
        </w:r>
      </w:hyperlink>
    </w:p>
    <w:p w:rsidR="009F59CC" w:rsidRDefault="00190FB5">
      <w:pPr>
        <w:pStyle w:val="21"/>
        <w:tabs>
          <w:tab w:val="right" w:leader="dot" w:pos="8306"/>
        </w:tabs>
      </w:pPr>
      <w:hyperlink w:anchor="_Toc554284984" w:history="1">
        <w:r>
          <w:rPr>
            <w:rFonts w:hint="eastAsia"/>
          </w:rPr>
          <w:t>5.2</w:t>
        </w:r>
        <w:r>
          <w:rPr>
            <w:rFonts w:hint="eastAsia"/>
          </w:rPr>
          <w:t>软</w:t>
        </w:r>
        <w:r>
          <w:rPr>
            <w:rFonts w:hint="eastAsia"/>
          </w:rPr>
          <w:t>件开发总体计划</w:t>
        </w:r>
        <w:r>
          <w:tab/>
        </w:r>
        <w:r>
          <w:fldChar w:fldCharType="begin"/>
        </w:r>
        <w:r>
          <w:instrText xml:space="preserve"> PAGEREF _Toc554284984 </w:instrText>
        </w:r>
        <w:r>
          <w:fldChar w:fldCharType="separate"/>
        </w:r>
        <w:r>
          <w:t>11</w:t>
        </w:r>
        <w:r>
          <w:fldChar w:fldCharType="end"/>
        </w:r>
      </w:hyperlink>
    </w:p>
    <w:p w:rsidR="009F59CC" w:rsidRDefault="00190FB5">
      <w:pPr>
        <w:pStyle w:val="31"/>
        <w:tabs>
          <w:tab w:val="right" w:leader="dot" w:pos="8306"/>
        </w:tabs>
      </w:pPr>
      <w:hyperlink w:anchor="_Toc83665402" w:history="1">
        <w:r>
          <w:rPr>
            <w:rFonts w:hint="eastAsia"/>
          </w:rPr>
          <w:t>5.2.1</w:t>
        </w:r>
        <w:r>
          <w:rPr>
            <w:rFonts w:hint="eastAsia"/>
          </w:rPr>
          <w:t>软件开发方法</w:t>
        </w:r>
        <w:r>
          <w:tab/>
        </w:r>
        <w:r>
          <w:fldChar w:fldCharType="begin"/>
        </w:r>
        <w:r>
          <w:instrText xml:space="preserve"> PAGEREF _Toc83665402 </w:instrText>
        </w:r>
        <w:r>
          <w:fldChar w:fldCharType="separate"/>
        </w:r>
        <w:r>
          <w:t>12</w:t>
        </w:r>
        <w:r>
          <w:fldChar w:fldCharType="end"/>
        </w:r>
      </w:hyperlink>
    </w:p>
    <w:p w:rsidR="009F59CC" w:rsidRDefault="00190FB5">
      <w:pPr>
        <w:pStyle w:val="31"/>
        <w:tabs>
          <w:tab w:val="right" w:leader="dot" w:pos="8306"/>
        </w:tabs>
      </w:pPr>
      <w:hyperlink w:anchor="_Toc1710106276" w:history="1">
        <w:r>
          <w:rPr>
            <w:rFonts w:hint="eastAsia"/>
          </w:rPr>
          <w:t>5.2.2</w:t>
        </w:r>
        <w:r>
          <w:rPr>
            <w:rFonts w:hint="eastAsia"/>
          </w:rPr>
          <w:t>软件产品标准</w:t>
        </w:r>
        <w:r>
          <w:tab/>
        </w:r>
        <w:r>
          <w:fldChar w:fldCharType="begin"/>
        </w:r>
        <w:r>
          <w:instrText xml:space="preserve"> PAGEREF _Toc1710106276 </w:instrText>
        </w:r>
        <w:r>
          <w:fldChar w:fldCharType="separate"/>
        </w:r>
        <w:r>
          <w:t>12</w:t>
        </w:r>
        <w:r>
          <w:fldChar w:fldCharType="end"/>
        </w:r>
      </w:hyperlink>
    </w:p>
    <w:p w:rsidR="009F59CC" w:rsidRDefault="00190FB5">
      <w:pPr>
        <w:pStyle w:val="31"/>
        <w:tabs>
          <w:tab w:val="right" w:leader="dot" w:pos="8306"/>
        </w:tabs>
      </w:pPr>
      <w:hyperlink w:anchor="_Toc1982532931" w:history="1">
        <w:r>
          <w:t>5.2.3</w:t>
        </w:r>
        <w:r>
          <w:rPr>
            <w:rFonts w:hint="eastAsia"/>
          </w:rPr>
          <w:t>可重用的软件产品</w:t>
        </w:r>
        <w:r>
          <w:tab/>
        </w:r>
        <w:r>
          <w:fldChar w:fldCharType="begin"/>
        </w:r>
        <w:r>
          <w:instrText xml:space="preserve"> PAGEREF _Toc1982532931 </w:instrText>
        </w:r>
        <w:r>
          <w:fldChar w:fldCharType="separate"/>
        </w:r>
        <w:r>
          <w:t>13</w:t>
        </w:r>
        <w:r>
          <w:fldChar w:fldCharType="end"/>
        </w:r>
      </w:hyperlink>
    </w:p>
    <w:p w:rsidR="009F59CC" w:rsidRDefault="00190FB5">
      <w:pPr>
        <w:pStyle w:val="31"/>
        <w:tabs>
          <w:tab w:val="right" w:leader="dot" w:pos="8306"/>
        </w:tabs>
      </w:pPr>
      <w:hyperlink w:anchor="_Toc74704465" w:history="1">
        <w:r>
          <w:t>5.2.4</w:t>
        </w:r>
        <w:r>
          <w:rPr>
            <w:rFonts w:hint="eastAsia"/>
          </w:rPr>
          <w:t>处理关键性需求</w:t>
        </w:r>
        <w:r>
          <w:tab/>
        </w:r>
        <w:r>
          <w:fldChar w:fldCharType="begin"/>
        </w:r>
        <w:r>
          <w:instrText xml:space="preserve"> PAGEREF _Toc74704465 </w:instrText>
        </w:r>
        <w:r>
          <w:fldChar w:fldCharType="separate"/>
        </w:r>
        <w:r>
          <w:t>13</w:t>
        </w:r>
        <w:r>
          <w:fldChar w:fldCharType="end"/>
        </w:r>
      </w:hyperlink>
    </w:p>
    <w:p w:rsidR="009F59CC" w:rsidRDefault="00190FB5">
      <w:pPr>
        <w:pStyle w:val="31"/>
        <w:tabs>
          <w:tab w:val="right" w:leader="dot" w:pos="8306"/>
        </w:tabs>
      </w:pPr>
      <w:hyperlink w:anchor="_Toc1427493407" w:history="1">
        <w:r>
          <w:t>5.2.5</w:t>
        </w:r>
        <w:r>
          <w:rPr>
            <w:rFonts w:hint="eastAsia"/>
          </w:rPr>
          <w:t>计算机硬件资源利用</w:t>
        </w:r>
        <w:r>
          <w:tab/>
        </w:r>
        <w:r>
          <w:fldChar w:fldCharType="begin"/>
        </w:r>
        <w:r>
          <w:instrText xml:space="preserve"> PAGEREF _Toc1427493407 </w:instrText>
        </w:r>
        <w:r>
          <w:fldChar w:fldCharType="separate"/>
        </w:r>
        <w:r>
          <w:t>14</w:t>
        </w:r>
        <w:r>
          <w:fldChar w:fldCharType="end"/>
        </w:r>
      </w:hyperlink>
    </w:p>
    <w:p w:rsidR="009F59CC" w:rsidRDefault="00190FB5">
      <w:pPr>
        <w:pStyle w:val="31"/>
        <w:tabs>
          <w:tab w:val="right" w:leader="dot" w:pos="8306"/>
        </w:tabs>
      </w:pPr>
      <w:hyperlink w:anchor="_Toc194387165" w:history="1">
        <w:r>
          <w:t>5.2.6</w:t>
        </w:r>
        <w:r>
          <w:rPr>
            <w:rFonts w:hint="eastAsia"/>
          </w:rPr>
          <w:t>记录原理</w:t>
        </w:r>
        <w:r>
          <w:tab/>
        </w:r>
        <w:r>
          <w:fldChar w:fldCharType="begin"/>
        </w:r>
        <w:r>
          <w:instrText xml:space="preserve"> PAGEREF _Toc194387165 </w:instrText>
        </w:r>
        <w:r>
          <w:fldChar w:fldCharType="separate"/>
        </w:r>
        <w:r>
          <w:t>14</w:t>
        </w:r>
        <w:r>
          <w:fldChar w:fldCharType="end"/>
        </w:r>
      </w:hyperlink>
    </w:p>
    <w:p w:rsidR="009F59CC" w:rsidRDefault="00190FB5">
      <w:pPr>
        <w:pStyle w:val="31"/>
        <w:tabs>
          <w:tab w:val="right" w:leader="dot" w:pos="8306"/>
        </w:tabs>
      </w:pPr>
      <w:hyperlink w:anchor="_Toc742455068" w:history="1">
        <w:r>
          <w:t>5.2.7</w:t>
        </w:r>
        <w:r>
          <w:rPr>
            <w:rFonts w:hint="eastAsia"/>
          </w:rPr>
          <w:t>需</w:t>
        </w:r>
        <w:r>
          <w:rPr>
            <w:rFonts w:hint="eastAsia"/>
          </w:rPr>
          <w:t>方评审途径</w:t>
        </w:r>
        <w:r>
          <w:tab/>
        </w:r>
        <w:r>
          <w:fldChar w:fldCharType="begin"/>
        </w:r>
        <w:r>
          <w:instrText xml:space="preserve"> PAGEREF _Toc742455068 </w:instrText>
        </w:r>
        <w:r>
          <w:fldChar w:fldCharType="separate"/>
        </w:r>
        <w:r>
          <w:t>14</w:t>
        </w:r>
        <w:r>
          <w:fldChar w:fldCharType="end"/>
        </w:r>
      </w:hyperlink>
    </w:p>
    <w:p w:rsidR="009F59CC" w:rsidRDefault="00190FB5">
      <w:pPr>
        <w:pStyle w:val="13"/>
        <w:tabs>
          <w:tab w:val="clear" w:pos="8296"/>
          <w:tab w:val="right" w:leader="dot" w:pos="8306"/>
        </w:tabs>
      </w:pPr>
      <w:hyperlink w:anchor="_Toc1562338806" w:history="1">
        <w:r>
          <w:t>6</w:t>
        </w:r>
        <w:r>
          <w:rPr>
            <w:rFonts w:hint="eastAsia"/>
          </w:rPr>
          <w:t>实施详细软件开发活动的计划</w:t>
        </w:r>
        <w:r>
          <w:tab/>
        </w:r>
        <w:r>
          <w:fldChar w:fldCharType="begin"/>
        </w:r>
        <w:r>
          <w:instrText xml:space="preserve"> PAGEREF _Toc1562338806 </w:instrText>
        </w:r>
        <w:r>
          <w:fldChar w:fldCharType="separate"/>
        </w:r>
        <w:r>
          <w:t>16</w:t>
        </w:r>
        <w:r>
          <w:fldChar w:fldCharType="end"/>
        </w:r>
      </w:hyperlink>
    </w:p>
    <w:p w:rsidR="009F59CC" w:rsidRDefault="00190FB5">
      <w:pPr>
        <w:pStyle w:val="21"/>
        <w:tabs>
          <w:tab w:val="right" w:leader="dot" w:pos="8306"/>
        </w:tabs>
      </w:pPr>
      <w:hyperlink w:anchor="_Toc945760573" w:history="1">
        <w:r>
          <w:t>6.1</w:t>
        </w:r>
        <w:r>
          <w:rPr>
            <w:rFonts w:hint="eastAsia"/>
          </w:rPr>
          <w:t>项目计划和监督</w:t>
        </w:r>
        <w:r>
          <w:tab/>
        </w:r>
        <w:r>
          <w:fldChar w:fldCharType="begin"/>
        </w:r>
        <w:r>
          <w:instrText xml:space="preserve"> PAGEREF _Toc945760573 </w:instrText>
        </w:r>
        <w:r>
          <w:fldChar w:fldCharType="separate"/>
        </w:r>
        <w:r>
          <w:t>16</w:t>
        </w:r>
        <w:r>
          <w:fldChar w:fldCharType="end"/>
        </w:r>
      </w:hyperlink>
    </w:p>
    <w:p w:rsidR="009F59CC" w:rsidRDefault="00190FB5">
      <w:pPr>
        <w:pStyle w:val="21"/>
        <w:tabs>
          <w:tab w:val="right" w:leader="dot" w:pos="8306"/>
        </w:tabs>
      </w:pPr>
      <w:hyperlink w:anchor="_Toc1871478964" w:history="1">
        <w:r>
          <w:t>6.2</w:t>
        </w:r>
        <w:r>
          <w:rPr>
            <w:rFonts w:hint="eastAsia"/>
          </w:rPr>
          <w:t>建立软件开发环境</w:t>
        </w:r>
        <w:r>
          <w:tab/>
        </w:r>
        <w:r>
          <w:fldChar w:fldCharType="begin"/>
        </w:r>
        <w:r>
          <w:instrText xml:space="preserve"> PAGEREF _Toc1871478964 </w:instrText>
        </w:r>
        <w:r>
          <w:fldChar w:fldCharType="separate"/>
        </w:r>
        <w:r>
          <w:t>16</w:t>
        </w:r>
        <w:r>
          <w:fldChar w:fldCharType="end"/>
        </w:r>
      </w:hyperlink>
    </w:p>
    <w:p w:rsidR="009F59CC" w:rsidRDefault="00190FB5">
      <w:pPr>
        <w:pStyle w:val="21"/>
        <w:tabs>
          <w:tab w:val="right" w:leader="dot" w:pos="8306"/>
        </w:tabs>
      </w:pPr>
      <w:hyperlink w:anchor="_Toc1901453986" w:history="1">
        <w:r>
          <w:t>6.3</w:t>
        </w:r>
        <w:r>
          <w:rPr>
            <w:rFonts w:hint="eastAsia"/>
          </w:rPr>
          <w:t>系统需求分析</w:t>
        </w:r>
        <w:r>
          <w:tab/>
        </w:r>
        <w:r>
          <w:fldChar w:fldCharType="begin"/>
        </w:r>
        <w:r>
          <w:instrText xml:space="preserve"> PAGEREF _Toc1901453986 </w:instrText>
        </w:r>
        <w:r>
          <w:fldChar w:fldCharType="separate"/>
        </w:r>
        <w:r>
          <w:t>16</w:t>
        </w:r>
        <w:r>
          <w:fldChar w:fldCharType="end"/>
        </w:r>
      </w:hyperlink>
    </w:p>
    <w:p w:rsidR="009F59CC" w:rsidRDefault="00190FB5">
      <w:pPr>
        <w:pStyle w:val="21"/>
        <w:tabs>
          <w:tab w:val="right" w:leader="dot" w:pos="8306"/>
        </w:tabs>
      </w:pPr>
      <w:hyperlink w:anchor="_Toc1032991695" w:history="1">
        <w:r>
          <w:t>6.5</w:t>
        </w:r>
        <w:r>
          <w:rPr>
            <w:rFonts w:hint="eastAsia"/>
          </w:rPr>
          <w:t>软件需求分析</w:t>
        </w:r>
        <w:r>
          <w:tab/>
        </w:r>
        <w:r>
          <w:fldChar w:fldCharType="begin"/>
        </w:r>
        <w:r>
          <w:instrText xml:space="preserve"> PAGEREF _Toc1032991695 </w:instrText>
        </w:r>
        <w:r>
          <w:fldChar w:fldCharType="separate"/>
        </w:r>
        <w:r>
          <w:t>17</w:t>
        </w:r>
        <w:r>
          <w:fldChar w:fldCharType="end"/>
        </w:r>
      </w:hyperlink>
    </w:p>
    <w:p w:rsidR="009F59CC" w:rsidRDefault="00190FB5">
      <w:pPr>
        <w:pStyle w:val="21"/>
        <w:tabs>
          <w:tab w:val="right" w:leader="dot" w:pos="8306"/>
        </w:tabs>
      </w:pPr>
      <w:hyperlink w:anchor="_Toc1233615517" w:history="1">
        <w:r>
          <w:t>6.6</w:t>
        </w:r>
        <w:r>
          <w:rPr>
            <w:rFonts w:hint="eastAsia"/>
          </w:rPr>
          <w:t>软件设计</w:t>
        </w:r>
        <w:r>
          <w:tab/>
        </w:r>
        <w:r>
          <w:fldChar w:fldCharType="begin"/>
        </w:r>
        <w:r>
          <w:instrText xml:space="preserve"> PAGEREF _Toc1233615517 </w:instrText>
        </w:r>
        <w:r>
          <w:fldChar w:fldCharType="separate"/>
        </w:r>
        <w:r>
          <w:t>17</w:t>
        </w:r>
        <w:r>
          <w:fldChar w:fldCharType="end"/>
        </w:r>
      </w:hyperlink>
    </w:p>
    <w:p w:rsidR="009F59CC" w:rsidRDefault="00190FB5">
      <w:pPr>
        <w:pStyle w:val="21"/>
        <w:tabs>
          <w:tab w:val="right" w:leader="dot" w:pos="8306"/>
        </w:tabs>
      </w:pPr>
      <w:hyperlink w:anchor="_Toc1568866081" w:history="1">
        <w:r>
          <w:t>6.7</w:t>
        </w:r>
        <w:r>
          <w:rPr>
            <w:rFonts w:hint="eastAsia"/>
          </w:rPr>
          <w:t>软件实现和配</w:t>
        </w:r>
        <w:r>
          <w:rPr>
            <w:rFonts w:hint="eastAsia"/>
          </w:rPr>
          <w:t>置项测试</w:t>
        </w:r>
        <w:r>
          <w:tab/>
        </w:r>
        <w:r>
          <w:fldChar w:fldCharType="begin"/>
        </w:r>
        <w:r>
          <w:instrText xml:space="preserve"> PAGEREF _Toc1568866081 </w:instrText>
        </w:r>
        <w:r>
          <w:fldChar w:fldCharType="separate"/>
        </w:r>
        <w:r>
          <w:t>17</w:t>
        </w:r>
        <w:r>
          <w:fldChar w:fldCharType="end"/>
        </w:r>
      </w:hyperlink>
    </w:p>
    <w:p w:rsidR="009F59CC" w:rsidRDefault="00190FB5">
      <w:pPr>
        <w:pStyle w:val="21"/>
        <w:tabs>
          <w:tab w:val="right" w:leader="dot" w:pos="8306"/>
        </w:tabs>
      </w:pPr>
      <w:hyperlink w:anchor="_Toc1128005501" w:history="1">
        <w:r>
          <w:t>6.8</w:t>
        </w:r>
        <w:r>
          <w:rPr>
            <w:rFonts w:hint="eastAsia"/>
          </w:rPr>
          <w:t>配置项集成和测试</w:t>
        </w:r>
        <w:r>
          <w:tab/>
        </w:r>
        <w:r>
          <w:fldChar w:fldCharType="begin"/>
        </w:r>
        <w:r>
          <w:instrText xml:space="preserve"> PAGEREF _Toc1128005501 </w:instrText>
        </w:r>
        <w:r>
          <w:fldChar w:fldCharType="separate"/>
        </w:r>
        <w:r>
          <w:t>17</w:t>
        </w:r>
        <w:r>
          <w:fldChar w:fldCharType="end"/>
        </w:r>
      </w:hyperlink>
    </w:p>
    <w:p w:rsidR="009F59CC" w:rsidRDefault="00190FB5">
      <w:pPr>
        <w:pStyle w:val="21"/>
        <w:tabs>
          <w:tab w:val="right" w:leader="dot" w:pos="8306"/>
        </w:tabs>
      </w:pPr>
      <w:hyperlink w:anchor="_Toc402819591" w:history="1">
        <w:r>
          <w:t>6.9CSCI</w:t>
        </w:r>
        <w:r>
          <w:rPr>
            <w:rFonts w:hint="eastAsia"/>
          </w:rPr>
          <w:t>合格性测试</w:t>
        </w:r>
        <w:r>
          <w:tab/>
        </w:r>
        <w:r>
          <w:fldChar w:fldCharType="begin"/>
        </w:r>
        <w:r>
          <w:instrText xml:space="preserve"> PAGEREF _Toc402819591 </w:instrText>
        </w:r>
        <w:r>
          <w:fldChar w:fldCharType="separate"/>
        </w:r>
        <w:r>
          <w:t>17</w:t>
        </w:r>
        <w:r>
          <w:fldChar w:fldCharType="end"/>
        </w:r>
      </w:hyperlink>
    </w:p>
    <w:p w:rsidR="009F59CC" w:rsidRDefault="00190FB5">
      <w:pPr>
        <w:pStyle w:val="21"/>
        <w:tabs>
          <w:tab w:val="right" w:leader="dot" w:pos="8306"/>
        </w:tabs>
      </w:pPr>
      <w:hyperlink w:anchor="_Toc1320410593" w:history="1">
        <w:r>
          <w:t>6.10</w:t>
        </w:r>
        <w:r>
          <w:rPr>
            <w:rFonts w:hint="eastAsia"/>
          </w:rPr>
          <w:t>系统合格性测试</w:t>
        </w:r>
        <w:r>
          <w:tab/>
        </w:r>
        <w:r>
          <w:fldChar w:fldCharType="begin"/>
        </w:r>
        <w:r>
          <w:instrText xml:space="preserve"> PAGEREF _Toc1320410593 </w:instrText>
        </w:r>
        <w:r>
          <w:fldChar w:fldCharType="separate"/>
        </w:r>
        <w:r>
          <w:t>18</w:t>
        </w:r>
        <w:r>
          <w:fldChar w:fldCharType="end"/>
        </w:r>
      </w:hyperlink>
    </w:p>
    <w:p w:rsidR="009F59CC" w:rsidRDefault="00190FB5">
      <w:pPr>
        <w:pStyle w:val="21"/>
        <w:tabs>
          <w:tab w:val="right" w:leader="dot" w:pos="8306"/>
        </w:tabs>
      </w:pPr>
      <w:hyperlink w:anchor="_Toc44828453" w:history="1">
        <w:r>
          <w:t>6.11</w:t>
        </w:r>
        <w:r>
          <w:rPr>
            <w:rFonts w:hint="eastAsia"/>
          </w:rPr>
          <w:t>软件使用准备</w:t>
        </w:r>
        <w:r>
          <w:tab/>
        </w:r>
        <w:r>
          <w:fldChar w:fldCharType="begin"/>
        </w:r>
        <w:r>
          <w:instrText xml:space="preserve"> PAGEREF _Toc44828453 </w:instrText>
        </w:r>
        <w:r>
          <w:fldChar w:fldCharType="separate"/>
        </w:r>
        <w:r>
          <w:t>18</w:t>
        </w:r>
        <w:r>
          <w:fldChar w:fldCharType="end"/>
        </w:r>
      </w:hyperlink>
    </w:p>
    <w:p w:rsidR="009F59CC" w:rsidRDefault="00190FB5">
      <w:pPr>
        <w:pStyle w:val="21"/>
        <w:tabs>
          <w:tab w:val="right" w:leader="dot" w:pos="8306"/>
        </w:tabs>
      </w:pPr>
      <w:hyperlink w:anchor="_Toc1812533121" w:history="1">
        <w:r>
          <w:rPr>
            <w:rFonts w:hint="eastAsia"/>
          </w:rPr>
          <w:t>6.1</w:t>
        </w:r>
        <w:r>
          <w:t>2</w:t>
        </w:r>
        <w:r>
          <w:rPr>
            <w:rFonts w:hint="eastAsia"/>
          </w:rPr>
          <w:t>软件配置管理</w:t>
        </w:r>
        <w:r>
          <w:tab/>
        </w:r>
        <w:r>
          <w:fldChar w:fldCharType="begin"/>
        </w:r>
        <w:r>
          <w:instrText xml:space="preserve"> PAGEREF _Toc1812533121 </w:instrText>
        </w:r>
        <w:r>
          <w:fldChar w:fldCharType="separate"/>
        </w:r>
        <w:r>
          <w:t>18</w:t>
        </w:r>
        <w:r>
          <w:fldChar w:fldCharType="end"/>
        </w:r>
      </w:hyperlink>
    </w:p>
    <w:p w:rsidR="009F59CC" w:rsidRDefault="00190FB5">
      <w:pPr>
        <w:pStyle w:val="21"/>
        <w:tabs>
          <w:tab w:val="right" w:leader="dot" w:pos="8306"/>
        </w:tabs>
      </w:pPr>
      <w:hyperlink w:anchor="_Toc1188631952" w:history="1">
        <w:r>
          <w:rPr>
            <w:rFonts w:hint="eastAsia"/>
          </w:rPr>
          <w:t>6.1</w:t>
        </w:r>
        <w:r>
          <w:t>3</w:t>
        </w:r>
        <w:r>
          <w:rPr>
            <w:rFonts w:hint="eastAsia"/>
          </w:rPr>
          <w:t>软件质量保证</w:t>
        </w:r>
        <w:r>
          <w:tab/>
        </w:r>
        <w:r>
          <w:fldChar w:fldCharType="begin"/>
        </w:r>
        <w:r>
          <w:instrText xml:space="preserve"> PAGEREF _Toc1188631952 </w:instrText>
        </w:r>
        <w:r>
          <w:fldChar w:fldCharType="separate"/>
        </w:r>
        <w:r>
          <w:t>18</w:t>
        </w:r>
        <w:r>
          <w:fldChar w:fldCharType="end"/>
        </w:r>
      </w:hyperlink>
    </w:p>
    <w:p w:rsidR="009F59CC" w:rsidRDefault="00190FB5">
      <w:pPr>
        <w:pStyle w:val="21"/>
        <w:tabs>
          <w:tab w:val="right" w:leader="dot" w:pos="8306"/>
        </w:tabs>
      </w:pPr>
      <w:hyperlink w:anchor="_Toc1444332870" w:history="1">
        <w:r>
          <w:rPr>
            <w:rFonts w:hint="eastAsia"/>
          </w:rPr>
          <w:t>6.1</w:t>
        </w:r>
        <w:r>
          <w:t>4</w:t>
        </w:r>
        <w:r>
          <w:rPr>
            <w:rFonts w:hint="eastAsia"/>
          </w:rPr>
          <w:t>问题解决过</w:t>
        </w:r>
        <w:r>
          <w:rPr>
            <w:rFonts w:hint="eastAsia"/>
          </w:rPr>
          <w:t>程</w:t>
        </w:r>
        <w:r>
          <w:rPr>
            <w:rFonts w:hint="eastAsia"/>
          </w:rPr>
          <w:t>(</w:t>
        </w:r>
        <w:r>
          <w:rPr>
            <w:rFonts w:hint="eastAsia"/>
          </w:rPr>
          <w:t>更正活动</w:t>
        </w:r>
        <w:r>
          <w:rPr>
            <w:rFonts w:hint="eastAsia"/>
          </w:rPr>
          <w:t>)</w:t>
        </w:r>
        <w:r>
          <w:tab/>
        </w:r>
        <w:r>
          <w:fldChar w:fldCharType="begin"/>
        </w:r>
        <w:r>
          <w:instrText xml:space="preserve"> PAGEREF _Toc1444332870 </w:instrText>
        </w:r>
        <w:r>
          <w:fldChar w:fldCharType="separate"/>
        </w:r>
        <w:r>
          <w:t>18</w:t>
        </w:r>
        <w:r>
          <w:fldChar w:fldCharType="end"/>
        </w:r>
      </w:hyperlink>
    </w:p>
    <w:p w:rsidR="009F59CC" w:rsidRDefault="00190FB5">
      <w:pPr>
        <w:pStyle w:val="13"/>
        <w:tabs>
          <w:tab w:val="clear" w:pos="8296"/>
          <w:tab w:val="right" w:leader="dot" w:pos="8306"/>
        </w:tabs>
      </w:pPr>
      <w:hyperlink w:anchor="_Toc1894884049" w:history="1">
        <w:r>
          <w:rPr>
            <w:rFonts w:hint="eastAsia"/>
          </w:rPr>
          <w:t>7</w:t>
        </w:r>
        <w:r>
          <w:rPr>
            <w:rFonts w:hint="eastAsia"/>
          </w:rPr>
          <w:t>进度表和活动网络图</w:t>
        </w:r>
        <w:r>
          <w:tab/>
        </w:r>
        <w:r>
          <w:fldChar w:fldCharType="begin"/>
        </w:r>
        <w:r>
          <w:instrText xml:space="preserve"> PAGEREF _Toc1894884049 </w:instrText>
        </w:r>
        <w:r>
          <w:fldChar w:fldCharType="separate"/>
        </w:r>
        <w:r>
          <w:t>18</w:t>
        </w:r>
        <w:r>
          <w:fldChar w:fldCharType="end"/>
        </w:r>
      </w:hyperlink>
    </w:p>
    <w:p w:rsidR="009F59CC" w:rsidRDefault="00190FB5">
      <w:pPr>
        <w:pStyle w:val="13"/>
        <w:tabs>
          <w:tab w:val="clear" w:pos="8296"/>
          <w:tab w:val="right" w:leader="dot" w:pos="8306"/>
        </w:tabs>
      </w:pPr>
      <w:hyperlink w:anchor="_Toc133726533" w:history="1">
        <w:r>
          <w:rPr>
            <w:rFonts w:hint="eastAsia"/>
          </w:rPr>
          <w:t>8</w:t>
        </w:r>
        <w:r>
          <w:rPr>
            <w:rFonts w:hint="eastAsia"/>
          </w:rPr>
          <w:t>项目组织和资源</w:t>
        </w:r>
        <w:r>
          <w:tab/>
        </w:r>
        <w:r>
          <w:fldChar w:fldCharType="begin"/>
        </w:r>
        <w:r>
          <w:instrText xml:space="preserve"> PAGEREF _Toc133726533 </w:instrText>
        </w:r>
        <w:r>
          <w:fldChar w:fldCharType="separate"/>
        </w:r>
        <w:r>
          <w:t>20</w:t>
        </w:r>
        <w:r>
          <w:fldChar w:fldCharType="end"/>
        </w:r>
      </w:hyperlink>
    </w:p>
    <w:p w:rsidR="009F59CC" w:rsidRDefault="00190FB5">
      <w:pPr>
        <w:pStyle w:val="21"/>
        <w:tabs>
          <w:tab w:val="right" w:leader="dot" w:pos="8306"/>
        </w:tabs>
      </w:pPr>
      <w:hyperlink w:anchor="_Toc1273945369" w:history="1">
        <w:r>
          <w:rPr>
            <w:rFonts w:hint="eastAsia"/>
          </w:rPr>
          <w:t>8.1</w:t>
        </w:r>
        <w:r>
          <w:rPr>
            <w:rFonts w:hint="eastAsia"/>
          </w:rPr>
          <w:t>项目组织</w:t>
        </w:r>
        <w:r>
          <w:tab/>
        </w:r>
        <w:r>
          <w:fldChar w:fldCharType="begin"/>
        </w:r>
        <w:r>
          <w:instrText xml:space="preserve"> PAGEREF _Toc1273945369 </w:instrText>
        </w:r>
        <w:r>
          <w:fldChar w:fldCharType="separate"/>
        </w:r>
        <w:r>
          <w:t>20</w:t>
        </w:r>
        <w:r>
          <w:fldChar w:fldCharType="end"/>
        </w:r>
      </w:hyperlink>
    </w:p>
    <w:p w:rsidR="009F59CC" w:rsidRDefault="00190FB5">
      <w:pPr>
        <w:pStyle w:val="31"/>
        <w:tabs>
          <w:tab w:val="right" w:leader="dot" w:pos="8306"/>
        </w:tabs>
      </w:pPr>
      <w:hyperlink w:anchor="_Toc787856193" w:history="1">
        <w:r>
          <w:t>8.1.1</w:t>
        </w:r>
        <w:r>
          <w:t>组织结构：</w:t>
        </w:r>
        <w:r>
          <w:tab/>
        </w:r>
        <w:r>
          <w:fldChar w:fldCharType="begin"/>
        </w:r>
        <w:r>
          <w:instrText xml:space="preserve"> PAGEREF _Toc787856193 </w:instrText>
        </w:r>
        <w:r>
          <w:fldChar w:fldCharType="separate"/>
        </w:r>
        <w:r>
          <w:t>20</w:t>
        </w:r>
        <w:r>
          <w:fldChar w:fldCharType="end"/>
        </w:r>
      </w:hyperlink>
    </w:p>
    <w:p w:rsidR="009F59CC" w:rsidRDefault="00190FB5">
      <w:pPr>
        <w:pStyle w:val="31"/>
        <w:tabs>
          <w:tab w:val="right" w:leader="dot" w:pos="8306"/>
        </w:tabs>
      </w:pPr>
      <w:hyperlink w:anchor="_Toc114868349" w:history="1">
        <w:r>
          <w:t xml:space="preserve">8.1.2 </w:t>
        </w:r>
        <w:r>
          <w:t>涉及的组织机构</w:t>
        </w:r>
        <w:r>
          <w:tab/>
        </w:r>
        <w:r>
          <w:fldChar w:fldCharType="begin"/>
        </w:r>
        <w:r>
          <w:instrText xml:space="preserve"> PAGEREF _Toc114868349 </w:instrText>
        </w:r>
        <w:r>
          <w:fldChar w:fldCharType="separate"/>
        </w:r>
        <w:r>
          <w:t>20</w:t>
        </w:r>
        <w:r>
          <w:fldChar w:fldCharType="end"/>
        </w:r>
      </w:hyperlink>
    </w:p>
    <w:p w:rsidR="009F59CC" w:rsidRDefault="00190FB5">
      <w:pPr>
        <w:pStyle w:val="31"/>
        <w:tabs>
          <w:tab w:val="right" w:leader="dot" w:pos="8306"/>
        </w:tabs>
      </w:pPr>
      <w:hyperlink w:anchor="_Toc4542990" w:history="1">
        <w:r>
          <w:t>8.1.3</w:t>
        </w:r>
        <w:r>
          <w:t>机构的权限和职责</w:t>
        </w:r>
        <w:r>
          <w:tab/>
        </w:r>
        <w:r>
          <w:fldChar w:fldCharType="begin"/>
        </w:r>
        <w:r>
          <w:instrText xml:space="preserve"> PAGEREF _Toc4542990 </w:instrText>
        </w:r>
        <w:r>
          <w:fldChar w:fldCharType="separate"/>
        </w:r>
        <w:r>
          <w:t>20</w:t>
        </w:r>
        <w:r>
          <w:fldChar w:fldCharType="end"/>
        </w:r>
      </w:hyperlink>
    </w:p>
    <w:p w:rsidR="009F59CC" w:rsidRDefault="00190FB5">
      <w:pPr>
        <w:pStyle w:val="21"/>
        <w:tabs>
          <w:tab w:val="right" w:leader="dot" w:pos="8306"/>
        </w:tabs>
      </w:pPr>
      <w:hyperlink w:anchor="_Toc1192105285" w:history="1">
        <w:r>
          <w:rPr>
            <w:rFonts w:hint="eastAsia"/>
          </w:rPr>
          <w:t>8.2</w:t>
        </w:r>
        <w:r>
          <w:rPr>
            <w:rFonts w:hint="eastAsia"/>
          </w:rPr>
          <w:t>项目资源</w:t>
        </w:r>
        <w:r>
          <w:tab/>
        </w:r>
        <w:r>
          <w:fldChar w:fldCharType="begin"/>
        </w:r>
        <w:r>
          <w:instrText xml:space="preserve"> PAGERE</w:instrText>
        </w:r>
        <w:r>
          <w:instrText xml:space="preserve">F _Toc1192105285 </w:instrText>
        </w:r>
        <w:r>
          <w:fldChar w:fldCharType="separate"/>
        </w:r>
        <w:r>
          <w:t>21</w:t>
        </w:r>
        <w:r>
          <w:fldChar w:fldCharType="end"/>
        </w:r>
      </w:hyperlink>
    </w:p>
    <w:p w:rsidR="009F59CC" w:rsidRDefault="00190FB5">
      <w:pPr>
        <w:pStyle w:val="21"/>
        <w:tabs>
          <w:tab w:val="right" w:leader="dot" w:pos="8306"/>
        </w:tabs>
      </w:pPr>
      <w:hyperlink w:anchor="_Toc1838582132" w:history="1">
        <w:r>
          <w:rPr>
            <w:rFonts w:hint="eastAsia"/>
          </w:rPr>
          <w:t>9.</w:t>
        </w:r>
        <w:r>
          <w:t>1</w:t>
        </w:r>
        <w:r>
          <w:rPr>
            <w:rFonts w:hint="eastAsia"/>
          </w:rPr>
          <w:t>项目的技术要求</w:t>
        </w:r>
        <w:r>
          <w:tab/>
        </w:r>
        <w:r>
          <w:fldChar w:fldCharType="begin"/>
        </w:r>
        <w:r>
          <w:instrText xml:space="preserve"> PAGEREF _Toc1838582132 </w:instrText>
        </w:r>
        <w:r>
          <w:fldChar w:fldCharType="separate"/>
        </w:r>
        <w:r>
          <w:t>24</w:t>
        </w:r>
        <w:r>
          <w:fldChar w:fldCharType="end"/>
        </w:r>
      </w:hyperlink>
    </w:p>
    <w:p w:rsidR="009F59CC" w:rsidRDefault="00190FB5">
      <w:pPr>
        <w:pStyle w:val="21"/>
        <w:tabs>
          <w:tab w:val="right" w:leader="dot" w:pos="8306"/>
        </w:tabs>
      </w:pPr>
      <w:hyperlink w:anchor="_Toc907695841" w:history="1">
        <w:r>
          <w:rPr>
            <w:rFonts w:hint="eastAsia"/>
          </w:rPr>
          <w:t>9.2</w:t>
        </w:r>
        <w:r>
          <w:rPr>
            <w:rFonts w:hint="eastAsia"/>
          </w:rPr>
          <w:t>培训计划</w:t>
        </w:r>
        <w:r>
          <w:tab/>
        </w:r>
        <w:r>
          <w:fldChar w:fldCharType="begin"/>
        </w:r>
        <w:r>
          <w:instrText xml:space="preserve"> PAGEREF _Toc907695841 </w:instrText>
        </w:r>
        <w:r>
          <w:fldChar w:fldCharType="separate"/>
        </w:r>
        <w:r>
          <w:t>24</w:t>
        </w:r>
        <w:r>
          <w:fldChar w:fldCharType="end"/>
        </w:r>
      </w:hyperlink>
    </w:p>
    <w:p w:rsidR="009F59CC" w:rsidRDefault="00190FB5">
      <w:pPr>
        <w:pStyle w:val="13"/>
        <w:tabs>
          <w:tab w:val="clear" w:pos="8296"/>
          <w:tab w:val="right" w:leader="dot" w:pos="8306"/>
        </w:tabs>
      </w:pPr>
      <w:hyperlink w:anchor="_Toc2067655046" w:history="1">
        <w:r>
          <w:rPr>
            <w:rFonts w:hint="eastAsia"/>
          </w:rPr>
          <w:t>10</w:t>
        </w:r>
        <w:r>
          <w:rPr>
            <w:rFonts w:hint="eastAsia"/>
          </w:rPr>
          <w:t>项目估算</w:t>
        </w:r>
        <w:r>
          <w:tab/>
        </w:r>
        <w:r>
          <w:fldChar w:fldCharType="begin"/>
        </w:r>
        <w:r>
          <w:instrText xml:space="preserve"> PAGEREF _Toc2067655046 </w:instrText>
        </w:r>
        <w:r>
          <w:fldChar w:fldCharType="separate"/>
        </w:r>
        <w:r>
          <w:t>24</w:t>
        </w:r>
        <w:r>
          <w:fldChar w:fldCharType="end"/>
        </w:r>
      </w:hyperlink>
    </w:p>
    <w:p w:rsidR="009F59CC" w:rsidRDefault="00190FB5">
      <w:pPr>
        <w:pStyle w:val="21"/>
        <w:tabs>
          <w:tab w:val="right" w:leader="dot" w:pos="8306"/>
        </w:tabs>
      </w:pPr>
      <w:hyperlink w:anchor="_Toc497982368" w:history="1">
        <w:r>
          <w:rPr>
            <w:rFonts w:hint="eastAsia"/>
          </w:rPr>
          <w:t>10.1</w:t>
        </w:r>
        <w:r>
          <w:rPr>
            <w:rFonts w:hint="eastAsia"/>
          </w:rPr>
          <w:t>规模估算</w:t>
        </w:r>
        <w:r>
          <w:tab/>
        </w:r>
        <w:r>
          <w:fldChar w:fldCharType="begin"/>
        </w:r>
        <w:r>
          <w:instrText xml:space="preserve"> PAGEREF _Toc497982368 </w:instrText>
        </w:r>
        <w:r>
          <w:fldChar w:fldCharType="separate"/>
        </w:r>
        <w:r>
          <w:t>25</w:t>
        </w:r>
        <w:r>
          <w:fldChar w:fldCharType="end"/>
        </w:r>
      </w:hyperlink>
    </w:p>
    <w:p w:rsidR="009F59CC" w:rsidRDefault="00190FB5">
      <w:pPr>
        <w:pStyle w:val="21"/>
        <w:tabs>
          <w:tab w:val="right" w:leader="dot" w:pos="8306"/>
        </w:tabs>
      </w:pPr>
      <w:hyperlink w:anchor="_Toc845886617" w:history="1">
        <w:r>
          <w:rPr>
            <w:rFonts w:hint="eastAsia"/>
          </w:rPr>
          <w:t>10.2</w:t>
        </w:r>
        <w:r>
          <w:rPr>
            <w:rFonts w:hint="eastAsia"/>
          </w:rPr>
          <w:t>工作量估算</w:t>
        </w:r>
        <w:r>
          <w:tab/>
        </w:r>
        <w:r>
          <w:fldChar w:fldCharType="begin"/>
        </w:r>
        <w:r>
          <w:instrText xml:space="preserve"> PAGEREF _Toc845886617 </w:instrText>
        </w:r>
        <w:r>
          <w:fldChar w:fldCharType="separate"/>
        </w:r>
        <w:r>
          <w:t>25</w:t>
        </w:r>
        <w:r>
          <w:fldChar w:fldCharType="end"/>
        </w:r>
      </w:hyperlink>
    </w:p>
    <w:p w:rsidR="009F59CC" w:rsidRDefault="00190FB5">
      <w:pPr>
        <w:pStyle w:val="21"/>
        <w:tabs>
          <w:tab w:val="right" w:leader="dot" w:pos="8306"/>
        </w:tabs>
      </w:pPr>
      <w:hyperlink w:anchor="_Toc474628779" w:history="1">
        <w:r>
          <w:rPr>
            <w:rFonts w:hint="eastAsia"/>
          </w:rPr>
          <w:t>10.3</w:t>
        </w:r>
        <w:r>
          <w:rPr>
            <w:rFonts w:hint="eastAsia"/>
          </w:rPr>
          <w:t>成本估算</w:t>
        </w:r>
        <w:r>
          <w:tab/>
        </w:r>
        <w:r>
          <w:fldChar w:fldCharType="begin"/>
        </w:r>
        <w:r>
          <w:instrText xml:space="preserve"> PAGEREF _Toc474628779 </w:instrText>
        </w:r>
        <w:r>
          <w:fldChar w:fldCharType="separate"/>
        </w:r>
        <w:r>
          <w:t>26</w:t>
        </w:r>
        <w:r>
          <w:fldChar w:fldCharType="end"/>
        </w:r>
      </w:hyperlink>
    </w:p>
    <w:p w:rsidR="009F59CC" w:rsidRDefault="00190FB5">
      <w:pPr>
        <w:pStyle w:val="21"/>
        <w:tabs>
          <w:tab w:val="right" w:leader="dot" w:pos="8306"/>
        </w:tabs>
      </w:pPr>
      <w:hyperlink w:anchor="_Toc1331623695" w:history="1">
        <w:r>
          <w:rPr>
            <w:rFonts w:hint="eastAsia"/>
          </w:rPr>
          <w:t>10.4</w:t>
        </w:r>
        <w:r>
          <w:rPr>
            <w:rFonts w:hint="eastAsia"/>
          </w:rPr>
          <w:t>关键计算机资源估算</w:t>
        </w:r>
        <w:r>
          <w:tab/>
        </w:r>
        <w:r>
          <w:fldChar w:fldCharType="begin"/>
        </w:r>
        <w:r>
          <w:instrText xml:space="preserve"> PAGEREF _Toc1331623695 </w:instrText>
        </w:r>
        <w:r>
          <w:fldChar w:fldCharType="separate"/>
        </w:r>
        <w:r>
          <w:t>27</w:t>
        </w:r>
        <w:r>
          <w:fldChar w:fldCharType="end"/>
        </w:r>
      </w:hyperlink>
    </w:p>
    <w:p w:rsidR="009F59CC" w:rsidRDefault="00190FB5">
      <w:pPr>
        <w:pStyle w:val="21"/>
        <w:tabs>
          <w:tab w:val="right" w:leader="dot" w:pos="8306"/>
        </w:tabs>
      </w:pPr>
      <w:hyperlink w:anchor="_Toc1672356478" w:history="1">
        <w:r>
          <w:rPr>
            <w:rFonts w:hint="eastAsia"/>
          </w:rPr>
          <w:t>10.5</w:t>
        </w:r>
        <w:r>
          <w:rPr>
            <w:rFonts w:hint="eastAsia"/>
          </w:rPr>
          <w:t>管理预留</w:t>
        </w:r>
        <w:r>
          <w:tab/>
        </w:r>
        <w:r>
          <w:fldChar w:fldCharType="begin"/>
        </w:r>
        <w:r>
          <w:instrText xml:space="preserve"> PAGEREF _Toc1672356478 </w:instrText>
        </w:r>
        <w:r>
          <w:fldChar w:fldCharType="separate"/>
        </w:r>
        <w:r>
          <w:t>27</w:t>
        </w:r>
        <w:r>
          <w:fldChar w:fldCharType="end"/>
        </w:r>
      </w:hyperlink>
    </w:p>
    <w:p w:rsidR="009F59CC" w:rsidRDefault="00190FB5">
      <w:pPr>
        <w:pStyle w:val="13"/>
        <w:tabs>
          <w:tab w:val="clear" w:pos="8296"/>
          <w:tab w:val="right" w:leader="dot" w:pos="8306"/>
        </w:tabs>
      </w:pPr>
      <w:hyperlink w:anchor="_Toc1029353810" w:history="1">
        <w:r>
          <w:rPr>
            <w:rFonts w:hint="eastAsia"/>
          </w:rPr>
          <w:t>11</w:t>
        </w:r>
        <w:r>
          <w:rPr>
            <w:rFonts w:hint="eastAsia"/>
          </w:rPr>
          <w:t>风险管理</w:t>
        </w:r>
        <w:r>
          <w:tab/>
        </w:r>
        <w:r>
          <w:fldChar w:fldCharType="begin"/>
        </w:r>
        <w:r>
          <w:instrText xml:space="preserve"> PAGEREF _Toc1029353810 </w:instrText>
        </w:r>
        <w:r>
          <w:fldChar w:fldCharType="separate"/>
        </w:r>
        <w:r>
          <w:t>28</w:t>
        </w:r>
        <w:r>
          <w:fldChar w:fldCharType="end"/>
        </w:r>
      </w:hyperlink>
    </w:p>
    <w:p w:rsidR="009F59CC" w:rsidRDefault="00190FB5">
      <w:pPr>
        <w:pStyle w:val="13"/>
        <w:tabs>
          <w:tab w:val="clear" w:pos="8296"/>
          <w:tab w:val="right" w:leader="dot" w:pos="8306"/>
        </w:tabs>
      </w:pPr>
      <w:hyperlink w:anchor="_Toc221224438" w:history="1">
        <w:r>
          <w:rPr>
            <w:rFonts w:hint="eastAsia"/>
          </w:rPr>
          <w:t>12</w:t>
        </w:r>
        <w:r>
          <w:rPr>
            <w:rFonts w:hint="eastAsia"/>
          </w:rPr>
          <w:t>支持条件</w:t>
        </w:r>
        <w:r>
          <w:tab/>
        </w:r>
        <w:r>
          <w:fldChar w:fldCharType="begin"/>
        </w:r>
        <w:r>
          <w:instrText xml:space="preserve"> PAGEREF _Toc221224438 </w:instrText>
        </w:r>
        <w:r>
          <w:fldChar w:fldCharType="separate"/>
        </w:r>
        <w:r>
          <w:t>28</w:t>
        </w:r>
        <w:r>
          <w:fldChar w:fldCharType="end"/>
        </w:r>
      </w:hyperlink>
    </w:p>
    <w:p w:rsidR="009F59CC" w:rsidRDefault="00190FB5">
      <w:pPr>
        <w:pStyle w:val="21"/>
        <w:tabs>
          <w:tab w:val="right" w:leader="dot" w:pos="8306"/>
        </w:tabs>
      </w:pPr>
      <w:hyperlink w:anchor="_Toc824936509" w:history="1">
        <w:r>
          <w:rPr>
            <w:rFonts w:hint="eastAsia"/>
          </w:rPr>
          <w:t>12.1</w:t>
        </w:r>
        <w:r>
          <w:rPr>
            <w:rFonts w:hint="eastAsia"/>
          </w:rPr>
          <w:t>计算机系统支持。</w:t>
        </w:r>
        <w:r>
          <w:tab/>
        </w:r>
        <w:r>
          <w:fldChar w:fldCharType="begin"/>
        </w:r>
        <w:r>
          <w:instrText xml:space="preserve"> PAGEREF _Toc824936509 </w:instrText>
        </w:r>
        <w:r>
          <w:fldChar w:fldCharType="separate"/>
        </w:r>
        <w:r>
          <w:t>28</w:t>
        </w:r>
        <w:r>
          <w:fldChar w:fldCharType="end"/>
        </w:r>
      </w:hyperlink>
    </w:p>
    <w:p w:rsidR="009F59CC" w:rsidRDefault="00190FB5">
      <w:pPr>
        <w:pStyle w:val="21"/>
        <w:tabs>
          <w:tab w:val="right" w:leader="dot" w:pos="8306"/>
        </w:tabs>
      </w:pPr>
      <w:hyperlink w:anchor="_Toc553481731" w:history="1">
        <w:r>
          <w:rPr>
            <w:rFonts w:hint="eastAsia"/>
          </w:rPr>
          <w:t>12.2</w:t>
        </w:r>
        <w:r>
          <w:rPr>
            <w:rFonts w:hint="eastAsia"/>
          </w:rPr>
          <w:t>需要需方承担的工作和提供的条件。</w:t>
        </w:r>
        <w:r>
          <w:tab/>
        </w:r>
        <w:r>
          <w:fldChar w:fldCharType="begin"/>
        </w:r>
        <w:r>
          <w:instrText xml:space="preserve"> PAGEREF _Toc553481731 </w:instrText>
        </w:r>
        <w:r>
          <w:fldChar w:fldCharType="separate"/>
        </w:r>
        <w:r>
          <w:t>28</w:t>
        </w:r>
        <w:r>
          <w:fldChar w:fldCharType="end"/>
        </w:r>
      </w:hyperlink>
    </w:p>
    <w:p w:rsidR="009F59CC" w:rsidRDefault="00190FB5">
      <w:pPr>
        <w:pStyle w:val="21"/>
        <w:tabs>
          <w:tab w:val="right" w:leader="dot" w:pos="8306"/>
        </w:tabs>
      </w:pPr>
      <w:hyperlink w:anchor="_Toc1615777760" w:history="1">
        <w:r>
          <w:rPr>
            <w:rFonts w:hint="eastAsia"/>
          </w:rPr>
          <w:t>12.3</w:t>
        </w:r>
        <w:r>
          <w:rPr>
            <w:rFonts w:hint="eastAsia"/>
          </w:rPr>
          <w:t>需要分包商承担的工作和提供的条件。</w:t>
        </w:r>
        <w:r>
          <w:tab/>
        </w:r>
        <w:r>
          <w:fldChar w:fldCharType="begin"/>
        </w:r>
        <w:r>
          <w:instrText xml:space="preserve"> PAGEREF _Toc1615777760 </w:instrText>
        </w:r>
        <w:r>
          <w:fldChar w:fldCharType="separate"/>
        </w:r>
        <w:r>
          <w:t>28</w:t>
        </w:r>
        <w:r>
          <w:fldChar w:fldCharType="end"/>
        </w:r>
      </w:hyperlink>
    </w:p>
    <w:p w:rsidR="009F59CC" w:rsidRDefault="00190FB5">
      <w:pPr>
        <w:pStyle w:val="13"/>
        <w:tabs>
          <w:tab w:val="clear" w:pos="8296"/>
          <w:tab w:val="right" w:leader="dot" w:pos="8306"/>
        </w:tabs>
      </w:pPr>
      <w:hyperlink w:anchor="_Toc1446096005" w:history="1">
        <w:r>
          <w:rPr>
            <w:rFonts w:hint="eastAsia"/>
          </w:rPr>
          <w:t>13</w:t>
        </w:r>
        <w:r>
          <w:rPr>
            <w:rFonts w:hint="eastAsia"/>
          </w:rPr>
          <w:t>注解</w:t>
        </w:r>
        <w:r>
          <w:tab/>
        </w:r>
        <w:r>
          <w:fldChar w:fldCharType="begin"/>
        </w:r>
        <w:r>
          <w:instrText xml:space="preserve"> PAGEREF _Toc1446096005 </w:instrText>
        </w:r>
        <w:r>
          <w:fldChar w:fldCharType="separate"/>
        </w:r>
        <w:r>
          <w:t>28</w:t>
        </w:r>
        <w:r>
          <w:fldChar w:fldCharType="end"/>
        </w:r>
      </w:hyperlink>
    </w:p>
    <w:p w:rsidR="009F59CC" w:rsidRDefault="00190FB5">
      <w:pPr>
        <w:pStyle w:val="13"/>
        <w:tabs>
          <w:tab w:val="clear" w:pos="8296"/>
          <w:tab w:val="right" w:leader="dot" w:pos="8306"/>
        </w:tabs>
      </w:pPr>
      <w:hyperlink w:anchor="_Toc1463122936" w:history="1">
        <w:r>
          <w:rPr>
            <w:rFonts w:hint="eastAsia"/>
          </w:rPr>
          <w:t>附录</w:t>
        </w:r>
        <w:r>
          <w:tab/>
        </w:r>
        <w:r>
          <w:fldChar w:fldCharType="begin"/>
        </w:r>
        <w:r>
          <w:instrText xml:space="preserve"> PAGEREF _Toc1463122936 </w:instrText>
        </w:r>
        <w:r>
          <w:fldChar w:fldCharType="separate"/>
        </w:r>
        <w:r>
          <w:t>28</w:t>
        </w:r>
        <w:r>
          <w:fldChar w:fldCharType="end"/>
        </w:r>
      </w:hyperlink>
    </w:p>
    <w:p w:rsidR="009F59CC" w:rsidRDefault="00190FB5">
      <w:r>
        <w:fldChar w:fldCharType="end"/>
      </w:r>
      <w:r>
        <w:t>s</w:t>
      </w:r>
    </w:p>
    <w:p w:rsidR="009F59CC" w:rsidRDefault="00190FB5">
      <w:pPr>
        <w:pStyle w:val="a8"/>
      </w:pPr>
      <w:bookmarkStart w:id="2" w:name="_Toc1923233101"/>
      <w:r>
        <w:rPr>
          <w:rFonts w:hint="eastAsia"/>
        </w:rPr>
        <w:t>软件开发计划</w:t>
      </w:r>
      <w:r>
        <w:rPr>
          <w:rFonts w:hint="eastAsia"/>
        </w:rPr>
        <w:t>(SDP)</w:t>
      </w:r>
      <w:bookmarkEnd w:id="2"/>
    </w:p>
    <w:p w:rsidR="009F59CC" w:rsidRDefault="00190FB5">
      <w:r>
        <w:rPr>
          <w:rFonts w:hint="eastAsia"/>
        </w:rPr>
        <w:t>说明：</w:t>
      </w:r>
    </w:p>
    <w:p w:rsidR="009F59CC" w:rsidRDefault="00190FB5">
      <w:r>
        <w:t>1.</w:t>
      </w:r>
      <w:r>
        <w:rPr>
          <w:rFonts w:hint="eastAsia"/>
        </w:rPr>
        <w:t>《软件开发计划》</w:t>
      </w:r>
      <w:r>
        <w:t>(SDP)</w:t>
      </w:r>
      <w:r>
        <w:rPr>
          <w:rFonts w:hint="eastAsia"/>
        </w:rPr>
        <w:t>描述开发者实施软件开发工作的计划，本文档中“软件开发”一词涵盖了新开发、修改、重用、再工程、维护和由软件产品引起的其他所有的活动。</w:t>
      </w:r>
    </w:p>
    <w:p w:rsidR="009F59CC" w:rsidRDefault="00190FB5">
      <w:r>
        <w:t>2.SDP</w:t>
      </w:r>
      <w:r>
        <w:rPr>
          <w:rFonts w:hint="eastAsia"/>
        </w:rPr>
        <w:t>是向需求方提供了解和监督软件开发过程、所使用的方法、每项活动的途径、项目的安排、组织及资源的一种手段。</w:t>
      </w:r>
    </w:p>
    <w:p w:rsidR="009F59CC" w:rsidRDefault="00190FB5">
      <w:r>
        <w:t>3.</w:t>
      </w:r>
      <w:r>
        <w:rPr>
          <w:rFonts w:hint="eastAsia"/>
        </w:rPr>
        <w:t>本计划的某些部分可视实际需要单独编制成册，</w:t>
      </w:r>
      <w:r>
        <w:rPr>
          <w:rFonts w:hint="eastAsia"/>
        </w:rPr>
        <w:t>例如，软件配置管理计划、软件质量保证计划和文档编制计划等。</w:t>
      </w:r>
    </w:p>
    <w:p w:rsidR="009F59CC" w:rsidRDefault="009F59CC"/>
    <w:p w:rsidR="009F59CC" w:rsidRDefault="009F59CC">
      <w:pPr>
        <w:pStyle w:val="13"/>
        <w:ind w:firstLineChars="0" w:firstLine="0"/>
        <w:jc w:val="both"/>
      </w:pPr>
      <w:bookmarkStart w:id="3" w:name="_Toc235938097"/>
      <w:bookmarkStart w:id="4" w:name="_Toc235845843"/>
    </w:p>
    <w:tbl>
      <w:tblPr>
        <w:tblW w:w="8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276"/>
        <w:gridCol w:w="4873"/>
      </w:tblGrid>
      <w:tr w:rsidR="009F59CC">
        <w:tc>
          <w:tcPr>
            <w:tcW w:w="2547" w:type="dxa"/>
            <w:vMerge w:val="restart"/>
            <w:shd w:val="clear" w:color="auto" w:fill="auto"/>
          </w:tcPr>
          <w:p w:rsidR="009F59CC" w:rsidRDefault="00190FB5">
            <w:pPr>
              <w:rPr>
                <w:rFonts w:cs="Arial"/>
                <w:kern w:val="0"/>
              </w:rPr>
            </w:pPr>
            <w:r>
              <w:rPr>
                <w:rFonts w:cs="Arial" w:hint="eastAsia"/>
                <w:kern w:val="0"/>
              </w:rPr>
              <w:t>文件状态：</w:t>
            </w:r>
          </w:p>
          <w:p w:rsidR="009F59CC" w:rsidRDefault="00190FB5">
            <w:pPr>
              <w:rPr>
                <w:rFonts w:cs="Arial"/>
                <w:kern w:val="0"/>
              </w:rPr>
            </w:pPr>
            <w:r>
              <w:rPr>
                <w:rFonts w:cs="Arial" w:hint="eastAsia"/>
                <w:kern w:val="0"/>
              </w:rPr>
              <w:t xml:space="preserve">　</w:t>
            </w:r>
            <w:r>
              <w:rPr>
                <w:rFonts w:cs="Arial" w:hint="eastAsia"/>
                <w:kern w:val="0"/>
              </w:rPr>
              <w:t>[  ]</w:t>
            </w:r>
            <w:r>
              <w:rPr>
                <w:rFonts w:cs="Arial" w:hint="eastAsia"/>
                <w:kern w:val="0"/>
              </w:rPr>
              <w:t>草稿</w:t>
            </w:r>
          </w:p>
          <w:p w:rsidR="009F59CC" w:rsidRDefault="00190FB5">
            <w:pPr>
              <w:rPr>
                <w:rFonts w:cs="Arial"/>
                <w:kern w:val="0"/>
              </w:rPr>
            </w:pPr>
            <w:r>
              <w:rPr>
                <w:rFonts w:cs="Arial" w:hint="eastAsia"/>
                <w:kern w:val="0"/>
              </w:rPr>
              <w:t xml:space="preserve">　</w:t>
            </w:r>
            <w:r>
              <w:rPr>
                <w:rFonts w:cs="Arial" w:hint="eastAsia"/>
                <w:kern w:val="0"/>
              </w:rPr>
              <w:t>[</w:t>
            </w:r>
            <w:r>
              <w:rPr>
                <w:rFonts w:cs="Arial" w:hint="eastAsia"/>
                <w:kern w:val="0"/>
              </w:rPr>
              <w:t xml:space="preserve">　</w:t>
            </w:r>
            <w:r>
              <w:rPr>
                <w:rFonts w:cs="Arial" w:hint="eastAsia"/>
                <w:kern w:val="0"/>
              </w:rPr>
              <w:t>]</w:t>
            </w:r>
            <w:r>
              <w:rPr>
                <w:rFonts w:cs="Arial" w:hint="eastAsia"/>
                <w:kern w:val="0"/>
              </w:rPr>
              <w:t>正式发布</w:t>
            </w:r>
          </w:p>
          <w:p w:rsidR="009F59CC" w:rsidRDefault="00190FB5">
            <w:pPr>
              <w:rPr>
                <w:rFonts w:cs="Arial"/>
                <w:kern w:val="0"/>
              </w:rPr>
            </w:pPr>
            <w:r>
              <w:rPr>
                <w:rFonts w:cs="Arial" w:hint="eastAsia"/>
                <w:kern w:val="0"/>
              </w:rPr>
              <w:t xml:space="preserve">　</w:t>
            </w:r>
            <w:r>
              <w:rPr>
                <w:rFonts w:cs="Arial" w:hint="eastAsia"/>
                <w:kern w:val="0"/>
              </w:rPr>
              <w:t>[</w:t>
            </w:r>
            <w:r>
              <w:rPr>
                <w:rFonts w:cs="Arial" w:hint="eastAsia"/>
                <w:kern w:val="0"/>
              </w:rPr>
              <w:t>√</w:t>
            </w:r>
            <w:r>
              <w:rPr>
                <w:rFonts w:cs="Arial" w:hint="eastAsia"/>
                <w:kern w:val="0"/>
              </w:rPr>
              <w:t>]</w:t>
            </w:r>
            <w:r>
              <w:rPr>
                <w:rFonts w:cs="Arial" w:hint="eastAsia"/>
                <w:kern w:val="0"/>
              </w:rPr>
              <w:t>正在修改</w:t>
            </w:r>
          </w:p>
        </w:tc>
        <w:tc>
          <w:tcPr>
            <w:tcW w:w="1276" w:type="dxa"/>
            <w:shd w:val="clear" w:color="auto" w:fill="FFFFFF" w:themeFill="background1"/>
          </w:tcPr>
          <w:p w:rsidR="009F59CC" w:rsidRDefault="00190FB5">
            <w:pPr>
              <w:rPr>
                <w:rFonts w:cs="Arial"/>
                <w:kern w:val="0"/>
              </w:rPr>
            </w:pPr>
            <w:r>
              <w:rPr>
                <w:rFonts w:cs="Arial" w:hint="eastAsia"/>
                <w:kern w:val="0"/>
              </w:rPr>
              <w:t>文件标识：</w:t>
            </w:r>
          </w:p>
        </w:tc>
        <w:tc>
          <w:tcPr>
            <w:tcW w:w="4873" w:type="dxa"/>
          </w:tcPr>
          <w:p w:rsidR="009F59CC" w:rsidRDefault="00190FB5">
            <w:pPr>
              <w:rPr>
                <w:rFonts w:cs="Arial"/>
                <w:kern w:val="0"/>
              </w:rPr>
            </w:pPr>
            <w:r>
              <w:rPr>
                <w:rFonts w:cs="Arial"/>
                <w:kern w:val="0"/>
              </w:rPr>
              <w:t>PRD-2019-G10-</w:t>
            </w:r>
            <w:r>
              <w:rPr>
                <w:rFonts w:cs="Arial"/>
                <w:kern w:val="0"/>
              </w:rPr>
              <w:t>SDP</w:t>
            </w:r>
          </w:p>
        </w:tc>
      </w:tr>
      <w:tr w:rsidR="009F59CC">
        <w:tc>
          <w:tcPr>
            <w:tcW w:w="2547" w:type="dxa"/>
            <w:vMerge/>
            <w:shd w:val="clear" w:color="auto" w:fill="auto"/>
          </w:tcPr>
          <w:p w:rsidR="009F59CC" w:rsidRDefault="009F59CC">
            <w:pPr>
              <w:rPr>
                <w:rFonts w:cs="Arial"/>
                <w:kern w:val="0"/>
              </w:rPr>
            </w:pPr>
          </w:p>
        </w:tc>
        <w:tc>
          <w:tcPr>
            <w:tcW w:w="1276" w:type="dxa"/>
            <w:shd w:val="clear" w:color="auto" w:fill="FFFFFF" w:themeFill="background1"/>
          </w:tcPr>
          <w:p w:rsidR="009F59CC" w:rsidRDefault="00190FB5">
            <w:pPr>
              <w:rPr>
                <w:rFonts w:cs="Arial"/>
                <w:kern w:val="0"/>
              </w:rPr>
            </w:pPr>
            <w:r>
              <w:rPr>
                <w:rFonts w:cs="Arial" w:hint="eastAsia"/>
                <w:kern w:val="0"/>
              </w:rPr>
              <w:t>当前版本：</w:t>
            </w:r>
          </w:p>
        </w:tc>
        <w:tc>
          <w:tcPr>
            <w:tcW w:w="4873" w:type="dxa"/>
          </w:tcPr>
          <w:p w:rsidR="009F59CC" w:rsidRDefault="00190FB5">
            <w:pPr>
              <w:rPr>
                <w:rFonts w:cs="Arial"/>
                <w:kern w:val="0"/>
              </w:rPr>
            </w:pPr>
            <w:r>
              <w:rPr>
                <w:rFonts w:cs="Arial"/>
                <w:kern w:val="0"/>
              </w:rPr>
              <w:t>0.</w:t>
            </w:r>
            <w:r>
              <w:rPr>
                <w:rFonts w:cs="Arial"/>
                <w:kern w:val="0"/>
              </w:rPr>
              <w:t>3</w:t>
            </w:r>
            <w:r>
              <w:rPr>
                <w:rFonts w:cs="Arial" w:hint="eastAsia"/>
                <w:kern w:val="0"/>
              </w:rPr>
              <w:t>.0</w:t>
            </w:r>
          </w:p>
        </w:tc>
      </w:tr>
      <w:tr w:rsidR="009F59CC">
        <w:tc>
          <w:tcPr>
            <w:tcW w:w="2547" w:type="dxa"/>
            <w:vMerge/>
            <w:shd w:val="clear" w:color="auto" w:fill="auto"/>
          </w:tcPr>
          <w:p w:rsidR="009F59CC" w:rsidRDefault="009F59CC">
            <w:pPr>
              <w:rPr>
                <w:rFonts w:cs="Arial"/>
                <w:kern w:val="0"/>
              </w:rPr>
            </w:pPr>
          </w:p>
        </w:tc>
        <w:tc>
          <w:tcPr>
            <w:tcW w:w="1276" w:type="dxa"/>
            <w:shd w:val="clear" w:color="auto" w:fill="FFFFFF" w:themeFill="background1"/>
          </w:tcPr>
          <w:p w:rsidR="009F59CC" w:rsidRDefault="00190FB5">
            <w:pPr>
              <w:rPr>
                <w:rFonts w:cs="Arial"/>
                <w:kern w:val="0"/>
              </w:rPr>
            </w:pPr>
            <w:r>
              <w:rPr>
                <w:rFonts w:cs="Arial" w:hint="eastAsia"/>
                <w:kern w:val="0"/>
              </w:rPr>
              <w:t>作者：</w:t>
            </w:r>
          </w:p>
        </w:tc>
        <w:tc>
          <w:tcPr>
            <w:tcW w:w="4873" w:type="dxa"/>
          </w:tcPr>
          <w:p w:rsidR="009F59CC" w:rsidRDefault="00190FB5">
            <w:pPr>
              <w:rPr>
                <w:rFonts w:cs="Arial"/>
                <w:kern w:val="0"/>
              </w:rPr>
            </w:pPr>
            <w:r>
              <w:rPr>
                <w:rFonts w:cs="Arial" w:hint="eastAsia"/>
                <w:kern w:val="0"/>
              </w:rPr>
              <w:t>PRD-201</w:t>
            </w:r>
            <w:r>
              <w:rPr>
                <w:rFonts w:cs="Arial"/>
                <w:kern w:val="0"/>
              </w:rPr>
              <w:t>9</w:t>
            </w:r>
            <w:r>
              <w:rPr>
                <w:rFonts w:cs="Arial" w:hint="eastAsia"/>
                <w:kern w:val="0"/>
              </w:rPr>
              <w:t>-G</w:t>
            </w:r>
            <w:r>
              <w:rPr>
                <w:rFonts w:cs="Arial"/>
                <w:kern w:val="0"/>
              </w:rPr>
              <w:t>10</w:t>
            </w:r>
          </w:p>
        </w:tc>
      </w:tr>
      <w:tr w:rsidR="009F59CC">
        <w:tc>
          <w:tcPr>
            <w:tcW w:w="2547" w:type="dxa"/>
            <w:vMerge/>
            <w:shd w:val="clear" w:color="auto" w:fill="auto"/>
          </w:tcPr>
          <w:p w:rsidR="009F59CC" w:rsidRDefault="009F59CC">
            <w:pPr>
              <w:rPr>
                <w:rFonts w:cs="Arial"/>
                <w:kern w:val="0"/>
              </w:rPr>
            </w:pPr>
          </w:p>
        </w:tc>
        <w:tc>
          <w:tcPr>
            <w:tcW w:w="1276" w:type="dxa"/>
            <w:shd w:val="clear" w:color="auto" w:fill="FFFFFF" w:themeFill="background1"/>
          </w:tcPr>
          <w:p w:rsidR="009F59CC" w:rsidRDefault="00190FB5">
            <w:pPr>
              <w:rPr>
                <w:rFonts w:cs="Arial"/>
                <w:kern w:val="0"/>
              </w:rPr>
            </w:pPr>
            <w:r>
              <w:rPr>
                <w:rFonts w:cs="Arial" w:hint="eastAsia"/>
                <w:kern w:val="0"/>
              </w:rPr>
              <w:t>完成日期：</w:t>
            </w:r>
          </w:p>
        </w:tc>
        <w:tc>
          <w:tcPr>
            <w:tcW w:w="4873" w:type="dxa"/>
          </w:tcPr>
          <w:p w:rsidR="009F59CC" w:rsidRDefault="00190FB5">
            <w:pPr>
              <w:rPr>
                <w:rFonts w:cs="Arial"/>
                <w:kern w:val="0"/>
              </w:rPr>
            </w:pPr>
            <w:r>
              <w:rPr>
                <w:rFonts w:cs="Arial" w:hint="eastAsia"/>
                <w:kern w:val="0"/>
              </w:rPr>
              <w:t>2</w:t>
            </w:r>
            <w:r>
              <w:rPr>
                <w:rFonts w:cs="Arial"/>
                <w:kern w:val="0"/>
              </w:rPr>
              <w:t>019-</w:t>
            </w:r>
            <w:r>
              <w:rPr>
                <w:rFonts w:cs="Arial"/>
                <w:kern w:val="0"/>
              </w:rPr>
              <w:t>10-06</w:t>
            </w:r>
          </w:p>
        </w:tc>
      </w:tr>
    </w:tbl>
    <w:p w:rsidR="009F59CC" w:rsidRDefault="009F59CC">
      <w:pPr>
        <w:pStyle w:val="13"/>
        <w:ind w:firstLineChars="0" w:firstLine="0"/>
        <w:jc w:val="both"/>
      </w:pPr>
    </w:p>
    <w:p w:rsidR="009F59CC" w:rsidRDefault="009F59CC"/>
    <w:p w:rsidR="009F59CC" w:rsidRDefault="009F59CC"/>
    <w:p w:rsidR="009F59CC" w:rsidRDefault="009F59CC"/>
    <w:p w:rsidR="009F59CC" w:rsidRDefault="009F59CC"/>
    <w:p w:rsidR="009F59CC" w:rsidRDefault="009F59CC"/>
    <w:p w:rsidR="009F59CC" w:rsidRDefault="00190FB5">
      <w:pPr>
        <w:pStyle w:val="1"/>
        <w:jc w:val="center"/>
      </w:pPr>
      <w:bookmarkStart w:id="5" w:name="_Toc2002357510"/>
      <w:bookmarkStart w:id="6" w:name="_Toc531948174"/>
      <w:r>
        <w:rPr>
          <w:rFonts w:hint="eastAsia"/>
        </w:rPr>
        <w:lastRenderedPageBreak/>
        <w:t>文档修订记录</w:t>
      </w:r>
      <w:bookmarkEnd w:id="5"/>
      <w:bookmarkEnd w:id="6"/>
    </w:p>
    <w:p w:rsidR="009F59CC" w:rsidRDefault="009F59CC">
      <w:pPr>
        <w:pStyle w:val="13"/>
        <w:ind w:firstLineChars="0" w:firstLine="0"/>
        <w:jc w:val="both"/>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851"/>
        <w:gridCol w:w="1222"/>
        <w:gridCol w:w="1754"/>
        <w:gridCol w:w="1134"/>
        <w:gridCol w:w="1134"/>
        <w:gridCol w:w="1418"/>
        <w:gridCol w:w="850"/>
      </w:tblGrid>
      <w:tr w:rsidR="009F59CC">
        <w:tc>
          <w:tcPr>
            <w:tcW w:w="817" w:type="dxa"/>
            <w:shd w:val="clear" w:color="auto" w:fill="FFFFFF" w:themeFill="background1"/>
          </w:tcPr>
          <w:p w:rsidR="009F59CC" w:rsidRDefault="00190FB5">
            <w:pPr>
              <w:rPr>
                <w:rFonts w:cs="Arial"/>
              </w:rPr>
            </w:pPr>
            <w:r>
              <w:rPr>
                <w:rFonts w:cs="Arial" w:hint="eastAsia"/>
              </w:rPr>
              <w:t>版本</w:t>
            </w:r>
          </w:p>
        </w:tc>
        <w:tc>
          <w:tcPr>
            <w:tcW w:w="851" w:type="dxa"/>
            <w:shd w:val="clear" w:color="auto" w:fill="FFFFFF" w:themeFill="background1"/>
          </w:tcPr>
          <w:p w:rsidR="009F59CC" w:rsidRDefault="00190FB5">
            <w:pPr>
              <w:rPr>
                <w:rFonts w:cs="Arial"/>
              </w:rPr>
            </w:pPr>
            <w:r>
              <w:rPr>
                <w:rFonts w:cs="Arial" w:hint="eastAsia"/>
              </w:rPr>
              <w:t>修订人</w:t>
            </w:r>
          </w:p>
        </w:tc>
        <w:tc>
          <w:tcPr>
            <w:tcW w:w="1222" w:type="dxa"/>
            <w:shd w:val="clear" w:color="auto" w:fill="FFFFFF" w:themeFill="background1"/>
          </w:tcPr>
          <w:p w:rsidR="009F59CC" w:rsidRDefault="00190FB5">
            <w:pPr>
              <w:rPr>
                <w:rFonts w:cs="Arial"/>
              </w:rPr>
            </w:pPr>
            <w:r>
              <w:rPr>
                <w:rFonts w:cs="Arial" w:hint="eastAsia"/>
              </w:rPr>
              <w:t>参与者</w:t>
            </w:r>
          </w:p>
        </w:tc>
        <w:tc>
          <w:tcPr>
            <w:tcW w:w="1754" w:type="dxa"/>
            <w:shd w:val="clear" w:color="auto" w:fill="FFFFFF" w:themeFill="background1"/>
          </w:tcPr>
          <w:p w:rsidR="009F59CC" w:rsidRDefault="00190FB5">
            <w:pPr>
              <w:rPr>
                <w:rFonts w:cs="Arial"/>
              </w:rPr>
            </w:pPr>
            <w:r>
              <w:rPr>
                <w:rFonts w:cs="Arial" w:hint="eastAsia"/>
              </w:rPr>
              <w:t>修订日期</w:t>
            </w:r>
          </w:p>
        </w:tc>
        <w:tc>
          <w:tcPr>
            <w:tcW w:w="1134" w:type="dxa"/>
            <w:shd w:val="clear" w:color="auto" w:fill="FFFFFF" w:themeFill="background1"/>
          </w:tcPr>
          <w:p w:rsidR="009F59CC" w:rsidRDefault="00190FB5">
            <w:pPr>
              <w:rPr>
                <w:rFonts w:cs="Arial"/>
              </w:rPr>
            </w:pPr>
            <w:r>
              <w:rPr>
                <w:rFonts w:cs="Arial" w:hint="eastAsia"/>
              </w:rPr>
              <w:t>修订状态</w:t>
            </w:r>
          </w:p>
        </w:tc>
        <w:tc>
          <w:tcPr>
            <w:tcW w:w="1134" w:type="dxa"/>
            <w:shd w:val="clear" w:color="auto" w:fill="FFFFFF" w:themeFill="background1"/>
          </w:tcPr>
          <w:p w:rsidR="009F59CC" w:rsidRDefault="00190FB5">
            <w:pPr>
              <w:rPr>
                <w:rFonts w:cs="Arial"/>
              </w:rPr>
            </w:pPr>
            <w:r>
              <w:rPr>
                <w:rFonts w:cs="Arial" w:hint="eastAsia"/>
              </w:rPr>
              <w:t>修订说明</w:t>
            </w:r>
          </w:p>
        </w:tc>
        <w:tc>
          <w:tcPr>
            <w:tcW w:w="1418" w:type="dxa"/>
            <w:shd w:val="clear" w:color="auto" w:fill="FFFFFF" w:themeFill="background1"/>
          </w:tcPr>
          <w:p w:rsidR="009F59CC" w:rsidRDefault="00190FB5">
            <w:pPr>
              <w:rPr>
                <w:rFonts w:cs="Arial"/>
              </w:rPr>
            </w:pPr>
            <w:r>
              <w:rPr>
                <w:rFonts w:cs="Arial" w:hint="eastAsia"/>
              </w:rPr>
              <w:t>审批日期</w:t>
            </w:r>
          </w:p>
        </w:tc>
        <w:tc>
          <w:tcPr>
            <w:tcW w:w="850" w:type="dxa"/>
            <w:shd w:val="clear" w:color="auto" w:fill="FFFFFF" w:themeFill="background1"/>
          </w:tcPr>
          <w:p w:rsidR="009F59CC" w:rsidRDefault="00190FB5">
            <w:pPr>
              <w:rPr>
                <w:rFonts w:cs="Arial"/>
              </w:rPr>
            </w:pPr>
            <w:r>
              <w:rPr>
                <w:rFonts w:cs="Arial" w:hint="eastAsia"/>
              </w:rPr>
              <w:t>审核人</w:t>
            </w:r>
          </w:p>
        </w:tc>
      </w:tr>
      <w:tr w:rsidR="009F59CC">
        <w:tc>
          <w:tcPr>
            <w:tcW w:w="817" w:type="dxa"/>
          </w:tcPr>
          <w:p w:rsidR="009F59CC" w:rsidRDefault="00190FB5">
            <w:pPr>
              <w:rPr>
                <w:rFonts w:cs="Arial"/>
              </w:rPr>
            </w:pPr>
            <w:r>
              <w:rPr>
                <w:rFonts w:cs="Arial" w:hint="eastAsia"/>
              </w:rPr>
              <w:t>0</w:t>
            </w:r>
            <w:r>
              <w:rPr>
                <w:rFonts w:cs="Arial"/>
              </w:rPr>
              <w:t>.1</w:t>
            </w:r>
            <w:r>
              <w:rPr>
                <w:rFonts w:cs="Arial" w:hint="eastAsia"/>
              </w:rPr>
              <w:t>.0</w:t>
            </w:r>
          </w:p>
        </w:tc>
        <w:tc>
          <w:tcPr>
            <w:tcW w:w="851" w:type="dxa"/>
          </w:tcPr>
          <w:p w:rsidR="009F59CC" w:rsidRDefault="00190FB5">
            <w:pPr>
              <w:rPr>
                <w:rFonts w:cs="Arial"/>
              </w:rPr>
            </w:pPr>
            <w:r>
              <w:rPr>
                <w:rFonts w:cs="Arial" w:hint="eastAsia"/>
              </w:rPr>
              <w:t>郭岳</w:t>
            </w:r>
          </w:p>
        </w:tc>
        <w:tc>
          <w:tcPr>
            <w:tcW w:w="1222" w:type="dxa"/>
          </w:tcPr>
          <w:p w:rsidR="009F59CC" w:rsidRDefault="00190FB5">
            <w:pPr>
              <w:rPr>
                <w:rFonts w:cs="Arial"/>
              </w:rPr>
            </w:pPr>
            <w:r>
              <w:rPr>
                <w:rFonts w:cs="Arial" w:hint="eastAsia"/>
              </w:rPr>
              <w:t>郭岳，周南，李骏，叶瑶毓</w:t>
            </w:r>
          </w:p>
        </w:tc>
        <w:tc>
          <w:tcPr>
            <w:tcW w:w="1754" w:type="dxa"/>
          </w:tcPr>
          <w:p w:rsidR="009F59CC" w:rsidRDefault="00190FB5">
            <w:pPr>
              <w:rPr>
                <w:rFonts w:cs="Arial"/>
              </w:rPr>
            </w:pPr>
            <w:r>
              <w:rPr>
                <w:rFonts w:cs="Arial" w:hint="eastAsia"/>
              </w:rPr>
              <w:t>2</w:t>
            </w:r>
            <w:r>
              <w:rPr>
                <w:rFonts w:cs="Arial"/>
              </w:rPr>
              <w:t>019-09-2</w:t>
            </w:r>
            <w:r>
              <w:rPr>
                <w:rFonts w:cs="Arial"/>
              </w:rPr>
              <w:t>5</w:t>
            </w:r>
            <w:r>
              <w:rPr>
                <w:rFonts w:cs="Arial"/>
              </w:rPr>
              <w:t>——</w:t>
            </w:r>
          </w:p>
          <w:p w:rsidR="009F59CC" w:rsidRDefault="00190FB5">
            <w:pPr>
              <w:rPr>
                <w:rFonts w:cs="Arial"/>
              </w:rPr>
            </w:pPr>
            <w:r>
              <w:rPr>
                <w:rFonts w:cs="Arial"/>
              </w:rPr>
              <w:t>2018-09-2</w:t>
            </w:r>
            <w:r>
              <w:rPr>
                <w:rFonts w:cs="Arial"/>
              </w:rPr>
              <w:t>6</w:t>
            </w:r>
          </w:p>
        </w:tc>
        <w:tc>
          <w:tcPr>
            <w:tcW w:w="1134" w:type="dxa"/>
          </w:tcPr>
          <w:p w:rsidR="009F59CC" w:rsidRDefault="00190FB5">
            <w:pPr>
              <w:rPr>
                <w:rFonts w:cs="Arial"/>
              </w:rPr>
            </w:pPr>
            <w:r>
              <w:rPr>
                <w:rFonts w:cs="Arial"/>
              </w:rPr>
              <w:t>首次撰写</w:t>
            </w:r>
          </w:p>
        </w:tc>
        <w:tc>
          <w:tcPr>
            <w:tcW w:w="1134" w:type="dxa"/>
          </w:tcPr>
          <w:p w:rsidR="009F59CC" w:rsidRDefault="00190FB5">
            <w:pPr>
              <w:rPr>
                <w:rFonts w:cs="Arial"/>
              </w:rPr>
            </w:pPr>
            <w:r>
              <w:rPr>
                <w:rFonts w:cs="Arial" w:hint="eastAsia"/>
              </w:rPr>
              <w:t>初始版本</w:t>
            </w:r>
          </w:p>
        </w:tc>
        <w:tc>
          <w:tcPr>
            <w:tcW w:w="1418" w:type="dxa"/>
          </w:tcPr>
          <w:p w:rsidR="009F59CC" w:rsidRDefault="00190FB5">
            <w:pPr>
              <w:rPr>
                <w:rFonts w:cs="Arial"/>
              </w:rPr>
            </w:pPr>
            <w:r>
              <w:rPr>
                <w:rFonts w:cs="Arial" w:hint="eastAsia"/>
              </w:rPr>
              <w:t>2</w:t>
            </w:r>
            <w:r>
              <w:rPr>
                <w:rFonts w:cs="Arial"/>
              </w:rPr>
              <w:t>019-09-2</w:t>
            </w:r>
            <w:r>
              <w:rPr>
                <w:rFonts w:cs="Arial"/>
              </w:rPr>
              <w:t>6</w:t>
            </w:r>
          </w:p>
        </w:tc>
        <w:tc>
          <w:tcPr>
            <w:tcW w:w="850" w:type="dxa"/>
          </w:tcPr>
          <w:p w:rsidR="009F59CC" w:rsidRDefault="00190FB5">
            <w:pPr>
              <w:rPr>
                <w:rFonts w:cs="Arial"/>
              </w:rPr>
            </w:pPr>
            <w:r>
              <w:rPr>
                <w:rFonts w:cs="Arial" w:hint="eastAsia"/>
              </w:rPr>
              <w:t>全体组员</w:t>
            </w:r>
          </w:p>
        </w:tc>
      </w:tr>
      <w:tr w:rsidR="009F59CC">
        <w:tc>
          <w:tcPr>
            <w:tcW w:w="817" w:type="dxa"/>
          </w:tcPr>
          <w:p w:rsidR="009F59CC" w:rsidRDefault="00190FB5">
            <w:pPr>
              <w:rPr>
                <w:rFonts w:cs="Arial"/>
              </w:rPr>
            </w:pPr>
            <w:r>
              <w:rPr>
                <w:rFonts w:cs="Arial"/>
              </w:rPr>
              <w:t>0.2.0</w:t>
            </w:r>
          </w:p>
        </w:tc>
        <w:tc>
          <w:tcPr>
            <w:tcW w:w="851" w:type="dxa"/>
          </w:tcPr>
          <w:p w:rsidR="009F59CC" w:rsidRDefault="00190FB5">
            <w:pPr>
              <w:rPr>
                <w:rFonts w:cs="Arial"/>
              </w:rPr>
            </w:pPr>
            <w:r>
              <w:rPr>
                <w:rFonts w:cs="Arial" w:hint="eastAsia"/>
              </w:rPr>
              <w:t>郭岳</w:t>
            </w:r>
          </w:p>
        </w:tc>
        <w:tc>
          <w:tcPr>
            <w:tcW w:w="1222" w:type="dxa"/>
          </w:tcPr>
          <w:p w:rsidR="009F59CC" w:rsidRDefault="00190FB5">
            <w:pPr>
              <w:rPr>
                <w:rFonts w:cs="Arial"/>
              </w:rPr>
            </w:pPr>
            <w:r>
              <w:rPr>
                <w:rFonts w:cs="Arial" w:hint="eastAsia"/>
              </w:rPr>
              <w:t>郭岳，周南，李骏，叶瑶毓</w:t>
            </w:r>
          </w:p>
        </w:tc>
        <w:tc>
          <w:tcPr>
            <w:tcW w:w="1754" w:type="dxa"/>
          </w:tcPr>
          <w:p w:rsidR="009F59CC" w:rsidRDefault="00190FB5">
            <w:pPr>
              <w:rPr>
                <w:rFonts w:cs="Arial"/>
              </w:rPr>
            </w:pPr>
            <w:r>
              <w:rPr>
                <w:rFonts w:cs="Arial" w:hint="eastAsia"/>
              </w:rPr>
              <w:t>2</w:t>
            </w:r>
            <w:r>
              <w:rPr>
                <w:rFonts w:cs="Arial"/>
              </w:rPr>
              <w:t>019-09-2</w:t>
            </w:r>
            <w:r>
              <w:rPr>
                <w:rFonts w:cs="Arial"/>
              </w:rPr>
              <w:t>7</w:t>
            </w:r>
            <w:r>
              <w:rPr>
                <w:rFonts w:cs="Arial"/>
              </w:rPr>
              <w:t>——</w:t>
            </w:r>
          </w:p>
          <w:p w:rsidR="009F59CC" w:rsidRDefault="00190FB5">
            <w:pPr>
              <w:rPr>
                <w:rFonts w:cs="Arial"/>
              </w:rPr>
            </w:pPr>
            <w:r>
              <w:rPr>
                <w:rFonts w:cs="Arial"/>
              </w:rPr>
              <w:t>2018-09-2</w:t>
            </w:r>
            <w:r>
              <w:rPr>
                <w:rFonts w:cs="Arial"/>
              </w:rPr>
              <w:t>8</w:t>
            </w:r>
          </w:p>
        </w:tc>
        <w:tc>
          <w:tcPr>
            <w:tcW w:w="1134" w:type="dxa"/>
          </w:tcPr>
          <w:p w:rsidR="009F59CC" w:rsidRDefault="00190FB5">
            <w:pPr>
              <w:rPr>
                <w:rFonts w:cs="Arial"/>
              </w:rPr>
            </w:pPr>
            <w:r>
              <w:rPr>
                <w:rFonts w:cs="Arial"/>
              </w:rPr>
              <w:t>修订</w:t>
            </w:r>
          </w:p>
        </w:tc>
        <w:tc>
          <w:tcPr>
            <w:tcW w:w="1134" w:type="dxa"/>
          </w:tcPr>
          <w:p w:rsidR="009F59CC" w:rsidRDefault="00190FB5">
            <w:pPr>
              <w:rPr>
                <w:rFonts w:cs="Arial"/>
              </w:rPr>
            </w:pPr>
            <w:r>
              <w:rPr>
                <w:rFonts w:cs="Arial"/>
              </w:rPr>
              <w:t>第二版</w:t>
            </w:r>
          </w:p>
        </w:tc>
        <w:tc>
          <w:tcPr>
            <w:tcW w:w="1418" w:type="dxa"/>
          </w:tcPr>
          <w:p w:rsidR="009F59CC" w:rsidRDefault="00190FB5">
            <w:pPr>
              <w:rPr>
                <w:rFonts w:cs="Arial"/>
              </w:rPr>
            </w:pPr>
            <w:r>
              <w:rPr>
                <w:rFonts w:cs="Arial" w:hint="eastAsia"/>
              </w:rPr>
              <w:t>2</w:t>
            </w:r>
            <w:r>
              <w:rPr>
                <w:rFonts w:cs="Arial"/>
              </w:rPr>
              <w:t>019-09-28</w:t>
            </w:r>
          </w:p>
        </w:tc>
        <w:tc>
          <w:tcPr>
            <w:tcW w:w="850" w:type="dxa"/>
          </w:tcPr>
          <w:p w:rsidR="009F59CC" w:rsidRDefault="00190FB5">
            <w:pPr>
              <w:rPr>
                <w:rFonts w:cs="Arial"/>
              </w:rPr>
            </w:pPr>
            <w:r>
              <w:rPr>
                <w:rFonts w:cs="Arial" w:hint="eastAsia"/>
              </w:rPr>
              <w:t>全体组员</w:t>
            </w:r>
          </w:p>
        </w:tc>
      </w:tr>
      <w:tr w:rsidR="009F59CC">
        <w:tc>
          <w:tcPr>
            <w:tcW w:w="817" w:type="dxa"/>
          </w:tcPr>
          <w:p w:rsidR="009F59CC" w:rsidRDefault="00190FB5">
            <w:pPr>
              <w:rPr>
                <w:rFonts w:cs="Arial"/>
              </w:rPr>
            </w:pPr>
            <w:r>
              <w:rPr>
                <w:rFonts w:cs="Arial"/>
              </w:rPr>
              <w:t>0.3.0</w:t>
            </w:r>
          </w:p>
        </w:tc>
        <w:tc>
          <w:tcPr>
            <w:tcW w:w="851" w:type="dxa"/>
          </w:tcPr>
          <w:p w:rsidR="009F59CC" w:rsidRDefault="00190FB5">
            <w:pPr>
              <w:rPr>
                <w:rFonts w:cs="Arial"/>
              </w:rPr>
            </w:pPr>
            <w:r>
              <w:rPr>
                <w:rFonts w:cs="Arial"/>
              </w:rPr>
              <w:t>郭岳</w:t>
            </w:r>
          </w:p>
        </w:tc>
        <w:tc>
          <w:tcPr>
            <w:tcW w:w="1222" w:type="dxa"/>
          </w:tcPr>
          <w:p w:rsidR="009F59CC" w:rsidRDefault="00190FB5">
            <w:pPr>
              <w:rPr>
                <w:rFonts w:cs="Arial"/>
              </w:rPr>
            </w:pPr>
            <w:r>
              <w:rPr>
                <w:rFonts w:cs="Arial" w:hint="eastAsia"/>
              </w:rPr>
              <w:t>郭岳，周南，李骏，叶瑶毓</w:t>
            </w:r>
          </w:p>
        </w:tc>
        <w:tc>
          <w:tcPr>
            <w:tcW w:w="1754" w:type="dxa"/>
          </w:tcPr>
          <w:p w:rsidR="009F59CC" w:rsidRDefault="00190FB5">
            <w:pPr>
              <w:rPr>
                <w:rFonts w:cs="Arial"/>
              </w:rPr>
            </w:pPr>
            <w:r>
              <w:rPr>
                <w:rFonts w:cs="Arial" w:hint="eastAsia"/>
              </w:rPr>
              <w:t>2</w:t>
            </w:r>
            <w:r>
              <w:rPr>
                <w:rFonts w:cs="Arial"/>
              </w:rPr>
              <w:t>019-</w:t>
            </w:r>
            <w:r>
              <w:rPr>
                <w:rFonts w:cs="Arial"/>
              </w:rPr>
              <w:t>10</w:t>
            </w:r>
            <w:r>
              <w:rPr>
                <w:rFonts w:cs="Arial"/>
              </w:rPr>
              <w:t>-</w:t>
            </w:r>
            <w:r>
              <w:rPr>
                <w:rFonts w:cs="Arial"/>
              </w:rPr>
              <w:t>01</w:t>
            </w:r>
            <w:r>
              <w:rPr>
                <w:rFonts w:cs="Arial"/>
              </w:rPr>
              <w:t>——</w:t>
            </w:r>
          </w:p>
          <w:p w:rsidR="009F59CC" w:rsidRDefault="00190FB5">
            <w:pPr>
              <w:rPr>
                <w:rFonts w:cs="Arial"/>
              </w:rPr>
            </w:pPr>
            <w:r>
              <w:rPr>
                <w:rFonts w:cs="Arial"/>
              </w:rPr>
              <w:t>2018-</w:t>
            </w:r>
            <w:r>
              <w:rPr>
                <w:rFonts w:cs="Arial"/>
              </w:rPr>
              <w:t>10</w:t>
            </w:r>
            <w:r>
              <w:rPr>
                <w:rFonts w:cs="Arial"/>
              </w:rPr>
              <w:t>-</w:t>
            </w:r>
            <w:r>
              <w:rPr>
                <w:rFonts w:cs="Arial"/>
              </w:rPr>
              <w:t>06</w:t>
            </w:r>
          </w:p>
        </w:tc>
        <w:tc>
          <w:tcPr>
            <w:tcW w:w="1134" w:type="dxa"/>
          </w:tcPr>
          <w:p w:rsidR="009F59CC" w:rsidRDefault="00190FB5">
            <w:pPr>
              <w:rPr>
                <w:rFonts w:cs="Arial"/>
              </w:rPr>
            </w:pPr>
            <w:r>
              <w:rPr>
                <w:rFonts w:cs="Arial"/>
              </w:rPr>
              <w:t>细节完善</w:t>
            </w:r>
          </w:p>
          <w:p w:rsidR="009F59CC" w:rsidRDefault="00190FB5">
            <w:pPr>
              <w:rPr>
                <w:rFonts w:cs="Arial"/>
              </w:rPr>
            </w:pPr>
            <w:r>
              <w:rPr>
                <w:rFonts w:cs="Arial"/>
              </w:rPr>
              <w:t>更新</w:t>
            </w:r>
            <w:r>
              <w:rPr>
                <w:rFonts w:cs="Arial"/>
              </w:rPr>
              <w:t>gant</w:t>
            </w:r>
          </w:p>
        </w:tc>
        <w:tc>
          <w:tcPr>
            <w:tcW w:w="1134" w:type="dxa"/>
          </w:tcPr>
          <w:p w:rsidR="009F59CC" w:rsidRDefault="00190FB5">
            <w:pPr>
              <w:rPr>
                <w:rFonts w:cs="Arial"/>
              </w:rPr>
            </w:pPr>
            <w:r>
              <w:rPr>
                <w:rFonts w:cs="Arial"/>
              </w:rPr>
              <w:t>第三版</w:t>
            </w:r>
          </w:p>
        </w:tc>
        <w:tc>
          <w:tcPr>
            <w:tcW w:w="1418" w:type="dxa"/>
          </w:tcPr>
          <w:p w:rsidR="009F59CC" w:rsidRDefault="00190FB5">
            <w:pPr>
              <w:rPr>
                <w:rFonts w:cs="Arial"/>
              </w:rPr>
            </w:pPr>
            <w:r>
              <w:rPr>
                <w:rFonts w:cs="Arial"/>
              </w:rPr>
              <w:t>2019-10-06</w:t>
            </w:r>
          </w:p>
        </w:tc>
        <w:tc>
          <w:tcPr>
            <w:tcW w:w="850" w:type="dxa"/>
          </w:tcPr>
          <w:p w:rsidR="009F59CC" w:rsidRDefault="00190FB5">
            <w:pPr>
              <w:rPr>
                <w:rFonts w:cs="Arial"/>
              </w:rPr>
            </w:pPr>
            <w:r>
              <w:rPr>
                <w:rFonts w:cs="Arial" w:hint="eastAsia"/>
              </w:rPr>
              <w:t>全体组员</w:t>
            </w:r>
          </w:p>
        </w:tc>
      </w:tr>
    </w:tbl>
    <w:p w:rsidR="009F59CC" w:rsidRDefault="00190FB5">
      <w:pPr>
        <w:pStyle w:val="1"/>
      </w:pPr>
      <w:bookmarkStart w:id="7" w:name="_Toc406438433"/>
      <w:r>
        <w:rPr>
          <w:rFonts w:hint="eastAsia"/>
        </w:rPr>
        <w:t>1</w:t>
      </w:r>
      <w:r>
        <w:rPr>
          <w:rFonts w:hint="eastAsia"/>
        </w:rPr>
        <w:t>引言</w:t>
      </w:r>
      <w:bookmarkEnd w:id="3"/>
      <w:bookmarkEnd w:id="4"/>
      <w:bookmarkEnd w:id="7"/>
    </w:p>
    <w:p w:rsidR="009F59CC" w:rsidRDefault="00190FB5">
      <w:pPr>
        <w:pStyle w:val="2"/>
      </w:pPr>
      <w:bookmarkStart w:id="8" w:name="_Toc235938098"/>
      <w:bookmarkStart w:id="9" w:name="_Toc235845844"/>
      <w:bookmarkStart w:id="10" w:name="_Toc2012745971"/>
      <w:r>
        <w:rPr>
          <w:rFonts w:hint="eastAsia"/>
        </w:rPr>
        <w:t>1.1</w:t>
      </w:r>
      <w:r>
        <w:rPr>
          <w:rFonts w:hint="eastAsia"/>
        </w:rPr>
        <w:t>标识</w:t>
      </w:r>
      <w:bookmarkEnd w:id="8"/>
      <w:bookmarkEnd w:id="9"/>
      <w:bookmarkEnd w:id="10"/>
    </w:p>
    <w:p w:rsidR="009F59CC" w:rsidRDefault="00190FB5">
      <w:pPr>
        <w:rPr>
          <w:highlight w:val="lightGray"/>
        </w:rPr>
      </w:pPr>
      <w:r>
        <w:rPr>
          <w:rFonts w:hint="eastAsia"/>
          <w:highlight w:val="lightGray"/>
        </w:rPr>
        <w:t>本条应包含本文档适用的系统和软件的完整标识，</w:t>
      </w:r>
      <w:r>
        <w:rPr>
          <w:rFonts w:hint="eastAsia"/>
          <w:highlight w:val="lightGray"/>
        </w:rPr>
        <w:t>(</w:t>
      </w:r>
      <w:r>
        <w:rPr>
          <w:rFonts w:hint="eastAsia"/>
          <w:highlight w:val="lightGray"/>
        </w:rPr>
        <w:t>若适用</w:t>
      </w:r>
      <w:r>
        <w:rPr>
          <w:rFonts w:hint="eastAsia"/>
          <w:highlight w:val="lightGray"/>
        </w:rPr>
        <w:t>)</w:t>
      </w:r>
      <w:r>
        <w:rPr>
          <w:rFonts w:hint="eastAsia"/>
          <w:highlight w:val="lightGray"/>
        </w:rPr>
        <w:t>包括标识号、标题、缩略词语、版本号和发行号。</w:t>
      </w:r>
    </w:p>
    <w:p w:rsidR="009F59CC" w:rsidRDefault="009F59CC"/>
    <w:p w:rsidR="009F59CC" w:rsidRDefault="00190FB5">
      <w:r>
        <w:rPr>
          <w:rFonts w:hint="eastAsia"/>
        </w:rPr>
        <w:t>本文档适用系统</w:t>
      </w:r>
      <w:r>
        <w:rPr>
          <w:rFonts w:hint="eastAsia"/>
        </w:rPr>
        <w:t>/</w:t>
      </w:r>
      <w:r>
        <w:rPr>
          <w:rFonts w:hint="eastAsia"/>
        </w:rPr>
        <w:t>软件：案例教学系统</w:t>
      </w:r>
      <w:r>
        <w:rPr>
          <w:rFonts w:hint="eastAsia"/>
        </w:rPr>
        <w:t>APP</w:t>
      </w:r>
      <w:r>
        <w:rPr>
          <w:rFonts w:hint="eastAsia"/>
        </w:rPr>
        <w:t>；</w:t>
      </w:r>
    </w:p>
    <w:p w:rsidR="009F59CC" w:rsidRDefault="00190FB5">
      <w:r>
        <w:rPr>
          <w:rFonts w:hint="eastAsia"/>
        </w:rPr>
        <w:t>标题：《</w:t>
      </w:r>
      <w:r>
        <w:rPr>
          <w:rFonts w:hint="eastAsia"/>
        </w:rPr>
        <w:t xml:space="preserve">PRD-G10 </w:t>
      </w:r>
      <w:r>
        <w:rPr>
          <w:rFonts w:hint="eastAsia"/>
        </w:rPr>
        <w:t>案例教学系统</w:t>
      </w:r>
      <w:r>
        <w:rPr>
          <w:rFonts w:hint="eastAsia"/>
        </w:rPr>
        <w:t>APP</w:t>
      </w:r>
      <w:r>
        <w:rPr>
          <w:rFonts w:hint="eastAsia"/>
        </w:rPr>
        <w:t>》；</w:t>
      </w:r>
    </w:p>
    <w:p w:rsidR="009F59CC" w:rsidRDefault="00190FB5">
      <w:r>
        <w:rPr>
          <w:rFonts w:hint="eastAsia"/>
        </w:rPr>
        <w:t>缩略词语：《</w:t>
      </w:r>
      <w:r>
        <w:rPr>
          <w:rFonts w:hint="eastAsia"/>
        </w:rPr>
        <w:t xml:space="preserve">PRD-G10 </w:t>
      </w:r>
      <w:r>
        <w:t>SDP</w:t>
      </w:r>
      <w:r>
        <w:rPr>
          <w:rFonts w:hint="eastAsia"/>
        </w:rPr>
        <w:t>》；</w:t>
      </w:r>
    </w:p>
    <w:p w:rsidR="009F59CC" w:rsidRDefault="00190FB5">
      <w:r>
        <w:rPr>
          <w:rFonts w:hint="eastAsia"/>
        </w:rPr>
        <w:t>版本号</w:t>
      </w:r>
      <w:r>
        <w:rPr>
          <w:rFonts w:hint="eastAsia"/>
        </w:rPr>
        <w:t>/</w:t>
      </w:r>
      <w:r>
        <w:rPr>
          <w:rFonts w:hint="eastAsia"/>
        </w:rPr>
        <w:t>发行号：</w:t>
      </w:r>
      <w:r>
        <w:rPr>
          <w:rFonts w:hint="eastAsia"/>
        </w:rPr>
        <w:t>version 0.1</w:t>
      </w:r>
      <w:r>
        <w:rPr>
          <w:rFonts w:hint="eastAsia"/>
        </w:rPr>
        <w:t>；</w:t>
      </w:r>
    </w:p>
    <w:p w:rsidR="009F59CC" w:rsidRDefault="00190FB5">
      <w:pPr>
        <w:pStyle w:val="2"/>
      </w:pPr>
      <w:bookmarkStart w:id="11" w:name="_Toc1059127053"/>
      <w:bookmarkStart w:id="12" w:name="_Toc235845845"/>
      <w:bookmarkStart w:id="13" w:name="_Toc235938099"/>
      <w:r>
        <w:rPr>
          <w:rFonts w:hint="eastAsia"/>
        </w:rPr>
        <w:t>1.2</w:t>
      </w:r>
      <w:r>
        <w:rPr>
          <w:rFonts w:hint="eastAsia"/>
        </w:rPr>
        <w:t>系统概述</w:t>
      </w:r>
      <w:bookmarkEnd w:id="11"/>
      <w:bookmarkEnd w:id="12"/>
      <w:bookmarkEnd w:id="13"/>
    </w:p>
    <w:p w:rsidR="009F59CC" w:rsidRDefault="00190FB5">
      <w:pPr>
        <w:rPr>
          <w:highlight w:val="lightGray"/>
        </w:rPr>
      </w:pPr>
      <w:r>
        <w:rPr>
          <w:rFonts w:hint="eastAsia"/>
          <w:highlight w:val="lightGray"/>
        </w:rPr>
        <w:t>本条应简述本文档适用的系统和软件的用途，它应描述系统和软件的一般特性；概述系统开发、运行和维护的历史；标识项目的投资方、需方、用户、开发方和支持机构；标识当前和计划的运行现场；列出其他有关的文档。</w:t>
      </w:r>
    </w:p>
    <w:p w:rsidR="009F59CC" w:rsidRDefault="009F59CC">
      <w:pPr>
        <w:rPr>
          <w:highlight w:val="lightGray"/>
        </w:rPr>
      </w:pPr>
    </w:p>
    <w:p w:rsidR="009F59CC" w:rsidRDefault="00190FB5">
      <w:pPr>
        <w:ind w:firstLine="420"/>
      </w:pPr>
      <w:r>
        <w:rPr>
          <w:rFonts w:hint="eastAsia"/>
        </w:rPr>
        <w:t>该案例教学系统分析了以学生为主题自主学习的新教学方式，该方法囊括了（问题导向型学习法、案例教学法、项目教学法）的工程教学理念，以基于</w:t>
      </w:r>
      <w:r>
        <w:rPr>
          <w:rFonts w:hint="eastAsia"/>
        </w:rPr>
        <w:t>web</w:t>
      </w:r>
      <w:r>
        <w:rPr>
          <w:rFonts w:hint="eastAsia"/>
        </w:rPr>
        <w:t>的</w:t>
      </w:r>
      <w:r>
        <w:rPr>
          <w:rFonts w:hint="eastAsia"/>
        </w:rPr>
        <w:t>E-learning</w:t>
      </w:r>
      <w:r>
        <w:rPr>
          <w:rFonts w:hint="eastAsia"/>
        </w:rPr>
        <w:t>教学系统作为最终的一个呈现方式，学生教师通过浏览器就能进行工程教学类的基于项目的案例学习。</w:t>
      </w:r>
    </w:p>
    <w:p w:rsidR="009F59CC" w:rsidRDefault="009F59CC">
      <w:pPr>
        <w:ind w:firstLine="420"/>
      </w:pPr>
    </w:p>
    <w:p w:rsidR="009F59CC" w:rsidRDefault="00190FB5">
      <w:r>
        <w:rPr>
          <w:rFonts w:hint="eastAsia"/>
        </w:rPr>
        <w:t>投资方：本小组所有成员，即郭岳</w:t>
      </w:r>
      <w:r>
        <w:rPr>
          <w:rFonts w:hint="eastAsia"/>
        </w:rPr>
        <w:t>(pm)</w:t>
      </w:r>
      <w:r>
        <w:rPr>
          <w:rFonts w:hint="eastAsia"/>
        </w:rPr>
        <w:t>，组员李骏、周南、杨海波、杨寒凌、叶瑶毓；</w:t>
      </w:r>
    </w:p>
    <w:p w:rsidR="009F59CC" w:rsidRDefault="00190FB5">
      <w:r>
        <w:rPr>
          <w:rFonts w:hint="eastAsia"/>
        </w:rPr>
        <w:t>需方：杨枨老师</w:t>
      </w:r>
      <w:r>
        <w:rPr>
          <w:rFonts w:hint="eastAsia"/>
        </w:rPr>
        <w:t>/</w:t>
      </w:r>
      <w:r>
        <w:rPr>
          <w:rFonts w:hint="eastAsia"/>
        </w:rPr>
        <w:t>侯宏仑老师，潜在的案例教学系统使用者；</w:t>
      </w:r>
    </w:p>
    <w:p w:rsidR="009F59CC" w:rsidRDefault="00190FB5">
      <w:r>
        <w:rPr>
          <w:rFonts w:hint="eastAsia"/>
        </w:rPr>
        <w:t>用户：案例教学系统需求者；</w:t>
      </w:r>
    </w:p>
    <w:p w:rsidR="009F59CC" w:rsidRDefault="00190FB5">
      <w:r>
        <w:rPr>
          <w:rFonts w:hint="eastAsia"/>
        </w:rPr>
        <w:t>支持机构：浙江大学城市学院计算机与计算科学学院；</w:t>
      </w:r>
    </w:p>
    <w:p w:rsidR="009F59CC" w:rsidRDefault="00190FB5">
      <w:r>
        <w:rPr>
          <w:rFonts w:hint="eastAsia"/>
        </w:rPr>
        <w:t>运行现场：尚无</w:t>
      </w:r>
      <w:r>
        <w:rPr>
          <w:rFonts w:hint="eastAsia"/>
        </w:rPr>
        <w:t>(</w:t>
      </w:r>
      <w:r>
        <w:rPr>
          <w:rFonts w:hint="eastAsia"/>
        </w:rPr>
        <w:t>待补充</w:t>
      </w:r>
      <w:r>
        <w:rPr>
          <w:rFonts w:hint="eastAsia"/>
        </w:rPr>
        <w:t>)</w:t>
      </w:r>
      <w:r>
        <w:rPr>
          <w:rFonts w:hint="eastAsia"/>
        </w:rPr>
        <w:t>；</w:t>
      </w:r>
    </w:p>
    <w:p w:rsidR="009F59CC" w:rsidRDefault="009F59CC"/>
    <w:p w:rsidR="009F59CC" w:rsidRDefault="009F59CC">
      <w:pPr>
        <w:ind w:firstLineChars="200" w:firstLine="420"/>
      </w:pPr>
    </w:p>
    <w:p w:rsidR="009F59CC" w:rsidRDefault="00190FB5">
      <w:pPr>
        <w:pStyle w:val="2"/>
      </w:pPr>
      <w:bookmarkStart w:id="14" w:name="_Toc235845846"/>
      <w:bookmarkStart w:id="15" w:name="_Toc256429788"/>
      <w:bookmarkStart w:id="16" w:name="_Toc235938100"/>
      <w:r>
        <w:rPr>
          <w:rFonts w:hint="eastAsia"/>
        </w:rPr>
        <w:t>1.3</w:t>
      </w:r>
      <w:r>
        <w:rPr>
          <w:rFonts w:hint="eastAsia"/>
        </w:rPr>
        <w:t>文档</w:t>
      </w:r>
      <w:r>
        <w:rPr>
          <w:rFonts w:hint="eastAsia"/>
        </w:rPr>
        <w:t>概述</w:t>
      </w:r>
      <w:bookmarkEnd w:id="14"/>
      <w:bookmarkEnd w:id="15"/>
      <w:bookmarkEnd w:id="16"/>
    </w:p>
    <w:p w:rsidR="009F59CC" w:rsidRDefault="00190FB5">
      <w:pPr>
        <w:rPr>
          <w:highlight w:val="lightGray"/>
        </w:rPr>
      </w:pPr>
      <w:r>
        <w:rPr>
          <w:rFonts w:hint="eastAsia"/>
          <w:highlight w:val="lightGray"/>
        </w:rPr>
        <w:t>本条应概述本文档的用途和内容，并描述与其使用有关的保密性和私密性的要求。</w:t>
      </w:r>
    </w:p>
    <w:p w:rsidR="009F59CC" w:rsidRDefault="009F59CC">
      <w:pPr>
        <w:rPr>
          <w:highlight w:val="lightGray"/>
        </w:rPr>
      </w:pPr>
    </w:p>
    <w:p w:rsidR="009F59CC" w:rsidRDefault="00190FB5">
      <w:pPr>
        <w:pStyle w:val="2"/>
      </w:pPr>
      <w:bookmarkStart w:id="17" w:name="_Toc1963251034"/>
      <w:r>
        <w:rPr>
          <w:rFonts w:hint="eastAsia"/>
        </w:rPr>
        <w:t>用途和内容：</w:t>
      </w:r>
      <w:bookmarkEnd w:id="17"/>
    </w:p>
    <w:p w:rsidR="009F59CC" w:rsidRDefault="00190FB5">
      <w:pPr>
        <w:ind w:firstLineChars="200" w:firstLine="420"/>
      </w:pPr>
      <w:r>
        <w:rPr>
          <w:rFonts w:hint="eastAsia"/>
        </w:rPr>
        <w:t>该文档主要对“案例教学系统”</w:t>
      </w:r>
      <w:r>
        <w:rPr>
          <w:rFonts w:hint="eastAsia"/>
        </w:rPr>
        <w:t>APP</w:t>
      </w:r>
      <w:r>
        <w:rPr>
          <w:rFonts w:hint="eastAsia"/>
        </w:rPr>
        <w:t>的开发进行了软件需求规格的分析，基于用户需求以及可行性分析所制定的开发计划，该文档包含了以下内容：</w:t>
      </w:r>
    </w:p>
    <w:p w:rsidR="009F59CC" w:rsidRDefault="00190FB5">
      <w:r>
        <w:rPr>
          <w:rFonts w:hint="eastAsia"/>
        </w:rPr>
        <w:t>{</w:t>
      </w:r>
    </w:p>
    <w:p w:rsidR="009F59CC" w:rsidRDefault="00190FB5">
      <w:pPr>
        <w:numPr>
          <w:ilvl w:val="0"/>
          <w:numId w:val="1"/>
        </w:numPr>
        <w:ind w:firstLineChars="200" w:firstLine="420"/>
      </w:pPr>
      <w:r>
        <w:rPr>
          <w:rFonts w:hint="eastAsia"/>
        </w:rPr>
        <w:t>所要交付的大体产品规格（程序、文档、服务、非移交产品、验收标准、最后交付期限）；</w:t>
      </w:r>
    </w:p>
    <w:p w:rsidR="009F59CC" w:rsidRDefault="00190FB5">
      <w:pPr>
        <w:numPr>
          <w:ilvl w:val="0"/>
          <w:numId w:val="1"/>
        </w:numPr>
        <w:ind w:firstLineChars="200" w:firstLine="420"/>
      </w:pPr>
      <w:r>
        <w:rPr>
          <w:rFonts w:hint="eastAsia"/>
        </w:rPr>
        <w:t>所需工作概述；</w:t>
      </w:r>
    </w:p>
    <w:p w:rsidR="009F59CC" w:rsidRDefault="00190FB5">
      <w:pPr>
        <w:numPr>
          <w:ilvl w:val="0"/>
          <w:numId w:val="1"/>
        </w:numPr>
        <w:ind w:firstLineChars="200" w:firstLine="420"/>
      </w:pPr>
      <w:r>
        <w:rPr>
          <w:rFonts w:hint="eastAsia"/>
        </w:rPr>
        <w:t>实施整个软件开发活动计划（含开发方法、软件产品标准、可重用的软件产品、如何处理关键性需求、计算机硬件资源利用、记录原理、需方评审途径）；</w:t>
      </w:r>
    </w:p>
    <w:p w:rsidR="009F59CC" w:rsidRDefault="00190FB5">
      <w:pPr>
        <w:numPr>
          <w:ilvl w:val="0"/>
          <w:numId w:val="1"/>
        </w:numPr>
        <w:ind w:firstLineChars="200" w:firstLine="420"/>
      </w:pPr>
      <w:r>
        <w:rPr>
          <w:rFonts w:hint="eastAsia"/>
        </w:rPr>
        <w:t>实施详细软件开发活动的计划（含项目计划和监督、建立软件开发环境、系统需求分析、系统设计、软件需求分析、软件设计、软件实现和配置项测试、配置项集成和测试、</w:t>
      </w:r>
      <w:r>
        <w:rPr>
          <w:rFonts w:hint="eastAsia"/>
        </w:rPr>
        <w:t>CSCI</w:t>
      </w:r>
      <w:r>
        <w:rPr>
          <w:rFonts w:hint="eastAsia"/>
        </w:rPr>
        <w:t>合格性测试、</w:t>
      </w:r>
      <w:r>
        <w:rPr>
          <w:rFonts w:hint="eastAsia"/>
        </w:rPr>
        <w:t>CSCI/HWCI</w:t>
      </w:r>
      <w:r>
        <w:rPr>
          <w:rFonts w:hint="eastAsia"/>
        </w:rPr>
        <w:t>集成和测试、系统合格性测试、系统使用准备、软件移交准备、</w:t>
      </w:r>
      <w:r>
        <w:rPr>
          <w:rFonts w:hint="eastAsia"/>
        </w:rPr>
        <w:lastRenderedPageBreak/>
        <w:t>软件配置管理、软件产品评估、软件质量保证、问题解决过程、联合评审、文档编制、其他软件开发活动；</w:t>
      </w:r>
    </w:p>
    <w:p w:rsidR="009F59CC" w:rsidRDefault="00190FB5">
      <w:pPr>
        <w:numPr>
          <w:ilvl w:val="0"/>
          <w:numId w:val="1"/>
        </w:numPr>
        <w:ind w:firstLineChars="200" w:firstLine="420"/>
      </w:pPr>
      <w:r>
        <w:rPr>
          <w:rFonts w:hint="eastAsia"/>
        </w:rPr>
        <w:t>进度表和活动网络图；</w:t>
      </w:r>
    </w:p>
    <w:p w:rsidR="009F59CC" w:rsidRDefault="00190FB5">
      <w:pPr>
        <w:numPr>
          <w:ilvl w:val="0"/>
          <w:numId w:val="1"/>
        </w:numPr>
        <w:ind w:firstLineChars="200" w:firstLine="420"/>
      </w:pPr>
      <w:r>
        <w:rPr>
          <w:rFonts w:hint="eastAsia"/>
        </w:rPr>
        <w:t>项目组织和资源；</w:t>
      </w:r>
    </w:p>
    <w:p w:rsidR="009F59CC" w:rsidRDefault="00190FB5">
      <w:pPr>
        <w:numPr>
          <w:ilvl w:val="0"/>
          <w:numId w:val="1"/>
        </w:numPr>
        <w:ind w:firstLineChars="200" w:firstLine="420"/>
      </w:pPr>
      <w:r>
        <w:rPr>
          <w:rFonts w:hint="eastAsia"/>
        </w:rPr>
        <w:t>培训；</w:t>
      </w:r>
    </w:p>
    <w:p w:rsidR="009F59CC" w:rsidRDefault="00190FB5">
      <w:pPr>
        <w:numPr>
          <w:ilvl w:val="0"/>
          <w:numId w:val="1"/>
        </w:numPr>
        <w:ind w:firstLineChars="200" w:firstLine="420"/>
      </w:pPr>
      <w:r>
        <w:rPr>
          <w:rFonts w:hint="eastAsia"/>
        </w:rPr>
        <w:t>项目估算；</w:t>
      </w:r>
    </w:p>
    <w:p w:rsidR="009F59CC" w:rsidRDefault="00190FB5">
      <w:pPr>
        <w:numPr>
          <w:ilvl w:val="0"/>
          <w:numId w:val="1"/>
        </w:numPr>
        <w:ind w:firstLineChars="200" w:firstLine="420"/>
      </w:pPr>
      <w:r>
        <w:rPr>
          <w:rFonts w:hint="eastAsia"/>
        </w:rPr>
        <w:t>风险管理；</w:t>
      </w:r>
    </w:p>
    <w:p w:rsidR="009F59CC" w:rsidRDefault="00190FB5">
      <w:pPr>
        <w:numPr>
          <w:ilvl w:val="0"/>
          <w:numId w:val="1"/>
        </w:numPr>
        <w:ind w:firstLineChars="200" w:firstLine="420"/>
      </w:pPr>
      <w:r>
        <w:rPr>
          <w:rFonts w:hint="eastAsia"/>
        </w:rPr>
        <w:t>支持条件；</w:t>
      </w:r>
    </w:p>
    <w:p w:rsidR="009F59CC" w:rsidRDefault="00190FB5">
      <w:pPr>
        <w:numPr>
          <w:ilvl w:val="0"/>
          <w:numId w:val="1"/>
        </w:numPr>
        <w:ind w:firstLineChars="200" w:firstLine="420"/>
      </w:pPr>
      <w:r>
        <w:rPr>
          <w:rFonts w:hint="eastAsia"/>
        </w:rPr>
        <w:t>注解；</w:t>
      </w:r>
    </w:p>
    <w:p w:rsidR="009F59CC" w:rsidRDefault="00190FB5">
      <w:pPr>
        <w:numPr>
          <w:ilvl w:val="0"/>
          <w:numId w:val="1"/>
        </w:numPr>
        <w:ind w:firstLineChars="200" w:firstLine="420"/>
      </w:pPr>
      <w:r>
        <w:rPr>
          <w:rFonts w:hint="eastAsia"/>
        </w:rPr>
        <w:t>附录；</w:t>
      </w:r>
    </w:p>
    <w:p w:rsidR="009F59CC" w:rsidRDefault="00190FB5">
      <w:r>
        <w:rPr>
          <w:rFonts w:hint="eastAsia"/>
        </w:rPr>
        <w:t>}</w:t>
      </w:r>
    </w:p>
    <w:p w:rsidR="009F59CC" w:rsidRDefault="00190FB5">
      <w:pPr>
        <w:pStyle w:val="2"/>
      </w:pPr>
      <w:bookmarkStart w:id="18" w:name="_Toc273892283"/>
      <w:r>
        <w:rPr>
          <w:rFonts w:hint="eastAsia"/>
        </w:rPr>
        <w:t>私密性及保密性：</w:t>
      </w:r>
      <w:bookmarkEnd w:id="18"/>
    </w:p>
    <w:p w:rsidR="009F59CC" w:rsidRDefault="00190FB5">
      <w:pPr>
        <w:ind w:firstLineChars="200" w:firstLine="420"/>
      </w:pPr>
      <w:r>
        <w:rPr>
          <w:rFonts w:hint="eastAsia"/>
        </w:rPr>
        <w:t>以下私密性及保密性用于</w:t>
      </w:r>
      <w:r>
        <w:rPr>
          <w:rFonts w:hint="eastAsia"/>
        </w:rPr>
        <w:t>PRD-G10</w:t>
      </w:r>
      <w:r>
        <w:rPr>
          <w:rFonts w:hint="eastAsia"/>
        </w:rPr>
        <w:t>案例教学系统软件开发计划（</w:t>
      </w:r>
      <w:r>
        <w:rPr>
          <w:rFonts w:hint="eastAsia"/>
        </w:rPr>
        <w:t>SDP</w:t>
      </w:r>
      <w:r>
        <w:rPr>
          <w:rFonts w:hint="eastAsia"/>
        </w:rPr>
        <w:t>）。通过获得该文档你同意遵守以下授权的条款和条件保证该文档的私密性及保密性；</w:t>
      </w:r>
    </w:p>
    <w:p w:rsidR="009F59CC" w:rsidRDefault="00190FB5">
      <w:pPr>
        <w:ind w:firstLineChars="200" w:firstLine="420"/>
      </w:pPr>
      <w:r>
        <w:rPr>
          <w:rFonts w:hint="eastAsia"/>
        </w:rPr>
        <w:t>符合以下条件：</w:t>
      </w:r>
    </w:p>
    <w:p w:rsidR="009F59CC" w:rsidRDefault="00190FB5">
      <w:pPr>
        <w:numPr>
          <w:ilvl w:val="0"/>
          <w:numId w:val="2"/>
        </w:numPr>
        <w:ind w:firstLineChars="200" w:firstLine="420"/>
      </w:pPr>
      <w:r>
        <w:rPr>
          <w:rFonts w:hint="eastAsia"/>
        </w:rPr>
        <w:t>在该文档基础上重新发布的版本应当保留该私密性及保密性要求；</w:t>
      </w:r>
    </w:p>
    <w:p w:rsidR="009F59CC" w:rsidRDefault="00190FB5">
      <w:pPr>
        <w:numPr>
          <w:ilvl w:val="0"/>
          <w:numId w:val="2"/>
        </w:numPr>
        <w:ind w:firstLineChars="200" w:firstLine="420"/>
      </w:pPr>
      <w:r>
        <w:rPr>
          <w:rFonts w:hint="eastAsia"/>
        </w:rPr>
        <w:t>从该文档派生的其他文档不得命名为“</w:t>
      </w:r>
      <w:r>
        <w:rPr>
          <w:rFonts w:hint="eastAsia"/>
        </w:rPr>
        <w:t>PRD-G10 CTS SDP</w:t>
      </w:r>
      <w:r>
        <w:rPr>
          <w:rFonts w:hint="eastAsia"/>
        </w:rPr>
        <w:t>”</w:t>
      </w:r>
      <w:r>
        <w:rPr>
          <w:rFonts w:hint="eastAsia"/>
        </w:rPr>
        <w:t>/</w:t>
      </w:r>
      <w:r>
        <w:rPr>
          <w:rFonts w:hint="eastAsia"/>
        </w:rPr>
        <w:t>“</w:t>
      </w:r>
      <w:r>
        <w:rPr>
          <w:rFonts w:hint="eastAsia"/>
        </w:rPr>
        <w:t>PRD-G10</w:t>
      </w:r>
      <w:r>
        <w:rPr>
          <w:rFonts w:hint="eastAsia"/>
        </w:rPr>
        <w:t>案例教学系统</w:t>
      </w:r>
      <w:r>
        <w:rPr>
          <w:rFonts w:hint="eastAsia"/>
        </w:rPr>
        <w:t>APP</w:t>
      </w:r>
      <w:r>
        <w:rPr>
          <w:rFonts w:hint="eastAsia"/>
        </w:rPr>
        <w:t>软件开发计划”，未经书面许可，也不可滥用。</w:t>
      </w:r>
    </w:p>
    <w:p w:rsidR="009F59CC" w:rsidRDefault="00190FB5">
      <w:pPr>
        <w:numPr>
          <w:ilvl w:val="0"/>
          <w:numId w:val="2"/>
        </w:numPr>
        <w:ind w:firstLineChars="200" w:firstLine="420"/>
      </w:pPr>
      <w:r>
        <w:rPr>
          <w:rFonts w:hint="eastAsia"/>
        </w:rPr>
        <w:t>本文档在被获取后不得用作非法用途，由此导致的侵权行为将依法索偿、损害赔偿及追究后续责任；</w:t>
      </w:r>
    </w:p>
    <w:p w:rsidR="009F59CC" w:rsidRDefault="009F59CC"/>
    <w:p w:rsidR="009F59CC" w:rsidRDefault="00190FB5">
      <w:pPr>
        <w:pStyle w:val="2"/>
      </w:pPr>
      <w:bookmarkStart w:id="19" w:name="_Toc1250144860"/>
      <w:bookmarkStart w:id="20" w:name="_Toc235845847"/>
      <w:bookmarkStart w:id="21" w:name="_Toc235938101"/>
      <w:r>
        <w:rPr>
          <w:rFonts w:hint="eastAsia"/>
        </w:rPr>
        <w:t>1.4</w:t>
      </w:r>
      <w:r>
        <w:rPr>
          <w:rFonts w:hint="eastAsia"/>
        </w:rPr>
        <w:t>与其他计划之间的关系</w:t>
      </w:r>
      <w:bookmarkEnd w:id="19"/>
      <w:bookmarkEnd w:id="20"/>
      <w:bookmarkEnd w:id="21"/>
    </w:p>
    <w:p w:rsidR="009F59CC" w:rsidRDefault="00190FB5">
      <w:r>
        <w:t>软件开发计划（</w:t>
      </w:r>
      <w:r>
        <w:t>SDP</w:t>
      </w:r>
      <w:r>
        <w:t>）为</w:t>
      </w:r>
      <w:r>
        <w:t>其他计划的标准，其他开发计划均应按照本文档进行。</w:t>
      </w:r>
    </w:p>
    <w:p w:rsidR="009F59CC" w:rsidRDefault="00190FB5">
      <w:pPr>
        <w:pStyle w:val="2"/>
      </w:pPr>
      <w:bookmarkStart w:id="22" w:name="_Toc235938102"/>
      <w:bookmarkStart w:id="23" w:name="_Toc204659772"/>
      <w:bookmarkStart w:id="24" w:name="_Toc235845848"/>
      <w:r>
        <w:rPr>
          <w:rFonts w:hint="eastAsia"/>
        </w:rPr>
        <w:t>1.5</w:t>
      </w:r>
      <w:r>
        <w:rPr>
          <w:rFonts w:hint="eastAsia"/>
        </w:rPr>
        <w:t>基线</w:t>
      </w:r>
      <w:bookmarkEnd w:id="22"/>
      <w:bookmarkEnd w:id="23"/>
      <w:bookmarkEnd w:id="24"/>
    </w:p>
    <w:p w:rsidR="009F59CC" w:rsidRDefault="00190FB5">
      <w:pPr>
        <w:rPr>
          <w:highlight w:val="darkGray"/>
        </w:rPr>
      </w:pPr>
      <w:r>
        <w:rPr>
          <w:rFonts w:hint="eastAsia"/>
          <w:highlight w:val="darkGray"/>
        </w:rPr>
        <w:t>给出编写本项目开发计划的输入基线，如软件需求规格说明。</w:t>
      </w:r>
    </w:p>
    <w:p w:rsidR="009F59CC" w:rsidRDefault="00190FB5">
      <w:pPr>
        <w:pStyle w:val="1"/>
      </w:pPr>
      <w:bookmarkStart w:id="25" w:name="_Toc235845849"/>
      <w:bookmarkStart w:id="26" w:name="_Toc235938103"/>
      <w:bookmarkStart w:id="27" w:name="_Toc1595469157"/>
      <w:r>
        <w:rPr>
          <w:rFonts w:hint="eastAsia"/>
        </w:rPr>
        <w:lastRenderedPageBreak/>
        <w:t>2</w:t>
      </w:r>
      <w:r>
        <w:rPr>
          <w:rFonts w:hint="eastAsia"/>
        </w:rPr>
        <w:t>引用文件</w:t>
      </w:r>
      <w:bookmarkEnd w:id="25"/>
      <w:bookmarkEnd w:id="26"/>
      <w:bookmarkEnd w:id="27"/>
    </w:p>
    <w:p w:rsidR="009F59CC" w:rsidRDefault="00190FB5">
      <w:pPr>
        <w:rPr>
          <w:shd w:val="clear" w:color="FFFFFF" w:fill="D9D9D9"/>
        </w:rPr>
      </w:pPr>
      <w:r>
        <w:rPr>
          <w:rFonts w:hint="eastAsia"/>
          <w:shd w:val="clear" w:color="FFFFFF" w:fill="D9D9D9"/>
        </w:rPr>
        <w:t>本章应列出本文档引用的所有文档的编号、标题、修订版本和日期，本章也应标识不能通过正常的供货渠道获得的所有文档的来源。</w:t>
      </w:r>
    </w:p>
    <w:p w:rsidR="009F59CC" w:rsidRDefault="009F59CC">
      <w:pPr>
        <w:rPr>
          <w:szCs w:val="21"/>
        </w:rPr>
      </w:pPr>
    </w:p>
    <w:p w:rsidR="009F59CC" w:rsidRDefault="00190FB5">
      <w:pPr>
        <w:pStyle w:val="16"/>
        <w:numPr>
          <w:ilvl w:val="0"/>
          <w:numId w:val="3"/>
        </w:numPr>
        <w:ind w:firstLineChars="0"/>
        <w:rPr>
          <w:szCs w:val="21"/>
        </w:rPr>
      </w:pPr>
      <w:r>
        <w:rPr>
          <w:rFonts w:ascii="Helvetica Neue" w:hAnsi="Helvetica Neue" w:cs="Helvetica Neue"/>
          <w:color w:val="000000"/>
          <w:kern w:val="0"/>
          <w:szCs w:val="21"/>
        </w:rPr>
        <w:t>张海藩，牟永敏</w:t>
      </w:r>
      <w:r>
        <w:rPr>
          <w:rFonts w:ascii="Helvetica Neue" w:hAnsi="Helvetica Neue" w:cs="Helvetica Neue"/>
          <w:color w:val="000000"/>
          <w:kern w:val="0"/>
          <w:szCs w:val="21"/>
        </w:rPr>
        <w:t xml:space="preserve">. </w:t>
      </w:r>
      <w:r>
        <w:rPr>
          <w:rFonts w:ascii="Helvetica Neue" w:hAnsi="Helvetica Neue" w:cs="Helvetica Neue"/>
          <w:color w:val="000000"/>
          <w:kern w:val="0"/>
          <w:szCs w:val="21"/>
        </w:rPr>
        <w:t>《软件工程导论（第</w:t>
      </w:r>
      <w:r>
        <w:rPr>
          <w:rFonts w:ascii="Helvetica Neue" w:hAnsi="Helvetica Neue" w:cs="Helvetica Neue"/>
          <w:color w:val="000000"/>
          <w:kern w:val="0"/>
          <w:szCs w:val="21"/>
        </w:rPr>
        <w:t>6</w:t>
      </w:r>
      <w:r>
        <w:rPr>
          <w:rFonts w:ascii="Helvetica Neue" w:hAnsi="Helvetica Neue" w:cs="Helvetica Neue"/>
          <w:color w:val="000000"/>
          <w:kern w:val="0"/>
          <w:szCs w:val="21"/>
        </w:rPr>
        <w:t>版）》</w:t>
      </w:r>
      <w:r>
        <w:rPr>
          <w:rFonts w:ascii="Helvetica Neue" w:hAnsi="Helvetica Neue" w:cs="Helvetica Neue"/>
          <w:color w:val="000000"/>
          <w:kern w:val="0"/>
          <w:szCs w:val="21"/>
        </w:rPr>
        <w:t xml:space="preserve">. </w:t>
      </w:r>
      <w:r>
        <w:rPr>
          <w:rFonts w:ascii="Helvetica Neue" w:hAnsi="Helvetica Neue" w:cs="Helvetica Neue"/>
          <w:color w:val="000000"/>
          <w:kern w:val="0"/>
          <w:szCs w:val="21"/>
        </w:rPr>
        <w:t>北京</w:t>
      </w:r>
      <w:r>
        <w:rPr>
          <w:rFonts w:ascii="Helvetica Neue" w:hAnsi="Helvetica Neue" w:cs="Helvetica Neue"/>
          <w:color w:val="000000"/>
          <w:kern w:val="0"/>
          <w:szCs w:val="21"/>
        </w:rPr>
        <w:t>:</w:t>
      </w:r>
      <w:r>
        <w:rPr>
          <w:rFonts w:ascii="Helvetica Neue" w:hAnsi="Helvetica Neue" w:cs="Helvetica Neue"/>
          <w:color w:val="000000"/>
          <w:kern w:val="0"/>
          <w:szCs w:val="21"/>
        </w:rPr>
        <w:t>清华大学出版社，</w:t>
      </w:r>
      <w:r>
        <w:rPr>
          <w:rFonts w:ascii="Helvetica Neue" w:hAnsi="Helvetica Neue" w:cs="Helvetica Neue"/>
          <w:color w:val="000000"/>
          <w:kern w:val="0"/>
          <w:szCs w:val="21"/>
        </w:rPr>
        <w:t>2013</w:t>
      </w:r>
    </w:p>
    <w:p w:rsidR="009F59CC" w:rsidRDefault="00190FB5">
      <w:pPr>
        <w:pStyle w:val="16"/>
        <w:numPr>
          <w:ilvl w:val="0"/>
          <w:numId w:val="3"/>
        </w:numPr>
        <w:ind w:firstLineChars="0"/>
        <w:rPr>
          <w:szCs w:val="21"/>
        </w:rPr>
      </w:pPr>
      <w:r>
        <w:rPr>
          <w:rFonts w:ascii="Helvetica Neue" w:hAnsi="Helvetica Neue" w:cs="Helvetica Neue"/>
          <w:color w:val="000000"/>
          <w:kern w:val="0"/>
          <w:szCs w:val="21"/>
        </w:rPr>
        <w:t>GB T-8567-2006</w:t>
      </w:r>
      <w:r>
        <w:rPr>
          <w:rFonts w:ascii="Helvetica Neue" w:hAnsi="Helvetica Neue" w:cs="Helvetica Neue"/>
          <w:color w:val="000000"/>
          <w:kern w:val="0"/>
          <w:szCs w:val="21"/>
        </w:rPr>
        <w:t>计算机软件文档编制规范</w:t>
      </w:r>
    </w:p>
    <w:p w:rsidR="009F59CC" w:rsidRDefault="00190FB5">
      <w:pPr>
        <w:pStyle w:val="1"/>
      </w:pPr>
      <w:bookmarkStart w:id="28" w:name="_Toc235845850"/>
      <w:bookmarkStart w:id="29" w:name="_Toc235938104"/>
      <w:bookmarkStart w:id="30" w:name="_Toc1569305257"/>
      <w:r>
        <w:rPr>
          <w:rFonts w:hint="eastAsia"/>
        </w:rPr>
        <w:t>3</w:t>
      </w:r>
      <w:r>
        <w:rPr>
          <w:rFonts w:hint="eastAsia"/>
        </w:rPr>
        <w:t>交付产品</w:t>
      </w:r>
      <w:bookmarkEnd w:id="28"/>
      <w:bookmarkEnd w:id="29"/>
      <w:bookmarkEnd w:id="30"/>
    </w:p>
    <w:p w:rsidR="009F59CC" w:rsidRDefault="00190FB5">
      <w:pPr>
        <w:pStyle w:val="2"/>
      </w:pPr>
      <w:bookmarkStart w:id="31" w:name="_Toc235845851"/>
      <w:bookmarkStart w:id="32" w:name="_Toc235938105"/>
      <w:bookmarkStart w:id="33" w:name="_Toc2066785592"/>
      <w:r>
        <w:rPr>
          <w:rFonts w:hint="eastAsia"/>
        </w:rPr>
        <w:t>3.1</w:t>
      </w:r>
      <w:r>
        <w:rPr>
          <w:rFonts w:hint="eastAsia"/>
        </w:rPr>
        <w:t>程序</w:t>
      </w:r>
      <w:bookmarkEnd w:id="31"/>
      <w:bookmarkEnd w:id="32"/>
      <w:bookmarkEnd w:id="33"/>
    </w:p>
    <w:p w:rsidR="009F59CC" w:rsidRDefault="00190FB5">
      <w:r>
        <w:t>本项目暂无。</w:t>
      </w:r>
    </w:p>
    <w:p w:rsidR="009F59CC" w:rsidRDefault="00190FB5">
      <w:pPr>
        <w:pStyle w:val="2"/>
      </w:pPr>
      <w:bookmarkStart w:id="34" w:name="_Toc235845852"/>
      <w:bookmarkStart w:id="35" w:name="_Toc917454519"/>
      <w:bookmarkStart w:id="36" w:name="_Toc235938106"/>
      <w:r>
        <w:rPr>
          <w:rFonts w:hint="eastAsia"/>
        </w:rPr>
        <w:t>3.2</w:t>
      </w:r>
      <w:r>
        <w:rPr>
          <w:rFonts w:hint="eastAsia"/>
        </w:rPr>
        <w:t>文档</w:t>
      </w:r>
      <w:bookmarkEnd w:id="34"/>
      <w:bookmarkEnd w:id="35"/>
      <w:bookmarkEnd w:id="36"/>
    </w:p>
    <w:tbl>
      <w:tblPr>
        <w:tblpPr w:leftFromText="180" w:rightFromText="180" w:vertAnchor="text" w:horzAnchor="page" w:tblpX="2327" w:tblpY="879"/>
        <w:tblOverlap w:val="never"/>
        <w:tblW w:w="7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0"/>
        <w:gridCol w:w="2693"/>
        <w:gridCol w:w="954"/>
        <w:gridCol w:w="1811"/>
      </w:tblGrid>
      <w:tr w:rsidR="009F59CC">
        <w:trPr>
          <w:trHeight w:val="397"/>
          <w:tblHeader/>
        </w:trPr>
        <w:tc>
          <w:tcPr>
            <w:tcW w:w="2080" w:type="dxa"/>
            <w:shd w:val="clear" w:color="000000" w:fill="D9D9D9"/>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阶段</w:t>
            </w:r>
            <w:r>
              <w:rPr>
                <w:rFonts w:asciiTheme="majorEastAsia" w:eastAsiaTheme="majorEastAsia" w:hAnsiTheme="majorEastAsia" w:cs="宋体" w:hint="eastAsia"/>
                <w:b/>
                <w:bCs/>
                <w:szCs w:val="21"/>
              </w:rPr>
              <w:t>/</w:t>
            </w:r>
            <w:r>
              <w:rPr>
                <w:rFonts w:asciiTheme="majorEastAsia" w:eastAsiaTheme="majorEastAsia" w:hAnsiTheme="majorEastAsia" w:cs="宋体" w:hint="eastAsia"/>
                <w:b/>
                <w:bCs/>
                <w:szCs w:val="21"/>
              </w:rPr>
              <w:t>过程</w:t>
            </w:r>
          </w:p>
        </w:tc>
        <w:tc>
          <w:tcPr>
            <w:tcW w:w="2693" w:type="dxa"/>
            <w:shd w:val="clear" w:color="000000" w:fill="D9D9D9"/>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交付成果名称</w:t>
            </w:r>
          </w:p>
        </w:tc>
        <w:tc>
          <w:tcPr>
            <w:tcW w:w="954" w:type="dxa"/>
            <w:shd w:val="clear" w:color="000000" w:fill="D9D9D9"/>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数量</w:t>
            </w:r>
          </w:p>
        </w:tc>
        <w:tc>
          <w:tcPr>
            <w:tcW w:w="1811" w:type="dxa"/>
            <w:shd w:val="clear" w:color="000000" w:fill="D9D9D9"/>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备注</w:t>
            </w:r>
          </w:p>
        </w:tc>
      </w:tr>
      <w:tr w:rsidR="009F59CC">
        <w:trPr>
          <w:trHeight w:val="397"/>
        </w:trPr>
        <w:tc>
          <w:tcPr>
            <w:tcW w:w="2080" w:type="dxa"/>
            <w:shd w:val="clear" w:color="auto" w:fill="auto"/>
            <w:vAlign w:val="center"/>
          </w:tcPr>
          <w:p w:rsidR="009F59CC" w:rsidRDefault="00190FB5">
            <w:pPr>
              <w:jc w:val="center"/>
              <w:rPr>
                <w:rFonts w:ascii="宋体" w:hAnsi="宋体" w:cs="宋体"/>
                <w:kern w:val="0"/>
                <w:szCs w:val="21"/>
              </w:rPr>
            </w:pPr>
            <w:r>
              <w:rPr>
                <w:rFonts w:ascii="宋体" w:hAnsi="宋体" w:cs="宋体" w:hint="eastAsia"/>
                <w:kern w:val="0"/>
                <w:szCs w:val="21"/>
              </w:rPr>
              <w:t>项目启动</w:t>
            </w:r>
          </w:p>
        </w:tc>
        <w:tc>
          <w:tcPr>
            <w:tcW w:w="2693" w:type="dxa"/>
            <w:shd w:val="clear" w:color="auto" w:fill="auto"/>
            <w:vAlign w:val="center"/>
          </w:tcPr>
          <w:p w:rsidR="009F59CC" w:rsidRDefault="00190FB5">
            <w:pPr>
              <w:jc w:val="left"/>
              <w:rPr>
                <w:rFonts w:ascii="宋体" w:hAnsi="宋体" w:cs="宋体"/>
                <w:color w:val="000000"/>
                <w:kern w:val="0"/>
                <w:szCs w:val="21"/>
              </w:rPr>
            </w:pPr>
            <w:r>
              <w:rPr>
                <w:rFonts w:ascii="宋体" w:hAnsi="宋体" w:cs="宋体" w:hint="eastAsia"/>
                <w:color w:val="000000"/>
                <w:kern w:val="0"/>
                <w:szCs w:val="21"/>
              </w:rPr>
              <w:t>项目章程</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val="restart"/>
            <w:shd w:val="clear" w:color="auto" w:fill="auto"/>
            <w:vAlign w:val="center"/>
          </w:tcPr>
          <w:p w:rsidR="009F59CC" w:rsidRDefault="00190FB5">
            <w:pPr>
              <w:jc w:val="center"/>
              <w:rPr>
                <w:rFonts w:ascii="宋体" w:hAnsi="宋体" w:cs="宋体"/>
                <w:kern w:val="0"/>
                <w:szCs w:val="21"/>
              </w:rPr>
            </w:pPr>
            <w:r>
              <w:rPr>
                <w:rFonts w:ascii="宋体" w:hAnsi="宋体" w:cs="宋体" w:hint="eastAsia"/>
                <w:kern w:val="0"/>
                <w:szCs w:val="21"/>
              </w:rPr>
              <w:t>项目</w:t>
            </w:r>
            <w:r>
              <w:rPr>
                <w:rFonts w:ascii="宋体" w:hAnsi="宋体" w:cs="宋体"/>
                <w:kern w:val="0"/>
                <w:szCs w:val="21"/>
              </w:rPr>
              <w:t>计划</w:t>
            </w:r>
          </w:p>
        </w:tc>
        <w:tc>
          <w:tcPr>
            <w:tcW w:w="2693" w:type="dxa"/>
            <w:shd w:val="clear" w:color="auto" w:fill="auto"/>
            <w:vAlign w:val="center"/>
          </w:tcPr>
          <w:p w:rsidR="009F59CC" w:rsidRDefault="00190FB5">
            <w:pPr>
              <w:jc w:val="left"/>
              <w:rPr>
                <w:rFonts w:ascii="宋体" w:hAnsi="宋体" w:cs="宋体"/>
                <w:color w:val="000000"/>
                <w:kern w:val="0"/>
                <w:szCs w:val="21"/>
              </w:rPr>
            </w:pPr>
            <w:r>
              <w:rPr>
                <w:rFonts w:ascii="宋体" w:hAnsi="宋体" w:cs="宋体" w:hint="eastAsia"/>
                <w:color w:val="000000"/>
                <w:kern w:val="0"/>
                <w:szCs w:val="21"/>
              </w:rPr>
              <w:t>项目总体计划</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shd w:val="clear" w:color="auto" w:fill="auto"/>
            <w:vAlign w:val="center"/>
          </w:tcPr>
          <w:p w:rsidR="009F59CC" w:rsidRDefault="009F59CC">
            <w:pPr>
              <w:jc w:val="center"/>
              <w:rPr>
                <w:rFonts w:ascii="宋体" w:hAnsi="宋体" w:cs="宋体"/>
                <w:kern w:val="0"/>
                <w:szCs w:val="21"/>
              </w:rPr>
            </w:pPr>
          </w:p>
        </w:tc>
        <w:tc>
          <w:tcPr>
            <w:tcW w:w="2693" w:type="dxa"/>
            <w:shd w:val="clear" w:color="auto" w:fill="auto"/>
            <w:vAlign w:val="center"/>
          </w:tcPr>
          <w:p w:rsidR="009F59CC" w:rsidRDefault="00190FB5">
            <w:pPr>
              <w:jc w:val="left"/>
              <w:rPr>
                <w:rFonts w:ascii="宋体" w:hAnsi="宋体" w:cs="宋体"/>
                <w:color w:val="000000"/>
                <w:kern w:val="0"/>
                <w:szCs w:val="21"/>
              </w:rPr>
            </w:pPr>
            <w:r>
              <w:rPr>
                <w:rFonts w:ascii="宋体" w:hAnsi="宋体" w:cs="宋体" w:hint="eastAsia"/>
                <w:color w:val="000000"/>
                <w:kern w:val="0"/>
                <w:szCs w:val="21"/>
              </w:rPr>
              <w:t>可行性分析报告</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shd w:val="clear" w:color="auto" w:fill="auto"/>
            <w:vAlign w:val="center"/>
          </w:tcPr>
          <w:p w:rsidR="009F59CC" w:rsidRDefault="009F59CC">
            <w:pPr>
              <w:jc w:val="center"/>
              <w:rPr>
                <w:rFonts w:ascii="宋体" w:hAnsi="宋体" w:cs="宋体"/>
                <w:kern w:val="0"/>
                <w:szCs w:val="21"/>
              </w:rPr>
            </w:pPr>
          </w:p>
        </w:tc>
        <w:tc>
          <w:tcPr>
            <w:tcW w:w="2693" w:type="dxa"/>
            <w:shd w:val="clear" w:color="auto" w:fill="auto"/>
            <w:vAlign w:val="center"/>
          </w:tcPr>
          <w:p w:rsidR="009F59CC" w:rsidRDefault="00190FB5">
            <w:pPr>
              <w:jc w:val="left"/>
              <w:rPr>
                <w:rFonts w:ascii="宋体" w:hAnsi="宋体" w:cs="宋体"/>
                <w:color w:val="000000"/>
                <w:kern w:val="0"/>
                <w:szCs w:val="21"/>
              </w:rPr>
            </w:pPr>
            <w:r>
              <w:rPr>
                <w:rFonts w:ascii="宋体" w:hAnsi="宋体" w:cs="宋体" w:hint="eastAsia"/>
                <w:color w:val="000000"/>
                <w:kern w:val="0"/>
                <w:szCs w:val="21"/>
              </w:rPr>
              <w:t>QA</w:t>
            </w:r>
            <w:r>
              <w:rPr>
                <w:rFonts w:ascii="宋体" w:hAnsi="宋体" w:cs="宋体" w:hint="eastAsia"/>
                <w:color w:val="000000"/>
                <w:kern w:val="0"/>
                <w:szCs w:val="21"/>
              </w:rPr>
              <w:t>计划</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190FB5">
            <w:pPr>
              <w:rPr>
                <w:rFonts w:asciiTheme="majorEastAsia" w:eastAsiaTheme="majorEastAsia" w:hAnsiTheme="majorEastAsia" w:cs="宋体"/>
                <w:color w:val="0000CC"/>
                <w:szCs w:val="21"/>
              </w:rPr>
            </w:pPr>
            <w:r>
              <w:t>软件质量保证</w:t>
            </w:r>
          </w:p>
        </w:tc>
      </w:tr>
      <w:tr w:rsidR="009F59CC">
        <w:trPr>
          <w:trHeight w:val="90"/>
        </w:trPr>
        <w:tc>
          <w:tcPr>
            <w:tcW w:w="2080" w:type="dxa"/>
            <w:vMerge w:val="restart"/>
            <w:shd w:val="clear" w:color="auto" w:fill="auto"/>
            <w:vAlign w:val="center"/>
          </w:tcPr>
          <w:p w:rsidR="009F59CC" w:rsidRDefault="00190FB5">
            <w:pPr>
              <w:jc w:val="center"/>
              <w:rPr>
                <w:rFonts w:ascii="宋体" w:hAnsi="宋体" w:cs="宋体"/>
                <w:kern w:val="0"/>
                <w:szCs w:val="21"/>
              </w:rPr>
            </w:pPr>
            <w:r>
              <w:rPr>
                <w:rFonts w:ascii="宋体" w:hAnsi="宋体" w:cs="宋体" w:hint="eastAsia"/>
                <w:kern w:val="0"/>
                <w:szCs w:val="21"/>
              </w:rPr>
              <w:t>需求</w:t>
            </w:r>
          </w:p>
        </w:tc>
        <w:tc>
          <w:tcPr>
            <w:tcW w:w="2693" w:type="dxa"/>
            <w:shd w:val="clear" w:color="auto" w:fill="auto"/>
            <w:vAlign w:val="center"/>
          </w:tcPr>
          <w:p w:rsidR="009F59CC" w:rsidRDefault="00190FB5">
            <w:pPr>
              <w:jc w:val="left"/>
              <w:rPr>
                <w:rFonts w:ascii="宋体" w:hAnsi="宋体" w:cs="宋体"/>
                <w:color w:val="000000"/>
                <w:kern w:val="0"/>
                <w:szCs w:val="21"/>
              </w:rPr>
            </w:pPr>
            <w:r>
              <w:rPr>
                <w:rFonts w:ascii="宋体" w:hAnsi="宋体" w:cs="宋体" w:hint="eastAsia"/>
                <w:color w:val="000000"/>
                <w:kern w:val="0"/>
                <w:szCs w:val="21"/>
              </w:rPr>
              <w:t>需求开发计划</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shd w:val="clear" w:color="auto" w:fill="auto"/>
            <w:vAlign w:val="center"/>
          </w:tcPr>
          <w:p w:rsidR="009F59CC" w:rsidRDefault="009F59CC">
            <w:pPr>
              <w:jc w:val="center"/>
              <w:rPr>
                <w:rFonts w:ascii="宋体" w:hAnsi="宋体" w:cs="宋体"/>
                <w:kern w:val="0"/>
                <w:szCs w:val="21"/>
              </w:rPr>
            </w:pPr>
          </w:p>
        </w:tc>
        <w:tc>
          <w:tcPr>
            <w:tcW w:w="2693" w:type="dxa"/>
            <w:shd w:val="clear" w:color="auto" w:fill="auto"/>
            <w:vAlign w:val="center"/>
          </w:tcPr>
          <w:p w:rsidR="009F59CC" w:rsidRDefault="00190FB5">
            <w:pPr>
              <w:jc w:val="left"/>
              <w:rPr>
                <w:rFonts w:ascii="宋体" w:hAnsi="宋体" w:cs="宋体"/>
                <w:color w:val="000000"/>
                <w:kern w:val="0"/>
                <w:szCs w:val="21"/>
              </w:rPr>
            </w:pPr>
            <w:r>
              <w:rPr>
                <w:rFonts w:ascii="宋体" w:hAnsi="宋体" w:cs="宋体" w:hint="eastAsia"/>
                <w:color w:val="000000"/>
                <w:kern w:val="0"/>
                <w:szCs w:val="21"/>
              </w:rPr>
              <w:t>需求变更控制文档</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shd w:val="clear" w:color="auto" w:fill="auto"/>
            <w:vAlign w:val="center"/>
          </w:tcPr>
          <w:p w:rsidR="009F59CC" w:rsidRDefault="009F59CC">
            <w:pPr>
              <w:jc w:val="left"/>
              <w:rPr>
                <w:rFonts w:ascii="宋体" w:hAnsi="宋体" w:cs="宋体"/>
                <w:kern w:val="0"/>
                <w:szCs w:val="21"/>
              </w:rPr>
            </w:pPr>
          </w:p>
        </w:tc>
        <w:tc>
          <w:tcPr>
            <w:tcW w:w="2693" w:type="dxa"/>
            <w:shd w:val="clear" w:color="auto" w:fill="auto"/>
            <w:vAlign w:val="center"/>
          </w:tcPr>
          <w:p w:rsidR="009F59CC" w:rsidRDefault="00190FB5">
            <w:pPr>
              <w:jc w:val="left"/>
              <w:rPr>
                <w:rFonts w:ascii="宋体" w:hAnsi="宋体" w:cs="宋体"/>
                <w:kern w:val="0"/>
                <w:szCs w:val="21"/>
              </w:rPr>
            </w:pPr>
            <w:r>
              <w:rPr>
                <w:rFonts w:ascii="宋体" w:hAnsi="宋体" w:cs="宋体" w:hint="eastAsia"/>
                <w:kern w:val="0"/>
                <w:szCs w:val="21"/>
              </w:rPr>
              <w:t>需求规格说明书</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val="restart"/>
            <w:shd w:val="clear" w:color="auto" w:fill="auto"/>
            <w:vAlign w:val="center"/>
          </w:tcPr>
          <w:p w:rsidR="009F59CC" w:rsidRDefault="00190FB5">
            <w:pPr>
              <w:jc w:val="center"/>
              <w:rPr>
                <w:rFonts w:ascii="宋体" w:hAnsi="宋体" w:cs="宋体"/>
                <w:kern w:val="0"/>
                <w:szCs w:val="21"/>
              </w:rPr>
            </w:pPr>
            <w:r>
              <w:rPr>
                <w:rFonts w:ascii="宋体" w:hAnsi="宋体" w:cs="宋体" w:hint="eastAsia"/>
                <w:kern w:val="0"/>
                <w:szCs w:val="21"/>
              </w:rPr>
              <w:t>设计</w:t>
            </w:r>
          </w:p>
        </w:tc>
        <w:tc>
          <w:tcPr>
            <w:tcW w:w="2693" w:type="dxa"/>
            <w:shd w:val="clear" w:color="auto" w:fill="auto"/>
            <w:vAlign w:val="center"/>
          </w:tcPr>
          <w:p w:rsidR="009F59CC" w:rsidRDefault="00190FB5">
            <w:pPr>
              <w:jc w:val="left"/>
              <w:rPr>
                <w:rFonts w:ascii="宋体" w:hAnsi="宋体" w:cs="宋体"/>
                <w:kern w:val="0"/>
                <w:szCs w:val="21"/>
              </w:rPr>
            </w:pPr>
            <w:r>
              <w:rPr>
                <w:rFonts w:ascii="宋体" w:hAnsi="宋体" w:cs="宋体" w:hint="eastAsia"/>
                <w:kern w:val="0"/>
                <w:szCs w:val="21"/>
              </w:rPr>
              <w:t>系统设计计划</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shd w:val="clear" w:color="auto" w:fill="auto"/>
            <w:vAlign w:val="center"/>
          </w:tcPr>
          <w:p w:rsidR="009F59CC" w:rsidRDefault="009F59CC">
            <w:pPr>
              <w:jc w:val="left"/>
              <w:rPr>
                <w:rFonts w:ascii="宋体" w:hAnsi="宋体" w:cs="宋体"/>
                <w:kern w:val="0"/>
                <w:szCs w:val="21"/>
              </w:rPr>
            </w:pPr>
          </w:p>
        </w:tc>
        <w:tc>
          <w:tcPr>
            <w:tcW w:w="2693" w:type="dxa"/>
            <w:shd w:val="clear" w:color="auto" w:fill="auto"/>
            <w:vAlign w:val="center"/>
          </w:tcPr>
          <w:p w:rsidR="009F59CC" w:rsidRDefault="00190FB5">
            <w:pPr>
              <w:jc w:val="left"/>
              <w:rPr>
                <w:rFonts w:ascii="宋体" w:hAnsi="宋体" w:cs="宋体"/>
                <w:kern w:val="0"/>
                <w:szCs w:val="21"/>
              </w:rPr>
            </w:pPr>
            <w:r>
              <w:rPr>
                <w:rFonts w:ascii="宋体" w:hAnsi="宋体" w:cs="宋体" w:hint="eastAsia"/>
                <w:kern w:val="0"/>
                <w:szCs w:val="21"/>
              </w:rPr>
              <w:t>概要设计说明</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shd w:val="clear" w:color="auto" w:fill="auto"/>
            <w:vAlign w:val="center"/>
          </w:tcPr>
          <w:p w:rsidR="009F59CC" w:rsidRDefault="00190FB5">
            <w:pPr>
              <w:jc w:val="center"/>
              <w:rPr>
                <w:rFonts w:ascii="宋体" w:hAnsi="宋体" w:cs="宋体"/>
                <w:kern w:val="0"/>
                <w:szCs w:val="21"/>
              </w:rPr>
            </w:pPr>
            <w:r>
              <w:rPr>
                <w:rFonts w:ascii="宋体" w:hAnsi="宋体" w:cs="宋体" w:hint="eastAsia"/>
                <w:kern w:val="0"/>
                <w:szCs w:val="21"/>
              </w:rPr>
              <w:t>编码</w:t>
            </w:r>
          </w:p>
        </w:tc>
        <w:tc>
          <w:tcPr>
            <w:tcW w:w="2693" w:type="dxa"/>
            <w:shd w:val="clear" w:color="auto" w:fill="auto"/>
            <w:vAlign w:val="center"/>
          </w:tcPr>
          <w:p w:rsidR="009F59CC" w:rsidRDefault="00190FB5">
            <w:pPr>
              <w:jc w:val="left"/>
              <w:rPr>
                <w:rFonts w:ascii="宋体" w:hAnsi="宋体" w:cs="宋体"/>
                <w:kern w:val="0"/>
                <w:szCs w:val="21"/>
              </w:rPr>
            </w:pPr>
            <w:r>
              <w:rPr>
                <w:rFonts w:ascii="宋体" w:hAnsi="宋体" w:cs="宋体"/>
                <w:kern w:val="0"/>
                <w:szCs w:val="21"/>
              </w:rPr>
              <w:t>编程手册（本项目不交付）</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shd w:val="clear" w:color="auto" w:fill="auto"/>
            <w:vAlign w:val="center"/>
          </w:tcPr>
          <w:p w:rsidR="009F59CC" w:rsidRDefault="00190FB5">
            <w:pPr>
              <w:jc w:val="center"/>
              <w:rPr>
                <w:rFonts w:ascii="宋体" w:hAnsi="宋体" w:cs="宋体"/>
                <w:kern w:val="0"/>
                <w:szCs w:val="21"/>
              </w:rPr>
            </w:pPr>
            <w:r>
              <w:rPr>
                <w:rFonts w:ascii="宋体" w:hAnsi="宋体" w:cs="宋体" w:hint="eastAsia"/>
                <w:kern w:val="0"/>
                <w:szCs w:val="21"/>
              </w:rPr>
              <w:t>测试</w:t>
            </w:r>
          </w:p>
        </w:tc>
        <w:tc>
          <w:tcPr>
            <w:tcW w:w="2693" w:type="dxa"/>
            <w:shd w:val="clear" w:color="auto" w:fill="auto"/>
            <w:vAlign w:val="center"/>
          </w:tcPr>
          <w:p w:rsidR="009F59CC" w:rsidRDefault="00190FB5">
            <w:pPr>
              <w:jc w:val="left"/>
              <w:rPr>
                <w:rFonts w:ascii="宋体" w:hAnsi="宋体" w:cs="宋体"/>
                <w:kern w:val="0"/>
                <w:szCs w:val="21"/>
              </w:rPr>
            </w:pPr>
            <w:r>
              <w:rPr>
                <w:rFonts w:ascii="宋体" w:hAnsi="宋体" w:cs="宋体" w:hint="eastAsia"/>
                <w:kern w:val="0"/>
                <w:szCs w:val="21"/>
              </w:rPr>
              <w:t>测试计划</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val="restart"/>
            <w:shd w:val="clear" w:color="auto" w:fill="auto"/>
            <w:vAlign w:val="center"/>
          </w:tcPr>
          <w:p w:rsidR="009F59CC" w:rsidRDefault="00190FB5">
            <w:pPr>
              <w:jc w:val="center"/>
              <w:rPr>
                <w:rFonts w:ascii="宋体" w:hAnsi="宋体" w:cs="宋体"/>
                <w:kern w:val="0"/>
                <w:szCs w:val="21"/>
              </w:rPr>
            </w:pPr>
            <w:r>
              <w:rPr>
                <w:rFonts w:ascii="宋体" w:hAnsi="宋体" w:cs="宋体" w:hint="eastAsia"/>
                <w:kern w:val="0"/>
                <w:szCs w:val="21"/>
              </w:rPr>
              <w:lastRenderedPageBreak/>
              <w:t>验收交付</w:t>
            </w:r>
          </w:p>
        </w:tc>
        <w:tc>
          <w:tcPr>
            <w:tcW w:w="2693" w:type="dxa"/>
            <w:shd w:val="clear" w:color="auto" w:fill="auto"/>
            <w:vAlign w:val="center"/>
          </w:tcPr>
          <w:p w:rsidR="009F59CC" w:rsidRDefault="00190FB5">
            <w:pPr>
              <w:jc w:val="left"/>
              <w:rPr>
                <w:rFonts w:ascii="宋体" w:hAnsi="宋体" w:cs="宋体"/>
                <w:kern w:val="0"/>
                <w:szCs w:val="21"/>
              </w:rPr>
            </w:pPr>
            <w:r>
              <w:rPr>
                <w:rFonts w:ascii="宋体" w:hAnsi="宋体" w:cs="宋体" w:hint="eastAsia"/>
                <w:kern w:val="0"/>
                <w:szCs w:val="21"/>
              </w:rPr>
              <w:t>安装部署计划</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shd w:val="clear" w:color="auto" w:fill="auto"/>
            <w:vAlign w:val="center"/>
          </w:tcPr>
          <w:p w:rsidR="009F59CC" w:rsidRDefault="009F59CC">
            <w:pPr>
              <w:jc w:val="center"/>
              <w:rPr>
                <w:rFonts w:ascii="宋体" w:hAnsi="宋体" w:cs="宋体"/>
                <w:kern w:val="0"/>
                <w:szCs w:val="21"/>
              </w:rPr>
            </w:pPr>
          </w:p>
        </w:tc>
        <w:tc>
          <w:tcPr>
            <w:tcW w:w="2693" w:type="dxa"/>
            <w:shd w:val="clear" w:color="auto" w:fill="auto"/>
            <w:vAlign w:val="center"/>
          </w:tcPr>
          <w:p w:rsidR="009F59CC" w:rsidRDefault="00190FB5">
            <w:pPr>
              <w:jc w:val="left"/>
              <w:rPr>
                <w:rFonts w:ascii="宋体" w:hAnsi="宋体" w:cs="宋体"/>
                <w:kern w:val="0"/>
                <w:szCs w:val="21"/>
              </w:rPr>
            </w:pPr>
            <w:r>
              <w:rPr>
                <w:rFonts w:ascii="宋体" w:hAnsi="宋体" w:cs="宋体" w:hint="eastAsia"/>
                <w:kern w:val="0"/>
                <w:szCs w:val="21"/>
              </w:rPr>
              <w:t>培训计划</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vMerge/>
            <w:shd w:val="clear" w:color="auto" w:fill="auto"/>
            <w:vAlign w:val="center"/>
          </w:tcPr>
          <w:p w:rsidR="009F59CC" w:rsidRDefault="009F59CC">
            <w:pPr>
              <w:jc w:val="center"/>
              <w:rPr>
                <w:rFonts w:ascii="宋体" w:hAnsi="宋体" w:cs="宋体"/>
                <w:kern w:val="0"/>
                <w:szCs w:val="21"/>
              </w:rPr>
            </w:pPr>
          </w:p>
        </w:tc>
        <w:tc>
          <w:tcPr>
            <w:tcW w:w="2693" w:type="dxa"/>
            <w:shd w:val="clear" w:color="auto" w:fill="auto"/>
            <w:vAlign w:val="center"/>
          </w:tcPr>
          <w:p w:rsidR="009F59CC" w:rsidRDefault="00190FB5">
            <w:pPr>
              <w:jc w:val="left"/>
              <w:rPr>
                <w:rFonts w:ascii="宋体" w:hAnsi="宋体" w:cs="宋体"/>
                <w:kern w:val="0"/>
                <w:szCs w:val="21"/>
              </w:rPr>
            </w:pPr>
            <w:r>
              <w:rPr>
                <w:rFonts w:ascii="宋体" w:hAnsi="宋体" w:cs="宋体" w:hint="eastAsia"/>
                <w:kern w:val="0"/>
                <w:szCs w:val="21"/>
              </w:rPr>
              <w:t>系统维护计划</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r w:rsidR="009F59CC">
        <w:trPr>
          <w:trHeight w:val="397"/>
        </w:trPr>
        <w:tc>
          <w:tcPr>
            <w:tcW w:w="2080" w:type="dxa"/>
            <w:shd w:val="clear" w:color="auto" w:fill="auto"/>
            <w:vAlign w:val="center"/>
          </w:tcPr>
          <w:p w:rsidR="009F59CC" w:rsidRDefault="00190FB5">
            <w:pPr>
              <w:jc w:val="center"/>
              <w:rPr>
                <w:rFonts w:ascii="宋体" w:hAnsi="宋体" w:cs="宋体"/>
                <w:kern w:val="0"/>
                <w:szCs w:val="21"/>
              </w:rPr>
            </w:pPr>
            <w:r>
              <w:rPr>
                <w:rFonts w:ascii="宋体" w:hAnsi="宋体" w:cs="宋体" w:hint="eastAsia"/>
                <w:kern w:val="0"/>
                <w:szCs w:val="21"/>
              </w:rPr>
              <w:t>项目结项</w:t>
            </w:r>
          </w:p>
        </w:tc>
        <w:tc>
          <w:tcPr>
            <w:tcW w:w="2693" w:type="dxa"/>
            <w:shd w:val="clear" w:color="auto" w:fill="auto"/>
            <w:vAlign w:val="center"/>
          </w:tcPr>
          <w:p w:rsidR="009F59CC" w:rsidRDefault="00190FB5">
            <w:pPr>
              <w:jc w:val="left"/>
              <w:rPr>
                <w:rFonts w:ascii="宋体" w:hAnsi="宋体" w:cs="宋体"/>
                <w:kern w:val="0"/>
                <w:szCs w:val="21"/>
              </w:rPr>
            </w:pPr>
            <w:r>
              <w:rPr>
                <w:rFonts w:ascii="宋体" w:hAnsi="宋体" w:cs="宋体" w:hint="eastAsia"/>
                <w:kern w:val="0"/>
                <w:szCs w:val="21"/>
              </w:rPr>
              <w:t>项目总结报告</w:t>
            </w:r>
          </w:p>
        </w:tc>
        <w:tc>
          <w:tcPr>
            <w:tcW w:w="954" w:type="dxa"/>
            <w:shd w:val="clear" w:color="auto" w:fill="auto"/>
            <w:vAlign w:val="center"/>
          </w:tcPr>
          <w:p w:rsidR="009F59CC" w:rsidRDefault="00190FB5">
            <w:pPr>
              <w:jc w:val="center"/>
              <w:rPr>
                <w:rFonts w:ascii="宋体" w:hAnsi="宋体" w:cs="宋体"/>
                <w:color w:val="000000"/>
                <w:kern w:val="0"/>
                <w:szCs w:val="21"/>
              </w:rPr>
            </w:pPr>
            <w:r>
              <w:rPr>
                <w:rFonts w:ascii="宋体" w:hAnsi="宋体" w:cs="宋体" w:hint="eastAsia"/>
                <w:color w:val="000000"/>
                <w:kern w:val="0"/>
                <w:szCs w:val="21"/>
              </w:rPr>
              <w:t>1</w:t>
            </w:r>
          </w:p>
        </w:tc>
        <w:tc>
          <w:tcPr>
            <w:tcW w:w="1811" w:type="dxa"/>
            <w:shd w:val="clear" w:color="auto" w:fill="auto"/>
            <w:vAlign w:val="center"/>
          </w:tcPr>
          <w:p w:rsidR="009F59CC" w:rsidRDefault="009F59CC">
            <w:pPr>
              <w:jc w:val="center"/>
              <w:rPr>
                <w:rFonts w:asciiTheme="majorEastAsia" w:eastAsiaTheme="majorEastAsia" w:hAnsiTheme="majorEastAsia" w:cs="宋体"/>
                <w:color w:val="0000CC"/>
                <w:szCs w:val="21"/>
              </w:rPr>
            </w:pPr>
          </w:p>
        </w:tc>
      </w:tr>
    </w:tbl>
    <w:p w:rsidR="009F59CC" w:rsidRDefault="009F59CC">
      <w:pPr>
        <w:pStyle w:val="2"/>
      </w:pPr>
      <w:bookmarkStart w:id="37" w:name="_Toc235845853"/>
      <w:bookmarkStart w:id="38" w:name="_Toc235938107"/>
    </w:p>
    <w:p w:rsidR="009F59CC" w:rsidRDefault="00190FB5">
      <w:pPr>
        <w:pStyle w:val="2"/>
      </w:pPr>
      <w:bookmarkStart w:id="39" w:name="_Toc725515373"/>
      <w:r>
        <w:rPr>
          <w:rFonts w:hint="eastAsia"/>
        </w:rPr>
        <w:t>3.3</w:t>
      </w:r>
      <w:r>
        <w:rPr>
          <w:rFonts w:hint="eastAsia"/>
        </w:rPr>
        <w:t>服务</w:t>
      </w:r>
      <w:bookmarkEnd w:id="37"/>
      <w:bookmarkEnd w:id="38"/>
      <w:bookmarkEnd w:id="39"/>
    </w:p>
    <w:p w:rsidR="009F59CC" w:rsidRDefault="00190FB5">
      <w:pPr>
        <w:ind w:firstLine="420"/>
      </w:pPr>
      <w:r>
        <w:rPr>
          <w:rFonts w:hint="eastAsia"/>
        </w:rPr>
        <w:t>控制需求变更，提供有限的需求变更服务。</w:t>
      </w:r>
    </w:p>
    <w:p w:rsidR="009F59CC" w:rsidRDefault="00190FB5">
      <w:pPr>
        <w:ind w:firstLine="420"/>
      </w:pPr>
      <w:r>
        <w:rPr>
          <w:rFonts w:hint="eastAsia"/>
        </w:rPr>
        <w:t>提供软件后期的运维</w:t>
      </w:r>
    </w:p>
    <w:p w:rsidR="009F59CC" w:rsidRDefault="00190FB5">
      <w:pPr>
        <w:pStyle w:val="2"/>
      </w:pPr>
      <w:bookmarkStart w:id="40" w:name="_Toc235938108"/>
      <w:bookmarkStart w:id="41" w:name="_Toc235845854"/>
      <w:bookmarkStart w:id="42" w:name="_Toc324726345"/>
      <w:r>
        <w:rPr>
          <w:rFonts w:hint="eastAsia"/>
        </w:rPr>
        <w:t>3.4</w:t>
      </w:r>
      <w:r>
        <w:rPr>
          <w:rFonts w:hint="eastAsia"/>
        </w:rPr>
        <w:t>非移交产品</w:t>
      </w:r>
      <w:bookmarkEnd w:id="40"/>
      <w:bookmarkEnd w:id="41"/>
      <w:bookmarkEnd w:id="42"/>
    </w:p>
    <w:p w:rsidR="009F59CC" w:rsidRDefault="00190FB5">
      <w:pPr>
        <w:ind w:firstLine="420"/>
      </w:pPr>
      <w:r>
        <w:rPr>
          <w:rFonts w:hint="eastAsia"/>
        </w:rPr>
        <w:t>产品原型设计图及代码清单等产品。</w:t>
      </w:r>
    </w:p>
    <w:p w:rsidR="009F59CC" w:rsidRDefault="00190FB5">
      <w:pPr>
        <w:pStyle w:val="2"/>
      </w:pPr>
      <w:bookmarkStart w:id="43" w:name="_Toc235938109"/>
      <w:bookmarkStart w:id="44" w:name="_Toc235845855"/>
      <w:bookmarkStart w:id="45" w:name="_Toc919733388"/>
      <w:r>
        <w:rPr>
          <w:rFonts w:hint="eastAsia"/>
        </w:rPr>
        <w:t>3.5</w:t>
      </w:r>
      <w:r>
        <w:rPr>
          <w:rFonts w:hint="eastAsia"/>
        </w:rPr>
        <w:t>验收标准</w:t>
      </w:r>
      <w:bookmarkEnd w:id="43"/>
      <w:bookmarkEnd w:id="44"/>
      <w:bookmarkEnd w:id="45"/>
    </w:p>
    <w:p w:rsidR="009F59CC" w:rsidRDefault="00190FB5">
      <w:pPr>
        <w:ind w:firstLine="420"/>
      </w:pPr>
      <w:r>
        <w:rPr>
          <w:rFonts w:hint="eastAsia"/>
        </w:rPr>
        <w:t>该产品能够流畅运行，具备软件需求说明书中的所有需求，满足用户及最终用户的需求，带给用户良好的用户体验。</w:t>
      </w:r>
    </w:p>
    <w:p w:rsidR="009F59CC" w:rsidRDefault="00190FB5">
      <w:pPr>
        <w:pStyle w:val="2"/>
      </w:pPr>
      <w:bookmarkStart w:id="46" w:name="_Toc235938110"/>
      <w:bookmarkStart w:id="47" w:name="_Toc371761010"/>
      <w:bookmarkStart w:id="48" w:name="_Toc235845856"/>
      <w:r>
        <w:rPr>
          <w:rFonts w:hint="eastAsia"/>
        </w:rPr>
        <w:t>3.6</w:t>
      </w:r>
      <w:r>
        <w:rPr>
          <w:rFonts w:hint="eastAsia"/>
        </w:rPr>
        <w:t>最后交付期限</w:t>
      </w:r>
      <w:bookmarkEnd w:id="46"/>
      <w:bookmarkEnd w:id="47"/>
      <w:bookmarkEnd w:id="48"/>
    </w:p>
    <w:p w:rsidR="009F59CC" w:rsidRDefault="00190FB5">
      <w:pPr>
        <w:rPr>
          <w:shd w:val="clear" w:color="FFFFFF" w:fill="D9D9D9"/>
        </w:rPr>
      </w:pPr>
      <w:r>
        <w:rPr>
          <w:rFonts w:hint="eastAsia"/>
          <w:shd w:val="clear" w:color="FFFFFF" w:fill="D9D9D9"/>
        </w:rPr>
        <w:t>列出本项目应交付的产品，包括软件产品和文档。其中，软件产品应指明哪些是要开发的，哪些是属于维护性质的；文档是指随软件产品交付给用户的技术文档，例如用户手册、安装手册等。</w:t>
      </w:r>
    </w:p>
    <w:p w:rsidR="009F59CC" w:rsidRDefault="009F59CC">
      <w:pPr>
        <w:rPr>
          <w:shd w:val="pct10" w:color="auto" w:fill="FFFFFF"/>
        </w:rPr>
      </w:pPr>
    </w:p>
    <w:p w:rsidR="009F59CC" w:rsidRDefault="00190FB5">
      <w:pPr>
        <w:ind w:firstLine="420"/>
        <w:rPr>
          <w:shd w:val="pct10" w:color="auto" w:fill="FFFFFF"/>
        </w:rPr>
      </w:pPr>
      <w:r>
        <w:t>2019</w:t>
      </w:r>
      <w:r>
        <w:rPr>
          <w:rFonts w:hint="eastAsia"/>
        </w:rPr>
        <w:t>年</w:t>
      </w:r>
      <w:r>
        <w:rPr>
          <w:rFonts w:hint="eastAsia"/>
        </w:rPr>
        <w:t>1</w:t>
      </w:r>
      <w:r>
        <w:t>2</w:t>
      </w:r>
      <w:r>
        <w:rPr>
          <w:rFonts w:hint="eastAsia"/>
        </w:rPr>
        <w:t>月</w:t>
      </w:r>
      <w:r>
        <w:rPr>
          <w:rFonts w:hint="eastAsia"/>
        </w:rPr>
        <w:t>2</w:t>
      </w:r>
      <w:r>
        <w:t>9</w:t>
      </w:r>
      <w:r>
        <w:rPr>
          <w:rFonts w:hint="eastAsia"/>
        </w:rPr>
        <w:t>日，即本课程结束时间。</w:t>
      </w:r>
    </w:p>
    <w:p w:rsidR="009F59CC" w:rsidRDefault="00190FB5">
      <w:pPr>
        <w:pStyle w:val="1"/>
      </w:pPr>
      <w:bookmarkStart w:id="49" w:name="_Toc235938111"/>
      <w:bookmarkStart w:id="50" w:name="_Toc1157365947"/>
      <w:bookmarkStart w:id="51" w:name="_Toc235845857"/>
      <w:r>
        <w:rPr>
          <w:rFonts w:hint="eastAsia"/>
        </w:rPr>
        <w:t>4</w:t>
      </w:r>
      <w:r>
        <w:rPr>
          <w:rFonts w:hint="eastAsia"/>
        </w:rPr>
        <w:t>所需工作概述</w:t>
      </w:r>
      <w:bookmarkEnd w:id="49"/>
      <w:bookmarkEnd w:id="50"/>
      <w:bookmarkEnd w:id="51"/>
    </w:p>
    <w:p w:rsidR="009F59CC" w:rsidRDefault="00190FB5">
      <w:pPr>
        <w:rPr>
          <w:shd w:val="clear" w:color="FFFFFF" w:fill="D9D9D9"/>
        </w:rPr>
      </w:pPr>
      <w:r>
        <w:rPr>
          <w:rFonts w:hint="eastAsia"/>
          <w:shd w:val="clear" w:color="FFFFFF" w:fill="D9D9D9"/>
        </w:rPr>
        <w:t>本章根据需要分条对后续章描述的计划作出说明，</w:t>
      </w:r>
      <w:r>
        <w:rPr>
          <w:rFonts w:hint="eastAsia"/>
          <w:shd w:val="clear" w:color="FFFFFF" w:fill="D9D9D9"/>
        </w:rPr>
        <w:t>(</w:t>
      </w:r>
      <w:r>
        <w:rPr>
          <w:rFonts w:hint="eastAsia"/>
          <w:shd w:val="clear" w:color="FFFFFF" w:fill="D9D9D9"/>
        </w:rPr>
        <w:t>若适用</w:t>
      </w:r>
      <w:r>
        <w:rPr>
          <w:rFonts w:hint="eastAsia"/>
          <w:shd w:val="clear" w:color="FFFFFF" w:fill="D9D9D9"/>
        </w:rPr>
        <w:t>)</w:t>
      </w:r>
      <w:r>
        <w:rPr>
          <w:rFonts w:hint="eastAsia"/>
          <w:shd w:val="clear" w:color="FFFFFF" w:fill="D9D9D9"/>
        </w:rPr>
        <w:t>包括以下概述：</w:t>
      </w:r>
    </w:p>
    <w:p w:rsidR="009F59CC" w:rsidRDefault="00190FB5">
      <w:pPr>
        <w:rPr>
          <w:shd w:val="clear" w:color="FFFFFF" w:fill="D9D9D9"/>
        </w:rPr>
      </w:pPr>
      <w:r>
        <w:rPr>
          <w:rFonts w:hint="eastAsia"/>
          <w:shd w:val="clear" w:color="FFFFFF" w:fill="D9D9D9"/>
        </w:rPr>
        <w:lastRenderedPageBreak/>
        <w:t>a.</w:t>
      </w:r>
      <w:r>
        <w:rPr>
          <w:rFonts w:hint="eastAsia"/>
          <w:shd w:val="clear" w:color="FFFFFF" w:fill="D9D9D9"/>
        </w:rPr>
        <w:t>对所要开发系统、软件的需求和约束；</w:t>
      </w:r>
    </w:p>
    <w:p w:rsidR="009F59CC" w:rsidRDefault="00190FB5">
      <w:pPr>
        <w:rPr>
          <w:shd w:val="clear" w:color="FFFFFF" w:fill="D9D9D9"/>
        </w:rPr>
      </w:pPr>
      <w:r>
        <w:rPr>
          <w:rFonts w:hint="eastAsia"/>
          <w:shd w:val="clear" w:color="FFFFFF" w:fill="D9D9D9"/>
        </w:rPr>
        <w:t>b.</w:t>
      </w:r>
      <w:r>
        <w:rPr>
          <w:rFonts w:hint="eastAsia"/>
          <w:shd w:val="clear" w:color="FFFFFF" w:fill="D9D9D9"/>
        </w:rPr>
        <w:t>对项目文档编制的需求和约束；</w:t>
      </w:r>
    </w:p>
    <w:p w:rsidR="009F59CC" w:rsidRDefault="00190FB5">
      <w:pPr>
        <w:rPr>
          <w:shd w:val="clear" w:color="FFFFFF" w:fill="D9D9D9"/>
        </w:rPr>
      </w:pPr>
      <w:r>
        <w:rPr>
          <w:rFonts w:hint="eastAsia"/>
          <w:shd w:val="clear" w:color="FFFFFF" w:fill="D9D9D9"/>
        </w:rPr>
        <w:t>c.</w:t>
      </w:r>
      <w:r>
        <w:rPr>
          <w:rFonts w:hint="eastAsia"/>
          <w:shd w:val="clear" w:color="FFFFFF" w:fill="D9D9D9"/>
        </w:rPr>
        <w:t>该项目在系统生命周期中所处的地位；</w:t>
      </w:r>
    </w:p>
    <w:p w:rsidR="009F59CC" w:rsidRDefault="00190FB5">
      <w:pPr>
        <w:rPr>
          <w:shd w:val="clear" w:color="FFFFFF" w:fill="D9D9D9"/>
        </w:rPr>
      </w:pPr>
      <w:r>
        <w:rPr>
          <w:rFonts w:hint="eastAsia"/>
          <w:shd w:val="clear" w:color="FFFFFF" w:fill="D9D9D9"/>
        </w:rPr>
        <w:t>d.</w:t>
      </w:r>
      <w:r>
        <w:rPr>
          <w:rFonts w:hint="eastAsia"/>
          <w:shd w:val="clear" w:color="FFFFFF" w:fill="D9D9D9"/>
        </w:rPr>
        <w:t>所选用的计划</w:t>
      </w:r>
      <w:r>
        <w:rPr>
          <w:rFonts w:hint="eastAsia"/>
          <w:shd w:val="clear" w:color="FFFFFF" w:fill="D9D9D9"/>
        </w:rPr>
        <w:t>/</w:t>
      </w:r>
      <w:r>
        <w:rPr>
          <w:rFonts w:hint="eastAsia"/>
          <w:shd w:val="clear" w:color="FFFFFF" w:fill="D9D9D9"/>
        </w:rPr>
        <w:t>采购策略或对它们的需求和约束；</w:t>
      </w:r>
    </w:p>
    <w:p w:rsidR="009F59CC" w:rsidRDefault="00190FB5">
      <w:pPr>
        <w:rPr>
          <w:shd w:val="clear" w:color="FFFFFF" w:fill="D9D9D9"/>
        </w:rPr>
      </w:pPr>
      <w:r>
        <w:rPr>
          <w:rFonts w:hint="eastAsia"/>
          <w:shd w:val="clear" w:color="FFFFFF" w:fill="D9D9D9"/>
        </w:rPr>
        <w:t>e.</w:t>
      </w:r>
      <w:r>
        <w:rPr>
          <w:rFonts w:hint="eastAsia"/>
          <w:shd w:val="clear" w:color="FFFFFF" w:fill="D9D9D9"/>
        </w:rPr>
        <w:t>项目进度安排及资源的需求和约束；</w:t>
      </w:r>
    </w:p>
    <w:p w:rsidR="009F59CC" w:rsidRDefault="00190FB5">
      <w:pPr>
        <w:rPr>
          <w:shd w:val="clear" w:color="FFFFFF" w:fill="D9D9D9"/>
        </w:rPr>
      </w:pPr>
      <w:r>
        <w:rPr>
          <w:rFonts w:hint="eastAsia"/>
          <w:shd w:val="clear" w:color="FFFFFF" w:fill="D9D9D9"/>
        </w:rPr>
        <w:t>f.</w:t>
      </w:r>
      <w:r>
        <w:rPr>
          <w:rFonts w:hint="eastAsia"/>
          <w:shd w:val="clear" w:color="FFFFFF" w:fill="D9D9D9"/>
        </w:rPr>
        <w:t>其他的需求和约束，如：项目的安全性、保密性、私密性、方法、标准、硬件开发和软件开发的相互依赖关系等。</w:t>
      </w:r>
    </w:p>
    <w:p w:rsidR="009F59CC" w:rsidRDefault="009F59CC">
      <w:pPr>
        <w:rPr>
          <w:shd w:val="pct10" w:color="auto" w:fill="FFFFFF"/>
        </w:rPr>
      </w:pPr>
    </w:p>
    <w:p w:rsidR="009F59CC" w:rsidRDefault="00190FB5">
      <w:pPr>
        <w:pStyle w:val="2"/>
      </w:pPr>
      <w:bookmarkStart w:id="52" w:name="_Toc2090080350"/>
      <w:r>
        <w:t xml:space="preserve">4.1 </w:t>
      </w:r>
      <w:r>
        <w:t>需求和约束</w:t>
      </w:r>
      <w:bookmarkEnd w:id="52"/>
    </w:p>
    <w:p w:rsidR="009F59CC" w:rsidRDefault="00190FB5">
      <w:pPr>
        <w:numPr>
          <w:ilvl w:val="0"/>
          <w:numId w:val="4"/>
        </w:numPr>
      </w:pPr>
      <w:r>
        <w:t>交付完整的项目文档，具备需求说明书中的全部需求。开发出一个具备案例教学，角色扮演教学模式的教育项目。</w:t>
      </w:r>
    </w:p>
    <w:p w:rsidR="009F59CC" w:rsidRDefault="00190FB5">
      <w:pPr>
        <w:numPr>
          <w:ilvl w:val="0"/>
          <w:numId w:val="4"/>
        </w:numPr>
      </w:pPr>
      <w:r>
        <w:t>开发期限：</w:t>
      </w:r>
      <w:r>
        <w:t>2019-09-16</w:t>
      </w:r>
      <w:r>
        <w:t>至</w:t>
      </w:r>
      <w:r>
        <w:t>12</w:t>
      </w:r>
      <w:r>
        <w:t>月</w:t>
      </w:r>
      <w:r>
        <w:t>08</w:t>
      </w:r>
      <w:r>
        <w:t>日</w:t>
      </w:r>
    </w:p>
    <w:p w:rsidR="009F59CC" w:rsidRDefault="00190FB5">
      <w:pPr>
        <w:numPr>
          <w:ilvl w:val="0"/>
          <w:numId w:val="4"/>
        </w:numPr>
      </w:pPr>
      <w:r>
        <w:t>经费限制：充足</w:t>
      </w:r>
    </w:p>
    <w:p w:rsidR="009F59CC" w:rsidRDefault="00190FB5">
      <w:pPr>
        <w:numPr>
          <w:ilvl w:val="0"/>
          <w:numId w:val="4"/>
        </w:numPr>
      </w:pPr>
      <w:r>
        <w:t>软件过程模型：瀑布模型</w:t>
      </w:r>
    </w:p>
    <w:p w:rsidR="009F59CC" w:rsidRDefault="00190FB5">
      <w:pPr>
        <w:numPr>
          <w:ilvl w:val="0"/>
          <w:numId w:val="4"/>
        </w:numPr>
      </w:pPr>
      <w:r>
        <w:t>性能指标：</w:t>
      </w:r>
      <w:r>
        <w:t>3000</w:t>
      </w:r>
      <w:r>
        <w:t>人负载</w:t>
      </w:r>
    </w:p>
    <w:p w:rsidR="009F59CC" w:rsidRDefault="009F59CC">
      <w:pPr>
        <w:rPr>
          <w:shd w:val="pct10" w:color="auto" w:fill="FFFFFF"/>
        </w:rPr>
      </w:pPr>
    </w:p>
    <w:p w:rsidR="009F59CC" w:rsidRDefault="00190FB5">
      <w:pPr>
        <w:pStyle w:val="2"/>
      </w:pPr>
      <w:bookmarkStart w:id="53" w:name="_Toc1590428471"/>
      <w:r>
        <w:t>4.2</w:t>
      </w:r>
      <w:r>
        <w:t xml:space="preserve"> </w:t>
      </w:r>
      <w:r>
        <w:t>项目进度安排</w:t>
      </w:r>
      <w:bookmarkEnd w:id="53"/>
    </w:p>
    <w:p w:rsidR="009F59CC" w:rsidRDefault="009F59CC">
      <w:pPr>
        <w:rPr>
          <w:shd w:val="pct10" w:color="auto" w:fill="FFFFFF"/>
        </w:rPr>
      </w:pPr>
    </w:p>
    <w:tbl>
      <w:tblPr>
        <w:tblStyle w:val="ab"/>
        <w:tblW w:w="8296" w:type="dxa"/>
        <w:tblLayout w:type="fixed"/>
        <w:tblLook w:val="04A0" w:firstRow="1" w:lastRow="0" w:firstColumn="1" w:lastColumn="0" w:noHBand="0" w:noVBand="1"/>
      </w:tblPr>
      <w:tblGrid>
        <w:gridCol w:w="3681"/>
        <w:gridCol w:w="2268"/>
        <w:gridCol w:w="2347"/>
      </w:tblGrid>
      <w:tr w:rsidR="009F59CC">
        <w:tc>
          <w:tcPr>
            <w:tcW w:w="3681" w:type="dxa"/>
            <w:shd w:val="clear" w:color="auto" w:fill="B4C6E7" w:themeFill="accent1" w:themeFillTint="66"/>
          </w:tcPr>
          <w:p w:rsidR="009F59CC" w:rsidRDefault="00190FB5">
            <w:pPr>
              <w:jc w:val="center"/>
            </w:pPr>
            <w:r>
              <w:rPr>
                <w:rFonts w:hint="eastAsia"/>
              </w:rPr>
              <w:t>里程碑</w:t>
            </w:r>
          </w:p>
        </w:tc>
        <w:tc>
          <w:tcPr>
            <w:tcW w:w="2268" w:type="dxa"/>
            <w:shd w:val="clear" w:color="auto" w:fill="B4C6E7" w:themeFill="accent1" w:themeFillTint="66"/>
          </w:tcPr>
          <w:p w:rsidR="009F59CC" w:rsidRDefault="00190FB5">
            <w:pPr>
              <w:jc w:val="center"/>
            </w:pPr>
            <w:r>
              <w:rPr>
                <w:rFonts w:hint="eastAsia"/>
              </w:rPr>
              <w:t>开始时间</w:t>
            </w:r>
          </w:p>
        </w:tc>
        <w:tc>
          <w:tcPr>
            <w:tcW w:w="2347" w:type="dxa"/>
            <w:shd w:val="clear" w:color="auto" w:fill="B4C6E7" w:themeFill="accent1" w:themeFillTint="66"/>
          </w:tcPr>
          <w:p w:rsidR="009F59CC" w:rsidRDefault="00190FB5">
            <w:pPr>
              <w:jc w:val="center"/>
            </w:pPr>
            <w:r>
              <w:rPr>
                <w:rFonts w:hint="eastAsia"/>
              </w:rPr>
              <w:t>结束时间</w:t>
            </w:r>
          </w:p>
        </w:tc>
      </w:tr>
      <w:tr w:rsidR="009F59CC">
        <w:tc>
          <w:tcPr>
            <w:tcW w:w="3681" w:type="dxa"/>
          </w:tcPr>
          <w:p w:rsidR="009F59CC" w:rsidRDefault="00190FB5">
            <w:pPr>
              <w:rPr>
                <w:shd w:val="pct10" w:color="auto" w:fill="FFFFFF"/>
              </w:rPr>
            </w:pPr>
            <w:r>
              <w:rPr>
                <w:rFonts w:hint="eastAsia"/>
              </w:rPr>
              <w:t>《软件项目计划》</w:t>
            </w:r>
          </w:p>
        </w:tc>
        <w:tc>
          <w:tcPr>
            <w:tcW w:w="2268" w:type="dxa"/>
          </w:tcPr>
          <w:p w:rsidR="009F59CC" w:rsidRDefault="00190FB5">
            <w:pPr>
              <w:rPr>
                <w:shd w:val="pct10" w:color="auto" w:fill="FFFFFF"/>
              </w:rPr>
            </w:pPr>
            <w:r>
              <w:rPr>
                <w:rFonts w:hint="eastAsia"/>
              </w:rPr>
              <w:t>9</w:t>
            </w:r>
            <w:r>
              <w:rPr>
                <w:rFonts w:hint="eastAsia"/>
              </w:rPr>
              <w:t>月</w:t>
            </w:r>
            <w:r>
              <w:rPr>
                <w:rFonts w:hint="eastAsia"/>
              </w:rPr>
              <w:t>2</w:t>
            </w:r>
            <w:r>
              <w:t>3</w:t>
            </w:r>
            <w:r>
              <w:rPr>
                <w:rFonts w:hint="eastAsia"/>
              </w:rPr>
              <w:t>日</w:t>
            </w:r>
          </w:p>
        </w:tc>
        <w:tc>
          <w:tcPr>
            <w:tcW w:w="2347" w:type="dxa"/>
          </w:tcPr>
          <w:p w:rsidR="009F59CC" w:rsidRDefault="00190FB5">
            <w:pPr>
              <w:rPr>
                <w:shd w:val="pct10" w:color="auto" w:fill="FFFFFF"/>
              </w:rPr>
            </w:pPr>
            <w:r>
              <w:rPr>
                <w:rFonts w:hint="eastAsia"/>
              </w:rPr>
              <w:t>9</w:t>
            </w:r>
            <w:r>
              <w:rPr>
                <w:rFonts w:hint="eastAsia"/>
              </w:rPr>
              <w:t>月</w:t>
            </w:r>
            <w:r>
              <w:rPr>
                <w:rFonts w:hint="eastAsia"/>
              </w:rPr>
              <w:t>2</w:t>
            </w:r>
            <w:r>
              <w:t>9</w:t>
            </w:r>
            <w:r>
              <w:rPr>
                <w:rFonts w:hint="eastAsia"/>
              </w:rPr>
              <w:t>日</w:t>
            </w:r>
          </w:p>
        </w:tc>
      </w:tr>
      <w:tr w:rsidR="009F59CC">
        <w:tc>
          <w:tcPr>
            <w:tcW w:w="3681" w:type="dxa"/>
          </w:tcPr>
          <w:p w:rsidR="009F59CC" w:rsidRDefault="00190FB5">
            <w:r>
              <w:rPr>
                <w:rFonts w:hint="eastAsia"/>
              </w:rPr>
              <w:t>《可行性分析报告》</w:t>
            </w:r>
          </w:p>
        </w:tc>
        <w:tc>
          <w:tcPr>
            <w:tcW w:w="2268" w:type="dxa"/>
          </w:tcPr>
          <w:p w:rsidR="009F59CC" w:rsidRDefault="00190FB5">
            <w:r>
              <w:rPr>
                <w:rFonts w:hint="eastAsia"/>
              </w:rPr>
              <w:t>9</w:t>
            </w:r>
            <w:r>
              <w:rPr>
                <w:rFonts w:hint="eastAsia"/>
              </w:rPr>
              <w:t>月</w:t>
            </w:r>
            <w:r>
              <w:rPr>
                <w:rFonts w:hint="eastAsia"/>
              </w:rPr>
              <w:t>3</w:t>
            </w:r>
            <w:r>
              <w:t>0</w:t>
            </w:r>
            <w:r>
              <w:rPr>
                <w:rFonts w:hint="eastAsia"/>
              </w:rPr>
              <w:t>日</w:t>
            </w:r>
          </w:p>
        </w:tc>
        <w:tc>
          <w:tcPr>
            <w:tcW w:w="2347" w:type="dxa"/>
          </w:tcPr>
          <w:p w:rsidR="009F59CC" w:rsidRDefault="00190FB5">
            <w:r>
              <w:rPr>
                <w:rFonts w:hint="eastAsia"/>
              </w:rPr>
              <w:t>1</w:t>
            </w:r>
            <w:r>
              <w:t>0</w:t>
            </w:r>
            <w:r>
              <w:rPr>
                <w:rFonts w:hint="eastAsia"/>
              </w:rPr>
              <w:t>月</w:t>
            </w:r>
            <w:r>
              <w:rPr>
                <w:rFonts w:hint="eastAsia"/>
              </w:rPr>
              <w:t>06</w:t>
            </w:r>
            <w:r>
              <w:rPr>
                <w:rFonts w:hint="eastAsia"/>
              </w:rPr>
              <w:t>日</w:t>
            </w:r>
          </w:p>
        </w:tc>
      </w:tr>
      <w:tr w:rsidR="009F59CC">
        <w:tc>
          <w:tcPr>
            <w:tcW w:w="3681" w:type="dxa"/>
          </w:tcPr>
          <w:p w:rsidR="009F59CC" w:rsidRDefault="00190FB5">
            <w:r>
              <w:rPr>
                <w:rFonts w:hint="eastAsia"/>
              </w:rPr>
              <w:t>《需求开发计划》</w:t>
            </w:r>
          </w:p>
        </w:tc>
        <w:tc>
          <w:tcPr>
            <w:tcW w:w="2268" w:type="dxa"/>
          </w:tcPr>
          <w:p w:rsidR="009F59CC" w:rsidRDefault="00190FB5">
            <w:r>
              <w:rPr>
                <w:rFonts w:hint="eastAsia"/>
              </w:rPr>
              <w:t>1</w:t>
            </w:r>
            <w:r>
              <w:t>0</w:t>
            </w:r>
            <w:r>
              <w:rPr>
                <w:rFonts w:hint="eastAsia"/>
              </w:rPr>
              <w:t>月</w:t>
            </w:r>
            <w:r>
              <w:rPr>
                <w:rFonts w:hint="eastAsia"/>
              </w:rPr>
              <w:t>0</w:t>
            </w:r>
            <w:r>
              <w:t>7</w:t>
            </w:r>
            <w:r>
              <w:rPr>
                <w:rFonts w:hint="eastAsia"/>
              </w:rPr>
              <w:t>日</w:t>
            </w:r>
          </w:p>
        </w:tc>
        <w:tc>
          <w:tcPr>
            <w:tcW w:w="2347" w:type="dxa"/>
          </w:tcPr>
          <w:p w:rsidR="009F59CC" w:rsidRDefault="00190FB5">
            <w:r>
              <w:rPr>
                <w:rFonts w:hint="eastAsia"/>
              </w:rPr>
              <w:t>1</w:t>
            </w:r>
            <w:r>
              <w:t>0</w:t>
            </w:r>
            <w:r>
              <w:rPr>
                <w:rFonts w:hint="eastAsia"/>
              </w:rPr>
              <w:t>月</w:t>
            </w:r>
            <w:r>
              <w:rPr>
                <w:rFonts w:hint="eastAsia"/>
              </w:rPr>
              <w:t>1</w:t>
            </w:r>
            <w:r>
              <w:t>3</w:t>
            </w:r>
            <w:r>
              <w:rPr>
                <w:rFonts w:hint="eastAsia"/>
              </w:rPr>
              <w:t>日</w:t>
            </w:r>
          </w:p>
        </w:tc>
      </w:tr>
      <w:tr w:rsidR="009F59CC">
        <w:tc>
          <w:tcPr>
            <w:tcW w:w="3681" w:type="dxa"/>
          </w:tcPr>
          <w:p w:rsidR="009F59CC" w:rsidRDefault="00190FB5">
            <w:r>
              <w:rPr>
                <w:rFonts w:hint="eastAsia"/>
              </w:rPr>
              <w:t>《需求规格说明书》</w:t>
            </w:r>
          </w:p>
        </w:tc>
        <w:tc>
          <w:tcPr>
            <w:tcW w:w="2268" w:type="dxa"/>
          </w:tcPr>
          <w:p w:rsidR="009F59CC" w:rsidRDefault="00190FB5">
            <w:r>
              <w:rPr>
                <w:rFonts w:hint="eastAsia"/>
              </w:rPr>
              <w:t>1</w:t>
            </w:r>
            <w:r>
              <w:t>0</w:t>
            </w:r>
            <w:r>
              <w:rPr>
                <w:rFonts w:hint="eastAsia"/>
              </w:rPr>
              <w:t>月</w:t>
            </w:r>
            <w:r>
              <w:rPr>
                <w:rFonts w:hint="eastAsia"/>
              </w:rPr>
              <w:t>1</w:t>
            </w:r>
            <w:r>
              <w:t>4</w:t>
            </w:r>
            <w:r>
              <w:rPr>
                <w:rFonts w:hint="eastAsia"/>
              </w:rPr>
              <w:t>日</w:t>
            </w:r>
          </w:p>
        </w:tc>
        <w:tc>
          <w:tcPr>
            <w:tcW w:w="2347" w:type="dxa"/>
          </w:tcPr>
          <w:p w:rsidR="009F59CC" w:rsidRDefault="00190FB5">
            <w:r>
              <w:rPr>
                <w:rFonts w:hint="eastAsia"/>
              </w:rPr>
              <w:t>第一次迭代结束时间</w:t>
            </w:r>
          </w:p>
        </w:tc>
      </w:tr>
      <w:tr w:rsidR="009F59CC">
        <w:tc>
          <w:tcPr>
            <w:tcW w:w="3681" w:type="dxa"/>
          </w:tcPr>
          <w:p w:rsidR="009F59CC" w:rsidRDefault="00190FB5">
            <w:r>
              <w:rPr>
                <w:rFonts w:hint="eastAsia"/>
              </w:rPr>
              <w:t>《需求变更控制文档》</w:t>
            </w:r>
          </w:p>
        </w:tc>
        <w:tc>
          <w:tcPr>
            <w:tcW w:w="2268" w:type="dxa"/>
          </w:tcPr>
          <w:p w:rsidR="009F59CC" w:rsidRDefault="00190FB5">
            <w:r>
              <w:rPr>
                <w:rFonts w:hint="eastAsia"/>
              </w:rPr>
              <w:t>1</w:t>
            </w:r>
            <w:r>
              <w:t>0</w:t>
            </w:r>
            <w:r>
              <w:rPr>
                <w:rFonts w:hint="eastAsia"/>
              </w:rPr>
              <w:t>月</w:t>
            </w:r>
            <w:r>
              <w:rPr>
                <w:rFonts w:hint="eastAsia"/>
              </w:rPr>
              <w:t>1</w:t>
            </w:r>
            <w:r>
              <w:t>4</w:t>
            </w:r>
            <w:r>
              <w:rPr>
                <w:rFonts w:hint="eastAsia"/>
              </w:rPr>
              <w:t>日</w:t>
            </w:r>
          </w:p>
        </w:tc>
        <w:tc>
          <w:tcPr>
            <w:tcW w:w="2347" w:type="dxa"/>
          </w:tcPr>
          <w:p w:rsidR="009F59CC" w:rsidRDefault="00190FB5">
            <w:r>
              <w:rPr>
                <w:rFonts w:hint="eastAsia"/>
              </w:rPr>
              <w:t>第一次迭代结束时间</w:t>
            </w:r>
          </w:p>
        </w:tc>
      </w:tr>
      <w:tr w:rsidR="009F59CC">
        <w:tc>
          <w:tcPr>
            <w:tcW w:w="3681" w:type="dxa"/>
          </w:tcPr>
          <w:p w:rsidR="009F59CC" w:rsidRDefault="00190FB5">
            <w:r>
              <w:rPr>
                <w:rFonts w:hint="eastAsia"/>
              </w:rPr>
              <w:t>《系统设计计划》</w:t>
            </w:r>
          </w:p>
        </w:tc>
        <w:tc>
          <w:tcPr>
            <w:tcW w:w="2268" w:type="dxa"/>
          </w:tcPr>
          <w:p w:rsidR="009F59CC" w:rsidRDefault="00190FB5">
            <w:r>
              <w:rPr>
                <w:rFonts w:hint="eastAsia"/>
              </w:rPr>
              <w:t>1</w:t>
            </w:r>
            <w:r>
              <w:t>0</w:t>
            </w:r>
            <w:r>
              <w:rPr>
                <w:rFonts w:hint="eastAsia"/>
              </w:rPr>
              <w:t>月</w:t>
            </w:r>
            <w:r>
              <w:rPr>
                <w:rFonts w:hint="eastAsia"/>
              </w:rPr>
              <w:t>2</w:t>
            </w:r>
            <w:r>
              <w:t>1</w:t>
            </w:r>
            <w:r>
              <w:rPr>
                <w:rFonts w:hint="eastAsia"/>
              </w:rPr>
              <w:t>日</w:t>
            </w:r>
          </w:p>
        </w:tc>
        <w:tc>
          <w:tcPr>
            <w:tcW w:w="2347" w:type="dxa"/>
          </w:tcPr>
          <w:p w:rsidR="009F59CC" w:rsidRDefault="00190FB5">
            <w:r>
              <w:rPr>
                <w:rFonts w:hint="eastAsia"/>
              </w:rPr>
              <w:t>1</w:t>
            </w:r>
            <w:r>
              <w:t>0</w:t>
            </w:r>
            <w:r>
              <w:rPr>
                <w:rFonts w:hint="eastAsia"/>
              </w:rPr>
              <w:t>月</w:t>
            </w:r>
            <w:r>
              <w:rPr>
                <w:rFonts w:hint="eastAsia"/>
              </w:rPr>
              <w:t>2</w:t>
            </w:r>
            <w:r>
              <w:t>7</w:t>
            </w:r>
            <w:r>
              <w:rPr>
                <w:rFonts w:hint="eastAsia"/>
              </w:rPr>
              <w:t>日</w:t>
            </w:r>
          </w:p>
        </w:tc>
      </w:tr>
      <w:tr w:rsidR="009F59CC">
        <w:tc>
          <w:tcPr>
            <w:tcW w:w="3681" w:type="dxa"/>
          </w:tcPr>
          <w:p w:rsidR="009F59CC" w:rsidRDefault="00190FB5">
            <w:r>
              <w:rPr>
                <w:rFonts w:hint="eastAsia"/>
              </w:rPr>
              <w:t>《概要设计说明》</w:t>
            </w:r>
          </w:p>
        </w:tc>
        <w:tc>
          <w:tcPr>
            <w:tcW w:w="2268" w:type="dxa"/>
          </w:tcPr>
          <w:p w:rsidR="009F59CC" w:rsidRDefault="00190FB5">
            <w:r>
              <w:rPr>
                <w:rFonts w:hint="eastAsia"/>
              </w:rPr>
              <w:t>1</w:t>
            </w:r>
            <w:r>
              <w:t>0</w:t>
            </w:r>
            <w:r>
              <w:rPr>
                <w:rFonts w:hint="eastAsia"/>
              </w:rPr>
              <w:t>月</w:t>
            </w:r>
            <w:r>
              <w:rPr>
                <w:rFonts w:hint="eastAsia"/>
              </w:rPr>
              <w:t>2</w:t>
            </w:r>
            <w:r>
              <w:t>8</w:t>
            </w:r>
            <w:r>
              <w:rPr>
                <w:rFonts w:hint="eastAsia"/>
              </w:rPr>
              <w:t>日</w:t>
            </w:r>
          </w:p>
        </w:tc>
        <w:tc>
          <w:tcPr>
            <w:tcW w:w="2347" w:type="dxa"/>
          </w:tcPr>
          <w:p w:rsidR="009F59CC" w:rsidRDefault="00190FB5">
            <w:r>
              <w:rPr>
                <w:rFonts w:hint="eastAsia"/>
              </w:rPr>
              <w:t>1</w:t>
            </w:r>
            <w:r>
              <w:t>1</w:t>
            </w:r>
            <w:r>
              <w:rPr>
                <w:rFonts w:hint="eastAsia"/>
              </w:rPr>
              <w:t>月</w:t>
            </w:r>
            <w:r>
              <w:rPr>
                <w:rFonts w:hint="eastAsia"/>
              </w:rPr>
              <w:t>3</w:t>
            </w:r>
            <w:r>
              <w:rPr>
                <w:rFonts w:hint="eastAsia"/>
              </w:rPr>
              <w:t>日</w:t>
            </w:r>
          </w:p>
        </w:tc>
      </w:tr>
      <w:tr w:rsidR="009F59CC">
        <w:tc>
          <w:tcPr>
            <w:tcW w:w="3681" w:type="dxa"/>
          </w:tcPr>
          <w:p w:rsidR="009F59CC" w:rsidRDefault="00190FB5">
            <w:r>
              <w:rPr>
                <w:rFonts w:hint="eastAsia"/>
              </w:rPr>
              <w:t>《编码与系统实现计划》</w:t>
            </w:r>
          </w:p>
        </w:tc>
        <w:tc>
          <w:tcPr>
            <w:tcW w:w="2268" w:type="dxa"/>
          </w:tcPr>
          <w:p w:rsidR="009F59CC" w:rsidRDefault="00190FB5">
            <w:r>
              <w:rPr>
                <w:rFonts w:hint="eastAsia"/>
              </w:rPr>
              <w:t>1</w:t>
            </w:r>
            <w:r>
              <w:t>1</w:t>
            </w:r>
            <w:r>
              <w:rPr>
                <w:rFonts w:hint="eastAsia"/>
              </w:rPr>
              <w:t>月</w:t>
            </w:r>
            <w:r>
              <w:rPr>
                <w:rFonts w:hint="eastAsia"/>
              </w:rPr>
              <w:t>0</w:t>
            </w:r>
            <w:r>
              <w:t>4</w:t>
            </w:r>
            <w:r>
              <w:rPr>
                <w:rFonts w:hint="eastAsia"/>
              </w:rPr>
              <w:t>日</w:t>
            </w:r>
          </w:p>
        </w:tc>
        <w:tc>
          <w:tcPr>
            <w:tcW w:w="2347" w:type="dxa"/>
          </w:tcPr>
          <w:p w:rsidR="009F59CC" w:rsidRDefault="00190FB5">
            <w:r>
              <w:rPr>
                <w:rFonts w:hint="eastAsia"/>
              </w:rPr>
              <w:t>1</w:t>
            </w:r>
            <w:r>
              <w:t>1</w:t>
            </w:r>
            <w:r>
              <w:rPr>
                <w:rFonts w:hint="eastAsia"/>
              </w:rPr>
              <w:t>月</w:t>
            </w:r>
            <w:r>
              <w:rPr>
                <w:rFonts w:hint="eastAsia"/>
              </w:rPr>
              <w:t>1</w:t>
            </w:r>
            <w:r>
              <w:t>0</w:t>
            </w:r>
            <w:r>
              <w:rPr>
                <w:rFonts w:hint="eastAsia"/>
              </w:rPr>
              <w:t>日</w:t>
            </w:r>
          </w:p>
        </w:tc>
      </w:tr>
      <w:tr w:rsidR="009F59CC">
        <w:tc>
          <w:tcPr>
            <w:tcW w:w="3681" w:type="dxa"/>
          </w:tcPr>
          <w:p w:rsidR="009F59CC" w:rsidRDefault="00190FB5">
            <w:r>
              <w:rPr>
                <w:rFonts w:hint="eastAsia"/>
              </w:rPr>
              <w:t>《测试计划》</w:t>
            </w:r>
          </w:p>
        </w:tc>
        <w:tc>
          <w:tcPr>
            <w:tcW w:w="2268" w:type="dxa"/>
          </w:tcPr>
          <w:p w:rsidR="009F59CC" w:rsidRDefault="00190FB5">
            <w:r>
              <w:rPr>
                <w:rFonts w:hint="eastAsia"/>
              </w:rPr>
              <w:t>1</w:t>
            </w:r>
            <w:r>
              <w:t>1</w:t>
            </w:r>
            <w:r>
              <w:rPr>
                <w:rFonts w:hint="eastAsia"/>
              </w:rPr>
              <w:t>月</w:t>
            </w:r>
            <w:r>
              <w:rPr>
                <w:rFonts w:hint="eastAsia"/>
              </w:rPr>
              <w:t>1</w:t>
            </w:r>
            <w:r>
              <w:t>1</w:t>
            </w:r>
            <w:r>
              <w:rPr>
                <w:rFonts w:hint="eastAsia"/>
              </w:rPr>
              <w:t>日</w:t>
            </w:r>
          </w:p>
        </w:tc>
        <w:tc>
          <w:tcPr>
            <w:tcW w:w="2347" w:type="dxa"/>
          </w:tcPr>
          <w:p w:rsidR="009F59CC" w:rsidRDefault="00190FB5">
            <w:r>
              <w:rPr>
                <w:rFonts w:hint="eastAsia"/>
              </w:rPr>
              <w:t>1</w:t>
            </w:r>
            <w:r>
              <w:t>1</w:t>
            </w:r>
            <w:r>
              <w:rPr>
                <w:rFonts w:hint="eastAsia"/>
              </w:rPr>
              <w:t>月</w:t>
            </w:r>
            <w:r>
              <w:rPr>
                <w:rFonts w:hint="eastAsia"/>
              </w:rPr>
              <w:t>2</w:t>
            </w:r>
            <w:r>
              <w:t>4</w:t>
            </w:r>
            <w:r>
              <w:rPr>
                <w:rFonts w:hint="eastAsia"/>
              </w:rPr>
              <w:t>日</w:t>
            </w:r>
          </w:p>
        </w:tc>
      </w:tr>
      <w:tr w:rsidR="009F59CC">
        <w:tc>
          <w:tcPr>
            <w:tcW w:w="3681" w:type="dxa"/>
          </w:tcPr>
          <w:p w:rsidR="009F59CC" w:rsidRDefault="00190FB5">
            <w:r>
              <w:rPr>
                <w:rFonts w:hint="eastAsia"/>
              </w:rPr>
              <w:lastRenderedPageBreak/>
              <w:t>《系统维护计划》</w:t>
            </w:r>
          </w:p>
        </w:tc>
        <w:tc>
          <w:tcPr>
            <w:tcW w:w="2268" w:type="dxa"/>
          </w:tcPr>
          <w:p w:rsidR="009F59CC" w:rsidRDefault="00190FB5">
            <w:r>
              <w:rPr>
                <w:rFonts w:hint="eastAsia"/>
              </w:rPr>
              <w:t>1</w:t>
            </w:r>
            <w:r>
              <w:t>1</w:t>
            </w:r>
            <w:r>
              <w:rPr>
                <w:rFonts w:hint="eastAsia"/>
              </w:rPr>
              <w:t>月</w:t>
            </w:r>
            <w:r>
              <w:rPr>
                <w:rFonts w:hint="eastAsia"/>
              </w:rPr>
              <w:t>2</w:t>
            </w:r>
            <w:r>
              <w:t>5</w:t>
            </w:r>
            <w:r>
              <w:rPr>
                <w:rFonts w:hint="eastAsia"/>
              </w:rPr>
              <w:t>日</w:t>
            </w:r>
          </w:p>
        </w:tc>
        <w:tc>
          <w:tcPr>
            <w:tcW w:w="2347" w:type="dxa"/>
          </w:tcPr>
          <w:p w:rsidR="009F59CC" w:rsidRDefault="00190FB5">
            <w:r>
              <w:rPr>
                <w:rFonts w:hint="eastAsia"/>
              </w:rPr>
              <w:t>1</w:t>
            </w:r>
            <w:r>
              <w:t>2</w:t>
            </w:r>
            <w:r>
              <w:rPr>
                <w:rFonts w:hint="eastAsia"/>
              </w:rPr>
              <w:t>月</w:t>
            </w:r>
            <w:r>
              <w:rPr>
                <w:rFonts w:hint="eastAsia"/>
              </w:rPr>
              <w:t>0</w:t>
            </w:r>
            <w:r>
              <w:t>1</w:t>
            </w:r>
            <w:r>
              <w:rPr>
                <w:rFonts w:hint="eastAsia"/>
              </w:rPr>
              <w:t>日</w:t>
            </w:r>
          </w:p>
        </w:tc>
      </w:tr>
      <w:tr w:rsidR="009F59CC">
        <w:tc>
          <w:tcPr>
            <w:tcW w:w="3681" w:type="dxa"/>
          </w:tcPr>
          <w:p w:rsidR="009F59CC" w:rsidRDefault="00190FB5">
            <w:r>
              <w:rPr>
                <w:rFonts w:hint="eastAsia"/>
              </w:rPr>
              <w:t>《项目总结报告》</w:t>
            </w:r>
          </w:p>
        </w:tc>
        <w:tc>
          <w:tcPr>
            <w:tcW w:w="2268" w:type="dxa"/>
          </w:tcPr>
          <w:p w:rsidR="009F59CC" w:rsidRDefault="00190FB5">
            <w:r>
              <w:rPr>
                <w:rFonts w:hint="eastAsia"/>
              </w:rPr>
              <w:t>1</w:t>
            </w:r>
            <w:r>
              <w:t>2</w:t>
            </w:r>
            <w:r>
              <w:rPr>
                <w:rFonts w:hint="eastAsia"/>
              </w:rPr>
              <w:t>月</w:t>
            </w:r>
            <w:r>
              <w:rPr>
                <w:rFonts w:hint="eastAsia"/>
              </w:rPr>
              <w:t>0</w:t>
            </w:r>
            <w:r>
              <w:t>2</w:t>
            </w:r>
            <w:r>
              <w:rPr>
                <w:rFonts w:hint="eastAsia"/>
              </w:rPr>
              <w:t>日</w:t>
            </w:r>
          </w:p>
        </w:tc>
        <w:tc>
          <w:tcPr>
            <w:tcW w:w="2347" w:type="dxa"/>
          </w:tcPr>
          <w:p w:rsidR="009F59CC" w:rsidRDefault="00190FB5">
            <w:r>
              <w:rPr>
                <w:rFonts w:hint="eastAsia"/>
              </w:rPr>
              <w:t>1</w:t>
            </w:r>
            <w:r>
              <w:t>2</w:t>
            </w:r>
            <w:r>
              <w:rPr>
                <w:rFonts w:hint="eastAsia"/>
              </w:rPr>
              <w:t>月</w:t>
            </w:r>
            <w:r>
              <w:rPr>
                <w:rFonts w:hint="eastAsia"/>
              </w:rPr>
              <w:t>0</w:t>
            </w:r>
            <w:r>
              <w:t>8</w:t>
            </w:r>
            <w:r>
              <w:rPr>
                <w:rFonts w:hint="eastAsia"/>
              </w:rPr>
              <w:t>日</w:t>
            </w:r>
          </w:p>
        </w:tc>
      </w:tr>
    </w:tbl>
    <w:p w:rsidR="009F59CC" w:rsidRDefault="009F59CC">
      <w:pPr>
        <w:rPr>
          <w:shd w:val="pct10" w:color="auto" w:fill="FFFFFF"/>
        </w:rPr>
      </w:pPr>
    </w:p>
    <w:p w:rsidR="009F59CC" w:rsidRDefault="00190FB5">
      <w:pPr>
        <w:pStyle w:val="1"/>
      </w:pPr>
      <w:bookmarkStart w:id="54" w:name="_Toc235845858"/>
      <w:bookmarkStart w:id="55" w:name="_Toc235938112"/>
      <w:bookmarkStart w:id="56" w:name="_Toc602357888"/>
      <w:r>
        <w:rPr>
          <w:rFonts w:hint="eastAsia"/>
        </w:rPr>
        <w:t>5</w:t>
      </w:r>
      <w:r>
        <w:rPr>
          <w:rFonts w:hint="eastAsia"/>
        </w:rPr>
        <w:t>实施整个软件开发活动的计划</w:t>
      </w:r>
      <w:bookmarkEnd w:id="54"/>
      <w:bookmarkEnd w:id="55"/>
      <w:bookmarkEnd w:id="56"/>
    </w:p>
    <w:p w:rsidR="009F59CC" w:rsidRDefault="00190FB5">
      <w:r>
        <w:rPr>
          <w:rFonts w:hint="eastAsia"/>
        </w:rPr>
        <w:t>本章分以下几条。不需要的活动的条款用“不适用”注明，如果对项目中不同的开发阶段或不同的软件需要不同的计划，这些不同之处应在此条加以注解。除以下规定的内容外，每条中还应标识可适用的风险和不确定因素，及处理它们的计划。</w:t>
      </w:r>
    </w:p>
    <w:p w:rsidR="009F59CC" w:rsidRDefault="009F59CC"/>
    <w:p w:rsidR="009F59CC" w:rsidRDefault="00190FB5">
      <w:pPr>
        <w:pStyle w:val="2"/>
      </w:pPr>
      <w:bookmarkStart w:id="57" w:name="_Toc235845859"/>
      <w:bookmarkStart w:id="58" w:name="_Toc591111658"/>
      <w:bookmarkStart w:id="59" w:name="_Toc235938113"/>
      <w:r>
        <w:rPr>
          <w:rFonts w:hint="eastAsia"/>
        </w:rPr>
        <w:t>5.1</w:t>
      </w:r>
      <w:r>
        <w:rPr>
          <w:rFonts w:hint="eastAsia"/>
        </w:rPr>
        <w:t>软件开发过程</w:t>
      </w:r>
      <w:bookmarkEnd w:id="57"/>
      <w:bookmarkEnd w:id="58"/>
      <w:bookmarkEnd w:id="59"/>
    </w:p>
    <w:p w:rsidR="009F59CC" w:rsidRDefault="00190FB5">
      <w:r>
        <w:rPr>
          <w:rFonts w:hint="eastAsia"/>
        </w:rPr>
        <w:t>本条应描述要采用的软件开发过程。计划应覆盖论及它的所有合同条款，确定已计划的开发阶段</w:t>
      </w:r>
      <w:r>
        <w:rPr>
          <w:rFonts w:hint="eastAsia"/>
        </w:rPr>
        <w:t>(</w:t>
      </w:r>
      <w:r>
        <w:rPr>
          <w:rFonts w:hint="eastAsia"/>
        </w:rPr>
        <w:t>适用的话</w:t>
      </w:r>
      <w:r>
        <w:rPr>
          <w:rFonts w:hint="eastAsia"/>
        </w:rPr>
        <w:t>)</w:t>
      </w:r>
      <w:r>
        <w:rPr>
          <w:rFonts w:hint="eastAsia"/>
        </w:rPr>
        <w:t>、目标和各阶段要执行的软件开发活动。</w:t>
      </w:r>
    </w:p>
    <w:p w:rsidR="009F59CC" w:rsidRDefault="00190FB5">
      <w:pPr>
        <w:jc w:val="center"/>
      </w:pPr>
      <w:r>
        <w:rPr>
          <w:noProof/>
        </w:rPr>
        <w:drawing>
          <wp:inline distT="0" distB="0" distL="114300" distR="114300">
            <wp:extent cx="5267325" cy="4255135"/>
            <wp:effectExtent l="0" t="0" r="15875" b="1206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67325" cy="4255135"/>
                    </a:xfrm>
                    <a:prstGeom prst="rect">
                      <a:avLst/>
                    </a:prstGeom>
                    <a:noFill/>
                    <a:ln w="9525">
                      <a:noFill/>
                    </a:ln>
                  </pic:spPr>
                </pic:pic>
              </a:graphicData>
            </a:graphic>
          </wp:inline>
        </w:drawing>
      </w:r>
    </w:p>
    <w:p w:rsidR="009F59CC" w:rsidRDefault="00190FB5">
      <w:pPr>
        <w:pStyle w:val="2"/>
      </w:pPr>
      <w:bookmarkStart w:id="60" w:name="_Toc235845860"/>
      <w:bookmarkStart w:id="61" w:name="_Toc554284984"/>
      <w:bookmarkStart w:id="62" w:name="_Toc235938114"/>
      <w:r>
        <w:rPr>
          <w:rFonts w:hint="eastAsia"/>
        </w:rPr>
        <w:lastRenderedPageBreak/>
        <w:t>5.2</w:t>
      </w:r>
      <w:r>
        <w:rPr>
          <w:rFonts w:hint="eastAsia"/>
        </w:rPr>
        <w:t>软件开发总体计划</w:t>
      </w:r>
      <w:bookmarkEnd w:id="60"/>
      <w:bookmarkEnd w:id="61"/>
      <w:bookmarkEnd w:id="62"/>
    </w:p>
    <w:p w:rsidR="009F59CC" w:rsidRDefault="00190FB5">
      <w:r>
        <w:rPr>
          <w:rFonts w:hint="eastAsia"/>
        </w:rPr>
        <w:t>本条应分以下若干条进行描述。</w:t>
      </w:r>
    </w:p>
    <w:p w:rsidR="009F59CC" w:rsidRDefault="00190FB5">
      <w:pPr>
        <w:pStyle w:val="3"/>
      </w:pPr>
      <w:bookmarkStart w:id="63" w:name="_Toc235938115"/>
      <w:bookmarkStart w:id="64" w:name="_Toc83665402"/>
      <w:bookmarkStart w:id="65" w:name="_Toc235845861"/>
      <w:r>
        <w:rPr>
          <w:rFonts w:hint="eastAsia"/>
        </w:rPr>
        <w:t>5.2.1</w:t>
      </w:r>
      <w:r>
        <w:rPr>
          <w:rFonts w:hint="eastAsia"/>
        </w:rPr>
        <w:t>软件开发方法</w:t>
      </w:r>
      <w:bookmarkEnd w:id="63"/>
      <w:bookmarkEnd w:id="64"/>
      <w:bookmarkEnd w:id="65"/>
    </w:p>
    <w:p w:rsidR="009F59CC" w:rsidRDefault="00190FB5">
      <w:pPr>
        <w:rPr>
          <w:shd w:val="clear" w:color="FFFFFF" w:fill="D9D9D9"/>
        </w:rPr>
      </w:pPr>
      <w:r>
        <w:rPr>
          <w:rFonts w:hint="eastAsia"/>
          <w:shd w:val="clear" w:color="FFFFFF" w:fill="D9D9D9"/>
        </w:rPr>
        <w:t>本条应描述或引用要使用的软件开发方法，包括为支持这些方法所使用的手工、自动工具和过程的描述。该方法应覆盖论及它的所有合同条款。如果这些方法在它们所适用的活动范围有更好的描述，可引用本计划的其他条。</w:t>
      </w:r>
    </w:p>
    <w:p w:rsidR="009F59CC" w:rsidRDefault="009F59CC">
      <w:pPr>
        <w:rPr>
          <w:shd w:val="clear" w:color="FFFFFF" w:fill="D9D9D9"/>
        </w:rPr>
      </w:pPr>
    </w:p>
    <w:p w:rsidR="009F59CC" w:rsidRDefault="00190FB5">
      <w:r>
        <w:t>本项目采用瀑布模型开发方式。</w:t>
      </w:r>
    </w:p>
    <w:p w:rsidR="009F59CC" w:rsidRDefault="00190FB5">
      <w:pPr>
        <w:pStyle w:val="3"/>
      </w:pPr>
      <w:bookmarkStart w:id="66" w:name="_Toc235938116"/>
      <w:bookmarkStart w:id="67" w:name="_Toc1710106276"/>
      <w:bookmarkStart w:id="68" w:name="_Toc235845862"/>
      <w:r>
        <w:rPr>
          <w:rFonts w:hint="eastAsia"/>
        </w:rPr>
        <w:t>5.2.2</w:t>
      </w:r>
      <w:r>
        <w:rPr>
          <w:rFonts w:hint="eastAsia"/>
        </w:rPr>
        <w:t>软件产品标准</w:t>
      </w:r>
      <w:bookmarkEnd w:id="66"/>
      <w:bookmarkEnd w:id="67"/>
      <w:bookmarkEnd w:id="68"/>
    </w:p>
    <w:p w:rsidR="009F59CC" w:rsidRDefault="00190FB5">
      <w:pPr>
        <w:rPr>
          <w:shd w:val="clear" w:color="FFFFFF" w:fill="D9D9D9"/>
        </w:rPr>
      </w:pPr>
      <w:r>
        <w:rPr>
          <w:rFonts w:hint="eastAsia"/>
          <w:shd w:val="clear" w:color="FFFFFF" w:fill="D9D9D9"/>
        </w:rPr>
        <w:t>本条应描述或引用在表达需求、设计、编码、测试用例、测试过程和测试结果方面要遵循的标准。标准应覆盖合同中论及它的所有条款。如果这些标准在标准所适用的活动范围有更好的描述，可引用本计划中的其他条。对要使用的各种编程语言都应提供编码标准，至少应包括：</w:t>
      </w:r>
    </w:p>
    <w:p w:rsidR="009F59CC" w:rsidRDefault="00190FB5">
      <w:pPr>
        <w:rPr>
          <w:shd w:val="clear" w:color="FFFFFF" w:fill="D9D9D9"/>
        </w:rPr>
      </w:pPr>
      <w:r>
        <w:rPr>
          <w:rFonts w:hint="eastAsia"/>
          <w:shd w:val="clear" w:color="FFFFFF" w:fill="D9D9D9"/>
        </w:rPr>
        <w:t>a.</w:t>
      </w:r>
      <w:r>
        <w:rPr>
          <w:rFonts w:hint="eastAsia"/>
          <w:shd w:val="clear" w:color="FFFFFF" w:fill="D9D9D9"/>
        </w:rPr>
        <w:t>格式标准</w:t>
      </w:r>
      <w:r>
        <w:rPr>
          <w:rFonts w:hint="eastAsia"/>
          <w:shd w:val="clear" w:color="FFFFFF" w:fill="D9D9D9"/>
        </w:rPr>
        <w:t>(</w:t>
      </w:r>
      <w:r>
        <w:rPr>
          <w:rFonts w:hint="eastAsia"/>
          <w:shd w:val="clear" w:color="FFFFFF" w:fill="D9D9D9"/>
        </w:rPr>
        <w:t>如：缩进、空格、大小写和信息的排序</w:t>
      </w:r>
      <w:r>
        <w:rPr>
          <w:rFonts w:hint="eastAsia"/>
          <w:shd w:val="clear" w:color="FFFFFF" w:fill="D9D9D9"/>
        </w:rPr>
        <w:t>)</w:t>
      </w:r>
      <w:r>
        <w:rPr>
          <w:rFonts w:hint="eastAsia"/>
          <w:shd w:val="clear" w:color="FFFFFF" w:fill="D9D9D9"/>
        </w:rPr>
        <w:t>；</w:t>
      </w:r>
    </w:p>
    <w:p w:rsidR="009F59CC" w:rsidRDefault="00190FB5">
      <w:pPr>
        <w:rPr>
          <w:shd w:val="clear" w:color="FFFFFF" w:fill="D9D9D9"/>
        </w:rPr>
      </w:pPr>
      <w:r>
        <w:rPr>
          <w:rFonts w:hint="eastAsia"/>
          <w:shd w:val="clear" w:color="FFFFFF" w:fill="D9D9D9"/>
        </w:rPr>
        <w:t>b.</w:t>
      </w:r>
      <w:r>
        <w:rPr>
          <w:rFonts w:hint="eastAsia"/>
          <w:shd w:val="clear" w:color="FFFFFF" w:fill="D9D9D9"/>
        </w:rPr>
        <w:t>首部注释标准，例如</w:t>
      </w:r>
      <w:r>
        <w:rPr>
          <w:rFonts w:hint="eastAsia"/>
          <w:shd w:val="clear" w:color="FFFFFF" w:fill="D9D9D9"/>
        </w:rPr>
        <w:t>(</w:t>
      </w:r>
      <w:r>
        <w:rPr>
          <w:rFonts w:hint="eastAsia"/>
          <w:shd w:val="clear" w:color="FFFFFF" w:fill="D9D9D9"/>
        </w:rPr>
        <w:t>要求：代码的名称</w:t>
      </w:r>
      <w:r>
        <w:rPr>
          <w:rFonts w:hint="eastAsia"/>
          <w:shd w:val="clear" w:color="FFFFFF" w:fill="D9D9D9"/>
        </w:rPr>
        <w:t>/</w:t>
      </w:r>
      <w:r>
        <w:rPr>
          <w:rFonts w:hint="eastAsia"/>
          <w:shd w:val="clear" w:color="FFFFFF" w:fill="D9D9D9"/>
        </w:rPr>
        <w:t>标识符，版本标识，修改历史，用途</w:t>
      </w:r>
      <w:r>
        <w:rPr>
          <w:rFonts w:hint="eastAsia"/>
          <w:shd w:val="clear" w:color="FFFFFF" w:fill="D9D9D9"/>
        </w:rPr>
        <w:t>)</w:t>
      </w:r>
      <w:r>
        <w:rPr>
          <w:rFonts w:hint="eastAsia"/>
          <w:shd w:val="clear" w:color="FFFFFF" w:fill="D9D9D9"/>
        </w:rPr>
        <w:t>需求和实现的设计决策，处理的注记</w:t>
      </w:r>
      <w:r>
        <w:rPr>
          <w:rFonts w:hint="eastAsia"/>
          <w:shd w:val="clear" w:color="FFFFFF" w:fill="D9D9D9"/>
        </w:rPr>
        <w:t>(</w:t>
      </w:r>
      <w:r>
        <w:rPr>
          <w:rFonts w:hint="eastAsia"/>
          <w:shd w:val="clear" w:color="FFFFFF" w:fill="D9D9D9"/>
        </w:rPr>
        <w:t>例如：使用的算法、假设、约束、限制和副作用</w:t>
      </w:r>
      <w:r>
        <w:rPr>
          <w:rFonts w:hint="eastAsia"/>
          <w:shd w:val="clear" w:color="FFFFFF" w:fill="D9D9D9"/>
        </w:rPr>
        <w:t>)</w:t>
      </w:r>
      <w:r>
        <w:rPr>
          <w:rFonts w:hint="eastAsia"/>
          <w:shd w:val="clear" w:color="FFFFFF" w:fill="D9D9D9"/>
        </w:rPr>
        <w:t>，数据注记</w:t>
      </w:r>
      <w:r>
        <w:rPr>
          <w:rFonts w:hint="eastAsia"/>
          <w:shd w:val="clear" w:color="FFFFFF" w:fill="D9D9D9"/>
        </w:rPr>
        <w:t>(</w:t>
      </w:r>
      <w:r>
        <w:rPr>
          <w:rFonts w:hint="eastAsia"/>
          <w:shd w:val="clear" w:color="FFFFFF" w:fill="D9D9D9"/>
        </w:rPr>
        <w:t>输入、输出、变量和数据结构等</w:t>
      </w:r>
      <w:r>
        <w:rPr>
          <w:rFonts w:hint="eastAsia"/>
          <w:shd w:val="clear" w:color="FFFFFF" w:fill="D9D9D9"/>
        </w:rPr>
        <w:t>)</w:t>
      </w:r>
      <w:r>
        <w:rPr>
          <w:rFonts w:hint="eastAsia"/>
          <w:shd w:val="clear" w:color="FFFFFF" w:fill="D9D9D9"/>
        </w:rPr>
        <w:t>；</w:t>
      </w:r>
    </w:p>
    <w:p w:rsidR="009F59CC" w:rsidRDefault="00190FB5">
      <w:pPr>
        <w:rPr>
          <w:shd w:val="clear" w:color="FFFFFF" w:fill="D9D9D9"/>
        </w:rPr>
      </w:pPr>
      <w:r>
        <w:rPr>
          <w:rFonts w:hint="eastAsia"/>
          <w:shd w:val="clear" w:color="FFFFFF" w:fill="D9D9D9"/>
        </w:rPr>
        <w:t>c.</w:t>
      </w:r>
      <w:r>
        <w:rPr>
          <w:rFonts w:hint="eastAsia"/>
          <w:shd w:val="clear" w:color="FFFFFF" w:fill="D9D9D9"/>
        </w:rPr>
        <w:t>其他注释</w:t>
      </w:r>
      <w:r>
        <w:rPr>
          <w:rFonts w:hint="eastAsia"/>
          <w:shd w:val="clear" w:color="FFFFFF" w:fill="D9D9D9"/>
        </w:rPr>
        <w:t>标准</w:t>
      </w:r>
      <w:r>
        <w:rPr>
          <w:rFonts w:hint="eastAsia"/>
          <w:shd w:val="clear" w:color="FFFFFF" w:fill="D9D9D9"/>
        </w:rPr>
        <w:t>(</w:t>
      </w:r>
      <w:r>
        <w:rPr>
          <w:rFonts w:hint="eastAsia"/>
          <w:shd w:val="clear" w:color="FFFFFF" w:fill="D9D9D9"/>
        </w:rPr>
        <w:t>例如要求的数量和预期的内容</w:t>
      </w:r>
      <w:r>
        <w:rPr>
          <w:rFonts w:hint="eastAsia"/>
          <w:shd w:val="clear" w:color="FFFFFF" w:fill="D9D9D9"/>
        </w:rPr>
        <w:t>)</w:t>
      </w:r>
      <w:r>
        <w:rPr>
          <w:rFonts w:hint="eastAsia"/>
          <w:shd w:val="clear" w:color="FFFFFF" w:fill="D9D9D9"/>
        </w:rPr>
        <w:t>；</w:t>
      </w:r>
    </w:p>
    <w:p w:rsidR="009F59CC" w:rsidRDefault="00190FB5">
      <w:pPr>
        <w:rPr>
          <w:shd w:val="clear" w:color="FFFFFF" w:fill="D9D9D9"/>
        </w:rPr>
      </w:pPr>
      <w:r>
        <w:rPr>
          <w:rFonts w:hint="eastAsia"/>
          <w:shd w:val="clear" w:color="FFFFFF" w:fill="D9D9D9"/>
        </w:rPr>
        <w:t>d.</w:t>
      </w:r>
      <w:r>
        <w:rPr>
          <w:rFonts w:hint="eastAsia"/>
          <w:shd w:val="clear" w:color="FFFFFF" w:fill="D9D9D9"/>
        </w:rPr>
        <w:t>变量、参数、程序包、过程和文档等的命名约定；</w:t>
      </w:r>
    </w:p>
    <w:p w:rsidR="009F59CC" w:rsidRDefault="00190FB5">
      <w:pPr>
        <w:rPr>
          <w:shd w:val="clear" w:color="FFFFFF" w:fill="D9D9D9"/>
        </w:rPr>
      </w:pPr>
      <w:r>
        <w:rPr>
          <w:rFonts w:hint="eastAsia"/>
          <w:shd w:val="clear" w:color="FFFFFF" w:fill="D9D9D9"/>
        </w:rPr>
        <w:t>e.(</w:t>
      </w:r>
      <w:r>
        <w:rPr>
          <w:rFonts w:hint="eastAsia"/>
          <w:shd w:val="clear" w:color="FFFFFF" w:fill="D9D9D9"/>
        </w:rPr>
        <w:t>若有</w:t>
      </w:r>
      <w:r>
        <w:rPr>
          <w:rFonts w:hint="eastAsia"/>
          <w:shd w:val="clear" w:color="FFFFFF" w:fill="D9D9D9"/>
        </w:rPr>
        <w:t>)</w:t>
      </w:r>
      <w:r>
        <w:rPr>
          <w:rFonts w:hint="eastAsia"/>
          <w:shd w:val="clear" w:color="FFFFFF" w:fill="D9D9D9"/>
        </w:rPr>
        <w:t>编程语言构造或功能的使用限制；</w:t>
      </w:r>
    </w:p>
    <w:p w:rsidR="009F59CC" w:rsidRDefault="00190FB5">
      <w:pPr>
        <w:rPr>
          <w:shd w:val="clear" w:color="FFFFFF" w:fill="D9D9D9"/>
        </w:rPr>
      </w:pPr>
      <w:r>
        <w:rPr>
          <w:shd w:val="clear" w:color="FFFFFF" w:fill="D9D9D9"/>
        </w:rPr>
        <w:t>f.</w:t>
      </w:r>
      <w:r>
        <w:rPr>
          <w:rFonts w:hint="eastAsia"/>
          <w:shd w:val="clear" w:color="FFFFFF" w:fill="D9D9D9"/>
        </w:rPr>
        <w:t>代码聚合复杂性的制约。</w:t>
      </w:r>
    </w:p>
    <w:p w:rsidR="009F59CC" w:rsidRDefault="009F59CC">
      <w:pPr>
        <w:rPr>
          <w:shd w:val="pct10" w:color="auto" w:fill="FFFFFF"/>
        </w:rPr>
      </w:pPr>
    </w:p>
    <w:p w:rsidR="009F59CC" w:rsidRDefault="00190FB5">
      <w:pPr>
        <w:ind w:firstLine="420"/>
      </w:pPr>
      <w:r>
        <w:rPr>
          <w:rFonts w:hint="eastAsia"/>
        </w:rPr>
        <w:t>本款小程序在表达需求、设计、编码、测试用例、测试过程和测试结果方面要遵循的标准有：</w:t>
      </w:r>
    </w:p>
    <w:p w:rsidR="009F59CC" w:rsidRDefault="00190FB5">
      <w:pPr>
        <w:numPr>
          <w:ilvl w:val="0"/>
          <w:numId w:val="5"/>
        </w:numPr>
      </w:pPr>
      <w:r>
        <w:rPr>
          <w:rFonts w:hint="eastAsia"/>
        </w:rPr>
        <w:t>代码中每部分函数都应注释来解释该函数的作用；</w:t>
      </w:r>
    </w:p>
    <w:p w:rsidR="009F59CC" w:rsidRDefault="00190FB5">
      <w:pPr>
        <w:numPr>
          <w:ilvl w:val="0"/>
          <w:numId w:val="5"/>
        </w:numPr>
      </w:pPr>
      <w:r>
        <w:rPr>
          <w:rFonts w:hint="eastAsia"/>
        </w:rPr>
        <w:t>在命名时，应统一使用英语，使用大驼峰式：</w:t>
      </w:r>
      <w:r>
        <w:rPr>
          <w:rFonts w:hint="eastAsia"/>
        </w:rPr>
        <w:t>(big camel-case)</w:t>
      </w:r>
      <w:r>
        <w:rPr>
          <w:rFonts w:hint="eastAsia"/>
        </w:rPr>
        <w:t>；</w:t>
      </w:r>
    </w:p>
    <w:p w:rsidR="009F59CC" w:rsidRDefault="00190FB5">
      <w:pPr>
        <w:numPr>
          <w:ilvl w:val="0"/>
          <w:numId w:val="5"/>
        </w:numPr>
      </w:pPr>
      <w:r>
        <w:rPr>
          <w:rFonts w:hint="eastAsia"/>
        </w:rPr>
        <w:t>测试用例应当覆盖所有功能点；</w:t>
      </w:r>
    </w:p>
    <w:p w:rsidR="009F59CC" w:rsidRDefault="00190FB5">
      <w:pPr>
        <w:numPr>
          <w:ilvl w:val="0"/>
          <w:numId w:val="5"/>
        </w:numPr>
      </w:pPr>
      <w:r>
        <w:rPr>
          <w:rFonts w:hint="eastAsia"/>
        </w:rPr>
        <w:t>测试类别应包含单元测试、集成测试、系统测试、用户确认测试；</w:t>
      </w:r>
    </w:p>
    <w:p w:rsidR="009F59CC" w:rsidRDefault="009F59CC"/>
    <w:p w:rsidR="009F59CC" w:rsidRDefault="00190FB5">
      <w:pPr>
        <w:pStyle w:val="3"/>
      </w:pPr>
      <w:bookmarkStart w:id="69" w:name="_Toc235845863"/>
      <w:bookmarkStart w:id="70" w:name="_Toc1982532931"/>
      <w:bookmarkStart w:id="71" w:name="_Toc235938117"/>
      <w:r>
        <w:t>5.2.3</w:t>
      </w:r>
      <w:r>
        <w:rPr>
          <w:rFonts w:hint="eastAsia"/>
        </w:rPr>
        <w:t>可重用的软件产品</w:t>
      </w:r>
      <w:bookmarkEnd w:id="69"/>
      <w:bookmarkEnd w:id="70"/>
      <w:bookmarkEnd w:id="71"/>
    </w:p>
    <w:p w:rsidR="009F59CC" w:rsidRDefault="00190FB5">
      <w:r>
        <w:rPr>
          <w:rFonts w:hint="eastAsia"/>
        </w:rPr>
        <w:t>本条应分以下若干条。</w:t>
      </w:r>
    </w:p>
    <w:p w:rsidR="009F59CC" w:rsidRDefault="00190FB5">
      <w:pPr>
        <w:pStyle w:val="4"/>
      </w:pPr>
      <w:r>
        <w:t>5.2.3.1</w:t>
      </w:r>
      <w:r>
        <w:rPr>
          <w:rFonts w:hint="eastAsia"/>
        </w:rPr>
        <w:t>吸纳可重用的软件产品</w:t>
      </w:r>
    </w:p>
    <w:p w:rsidR="009F59CC" w:rsidRDefault="00190FB5">
      <w:r>
        <w:rPr>
          <w:rFonts w:hint="eastAsia"/>
        </w:rPr>
        <w:t>本条应描述标识、评估和吸纳可重用软件产品要遵循的方法，包括搜寻这些产品的范围和进行评估的准则。描述应覆盖合同中论及它的所有条款。在制定或更新计划时对已选定的或候选的可重用的软件产品应加以标识和说明，</w:t>
      </w:r>
      <w:r>
        <w:rPr>
          <w:rFonts w:hint="eastAsia"/>
        </w:rPr>
        <w:t>(</w:t>
      </w:r>
      <w:r>
        <w:rPr>
          <w:rFonts w:hint="eastAsia"/>
        </w:rPr>
        <w:t>若适用</w:t>
      </w:r>
      <w:r>
        <w:rPr>
          <w:rFonts w:hint="eastAsia"/>
        </w:rPr>
        <w:t>)</w:t>
      </w:r>
      <w:r>
        <w:rPr>
          <w:rFonts w:hint="eastAsia"/>
        </w:rPr>
        <w:t>同时应给出与使用有关的优点、缺陷和限制。</w:t>
      </w:r>
    </w:p>
    <w:p w:rsidR="009F59CC" w:rsidRDefault="00190FB5">
      <w:pPr>
        <w:pStyle w:val="4"/>
      </w:pPr>
      <w:r>
        <w:t>5</w:t>
      </w:r>
      <w:r>
        <w:rPr>
          <w:rFonts w:hint="eastAsia"/>
        </w:rPr>
        <w:t>.</w:t>
      </w:r>
      <w:r>
        <w:t>2.3.2</w:t>
      </w:r>
      <w:r>
        <w:rPr>
          <w:rFonts w:hint="eastAsia"/>
        </w:rPr>
        <w:t>开发可重用的软件产品</w:t>
      </w:r>
    </w:p>
    <w:p w:rsidR="009F59CC" w:rsidRDefault="00190FB5">
      <w:r>
        <w:rPr>
          <w:rFonts w:hint="eastAsia"/>
        </w:rPr>
        <w:t>本条应描述如何标识、评估和报告开发可重用软件产品的机会。描述应覆盖合同中论及它的所有条款。</w:t>
      </w:r>
    </w:p>
    <w:p w:rsidR="009F59CC" w:rsidRDefault="00190FB5">
      <w:pPr>
        <w:pStyle w:val="3"/>
      </w:pPr>
      <w:bookmarkStart w:id="72" w:name="_Toc235938118"/>
      <w:bookmarkStart w:id="73" w:name="_Toc235845864"/>
      <w:bookmarkStart w:id="74" w:name="_Toc74704465"/>
      <w:r>
        <w:t>5.2.4</w:t>
      </w:r>
      <w:r>
        <w:rPr>
          <w:rFonts w:hint="eastAsia"/>
        </w:rPr>
        <w:t>处理关键性需求</w:t>
      </w:r>
      <w:bookmarkEnd w:id="72"/>
      <w:bookmarkEnd w:id="73"/>
      <w:bookmarkEnd w:id="74"/>
    </w:p>
    <w:p w:rsidR="009F59CC" w:rsidRDefault="00190FB5">
      <w:r>
        <w:rPr>
          <w:rFonts w:hint="eastAsia"/>
        </w:rPr>
        <w:t>本条应分以下若干条描述为处理指定关键性需求应遵循的方法。描述应覆盖合同中</w:t>
      </w:r>
      <w:r>
        <w:rPr>
          <w:rFonts w:hint="eastAsia"/>
        </w:rPr>
        <w:t>论及它的所有条款。</w:t>
      </w:r>
    </w:p>
    <w:p w:rsidR="009F59CC" w:rsidRDefault="00190FB5">
      <w:pPr>
        <w:pStyle w:val="4"/>
      </w:pPr>
      <w:r>
        <w:lastRenderedPageBreak/>
        <w:t>5</w:t>
      </w:r>
      <w:r>
        <w:rPr>
          <w:rFonts w:hint="eastAsia"/>
        </w:rPr>
        <w:t>.</w:t>
      </w:r>
      <w:r>
        <w:t>2</w:t>
      </w:r>
      <w:r>
        <w:rPr>
          <w:rFonts w:hint="eastAsia"/>
        </w:rPr>
        <w:t>.</w:t>
      </w:r>
      <w:r>
        <w:t>4.1</w:t>
      </w:r>
      <w:r>
        <w:rPr>
          <w:rFonts w:hint="eastAsia"/>
        </w:rPr>
        <w:t>安全性保证</w:t>
      </w:r>
    </w:p>
    <w:p w:rsidR="009F59CC" w:rsidRDefault="00190FB5">
      <w:pPr>
        <w:pStyle w:val="4"/>
      </w:pPr>
      <w:r>
        <w:t>5.2.4.2</w:t>
      </w:r>
      <w:r>
        <w:rPr>
          <w:rFonts w:hint="eastAsia"/>
        </w:rPr>
        <w:t>保密性保证</w:t>
      </w:r>
    </w:p>
    <w:p w:rsidR="009F59CC" w:rsidRDefault="00190FB5">
      <w:pPr>
        <w:pStyle w:val="4"/>
      </w:pPr>
      <w:r>
        <w:t>5.2.4.3</w:t>
      </w:r>
      <w:r>
        <w:rPr>
          <w:rFonts w:hint="eastAsia"/>
        </w:rPr>
        <w:t>私密性保证</w:t>
      </w:r>
    </w:p>
    <w:p w:rsidR="009F59CC" w:rsidRDefault="00190FB5">
      <w:pPr>
        <w:pStyle w:val="4"/>
      </w:pPr>
      <w:r>
        <w:t>5.2.4.4</w:t>
      </w:r>
      <w:r>
        <w:rPr>
          <w:rFonts w:hint="eastAsia"/>
        </w:rPr>
        <w:t>其他关键性需求保证</w:t>
      </w:r>
    </w:p>
    <w:p w:rsidR="009F59CC" w:rsidRDefault="00190FB5">
      <w:pPr>
        <w:pStyle w:val="3"/>
      </w:pPr>
      <w:bookmarkStart w:id="75" w:name="_Toc1427493407"/>
      <w:bookmarkStart w:id="76" w:name="_Toc235938119"/>
      <w:bookmarkStart w:id="77" w:name="_Toc235845865"/>
      <w:r>
        <w:t>5.2.5</w:t>
      </w:r>
      <w:r>
        <w:rPr>
          <w:rFonts w:hint="eastAsia"/>
        </w:rPr>
        <w:t>计算机硬件资源利用</w:t>
      </w:r>
      <w:bookmarkEnd w:id="75"/>
      <w:bookmarkEnd w:id="76"/>
      <w:bookmarkEnd w:id="77"/>
    </w:p>
    <w:p w:rsidR="009F59CC" w:rsidRDefault="00190FB5">
      <w:pPr>
        <w:rPr>
          <w:shd w:val="clear" w:color="FFFFFF" w:fill="D9D9D9"/>
        </w:rPr>
      </w:pPr>
      <w:r>
        <w:rPr>
          <w:rFonts w:hint="eastAsia"/>
          <w:shd w:val="clear" w:color="FFFFFF" w:fill="D9D9D9"/>
        </w:rPr>
        <w:t>本条应描述分配计算机硬件资源和监控其使用情况要遵循的方法。描述应覆盖合同中论及它的所有条款。</w:t>
      </w:r>
    </w:p>
    <w:p w:rsidR="009F59CC" w:rsidRDefault="009F59CC">
      <w:pPr>
        <w:rPr>
          <w:shd w:val="pct10" w:color="auto" w:fill="FFFFFF"/>
        </w:rPr>
      </w:pPr>
    </w:p>
    <w:p w:rsidR="009F59CC" w:rsidRDefault="00190FB5">
      <w:bookmarkStart w:id="78" w:name="_Hlk20426856"/>
      <w:r>
        <w:rPr>
          <w:rFonts w:hint="eastAsia"/>
        </w:rPr>
        <w:t>本次开发过程中，使用的</w:t>
      </w:r>
      <w:r>
        <w:t>8</w:t>
      </w:r>
      <w:r>
        <w:rPr>
          <w:rFonts w:hint="eastAsia"/>
        </w:rPr>
        <w:t>台笔记本都是我们小组成员的私人笔记本，使用情况都由拥有者自己掌控，并且这方便了成员在不同的场地处理事务。</w:t>
      </w:r>
      <w:bookmarkEnd w:id="78"/>
    </w:p>
    <w:p w:rsidR="009F59CC" w:rsidRDefault="00190FB5">
      <w:pPr>
        <w:pStyle w:val="3"/>
      </w:pPr>
      <w:bookmarkStart w:id="79" w:name="_Toc194387165"/>
      <w:bookmarkStart w:id="80" w:name="_Toc235938120"/>
      <w:bookmarkStart w:id="81" w:name="_Toc235845866"/>
      <w:r>
        <w:t>5.2.6</w:t>
      </w:r>
      <w:r>
        <w:rPr>
          <w:rFonts w:hint="eastAsia"/>
        </w:rPr>
        <w:t>记录原理</w:t>
      </w:r>
      <w:bookmarkEnd w:id="79"/>
      <w:bookmarkEnd w:id="80"/>
      <w:bookmarkEnd w:id="81"/>
    </w:p>
    <w:p w:rsidR="009F59CC" w:rsidRDefault="00190FB5">
      <w:r>
        <w:rPr>
          <w:rFonts w:hint="eastAsia"/>
        </w:rPr>
        <w:t>本条应描述记录原理所遵循的方法，该原理在支持机构对项目作出关键决策时是有用的。应对项目的“关键决策”一词作出解释，并陈述原理记录在什么地方。描述应覆盖合同中论及它的所有条款。</w:t>
      </w:r>
    </w:p>
    <w:p w:rsidR="009F59CC" w:rsidRDefault="009F59CC"/>
    <w:p w:rsidR="009F59CC" w:rsidRDefault="00190FB5">
      <w:pPr>
        <w:pStyle w:val="3"/>
      </w:pPr>
      <w:bookmarkStart w:id="82" w:name="_Toc235938121"/>
      <w:bookmarkStart w:id="83" w:name="_Toc742455068"/>
      <w:bookmarkStart w:id="84" w:name="_Toc235845867"/>
      <w:r>
        <w:t>5.2.7</w:t>
      </w:r>
      <w:r>
        <w:rPr>
          <w:rFonts w:hint="eastAsia"/>
        </w:rPr>
        <w:t>需方评审途径</w:t>
      </w:r>
      <w:bookmarkEnd w:id="82"/>
      <w:bookmarkEnd w:id="83"/>
      <w:bookmarkEnd w:id="84"/>
    </w:p>
    <w:p w:rsidR="009F59CC" w:rsidRDefault="00190FB5">
      <w:r>
        <w:rPr>
          <w:rFonts w:hint="eastAsia"/>
        </w:rPr>
        <w:t>本条应描述为评审软件产品和活动，让需方或授权代表访问开发方和分承包方的一些设施要遵循的方法。描述应遵循合同中论及它的所有条款。</w:t>
      </w:r>
    </w:p>
    <w:p w:rsidR="009F59CC" w:rsidRDefault="009F59CC"/>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8"/>
        <w:gridCol w:w="1984"/>
        <w:gridCol w:w="1134"/>
        <w:gridCol w:w="1418"/>
        <w:gridCol w:w="2126"/>
      </w:tblGrid>
      <w:tr w:rsidR="009F59CC">
        <w:trPr>
          <w:trHeight w:val="397"/>
          <w:tblHeader/>
        </w:trPr>
        <w:tc>
          <w:tcPr>
            <w:tcW w:w="1088" w:type="dxa"/>
            <w:shd w:val="clear" w:color="auto" w:fill="FFFFFF" w:themeFill="background1"/>
            <w:vAlign w:val="center"/>
          </w:tcPr>
          <w:p w:rsidR="009F59CC" w:rsidRDefault="00190FB5">
            <w:pPr>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lastRenderedPageBreak/>
              <w:t>阶段</w:t>
            </w:r>
          </w:p>
        </w:tc>
        <w:tc>
          <w:tcPr>
            <w:tcW w:w="1984" w:type="dxa"/>
            <w:shd w:val="clear" w:color="auto" w:fill="FFFFFF" w:themeFill="background1"/>
            <w:vAlign w:val="center"/>
          </w:tcPr>
          <w:p w:rsidR="009F59CC" w:rsidRDefault="00190FB5">
            <w:pPr>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评审对象</w:t>
            </w:r>
          </w:p>
        </w:tc>
        <w:tc>
          <w:tcPr>
            <w:tcW w:w="1134" w:type="dxa"/>
            <w:shd w:val="clear" w:color="auto" w:fill="FFFFFF" w:themeFill="background1"/>
            <w:vAlign w:val="center"/>
          </w:tcPr>
          <w:p w:rsidR="009F59CC" w:rsidRDefault="00190FB5">
            <w:pPr>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评审方式</w:t>
            </w:r>
          </w:p>
        </w:tc>
        <w:tc>
          <w:tcPr>
            <w:tcW w:w="1418" w:type="dxa"/>
            <w:shd w:val="clear" w:color="auto" w:fill="FFFFFF" w:themeFill="background1"/>
            <w:vAlign w:val="center"/>
          </w:tcPr>
          <w:p w:rsidR="009F59CC" w:rsidRDefault="00190FB5">
            <w:pPr>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评审时间</w:t>
            </w:r>
          </w:p>
        </w:tc>
        <w:tc>
          <w:tcPr>
            <w:tcW w:w="2126" w:type="dxa"/>
            <w:shd w:val="clear" w:color="auto" w:fill="FFFFFF" w:themeFill="background1"/>
            <w:vAlign w:val="center"/>
          </w:tcPr>
          <w:p w:rsidR="009F59CC" w:rsidRDefault="00190FB5">
            <w:pPr>
              <w:jc w:val="center"/>
              <w:rPr>
                <w:rFonts w:asciiTheme="minorEastAsia" w:eastAsiaTheme="minorEastAsia" w:hAnsiTheme="minorEastAsia" w:cs="宋体"/>
                <w:b/>
                <w:bCs/>
                <w:szCs w:val="21"/>
              </w:rPr>
            </w:pPr>
            <w:r>
              <w:rPr>
                <w:rFonts w:asciiTheme="minorEastAsia" w:eastAsiaTheme="minorEastAsia" w:hAnsiTheme="minorEastAsia" w:cs="宋体" w:hint="eastAsia"/>
                <w:b/>
                <w:bCs/>
                <w:szCs w:val="21"/>
              </w:rPr>
              <w:t>评审人员</w:t>
            </w:r>
          </w:p>
        </w:tc>
      </w:tr>
      <w:tr w:rsidR="009F59CC">
        <w:trPr>
          <w:trHeight w:val="397"/>
        </w:trPr>
        <w:tc>
          <w:tcPr>
            <w:tcW w:w="1088" w:type="dxa"/>
            <w:vMerge w:val="restart"/>
            <w:shd w:val="clear" w:color="auto" w:fill="auto"/>
            <w:vAlign w:val="center"/>
          </w:tcPr>
          <w:p w:rsidR="009F59CC" w:rsidRDefault="00190FB5">
            <w:pPr>
              <w:jc w:val="center"/>
              <w:rPr>
                <w:rFonts w:asciiTheme="minorEastAsia" w:eastAsiaTheme="minorEastAsia" w:hAnsiTheme="minorEastAsia"/>
                <w:szCs w:val="21"/>
              </w:rPr>
            </w:pPr>
            <w:r>
              <w:rPr>
                <w:rFonts w:asciiTheme="minorEastAsia" w:eastAsiaTheme="minorEastAsia" w:hAnsiTheme="minorEastAsia"/>
                <w:szCs w:val="21"/>
              </w:rPr>
              <w:t>项目启动阶段</w:t>
            </w: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项目总体计划及附属计划，可行性分析报告，项目章程</w:t>
            </w:r>
          </w:p>
        </w:tc>
        <w:tc>
          <w:tcPr>
            <w:tcW w:w="1134"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cs="宋体"/>
                <w:szCs w:val="21"/>
              </w:rPr>
            </w:pPr>
            <w:r>
              <w:rPr>
                <w:rFonts w:asciiTheme="minorEastAsia" w:eastAsiaTheme="minorEastAsia" w:hAnsiTheme="minorEastAsia" w:cs="宋体"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cs="宋体"/>
                <w:szCs w:val="21"/>
              </w:rPr>
            </w:pPr>
            <w:r>
              <w:rPr>
                <w:rFonts w:asciiTheme="minorEastAsia" w:eastAsiaTheme="minorEastAsia" w:hAnsiTheme="minorEastAsia" w:cs="宋体" w:hint="eastAsia"/>
                <w:szCs w:val="21"/>
              </w:rPr>
              <w:t>201</w:t>
            </w:r>
            <w:r>
              <w:rPr>
                <w:rFonts w:asciiTheme="minorEastAsia" w:eastAsiaTheme="minorEastAsia" w:hAnsiTheme="minorEastAsia" w:cs="宋体"/>
                <w:szCs w:val="21"/>
              </w:rPr>
              <w:t>9-10-06</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cs="宋体"/>
                <w:szCs w:val="21"/>
              </w:rPr>
            </w:pPr>
            <w:r>
              <w:rPr>
                <w:rFonts w:asciiTheme="minorEastAsia" w:eastAsiaTheme="minorEastAsia" w:hAnsiTheme="minorEastAsia" w:cs="宋体"/>
                <w:szCs w:val="21"/>
              </w:rPr>
              <w:t>杨枨老师及各课程小组</w:t>
            </w:r>
          </w:p>
        </w:tc>
      </w:tr>
      <w:tr w:rsidR="009F59CC">
        <w:trPr>
          <w:trHeight w:val="397"/>
        </w:trPr>
        <w:tc>
          <w:tcPr>
            <w:tcW w:w="1088" w:type="dxa"/>
            <w:vMerge/>
            <w:shd w:val="clear" w:color="auto" w:fill="auto"/>
            <w:vAlign w:val="center"/>
          </w:tcPr>
          <w:p w:rsidR="009F59CC" w:rsidRDefault="009F59CC">
            <w:pPr>
              <w:jc w:val="center"/>
              <w:rPr>
                <w:rFonts w:asciiTheme="minorEastAsia" w:eastAsiaTheme="minorEastAsia" w:hAnsiTheme="minorEastAsia"/>
                <w:szCs w:val="21"/>
              </w:rPr>
            </w:pP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QA</w:t>
            </w:r>
            <w:r>
              <w:rPr>
                <w:rFonts w:asciiTheme="minorEastAsia" w:eastAsiaTheme="minorEastAsia" w:hAnsiTheme="minorEastAsia" w:hint="eastAsia"/>
                <w:szCs w:val="21"/>
              </w:rPr>
              <w:t>计划</w:t>
            </w:r>
          </w:p>
        </w:tc>
        <w:tc>
          <w:tcPr>
            <w:tcW w:w="1134"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cs="宋体"/>
                <w:szCs w:val="21"/>
              </w:rPr>
            </w:pPr>
            <w:r>
              <w:rPr>
                <w:rFonts w:asciiTheme="minorEastAsia" w:eastAsiaTheme="minorEastAsia" w:hAnsiTheme="minorEastAsia" w:cs="宋体"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cs="宋体"/>
                <w:szCs w:val="21"/>
              </w:rPr>
            </w:pPr>
            <w:r>
              <w:rPr>
                <w:rFonts w:asciiTheme="minorEastAsia" w:eastAsiaTheme="minorEastAsia" w:hAnsiTheme="minorEastAsia" w:cs="宋体" w:hint="eastAsia"/>
                <w:szCs w:val="21"/>
              </w:rPr>
              <w:t>201</w:t>
            </w:r>
            <w:r>
              <w:rPr>
                <w:rFonts w:asciiTheme="minorEastAsia" w:eastAsiaTheme="minorEastAsia" w:hAnsiTheme="minorEastAsia" w:cs="宋体"/>
                <w:szCs w:val="21"/>
              </w:rPr>
              <w:t>9</w:t>
            </w:r>
            <w:r>
              <w:rPr>
                <w:rFonts w:asciiTheme="minorEastAsia" w:eastAsiaTheme="minorEastAsia" w:hAnsiTheme="minorEastAsia" w:cs="宋体" w:hint="eastAsia"/>
                <w:szCs w:val="21"/>
              </w:rPr>
              <w:t>-10-</w:t>
            </w:r>
            <w:r>
              <w:rPr>
                <w:rFonts w:asciiTheme="minorEastAsia" w:eastAsiaTheme="minorEastAsia" w:hAnsiTheme="minorEastAsia" w:cs="宋体"/>
                <w:szCs w:val="21"/>
              </w:rPr>
              <w:t>13</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r w:rsidR="009F59CC">
        <w:trPr>
          <w:trHeight w:val="397"/>
        </w:trPr>
        <w:tc>
          <w:tcPr>
            <w:tcW w:w="1088" w:type="dxa"/>
            <w:vMerge w:val="restart"/>
            <w:shd w:val="clear" w:color="auto" w:fill="auto"/>
            <w:vAlign w:val="center"/>
          </w:tcPr>
          <w:p w:rsidR="009F59CC" w:rsidRDefault="00190FB5">
            <w:pPr>
              <w:jc w:val="center"/>
              <w:rPr>
                <w:rFonts w:asciiTheme="minorEastAsia" w:eastAsiaTheme="minorEastAsia" w:hAnsiTheme="minorEastAsia"/>
                <w:szCs w:val="21"/>
                <w:lang w:val="en-GB"/>
              </w:rPr>
            </w:pPr>
            <w:r>
              <w:rPr>
                <w:rFonts w:asciiTheme="minorEastAsia" w:eastAsiaTheme="minorEastAsia" w:hAnsiTheme="minorEastAsia"/>
                <w:szCs w:val="21"/>
              </w:rPr>
              <w:t>项目需求阶段</w:t>
            </w: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需求工程计划</w:t>
            </w:r>
          </w:p>
        </w:tc>
        <w:tc>
          <w:tcPr>
            <w:tcW w:w="1134" w:type="dxa"/>
            <w:shd w:val="clear" w:color="auto" w:fill="auto"/>
            <w:vAlign w:val="center"/>
          </w:tcPr>
          <w:p w:rsidR="009F59CC" w:rsidRDefault="00190FB5">
            <w:pPr>
              <w:spacing w:beforeLines="50" w:before="156" w:afterLines="50" w:after="156"/>
              <w:ind w:left="-63" w:rightChars="-51" w:right="-107"/>
              <w:jc w:val="center"/>
              <w:rPr>
                <w:rFonts w:asciiTheme="minorEastAsia" w:eastAsiaTheme="minorEastAsia" w:hAnsiTheme="minorEastAsia"/>
                <w:szCs w:val="21"/>
              </w:rPr>
            </w:pPr>
            <w:r>
              <w:rPr>
                <w:rFonts w:asciiTheme="minorEastAsia" w:eastAsiaTheme="minorEastAsia" w:hAnsiTheme="minorEastAsia" w:cs="宋体"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cs="宋体"/>
                <w:szCs w:val="21"/>
              </w:rPr>
            </w:pPr>
            <w:r>
              <w:rPr>
                <w:rFonts w:asciiTheme="minorEastAsia" w:eastAsiaTheme="minorEastAsia" w:hAnsiTheme="minorEastAsia" w:cs="宋体" w:hint="eastAsia"/>
                <w:szCs w:val="21"/>
              </w:rPr>
              <w:t>201</w:t>
            </w:r>
            <w:r>
              <w:rPr>
                <w:rFonts w:asciiTheme="minorEastAsia" w:eastAsiaTheme="minorEastAsia" w:hAnsiTheme="minorEastAsia" w:cs="宋体"/>
                <w:szCs w:val="21"/>
              </w:rPr>
              <w:t>9</w:t>
            </w:r>
            <w:r>
              <w:rPr>
                <w:rFonts w:asciiTheme="minorEastAsia" w:eastAsiaTheme="minorEastAsia" w:hAnsiTheme="minorEastAsia" w:cs="宋体" w:hint="eastAsia"/>
                <w:szCs w:val="21"/>
              </w:rPr>
              <w:t>-10-2</w:t>
            </w:r>
            <w:r>
              <w:rPr>
                <w:rFonts w:asciiTheme="minorEastAsia" w:eastAsiaTheme="minorEastAsia" w:hAnsiTheme="minorEastAsia" w:cs="宋体"/>
                <w:szCs w:val="21"/>
              </w:rPr>
              <w:t>0</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cs="宋体"/>
                <w:szCs w:val="21"/>
              </w:rPr>
            </w:pPr>
            <w:r>
              <w:rPr>
                <w:rFonts w:asciiTheme="minorEastAsia" w:eastAsiaTheme="minorEastAsia" w:hAnsiTheme="minorEastAsia" w:cs="宋体"/>
                <w:szCs w:val="21"/>
              </w:rPr>
              <w:t>杨枨老师及各课程小组</w:t>
            </w:r>
          </w:p>
        </w:tc>
      </w:tr>
      <w:tr w:rsidR="009F59CC">
        <w:trPr>
          <w:trHeight w:val="397"/>
        </w:trPr>
        <w:tc>
          <w:tcPr>
            <w:tcW w:w="1088" w:type="dxa"/>
            <w:vMerge/>
            <w:shd w:val="clear" w:color="auto" w:fill="auto"/>
            <w:vAlign w:val="center"/>
          </w:tcPr>
          <w:p w:rsidR="009F59CC" w:rsidRDefault="009F59CC">
            <w:pPr>
              <w:jc w:val="center"/>
              <w:rPr>
                <w:rFonts w:asciiTheme="minorEastAsia" w:eastAsiaTheme="minorEastAsia" w:hAnsiTheme="minorEastAsia" w:cs="宋体"/>
                <w:szCs w:val="21"/>
              </w:rPr>
            </w:pP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软件需求规格说明书</w:t>
            </w:r>
          </w:p>
        </w:tc>
        <w:tc>
          <w:tcPr>
            <w:tcW w:w="1134" w:type="dxa"/>
            <w:shd w:val="clear" w:color="auto" w:fill="auto"/>
            <w:vAlign w:val="center"/>
          </w:tcPr>
          <w:p w:rsidR="009F59CC" w:rsidRDefault="00190FB5">
            <w:pPr>
              <w:spacing w:beforeLines="50" w:before="156" w:afterLines="50" w:after="156"/>
              <w:ind w:left="-63" w:rightChars="-51" w:right="-107"/>
              <w:jc w:val="center"/>
              <w:rPr>
                <w:rFonts w:asciiTheme="minorEastAsia" w:eastAsiaTheme="minorEastAsia" w:hAnsiTheme="minorEastAsia"/>
                <w:szCs w:val="21"/>
              </w:rPr>
            </w:pPr>
            <w:r>
              <w:rPr>
                <w:rFonts w:asciiTheme="minorEastAsia" w:eastAsiaTheme="minorEastAsia" w:hAnsiTheme="minorEastAsia" w:cs="宋体"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cs="宋体" w:hint="eastAsia"/>
                <w:szCs w:val="21"/>
              </w:rPr>
              <w:t>201</w:t>
            </w:r>
            <w:r>
              <w:rPr>
                <w:rFonts w:asciiTheme="minorEastAsia" w:eastAsiaTheme="minorEastAsia" w:hAnsiTheme="minorEastAsia" w:cs="宋体"/>
                <w:szCs w:val="21"/>
              </w:rPr>
              <w:t>9</w:t>
            </w:r>
            <w:r>
              <w:rPr>
                <w:rFonts w:asciiTheme="minorEastAsia" w:eastAsiaTheme="minorEastAsia" w:hAnsiTheme="minorEastAsia" w:cs="宋体" w:hint="eastAsia"/>
                <w:szCs w:val="21"/>
              </w:rPr>
              <w:t>-1</w:t>
            </w:r>
            <w:r>
              <w:rPr>
                <w:rFonts w:asciiTheme="minorEastAsia" w:eastAsiaTheme="minorEastAsia" w:hAnsiTheme="minorEastAsia" w:cs="宋体"/>
                <w:szCs w:val="21"/>
              </w:rPr>
              <w:t>1</w:t>
            </w:r>
            <w:r>
              <w:rPr>
                <w:rFonts w:asciiTheme="minorEastAsia" w:eastAsiaTheme="minorEastAsia" w:hAnsiTheme="minorEastAsia" w:cs="宋体" w:hint="eastAsia"/>
                <w:szCs w:val="21"/>
              </w:rPr>
              <w:t>-</w:t>
            </w:r>
            <w:r>
              <w:rPr>
                <w:rFonts w:asciiTheme="minorEastAsia" w:eastAsiaTheme="minorEastAsia" w:hAnsiTheme="minorEastAsia" w:cs="宋体"/>
                <w:szCs w:val="21"/>
              </w:rPr>
              <w:t>24</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r w:rsidR="009F59CC">
        <w:trPr>
          <w:trHeight w:val="397"/>
        </w:trPr>
        <w:tc>
          <w:tcPr>
            <w:tcW w:w="1088" w:type="dxa"/>
            <w:shd w:val="clear" w:color="auto" w:fill="auto"/>
            <w:vAlign w:val="center"/>
          </w:tcPr>
          <w:p w:rsidR="009F59CC" w:rsidRDefault="009F59CC">
            <w:pPr>
              <w:jc w:val="center"/>
              <w:rPr>
                <w:rFonts w:asciiTheme="minorEastAsia" w:eastAsiaTheme="minorEastAsia" w:hAnsiTheme="minorEastAsia" w:cs="宋体"/>
                <w:szCs w:val="21"/>
              </w:rPr>
            </w:pP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软件需求变更文档</w:t>
            </w:r>
          </w:p>
        </w:tc>
        <w:tc>
          <w:tcPr>
            <w:tcW w:w="1134" w:type="dxa"/>
            <w:shd w:val="clear" w:color="auto" w:fill="auto"/>
            <w:vAlign w:val="center"/>
          </w:tcPr>
          <w:p w:rsidR="009F59CC" w:rsidRDefault="00190FB5">
            <w:pPr>
              <w:spacing w:beforeLines="50" w:before="156" w:afterLines="50" w:after="156"/>
              <w:ind w:left="-63" w:rightChars="-51" w:right="-107"/>
              <w:jc w:val="center"/>
              <w:rPr>
                <w:rFonts w:asciiTheme="minorEastAsia" w:eastAsiaTheme="minorEastAsia" w:hAnsiTheme="minorEastAsia" w:cs="宋体"/>
                <w:szCs w:val="21"/>
              </w:rPr>
            </w:pPr>
            <w:r>
              <w:rPr>
                <w:rFonts w:asciiTheme="minorEastAsia" w:eastAsiaTheme="minorEastAsia" w:hAnsiTheme="minorEastAsia" w:cs="宋体"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cs="宋体"/>
                <w:szCs w:val="21"/>
              </w:rPr>
            </w:pPr>
            <w:r>
              <w:rPr>
                <w:rFonts w:asciiTheme="minorEastAsia" w:eastAsiaTheme="minorEastAsia" w:hAnsiTheme="minorEastAsia" w:cs="宋体" w:hint="eastAsia"/>
                <w:szCs w:val="21"/>
              </w:rPr>
              <w:t>201</w:t>
            </w:r>
            <w:r>
              <w:rPr>
                <w:rFonts w:asciiTheme="minorEastAsia" w:eastAsiaTheme="minorEastAsia" w:hAnsiTheme="minorEastAsia" w:cs="宋体"/>
                <w:szCs w:val="21"/>
              </w:rPr>
              <w:t>8</w:t>
            </w:r>
            <w:r>
              <w:rPr>
                <w:rFonts w:asciiTheme="minorEastAsia" w:eastAsiaTheme="minorEastAsia" w:hAnsiTheme="minorEastAsia" w:cs="宋体" w:hint="eastAsia"/>
                <w:szCs w:val="21"/>
              </w:rPr>
              <w:t>-12-</w:t>
            </w:r>
            <w:r>
              <w:rPr>
                <w:rFonts w:asciiTheme="minorEastAsia" w:eastAsiaTheme="minorEastAsia" w:hAnsiTheme="minorEastAsia" w:cs="宋体"/>
                <w:szCs w:val="21"/>
              </w:rPr>
              <w:t>01</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r w:rsidR="009F59CC">
        <w:trPr>
          <w:trHeight w:val="397"/>
        </w:trPr>
        <w:tc>
          <w:tcPr>
            <w:tcW w:w="1088" w:type="dxa"/>
            <w:vMerge w:val="restart"/>
            <w:shd w:val="clear" w:color="auto" w:fill="auto"/>
            <w:vAlign w:val="center"/>
          </w:tcPr>
          <w:p w:rsidR="009F59CC" w:rsidRDefault="00190FB5">
            <w:pPr>
              <w:jc w:val="center"/>
              <w:rPr>
                <w:rFonts w:asciiTheme="minorEastAsia" w:eastAsiaTheme="minorEastAsia" w:hAnsiTheme="minorEastAsia" w:cs="宋体"/>
                <w:szCs w:val="21"/>
              </w:rPr>
            </w:pPr>
            <w:r>
              <w:rPr>
                <w:rFonts w:asciiTheme="minorEastAsia" w:eastAsiaTheme="minorEastAsia" w:hAnsiTheme="minorEastAsia"/>
                <w:szCs w:val="21"/>
              </w:rPr>
              <w:t>项目设计阶段</w:t>
            </w: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系统设计与实验计划</w:t>
            </w:r>
          </w:p>
        </w:tc>
        <w:tc>
          <w:tcPr>
            <w:tcW w:w="1134" w:type="dxa"/>
            <w:shd w:val="clear" w:color="auto" w:fill="auto"/>
            <w:vAlign w:val="center"/>
          </w:tcPr>
          <w:p w:rsidR="009F59CC" w:rsidRDefault="00190FB5">
            <w:pPr>
              <w:spacing w:beforeLines="50" w:before="156" w:afterLines="50" w:after="156"/>
              <w:ind w:left="-63" w:rightChars="-51" w:right="-107"/>
              <w:jc w:val="center"/>
              <w:rPr>
                <w:rFonts w:asciiTheme="minorEastAsia" w:eastAsiaTheme="minorEastAsia" w:hAnsiTheme="minorEastAsia" w:cs="宋体"/>
                <w:szCs w:val="21"/>
              </w:rPr>
            </w:pPr>
            <w:r>
              <w:rPr>
                <w:rFonts w:asciiTheme="minorEastAsia" w:eastAsiaTheme="minorEastAsia" w:hAnsiTheme="minorEastAsia" w:cs="宋体"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cs="宋体"/>
                <w:szCs w:val="21"/>
              </w:rPr>
            </w:pPr>
            <w:r>
              <w:rPr>
                <w:rFonts w:asciiTheme="minorEastAsia" w:eastAsiaTheme="minorEastAsia" w:hAnsiTheme="minorEastAsia" w:cs="宋体" w:hint="eastAsia"/>
                <w:szCs w:val="21"/>
              </w:rPr>
              <w:t>201</w:t>
            </w:r>
            <w:r>
              <w:rPr>
                <w:rFonts w:asciiTheme="minorEastAsia" w:eastAsiaTheme="minorEastAsia" w:hAnsiTheme="minorEastAsia" w:cs="宋体"/>
                <w:szCs w:val="21"/>
              </w:rPr>
              <w:t>8</w:t>
            </w:r>
            <w:r>
              <w:rPr>
                <w:rFonts w:asciiTheme="minorEastAsia" w:eastAsiaTheme="minorEastAsia" w:hAnsiTheme="minorEastAsia" w:cs="宋体" w:hint="eastAsia"/>
                <w:szCs w:val="21"/>
              </w:rPr>
              <w:t>-12-</w:t>
            </w:r>
            <w:r>
              <w:rPr>
                <w:rFonts w:asciiTheme="minorEastAsia" w:eastAsiaTheme="minorEastAsia" w:hAnsiTheme="minorEastAsia" w:cs="宋体"/>
                <w:szCs w:val="21"/>
              </w:rPr>
              <w:t>15</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r w:rsidR="009F59CC">
        <w:trPr>
          <w:trHeight w:val="397"/>
        </w:trPr>
        <w:tc>
          <w:tcPr>
            <w:tcW w:w="1088" w:type="dxa"/>
            <w:vMerge/>
            <w:shd w:val="clear" w:color="auto" w:fill="auto"/>
            <w:vAlign w:val="center"/>
          </w:tcPr>
          <w:p w:rsidR="009F59CC" w:rsidRDefault="009F59CC">
            <w:pPr>
              <w:jc w:val="center"/>
              <w:rPr>
                <w:rFonts w:asciiTheme="minorEastAsia" w:eastAsiaTheme="minorEastAsia" w:hAnsiTheme="minorEastAsia" w:cs="宋体"/>
                <w:szCs w:val="21"/>
              </w:rPr>
            </w:pP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软件概要设计说明书</w:t>
            </w:r>
          </w:p>
        </w:tc>
        <w:tc>
          <w:tcPr>
            <w:tcW w:w="1134"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cs="宋体"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201</w:t>
            </w:r>
            <w:r>
              <w:rPr>
                <w:rFonts w:asciiTheme="minorEastAsia" w:eastAsiaTheme="minorEastAsia" w:hAnsiTheme="minorEastAsia"/>
                <w:szCs w:val="21"/>
              </w:rPr>
              <w:t>9</w:t>
            </w:r>
            <w:r>
              <w:rPr>
                <w:rFonts w:asciiTheme="minorEastAsia" w:eastAsiaTheme="minorEastAsia" w:hAnsiTheme="minorEastAsia" w:hint="eastAsia"/>
                <w:szCs w:val="21"/>
              </w:rPr>
              <w:t>-</w:t>
            </w:r>
            <w:r>
              <w:rPr>
                <w:rFonts w:asciiTheme="minorEastAsia" w:eastAsiaTheme="minorEastAsia" w:hAnsiTheme="minorEastAsia"/>
                <w:szCs w:val="21"/>
              </w:rPr>
              <w:t>12-29</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r w:rsidR="009F59CC">
        <w:trPr>
          <w:trHeight w:val="397"/>
        </w:trPr>
        <w:tc>
          <w:tcPr>
            <w:tcW w:w="1088" w:type="dxa"/>
            <w:shd w:val="clear" w:color="auto" w:fill="auto"/>
            <w:vAlign w:val="center"/>
          </w:tcPr>
          <w:p w:rsidR="009F59CC" w:rsidRDefault="00190FB5">
            <w:pPr>
              <w:jc w:val="center"/>
              <w:rPr>
                <w:rFonts w:asciiTheme="minorEastAsia" w:eastAsiaTheme="minorEastAsia" w:hAnsiTheme="minorEastAsia"/>
                <w:szCs w:val="21"/>
              </w:rPr>
            </w:pPr>
            <w:r>
              <w:rPr>
                <w:rFonts w:asciiTheme="minorEastAsia" w:eastAsiaTheme="minorEastAsia" w:hAnsiTheme="minorEastAsia"/>
                <w:szCs w:val="21"/>
              </w:rPr>
              <w:t>项目测试阶段</w:t>
            </w: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测试计划</w:t>
            </w:r>
          </w:p>
        </w:tc>
        <w:tc>
          <w:tcPr>
            <w:tcW w:w="1134"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组内会签</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201</w:t>
            </w:r>
            <w:r>
              <w:rPr>
                <w:rFonts w:asciiTheme="minorEastAsia" w:eastAsiaTheme="minorEastAsia" w:hAnsiTheme="minorEastAsia"/>
                <w:szCs w:val="21"/>
              </w:rPr>
              <w:t>9</w:t>
            </w:r>
            <w:r>
              <w:rPr>
                <w:rFonts w:asciiTheme="minorEastAsia" w:eastAsiaTheme="minorEastAsia" w:hAnsiTheme="minorEastAsia" w:hint="eastAsia"/>
                <w:szCs w:val="21"/>
              </w:rPr>
              <w:t>-</w:t>
            </w:r>
            <w:r>
              <w:rPr>
                <w:rFonts w:asciiTheme="minorEastAsia" w:eastAsiaTheme="minorEastAsia" w:hAnsiTheme="minorEastAsia"/>
                <w:szCs w:val="21"/>
              </w:rPr>
              <w:t>12-29</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r w:rsidR="009F59CC">
        <w:trPr>
          <w:trHeight w:val="397"/>
        </w:trPr>
        <w:tc>
          <w:tcPr>
            <w:tcW w:w="1088" w:type="dxa"/>
            <w:vMerge w:val="restart"/>
            <w:shd w:val="clear" w:color="auto" w:fill="auto"/>
            <w:vAlign w:val="center"/>
          </w:tcPr>
          <w:p w:rsidR="009F59CC" w:rsidRDefault="00190FB5">
            <w:pPr>
              <w:jc w:val="center"/>
              <w:rPr>
                <w:rFonts w:asciiTheme="minorEastAsia" w:eastAsiaTheme="minorEastAsia" w:hAnsiTheme="minorEastAsia"/>
                <w:szCs w:val="21"/>
              </w:rPr>
            </w:pPr>
            <w:r>
              <w:rPr>
                <w:rFonts w:asciiTheme="minorEastAsia" w:eastAsiaTheme="minorEastAsia" w:hAnsiTheme="minorEastAsia"/>
                <w:szCs w:val="21"/>
              </w:rPr>
              <w:t>项目</w:t>
            </w:r>
            <w:r>
              <w:rPr>
                <w:rFonts w:asciiTheme="minorEastAsia" w:eastAsiaTheme="minorEastAsia" w:hAnsiTheme="minorEastAsia" w:hint="eastAsia"/>
                <w:szCs w:val="21"/>
              </w:rPr>
              <w:t>交付</w:t>
            </w:r>
            <w:r>
              <w:rPr>
                <w:rFonts w:asciiTheme="minorEastAsia" w:eastAsiaTheme="minorEastAsia" w:hAnsiTheme="minorEastAsia"/>
                <w:szCs w:val="21"/>
              </w:rPr>
              <w:t>阶段</w:t>
            </w: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安装部署计划</w:t>
            </w:r>
          </w:p>
        </w:tc>
        <w:tc>
          <w:tcPr>
            <w:tcW w:w="1134"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201</w:t>
            </w:r>
            <w:r>
              <w:rPr>
                <w:rFonts w:asciiTheme="minorEastAsia" w:eastAsiaTheme="minorEastAsia" w:hAnsiTheme="minorEastAsia"/>
                <w:szCs w:val="21"/>
              </w:rPr>
              <w:t>9</w:t>
            </w:r>
            <w:r>
              <w:rPr>
                <w:rFonts w:asciiTheme="minorEastAsia" w:eastAsiaTheme="minorEastAsia" w:hAnsiTheme="minorEastAsia" w:hint="eastAsia"/>
                <w:szCs w:val="21"/>
              </w:rPr>
              <w:t>-</w:t>
            </w:r>
            <w:r>
              <w:rPr>
                <w:rFonts w:asciiTheme="minorEastAsia" w:eastAsiaTheme="minorEastAsia" w:hAnsiTheme="minorEastAsia"/>
                <w:szCs w:val="21"/>
              </w:rPr>
              <w:t>12-29</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r w:rsidR="009F59CC">
        <w:trPr>
          <w:trHeight w:val="397"/>
        </w:trPr>
        <w:tc>
          <w:tcPr>
            <w:tcW w:w="1088" w:type="dxa"/>
            <w:vMerge/>
            <w:shd w:val="clear" w:color="auto" w:fill="auto"/>
            <w:vAlign w:val="center"/>
          </w:tcPr>
          <w:p w:rsidR="009F59CC" w:rsidRDefault="009F59CC">
            <w:pPr>
              <w:jc w:val="center"/>
              <w:rPr>
                <w:rFonts w:asciiTheme="minorEastAsia" w:eastAsiaTheme="minorEastAsia" w:hAnsiTheme="minorEastAsia"/>
                <w:szCs w:val="21"/>
              </w:rPr>
            </w:pP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培训计划</w:t>
            </w:r>
          </w:p>
        </w:tc>
        <w:tc>
          <w:tcPr>
            <w:tcW w:w="1134"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201</w:t>
            </w:r>
            <w:r>
              <w:rPr>
                <w:rFonts w:asciiTheme="minorEastAsia" w:eastAsiaTheme="minorEastAsia" w:hAnsiTheme="minorEastAsia"/>
                <w:szCs w:val="21"/>
              </w:rPr>
              <w:t>9</w:t>
            </w:r>
            <w:r>
              <w:rPr>
                <w:rFonts w:asciiTheme="minorEastAsia" w:eastAsiaTheme="minorEastAsia" w:hAnsiTheme="minorEastAsia" w:hint="eastAsia"/>
                <w:szCs w:val="21"/>
              </w:rPr>
              <w:t>-</w:t>
            </w:r>
            <w:r>
              <w:rPr>
                <w:rFonts w:asciiTheme="minorEastAsia" w:eastAsiaTheme="minorEastAsia" w:hAnsiTheme="minorEastAsia"/>
                <w:szCs w:val="21"/>
              </w:rPr>
              <w:t>12-29</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r w:rsidR="009F59CC">
        <w:trPr>
          <w:trHeight w:val="1331"/>
        </w:trPr>
        <w:tc>
          <w:tcPr>
            <w:tcW w:w="1088" w:type="dxa"/>
            <w:vMerge/>
            <w:shd w:val="clear" w:color="auto" w:fill="auto"/>
            <w:vAlign w:val="center"/>
          </w:tcPr>
          <w:p w:rsidR="009F59CC" w:rsidRDefault="009F59CC">
            <w:pPr>
              <w:jc w:val="center"/>
              <w:rPr>
                <w:rFonts w:asciiTheme="minorEastAsia" w:eastAsiaTheme="minorEastAsia" w:hAnsiTheme="minorEastAsia"/>
                <w:szCs w:val="21"/>
              </w:rPr>
            </w:pP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系统维护计划</w:t>
            </w:r>
          </w:p>
        </w:tc>
        <w:tc>
          <w:tcPr>
            <w:tcW w:w="1134"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201</w:t>
            </w:r>
            <w:r>
              <w:rPr>
                <w:rFonts w:asciiTheme="minorEastAsia" w:eastAsiaTheme="minorEastAsia" w:hAnsiTheme="minorEastAsia"/>
                <w:szCs w:val="21"/>
              </w:rPr>
              <w:t>9</w:t>
            </w:r>
            <w:r>
              <w:rPr>
                <w:rFonts w:asciiTheme="minorEastAsia" w:eastAsiaTheme="minorEastAsia" w:hAnsiTheme="minorEastAsia" w:hint="eastAsia"/>
                <w:szCs w:val="21"/>
              </w:rPr>
              <w:t>-</w:t>
            </w:r>
            <w:r>
              <w:rPr>
                <w:rFonts w:asciiTheme="minorEastAsia" w:eastAsiaTheme="minorEastAsia" w:hAnsiTheme="minorEastAsia"/>
                <w:szCs w:val="21"/>
              </w:rPr>
              <w:t>12-29</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r w:rsidR="009F59CC">
        <w:trPr>
          <w:trHeight w:val="1331"/>
        </w:trPr>
        <w:tc>
          <w:tcPr>
            <w:tcW w:w="1088" w:type="dxa"/>
            <w:shd w:val="clear" w:color="auto" w:fill="auto"/>
            <w:vAlign w:val="center"/>
          </w:tcPr>
          <w:p w:rsidR="009F59CC" w:rsidRDefault="00190FB5">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总结</w:t>
            </w:r>
          </w:p>
        </w:tc>
        <w:tc>
          <w:tcPr>
            <w:tcW w:w="1984"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eastAsiaTheme="minorEastAsia" w:hAnsiTheme="minorEastAsia" w:hint="eastAsia"/>
                <w:szCs w:val="21"/>
              </w:rPr>
              <w:t>项目总结报告</w:t>
            </w:r>
          </w:p>
        </w:tc>
        <w:tc>
          <w:tcPr>
            <w:tcW w:w="1134"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正式评审</w:t>
            </w:r>
          </w:p>
        </w:tc>
        <w:tc>
          <w:tcPr>
            <w:tcW w:w="1418" w:type="dxa"/>
            <w:shd w:val="clear" w:color="auto" w:fill="auto"/>
            <w:vAlign w:val="center"/>
          </w:tcPr>
          <w:p w:rsidR="009F59CC" w:rsidRDefault="00190FB5">
            <w:pPr>
              <w:spacing w:beforeLines="50" w:before="156" w:afterLines="50" w:after="156"/>
              <w:jc w:val="center"/>
              <w:rPr>
                <w:rFonts w:asciiTheme="minorEastAsia" w:eastAsiaTheme="minorEastAsia" w:hAnsiTheme="minorEastAsia"/>
                <w:szCs w:val="21"/>
              </w:rPr>
            </w:pPr>
            <w:r>
              <w:rPr>
                <w:rFonts w:asciiTheme="minorEastAsia" w:eastAsiaTheme="minorEastAsia" w:hAnsiTheme="minorEastAsia" w:hint="eastAsia"/>
                <w:szCs w:val="21"/>
              </w:rPr>
              <w:t>201</w:t>
            </w:r>
            <w:r>
              <w:rPr>
                <w:rFonts w:asciiTheme="minorEastAsia" w:eastAsiaTheme="minorEastAsia" w:hAnsiTheme="minorEastAsia"/>
                <w:szCs w:val="21"/>
              </w:rPr>
              <w:t>9</w:t>
            </w:r>
            <w:r>
              <w:rPr>
                <w:rFonts w:asciiTheme="minorEastAsia" w:eastAsiaTheme="minorEastAsia" w:hAnsiTheme="minorEastAsia" w:hint="eastAsia"/>
                <w:szCs w:val="21"/>
              </w:rPr>
              <w:t>-01-</w:t>
            </w:r>
            <w:r>
              <w:rPr>
                <w:rFonts w:asciiTheme="minorEastAsia" w:eastAsiaTheme="minorEastAsia" w:hAnsiTheme="minorEastAsia"/>
                <w:szCs w:val="21"/>
              </w:rPr>
              <w:t>05</w:t>
            </w:r>
          </w:p>
        </w:tc>
        <w:tc>
          <w:tcPr>
            <w:tcW w:w="2126" w:type="dxa"/>
            <w:shd w:val="clear" w:color="auto" w:fill="auto"/>
            <w:vAlign w:val="center"/>
          </w:tcPr>
          <w:p w:rsidR="009F59CC" w:rsidRDefault="00190FB5">
            <w:pPr>
              <w:spacing w:beforeLines="50" w:before="156" w:afterLines="50" w:after="156"/>
              <w:jc w:val="left"/>
              <w:rPr>
                <w:rFonts w:asciiTheme="minorEastAsia" w:eastAsiaTheme="minorEastAsia" w:hAnsiTheme="minorEastAsia"/>
                <w:szCs w:val="21"/>
              </w:rPr>
            </w:pPr>
            <w:r>
              <w:rPr>
                <w:rFonts w:asciiTheme="minorEastAsia" w:eastAsiaTheme="minorEastAsia" w:hAnsiTheme="minorEastAsia" w:cs="宋体"/>
                <w:szCs w:val="21"/>
              </w:rPr>
              <w:t>杨枨老师及各课程小组</w:t>
            </w:r>
          </w:p>
        </w:tc>
      </w:tr>
    </w:tbl>
    <w:p w:rsidR="009F59CC" w:rsidRDefault="009F59CC"/>
    <w:p w:rsidR="009F59CC" w:rsidRDefault="009F59CC"/>
    <w:p w:rsidR="009F59CC" w:rsidRDefault="00190FB5">
      <w:pPr>
        <w:pStyle w:val="1"/>
      </w:pPr>
      <w:bookmarkStart w:id="85" w:name="_Toc235845868"/>
      <w:bookmarkStart w:id="86" w:name="_Toc1562338806"/>
      <w:bookmarkStart w:id="87" w:name="_Toc235938122"/>
      <w:r>
        <w:t>6</w:t>
      </w:r>
      <w:r>
        <w:rPr>
          <w:rFonts w:hint="eastAsia"/>
        </w:rPr>
        <w:t>实施详细软件开发活动的计划</w:t>
      </w:r>
      <w:bookmarkEnd w:id="85"/>
      <w:bookmarkEnd w:id="86"/>
      <w:bookmarkEnd w:id="87"/>
    </w:p>
    <w:p w:rsidR="009F59CC" w:rsidRDefault="00190FB5">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rsidR="009F59CC" w:rsidRDefault="00190FB5">
      <w:r>
        <w:t>a.</w:t>
      </w:r>
      <w:r>
        <w:rPr>
          <w:rFonts w:hint="eastAsia"/>
        </w:rPr>
        <w:t>所涉及的分析性任务或其他技术性任务；</w:t>
      </w:r>
    </w:p>
    <w:p w:rsidR="009F59CC" w:rsidRDefault="00190FB5">
      <w:r>
        <w:t>b.</w:t>
      </w:r>
      <w:r>
        <w:rPr>
          <w:rFonts w:hint="eastAsia"/>
        </w:rPr>
        <w:t>结果的记录；</w:t>
      </w:r>
    </w:p>
    <w:p w:rsidR="009F59CC" w:rsidRDefault="00190FB5">
      <w:r>
        <w:t>c.</w:t>
      </w:r>
      <w:r>
        <w:rPr>
          <w:rFonts w:hint="eastAsia"/>
        </w:rPr>
        <w:t>与交付有关的准备</w:t>
      </w:r>
      <w:r>
        <w:rPr>
          <w:rFonts w:hint="eastAsia"/>
        </w:rPr>
        <w:t>(</w:t>
      </w:r>
      <w:r>
        <w:rPr>
          <w:rFonts w:hint="eastAsia"/>
        </w:rPr>
        <w:t>如果有的话</w:t>
      </w:r>
      <w:r>
        <w:rPr>
          <w:rFonts w:hint="eastAsia"/>
        </w:rPr>
        <w:t>)</w:t>
      </w:r>
      <w:r>
        <w:rPr>
          <w:rFonts w:hint="eastAsia"/>
        </w:rPr>
        <w:t>。</w:t>
      </w:r>
    </w:p>
    <w:p w:rsidR="009F59CC" w:rsidRDefault="00190FB5">
      <w:r>
        <w:rPr>
          <w:rFonts w:hint="eastAsia"/>
        </w:rPr>
        <w:t>论述还应标识存在的风险和不确定因素，及处理它们的计划。如果适用的方法在</w:t>
      </w:r>
      <w:r>
        <w:t>5.2.1</w:t>
      </w:r>
      <w:r>
        <w:rPr>
          <w:rFonts w:hint="eastAsia"/>
        </w:rPr>
        <w:t>处描述了的话，可引用它。</w:t>
      </w:r>
    </w:p>
    <w:p w:rsidR="009F59CC" w:rsidRDefault="00190FB5">
      <w:pPr>
        <w:pStyle w:val="2"/>
      </w:pPr>
      <w:bookmarkStart w:id="88" w:name="_Toc235938123"/>
      <w:bookmarkStart w:id="89" w:name="_Toc235845869"/>
      <w:bookmarkStart w:id="90" w:name="_Toc945760573"/>
      <w:r>
        <w:t>6.1</w:t>
      </w:r>
      <w:r>
        <w:rPr>
          <w:rFonts w:hint="eastAsia"/>
        </w:rPr>
        <w:t>项目计划和监督</w:t>
      </w:r>
      <w:bookmarkEnd w:id="88"/>
      <w:bookmarkEnd w:id="89"/>
      <w:bookmarkEnd w:id="90"/>
    </w:p>
    <w:p w:rsidR="009F59CC" w:rsidRDefault="00190FB5">
      <w:pPr>
        <w:rPr>
          <w:shd w:val="clear" w:color="FFFFFF" w:fill="D9D9D9"/>
        </w:rPr>
      </w:pPr>
      <w:r>
        <w:rPr>
          <w:rFonts w:hint="eastAsia"/>
          <w:shd w:val="clear" w:color="FFFFFF" w:fill="D9D9D9"/>
        </w:rPr>
        <w:t>本条分成若干分条描述项目计划和监督中要遵循的方法。各分条的计划应覆盖合同中论及它的所有条款。</w:t>
      </w:r>
    </w:p>
    <w:p w:rsidR="009F59CC" w:rsidRDefault="009F59CC"/>
    <w:p w:rsidR="009F59CC" w:rsidRDefault="00190FB5">
      <w:r>
        <w:t>详见《软件开发计划》</w:t>
      </w:r>
    </w:p>
    <w:p w:rsidR="009F59CC" w:rsidRDefault="00190FB5">
      <w:pPr>
        <w:pStyle w:val="2"/>
      </w:pPr>
      <w:bookmarkStart w:id="91" w:name="_Toc235938130"/>
      <w:bookmarkStart w:id="92" w:name="_Toc1871478964"/>
      <w:bookmarkStart w:id="93" w:name="_Toc235845876"/>
      <w:r>
        <w:t>6.2</w:t>
      </w:r>
      <w:r>
        <w:rPr>
          <w:rFonts w:hint="eastAsia"/>
        </w:rPr>
        <w:t>建立软件开发环境</w:t>
      </w:r>
      <w:bookmarkEnd w:id="91"/>
      <w:bookmarkEnd w:id="92"/>
      <w:bookmarkEnd w:id="93"/>
    </w:p>
    <w:p w:rsidR="009F59CC" w:rsidRDefault="00190FB5">
      <w:pPr>
        <w:rPr>
          <w:shd w:val="clear" w:color="FFFFFF" w:fill="D9D9D9"/>
        </w:rPr>
      </w:pPr>
      <w:r>
        <w:rPr>
          <w:rFonts w:hint="eastAsia"/>
          <w:shd w:val="clear" w:color="FFFFFF" w:fill="D9D9D9"/>
        </w:rPr>
        <w:t>本条分成以下若干分条描述建立、控制、维护软件开发环境所遵循的方法。各分条的计划应覆盖合同中论及它的所有条款。</w:t>
      </w:r>
    </w:p>
    <w:p w:rsidR="009F59CC" w:rsidRDefault="00190FB5">
      <w:r>
        <w:lastRenderedPageBreak/>
        <w:t>详见《概要设计文档》</w:t>
      </w:r>
    </w:p>
    <w:p w:rsidR="009F59CC" w:rsidRDefault="00190FB5">
      <w:pPr>
        <w:pStyle w:val="2"/>
      </w:pPr>
      <w:bookmarkStart w:id="94" w:name="_Toc1901453986"/>
      <w:bookmarkStart w:id="95" w:name="_Toc235938136"/>
      <w:bookmarkStart w:id="96" w:name="_Toc235845882"/>
      <w:r>
        <w:t>6.3</w:t>
      </w:r>
      <w:r>
        <w:rPr>
          <w:rFonts w:hint="eastAsia"/>
        </w:rPr>
        <w:t>系统需求分析</w:t>
      </w:r>
      <w:bookmarkEnd w:id="94"/>
      <w:bookmarkEnd w:id="95"/>
      <w:bookmarkEnd w:id="96"/>
    </w:p>
    <w:p w:rsidR="009F59CC" w:rsidRDefault="00190FB5">
      <w:r>
        <w:t>详见《需求分析文档》</w:t>
      </w:r>
    </w:p>
    <w:p w:rsidR="009F59CC" w:rsidRDefault="00190FB5">
      <w:pPr>
        <w:pStyle w:val="2"/>
      </w:pPr>
      <w:bookmarkStart w:id="97" w:name="_Toc1032991695"/>
      <w:bookmarkStart w:id="98" w:name="_Toc235938143"/>
      <w:bookmarkStart w:id="99" w:name="_Toc235845889"/>
      <w:r>
        <w:t>6.5</w:t>
      </w:r>
      <w:r>
        <w:rPr>
          <w:rFonts w:hint="eastAsia"/>
        </w:rPr>
        <w:t>软件需求分析</w:t>
      </w:r>
      <w:bookmarkEnd w:id="97"/>
      <w:bookmarkEnd w:id="98"/>
      <w:bookmarkEnd w:id="99"/>
    </w:p>
    <w:p w:rsidR="009F59CC" w:rsidRDefault="00190FB5">
      <w:r>
        <w:rPr>
          <w:rFonts w:hint="eastAsia"/>
        </w:rPr>
        <w:t>本条描述软件需求分析中要遵循的方法。应覆盖合同中论及它的所有条款。</w:t>
      </w:r>
    </w:p>
    <w:p w:rsidR="009F59CC" w:rsidRDefault="00190FB5">
      <w:pPr>
        <w:pStyle w:val="2"/>
      </w:pPr>
      <w:bookmarkStart w:id="100" w:name="_Toc235845890"/>
      <w:bookmarkStart w:id="101" w:name="_Toc1233615517"/>
      <w:bookmarkStart w:id="102" w:name="_Toc235938144"/>
      <w:r>
        <w:t>6.6</w:t>
      </w:r>
      <w:r>
        <w:rPr>
          <w:rFonts w:hint="eastAsia"/>
        </w:rPr>
        <w:t>软件设计</w:t>
      </w:r>
      <w:bookmarkEnd w:id="100"/>
      <w:bookmarkEnd w:id="101"/>
      <w:bookmarkEnd w:id="102"/>
    </w:p>
    <w:p w:rsidR="009F59CC" w:rsidRDefault="00190FB5">
      <w:r>
        <w:rPr>
          <w:rFonts w:hint="eastAsia"/>
        </w:rPr>
        <w:t>本条应分成若干分条描述软件设计中所遵循的方法。各分条的计划应覆盖合同中论及它的所有条款。</w:t>
      </w:r>
    </w:p>
    <w:p w:rsidR="009F59CC" w:rsidRDefault="009F59CC"/>
    <w:p w:rsidR="009F59CC" w:rsidRDefault="00190FB5">
      <w:r>
        <w:t>详见《详细设计文档》</w:t>
      </w:r>
    </w:p>
    <w:p w:rsidR="009F59CC" w:rsidRDefault="00190FB5">
      <w:pPr>
        <w:pStyle w:val="2"/>
      </w:pPr>
      <w:bookmarkStart w:id="103" w:name="_Toc1568866081"/>
      <w:bookmarkStart w:id="104" w:name="_Toc235938148"/>
      <w:bookmarkStart w:id="105" w:name="_Toc235845894"/>
      <w:r>
        <w:t>6.7</w:t>
      </w:r>
      <w:r>
        <w:rPr>
          <w:rFonts w:hint="eastAsia"/>
        </w:rPr>
        <w:t>软件实现和配置项测试</w:t>
      </w:r>
      <w:bookmarkEnd w:id="103"/>
      <w:bookmarkEnd w:id="104"/>
      <w:bookmarkEnd w:id="105"/>
    </w:p>
    <w:p w:rsidR="009F59CC" w:rsidRDefault="00190FB5">
      <w:r>
        <w:rPr>
          <w:rFonts w:hint="eastAsia"/>
        </w:rPr>
        <w:t>本条应分成若干分条描述软件实现和配置项测试中要</w:t>
      </w:r>
      <w:r>
        <w:rPr>
          <w:rFonts w:hint="eastAsia"/>
        </w:rPr>
        <w:t>遵循的方法。各分条的计划应覆盖合同中论及它的所有条款。</w:t>
      </w:r>
    </w:p>
    <w:p w:rsidR="009F59CC" w:rsidRDefault="009F59CC"/>
    <w:p w:rsidR="009F59CC" w:rsidRDefault="00190FB5">
      <w:r>
        <w:t>参考《代码清单》（本次项目暂无）及《测试计划》</w:t>
      </w:r>
      <w:bookmarkStart w:id="106" w:name="_Toc235845900"/>
      <w:bookmarkStart w:id="107" w:name="_Toc235938154"/>
    </w:p>
    <w:p w:rsidR="009F59CC" w:rsidRDefault="00190FB5">
      <w:pPr>
        <w:pStyle w:val="2"/>
      </w:pPr>
      <w:bookmarkStart w:id="108" w:name="_Toc1128005501"/>
      <w:r>
        <w:t>6.8</w:t>
      </w:r>
      <w:r>
        <w:rPr>
          <w:rFonts w:hint="eastAsia"/>
        </w:rPr>
        <w:t>配置项集成和测试</w:t>
      </w:r>
      <w:bookmarkEnd w:id="106"/>
      <w:bookmarkEnd w:id="107"/>
      <w:bookmarkEnd w:id="108"/>
    </w:p>
    <w:p w:rsidR="009F59CC" w:rsidRDefault="00190FB5">
      <w:r>
        <w:rPr>
          <w:rFonts w:hint="eastAsia"/>
        </w:rPr>
        <w:t>本条应分成若干分条描述配置项集成和测试中要遵循的方法。各分条的计划应覆盖合同中论及它的所有条款。</w:t>
      </w:r>
      <w:bookmarkStart w:id="109" w:name="_Toc235845905"/>
      <w:bookmarkStart w:id="110" w:name="_Toc235938159"/>
    </w:p>
    <w:p w:rsidR="009F59CC" w:rsidRDefault="009F59CC"/>
    <w:p w:rsidR="009F59CC" w:rsidRDefault="00190FB5">
      <w:r>
        <w:t>参考《测试计划》</w:t>
      </w:r>
    </w:p>
    <w:p w:rsidR="009F59CC" w:rsidRDefault="00190FB5">
      <w:pPr>
        <w:pStyle w:val="2"/>
      </w:pPr>
      <w:bookmarkStart w:id="111" w:name="_Toc402819591"/>
      <w:r>
        <w:lastRenderedPageBreak/>
        <w:t>6.9CSCI</w:t>
      </w:r>
      <w:r>
        <w:rPr>
          <w:rFonts w:hint="eastAsia"/>
        </w:rPr>
        <w:t>合格性测试</w:t>
      </w:r>
      <w:bookmarkEnd w:id="109"/>
      <w:bookmarkEnd w:id="110"/>
      <w:bookmarkEnd w:id="111"/>
    </w:p>
    <w:p w:rsidR="009F59CC" w:rsidRDefault="00190FB5">
      <w:pPr>
        <w:rPr>
          <w:shd w:val="clear" w:color="FFFFFF" w:fill="D9D9D9"/>
        </w:rPr>
      </w:pPr>
      <w:r>
        <w:rPr>
          <w:rFonts w:hint="eastAsia"/>
          <w:shd w:val="clear" w:color="FFFFFF" w:fill="D9D9D9"/>
        </w:rPr>
        <w:t>本条应分成若干分条描述</w:t>
      </w:r>
      <w:r>
        <w:rPr>
          <w:shd w:val="clear" w:color="FFFFFF" w:fill="D9D9D9"/>
        </w:rPr>
        <w:t>CSCI</w:t>
      </w:r>
      <w:r>
        <w:rPr>
          <w:rFonts w:hint="eastAsia"/>
          <w:shd w:val="clear" w:color="FFFFFF" w:fill="D9D9D9"/>
        </w:rPr>
        <w:t>合格性测试中要遵循的方法。各分条的计划应覆盖合同中论及它的所有条款。</w:t>
      </w:r>
    </w:p>
    <w:p w:rsidR="009F59CC" w:rsidRDefault="00190FB5">
      <w:r>
        <w:t>详见《</w:t>
      </w:r>
      <w:r>
        <w:t>QA</w:t>
      </w:r>
      <w:r>
        <w:t>》计划</w:t>
      </w:r>
    </w:p>
    <w:p w:rsidR="009F59CC" w:rsidRDefault="00190FB5">
      <w:pPr>
        <w:pStyle w:val="2"/>
      </w:pPr>
      <w:bookmarkStart w:id="112" w:name="_Toc235938172"/>
      <w:bookmarkStart w:id="113" w:name="_Toc1320410593"/>
      <w:bookmarkStart w:id="114" w:name="_Toc235845918"/>
      <w:r>
        <w:t>6.10</w:t>
      </w:r>
      <w:r>
        <w:rPr>
          <w:rFonts w:hint="eastAsia"/>
        </w:rPr>
        <w:t>系统合格性测试</w:t>
      </w:r>
      <w:bookmarkEnd w:id="112"/>
      <w:bookmarkEnd w:id="113"/>
      <w:bookmarkEnd w:id="114"/>
    </w:p>
    <w:p w:rsidR="009F59CC" w:rsidRDefault="00190FB5">
      <w:r>
        <w:rPr>
          <w:rFonts w:hint="eastAsia"/>
        </w:rPr>
        <w:t>本条应分成若干分条描述系统合格性测试中要遵循的方法。各分条的计划应遵循合同中论及它的所有条款。</w:t>
      </w:r>
    </w:p>
    <w:p w:rsidR="009F59CC" w:rsidRDefault="00190FB5">
      <w:pPr>
        <w:pStyle w:val="2"/>
      </w:pPr>
      <w:bookmarkStart w:id="115" w:name="_Toc235845926"/>
      <w:bookmarkStart w:id="116" w:name="_Toc44828453"/>
      <w:bookmarkStart w:id="117" w:name="_Toc235938180"/>
      <w:r>
        <w:t>6.11</w:t>
      </w:r>
      <w:r>
        <w:rPr>
          <w:rFonts w:hint="eastAsia"/>
        </w:rPr>
        <w:t>软件使用准备</w:t>
      </w:r>
      <w:bookmarkEnd w:id="115"/>
      <w:bookmarkEnd w:id="116"/>
      <w:bookmarkEnd w:id="117"/>
    </w:p>
    <w:p w:rsidR="009F59CC" w:rsidRDefault="00190FB5">
      <w:pPr>
        <w:rPr>
          <w:shd w:val="clear" w:color="FFFFFF" w:fill="D9D9D9"/>
        </w:rPr>
      </w:pPr>
      <w:r>
        <w:rPr>
          <w:rFonts w:hint="eastAsia"/>
          <w:shd w:val="clear" w:color="FFFFFF" w:fill="D9D9D9"/>
        </w:rPr>
        <w:t>本条应分成若干分条描述软件应用准备中要遵循的方法。各分条的计划应遵循合同中论及它的所有条款。</w:t>
      </w:r>
    </w:p>
    <w:p w:rsidR="009F59CC" w:rsidRDefault="00190FB5">
      <w:r>
        <w:t>详见《用户手册》</w:t>
      </w:r>
    </w:p>
    <w:p w:rsidR="009F59CC" w:rsidRDefault="00190FB5">
      <w:pPr>
        <w:pStyle w:val="2"/>
      </w:pPr>
      <w:bookmarkStart w:id="118" w:name="_Toc235938193"/>
      <w:bookmarkStart w:id="119" w:name="_Toc1812533121"/>
      <w:bookmarkStart w:id="120" w:name="_Toc235845939"/>
      <w:r>
        <w:rPr>
          <w:rFonts w:hint="eastAsia"/>
        </w:rPr>
        <w:t>6.1</w:t>
      </w:r>
      <w:r>
        <w:t>2</w:t>
      </w:r>
      <w:r>
        <w:rPr>
          <w:rFonts w:hint="eastAsia"/>
        </w:rPr>
        <w:t>软件配置管理</w:t>
      </w:r>
      <w:bookmarkEnd w:id="118"/>
      <w:bookmarkEnd w:id="119"/>
      <w:bookmarkEnd w:id="120"/>
    </w:p>
    <w:p w:rsidR="009F59CC" w:rsidRDefault="00190FB5">
      <w:r>
        <w:t>参见《软件配置管理计划》</w:t>
      </w:r>
    </w:p>
    <w:p w:rsidR="009F59CC" w:rsidRDefault="00190FB5">
      <w:r>
        <w:rPr>
          <w:rFonts w:hint="eastAsia"/>
        </w:rPr>
        <w:t>本条应分成若干分条描述软件配置管理中要遵循的方法</w:t>
      </w:r>
      <w:r>
        <w:rPr>
          <w:rFonts w:hint="eastAsia"/>
        </w:rPr>
        <w:t>.</w:t>
      </w:r>
      <w:r>
        <w:rPr>
          <w:rFonts w:hint="eastAsia"/>
        </w:rPr>
        <w:t>各分条的计划应遵循合同中论及它的所有条款。</w:t>
      </w:r>
    </w:p>
    <w:p w:rsidR="009F59CC" w:rsidRDefault="00190FB5">
      <w:pPr>
        <w:pStyle w:val="2"/>
      </w:pPr>
      <w:bookmarkStart w:id="121" w:name="_Toc235845949"/>
      <w:bookmarkStart w:id="122" w:name="_Toc235938203"/>
      <w:bookmarkStart w:id="123" w:name="_Toc1188631952"/>
      <w:r>
        <w:rPr>
          <w:rFonts w:hint="eastAsia"/>
        </w:rPr>
        <w:t>6.1</w:t>
      </w:r>
      <w:r>
        <w:t>3</w:t>
      </w:r>
      <w:r>
        <w:rPr>
          <w:rFonts w:hint="eastAsia"/>
        </w:rPr>
        <w:t>软件质量保证</w:t>
      </w:r>
      <w:bookmarkEnd w:id="121"/>
      <w:bookmarkEnd w:id="122"/>
      <w:bookmarkEnd w:id="123"/>
    </w:p>
    <w:p w:rsidR="009F59CC" w:rsidRDefault="00190FB5">
      <w:pPr>
        <w:rPr>
          <w:shd w:val="clear" w:color="FFFFFF" w:fill="D9D9D9"/>
        </w:rPr>
      </w:pPr>
      <w:r>
        <w:rPr>
          <w:rFonts w:hint="eastAsia"/>
          <w:shd w:val="clear" w:color="FFFFFF" w:fill="D9D9D9"/>
        </w:rPr>
        <w:t>本条应分成若干分条描述软件质量保证中要遵循的方法。各分条的计划应覆盖合同中论及它的所有条款。</w:t>
      </w:r>
    </w:p>
    <w:p w:rsidR="009F59CC" w:rsidRDefault="00190FB5">
      <w:r>
        <w:t>详见《</w:t>
      </w:r>
      <w:r>
        <w:t>QA</w:t>
      </w:r>
      <w:r>
        <w:t>计划》</w:t>
      </w:r>
    </w:p>
    <w:p w:rsidR="009F59CC" w:rsidRDefault="00190FB5">
      <w:pPr>
        <w:pStyle w:val="2"/>
      </w:pPr>
      <w:bookmarkStart w:id="124" w:name="_Toc235845953"/>
      <w:bookmarkStart w:id="125" w:name="_Toc235938207"/>
      <w:bookmarkStart w:id="126" w:name="_Toc1444332870"/>
      <w:r>
        <w:rPr>
          <w:rFonts w:hint="eastAsia"/>
        </w:rPr>
        <w:t>6.1</w:t>
      </w:r>
      <w:r>
        <w:t>4</w:t>
      </w:r>
      <w:r>
        <w:rPr>
          <w:rFonts w:hint="eastAsia"/>
        </w:rPr>
        <w:t>问题解决过程</w:t>
      </w:r>
      <w:r>
        <w:rPr>
          <w:rFonts w:hint="eastAsia"/>
        </w:rPr>
        <w:t>(</w:t>
      </w:r>
      <w:r>
        <w:rPr>
          <w:rFonts w:hint="eastAsia"/>
        </w:rPr>
        <w:t>更正活动</w:t>
      </w:r>
      <w:r>
        <w:rPr>
          <w:rFonts w:hint="eastAsia"/>
        </w:rPr>
        <w:t>)</w:t>
      </w:r>
      <w:bookmarkEnd w:id="124"/>
      <w:bookmarkEnd w:id="125"/>
      <w:bookmarkEnd w:id="126"/>
    </w:p>
    <w:p w:rsidR="009F59CC" w:rsidRDefault="00190FB5">
      <w:pPr>
        <w:rPr>
          <w:shd w:val="clear" w:color="FFFFFF" w:fill="D9D9D9"/>
        </w:rPr>
      </w:pPr>
      <w:r>
        <w:rPr>
          <w:rFonts w:hint="eastAsia"/>
          <w:shd w:val="clear" w:color="FFFFFF" w:fill="D9D9D9"/>
        </w:rPr>
        <w:t>本条应分成若干分条描述软件更正活动中要遵循的方法</w:t>
      </w:r>
      <w:r>
        <w:rPr>
          <w:rFonts w:hint="eastAsia"/>
          <w:shd w:val="clear" w:color="FFFFFF" w:fill="D9D9D9"/>
        </w:rPr>
        <w:t>.</w:t>
      </w:r>
      <w:r>
        <w:rPr>
          <w:rFonts w:hint="eastAsia"/>
          <w:shd w:val="clear" w:color="FFFFFF" w:fill="D9D9D9"/>
        </w:rPr>
        <w:t>各分条的计划应覆盖合同中论及它的所有条款。</w:t>
      </w:r>
    </w:p>
    <w:p w:rsidR="009F59CC" w:rsidRDefault="00190FB5">
      <w:r>
        <w:lastRenderedPageBreak/>
        <w:t>详见《需求变更文档》</w:t>
      </w:r>
    </w:p>
    <w:p w:rsidR="009F59CC" w:rsidRDefault="00190FB5">
      <w:pPr>
        <w:pStyle w:val="1"/>
      </w:pPr>
      <w:bookmarkStart w:id="127" w:name="_Toc235845969"/>
      <w:bookmarkStart w:id="128" w:name="_Toc1894884049"/>
      <w:bookmarkStart w:id="129" w:name="_Toc235938223"/>
      <w:r>
        <w:rPr>
          <w:rFonts w:hint="eastAsia"/>
        </w:rPr>
        <w:t>7</w:t>
      </w:r>
      <w:r>
        <w:rPr>
          <w:rFonts w:hint="eastAsia"/>
        </w:rPr>
        <w:t>进度表和活动网络图</w:t>
      </w:r>
      <w:bookmarkEnd w:id="127"/>
      <w:bookmarkEnd w:id="128"/>
      <w:bookmarkEnd w:id="129"/>
    </w:p>
    <w:p w:rsidR="009F59CC" w:rsidRDefault="00190FB5">
      <w:pPr>
        <w:rPr>
          <w:shd w:val="clear" w:color="FFFFFF" w:fill="D9D9D9"/>
        </w:rPr>
      </w:pPr>
      <w:r>
        <w:rPr>
          <w:rFonts w:hint="eastAsia"/>
          <w:shd w:val="clear" w:color="FFFFFF" w:fill="D9D9D9"/>
        </w:rPr>
        <w:t>本章应给出：</w:t>
      </w:r>
    </w:p>
    <w:p w:rsidR="009F59CC" w:rsidRDefault="00190FB5">
      <w:pPr>
        <w:rPr>
          <w:shd w:val="clear" w:color="FFFFFF" w:fill="D9D9D9"/>
        </w:rPr>
      </w:pPr>
      <w:r>
        <w:rPr>
          <w:rFonts w:hint="eastAsia"/>
          <w:shd w:val="clear" w:color="FFFFFF" w:fill="D9D9D9"/>
        </w:rPr>
        <w:t>a.</w:t>
      </w:r>
      <w:r>
        <w:rPr>
          <w:rFonts w:hint="eastAsia"/>
          <w:shd w:val="clear" w:color="FFFFFF" w:fill="D9D9D9"/>
        </w:rPr>
        <w:t>进度表，标识每个开发阶段中的活动，给出每个活动的初始点、提交的草稿和最终结果的可用性、其他的里程碑及每个活动的完成点</w:t>
      </w:r>
      <w:r>
        <w:rPr>
          <w:rFonts w:hint="eastAsia"/>
          <w:shd w:val="clear" w:color="FFFFFF" w:fill="D9D9D9"/>
        </w:rPr>
        <w:t>.</w:t>
      </w:r>
    </w:p>
    <w:p w:rsidR="009F59CC" w:rsidRPr="00190FB5" w:rsidRDefault="00190FB5">
      <w:pPr>
        <w:rPr>
          <w:rFonts w:hint="eastAsia"/>
          <w:shd w:val="clear" w:color="FFFFFF" w:fill="D9D9D9"/>
        </w:rPr>
      </w:pPr>
      <w:r>
        <w:rPr>
          <w:rFonts w:hint="eastAsia"/>
          <w:shd w:val="clear" w:color="FFFFFF" w:fill="D9D9D9"/>
        </w:rPr>
        <w:t>b.</w:t>
      </w:r>
      <w:r>
        <w:rPr>
          <w:rFonts w:hint="eastAsia"/>
          <w:shd w:val="clear" w:color="FFFFFF" w:fill="D9D9D9"/>
        </w:rPr>
        <w:t>活动网络图，描述项目活动之间的顺序关系和依赖关系，标出完成项目中有最严格时间限制的活动。</w:t>
      </w:r>
      <w:bookmarkStart w:id="130" w:name="_GoBack"/>
      <w:bookmarkEnd w:id="130"/>
    </w:p>
    <w:p w:rsidR="009F59CC" w:rsidRDefault="00190FB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54.4pt">
            <v:imagedata r:id="rId10" o:title="81b86581f1ee758ccf1bbced77a0f27"/>
          </v:shape>
        </w:pict>
      </w:r>
      <w:r>
        <w:rPr>
          <w:noProof/>
        </w:rPr>
        <w:pict>
          <v:shape id="_x0000_i1026" type="#_x0000_t75" style="width:414pt;height:196.2pt">
            <v:imagedata r:id="rId11" o:title="7dd262de314dc81b689d40cca0fe760"/>
          </v:shape>
        </w:pict>
      </w:r>
      <w:r>
        <w:rPr>
          <w:noProof/>
        </w:rPr>
        <w:lastRenderedPageBreak/>
        <w:pict>
          <v:shape id="_x0000_i1027" type="#_x0000_t75" style="width:414.6pt;height:184.8pt">
            <v:imagedata r:id="rId12" o:title="92a01a1326fcbdcaad9d6aa9e52f8a6"/>
          </v:shape>
        </w:pict>
      </w:r>
      <w:r>
        <w:rPr>
          <w:noProof/>
        </w:rPr>
        <w:pict>
          <v:shape id="_x0000_i1028" type="#_x0000_t75" style="width:414.6pt;height:188.4pt">
            <v:imagedata r:id="rId13" o:title="微信图片_20191017184034"/>
          </v:shape>
        </w:pict>
      </w:r>
      <w:r>
        <w:rPr>
          <w:noProof/>
        </w:rPr>
        <w:pict>
          <v:shape id="_x0000_i1029" type="#_x0000_t75" style="width:414pt;height:186pt">
            <v:imagedata r:id="rId14" o:title="微信图片_20191017184052"/>
          </v:shape>
        </w:pict>
      </w:r>
      <w:r>
        <w:rPr>
          <w:noProof/>
        </w:rPr>
        <w:lastRenderedPageBreak/>
        <w:pict>
          <v:shape id="_x0000_i1030" type="#_x0000_t75" style="width:415.2pt;height:187.2pt">
            <v:imagedata r:id="rId15" o:title="4f4160ea2f6680b252f3582451dd33b"/>
          </v:shape>
        </w:pict>
      </w:r>
      <w:r>
        <w:rPr>
          <w:noProof/>
        </w:rPr>
        <w:pict>
          <v:shape id="_x0000_i1031" type="#_x0000_t75" style="width:357.6pt;height:197.4pt">
            <v:imagedata r:id="rId16" o:title="1e6df199d6c79da0ec6192f46304f47"/>
          </v:shape>
        </w:pict>
      </w:r>
    </w:p>
    <w:p w:rsidR="009F59CC" w:rsidRDefault="00190FB5">
      <w:pPr>
        <w:pStyle w:val="1"/>
      </w:pPr>
      <w:bookmarkStart w:id="131" w:name="_Toc235938224"/>
      <w:bookmarkStart w:id="132" w:name="_Toc235845970"/>
      <w:bookmarkStart w:id="133" w:name="_Toc133726533"/>
      <w:r>
        <w:rPr>
          <w:rFonts w:hint="eastAsia"/>
        </w:rPr>
        <w:t>8</w:t>
      </w:r>
      <w:r>
        <w:rPr>
          <w:rFonts w:hint="eastAsia"/>
        </w:rPr>
        <w:t>项目组织和资源</w:t>
      </w:r>
      <w:bookmarkEnd w:id="131"/>
      <w:bookmarkEnd w:id="132"/>
      <w:bookmarkEnd w:id="133"/>
    </w:p>
    <w:p w:rsidR="009F59CC" w:rsidRDefault="00190FB5">
      <w:r>
        <w:rPr>
          <w:rFonts w:hint="eastAsia"/>
        </w:rPr>
        <w:t>本章应分成若干条描述各阶段要使用的项目组织和资源</w:t>
      </w:r>
      <w:r>
        <w:rPr>
          <w:rFonts w:hint="eastAsia"/>
        </w:rPr>
        <w:t>.</w:t>
      </w:r>
    </w:p>
    <w:p w:rsidR="009F59CC" w:rsidRDefault="00190FB5">
      <w:pPr>
        <w:pStyle w:val="2"/>
      </w:pPr>
      <w:bookmarkStart w:id="134" w:name="_Toc235845971"/>
      <w:bookmarkStart w:id="135" w:name="_Toc235938225"/>
      <w:bookmarkStart w:id="136" w:name="_Toc1273945369"/>
      <w:r>
        <w:rPr>
          <w:rFonts w:hint="eastAsia"/>
        </w:rPr>
        <w:t>8.1</w:t>
      </w:r>
      <w:r>
        <w:rPr>
          <w:rFonts w:hint="eastAsia"/>
        </w:rPr>
        <w:t>项目组织</w:t>
      </w:r>
      <w:bookmarkEnd w:id="134"/>
      <w:bookmarkEnd w:id="135"/>
      <w:bookmarkEnd w:id="136"/>
    </w:p>
    <w:p w:rsidR="009F59CC" w:rsidRDefault="00190FB5">
      <w:pPr>
        <w:rPr>
          <w:shd w:val="clear" w:color="FFFFFF" w:fill="D9D9D9"/>
        </w:rPr>
      </w:pPr>
      <w:r>
        <w:rPr>
          <w:rFonts w:hint="eastAsia"/>
          <w:shd w:val="clear" w:color="FFFFFF" w:fill="D9D9D9"/>
        </w:rPr>
        <w:t>本条应描述本项目要采用的组织结构，包</w:t>
      </w:r>
      <w:r>
        <w:rPr>
          <w:rFonts w:hint="eastAsia"/>
          <w:shd w:val="clear" w:color="FFFFFF" w:fill="D9D9D9"/>
        </w:rPr>
        <w:t>括涉及的组织机构、机构之间的关系、执行所需活动的每个机构的权限和职责。</w:t>
      </w:r>
    </w:p>
    <w:p w:rsidR="009F59CC" w:rsidRDefault="00190FB5">
      <w:pPr>
        <w:pStyle w:val="3"/>
      </w:pPr>
      <w:bookmarkStart w:id="137" w:name="_Toc787856193"/>
      <w:r>
        <w:lastRenderedPageBreak/>
        <w:t>8.1.1</w:t>
      </w:r>
      <w:r>
        <w:t>组织结构：</w:t>
      </w:r>
      <w:bookmarkEnd w:id="137"/>
    </w:p>
    <w:p w:rsidR="009F59CC" w:rsidRDefault="00190FB5">
      <w:r>
        <w:t>现代分级编程小组</w:t>
      </w:r>
    </w:p>
    <w:p w:rsidR="009F59CC" w:rsidRDefault="00190FB5">
      <w:r>
        <w:t>项目组长：郭岳</w:t>
      </w:r>
    </w:p>
    <w:p w:rsidR="009F59CC" w:rsidRDefault="00190FB5">
      <w:r>
        <w:t>小组成员：杨海波，杨寒凌，周南，李骏，叶瑶毓</w:t>
      </w:r>
    </w:p>
    <w:p w:rsidR="009F59CC" w:rsidRDefault="009F59CC"/>
    <w:p w:rsidR="009F59CC" w:rsidRDefault="00190FB5">
      <w:pPr>
        <w:pStyle w:val="3"/>
      </w:pPr>
      <w:bookmarkStart w:id="138" w:name="_Toc114868349"/>
      <w:r>
        <w:t xml:space="preserve">8.1.2 </w:t>
      </w:r>
      <w:r>
        <w:t>涉及的组织机构</w:t>
      </w:r>
      <w:bookmarkEnd w:id="138"/>
    </w:p>
    <w:p w:rsidR="009F59CC" w:rsidRDefault="00190FB5">
      <w:r>
        <w:t>PRD2019_G10</w:t>
      </w:r>
      <w:r>
        <w:t>小组</w:t>
      </w:r>
    </w:p>
    <w:p w:rsidR="009F59CC" w:rsidRDefault="00190FB5">
      <w:r>
        <w:t>软件需求分析课程组</w:t>
      </w:r>
    </w:p>
    <w:p w:rsidR="009F59CC" w:rsidRDefault="00190FB5">
      <w:r>
        <w:t>软件项目管理课程组</w:t>
      </w:r>
    </w:p>
    <w:p w:rsidR="009F59CC" w:rsidRDefault="00190FB5">
      <w:pPr>
        <w:pStyle w:val="3"/>
      </w:pPr>
      <w:bookmarkStart w:id="139" w:name="_Toc4542990"/>
      <w:r>
        <w:t>8.1.3</w:t>
      </w:r>
      <w:r>
        <w:t>机构的权限和职责</w:t>
      </w:r>
      <w:bookmarkEnd w:id="139"/>
    </w:p>
    <w:tbl>
      <w:tblPr>
        <w:tblW w:w="7751"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2196"/>
        <w:gridCol w:w="1206"/>
        <w:gridCol w:w="2836"/>
      </w:tblGrid>
      <w:tr w:rsidR="009F59CC">
        <w:trPr>
          <w:trHeight w:val="397"/>
          <w:tblHeader/>
        </w:trPr>
        <w:tc>
          <w:tcPr>
            <w:tcW w:w="1513" w:type="dxa"/>
            <w:shd w:val="clear" w:color="auto" w:fill="FFFFFF" w:themeFill="background1"/>
            <w:vAlign w:val="center"/>
          </w:tcPr>
          <w:p w:rsidR="009F59CC" w:rsidRDefault="00190FB5">
            <w:pPr>
              <w:jc w:val="center"/>
              <w:rPr>
                <w:rFonts w:asciiTheme="majorEastAsia" w:eastAsiaTheme="majorEastAsia" w:hAnsiTheme="majorEastAsia" w:cs="宋体"/>
                <w:b/>
                <w:bCs/>
                <w:szCs w:val="21"/>
              </w:rPr>
            </w:pPr>
            <w:bookmarkStart w:id="140" w:name="_Hlk497052833"/>
            <w:r>
              <w:rPr>
                <w:rFonts w:asciiTheme="majorEastAsia" w:eastAsiaTheme="majorEastAsia" w:hAnsiTheme="majorEastAsia" w:cs="宋体" w:hint="eastAsia"/>
                <w:b/>
                <w:bCs/>
                <w:szCs w:val="21"/>
              </w:rPr>
              <w:t>角色</w:t>
            </w:r>
          </w:p>
        </w:tc>
        <w:tc>
          <w:tcPr>
            <w:tcW w:w="2196" w:type="dxa"/>
            <w:shd w:val="clear" w:color="auto" w:fill="FFFFFF" w:themeFill="background1"/>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单位</w:t>
            </w:r>
            <w:r>
              <w:rPr>
                <w:rFonts w:asciiTheme="majorEastAsia" w:eastAsiaTheme="majorEastAsia" w:hAnsiTheme="majorEastAsia" w:cs="宋体" w:hint="eastAsia"/>
                <w:b/>
                <w:bCs/>
                <w:szCs w:val="21"/>
              </w:rPr>
              <w:t>/</w:t>
            </w:r>
            <w:r>
              <w:rPr>
                <w:rFonts w:asciiTheme="majorEastAsia" w:eastAsiaTheme="majorEastAsia" w:hAnsiTheme="majorEastAsia" w:cs="宋体" w:hint="eastAsia"/>
                <w:b/>
                <w:bCs/>
                <w:szCs w:val="21"/>
              </w:rPr>
              <w:t>部门</w:t>
            </w:r>
          </w:p>
        </w:tc>
        <w:tc>
          <w:tcPr>
            <w:tcW w:w="1206" w:type="dxa"/>
            <w:shd w:val="clear" w:color="auto" w:fill="FFFFFF" w:themeFill="background1"/>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接口人</w:t>
            </w:r>
          </w:p>
        </w:tc>
        <w:tc>
          <w:tcPr>
            <w:tcW w:w="2836" w:type="dxa"/>
            <w:shd w:val="clear" w:color="auto" w:fill="FFFFFF" w:themeFill="background1"/>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工作职责</w:t>
            </w:r>
          </w:p>
        </w:tc>
      </w:tr>
      <w:tr w:rsidR="009F59CC">
        <w:trPr>
          <w:trHeight w:val="397"/>
        </w:trPr>
        <w:tc>
          <w:tcPr>
            <w:tcW w:w="1513"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rPr>
              <w:t>项目甲方</w:t>
            </w:r>
          </w:p>
        </w:tc>
        <w:tc>
          <w:tcPr>
            <w:tcW w:w="2196" w:type="dxa"/>
            <w:vAlign w:val="center"/>
          </w:tcPr>
          <w:p w:rsidR="009F59CC" w:rsidRDefault="009F59CC"/>
          <w:p w:rsidR="009F59CC" w:rsidRDefault="00190FB5">
            <w:r>
              <w:t>软件需求分析课程组</w:t>
            </w:r>
          </w:p>
          <w:p w:rsidR="009F59CC" w:rsidRDefault="00190FB5">
            <w:r>
              <w:t>软件项目管理课程组</w:t>
            </w:r>
          </w:p>
          <w:p w:rsidR="009F59CC" w:rsidRDefault="009F59CC">
            <w:pPr>
              <w:rPr>
                <w:rFonts w:asciiTheme="minorEastAsia" w:eastAsiaTheme="minorEastAsia" w:hAnsiTheme="minorEastAsia"/>
              </w:rPr>
            </w:pPr>
          </w:p>
        </w:tc>
        <w:tc>
          <w:tcPr>
            <w:tcW w:w="1206"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杨枨</w:t>
            </w:r>
          </w:p>
          <w:p w:rsidR="009F59CC" w:rsidRDefault="00190FB5">
            <w:pPr>
              <w:jc w:val="center"/>
              <w:rPr>
                <w:rFonts w:asciiTheme="minorEastAsia" w:eastAsiaTheme="minorEastAsia" w:hAnsiTheme="minorEastAsia"/>
              </w:rPr>
            </w:pPr>
            <w:r>
              <w:rPr>
                <w:rFonts w:asciiTheme="minorEastAsia" w:eastAsiaTheme="minorEastAsia" w:hAnsiTheme="minorEastAsia"/>
              </w:rPr>
              <w:t>侯宏仑</w:t>
            </w:r>
          </w:p>
        </w:tc>
        <w:tc>
          <w:tcPr>
            <w:tcW w:w="2836"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hint="eastAsia"/>
                <w:szCs w:val="21"/>
              </w:rPr>
              <w:t>负责需求、方案的审批和确认，系统验收的最终审批等。</w:t>
            </w:r>
          </w:p>
        </w:tc>
      </w:tr>
      <w:tr w:rsidR="009F59CC">
        <w:trPr>
          <w:trHeight w:val="397"/>
        </w:trPr>
        <w:tc>
          <w:tcPr>
            <w:tcW w:w="1513"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客户联系人</w:t>
            </w:r>
          </w:p>
        </w:tc>
        <w:tc>
          <w:tcPr>
            <w:tcW w:w="2196" w:type="dxa"/>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G</w:t>
            </w:r>
            <w:r>
              <w:rPr>
                <w:rFonts w:asciiTheme="minorEastAsia" w:eastAsiaTheme="minorEastAsia" w:hAnsiTheme="minorEastAsia"/>
              </w:rPr>
              <w:t>10</w:t>
            </w:r>
          </w:p>
        </w:tc>
        <w:tc>
          <w:tcPr>
            <w:tcW w:w="1206"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rPr>
              <w:t>郭岳</w:t>
            </w:r>
          </w:p>
        </w:tc>
        <w:tc>
          <w:tcPr>
            <w:tcW w:w="2836"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hint="eastAsia"/>
                <w:szCs w:val="21"/>
              </w:rPr>
              <w:t>负责</w:t>
            </w:r>
            <w:r>
              <w:rPr>
                <w:szCs w:val="21"/>
              </w:rPr>
              <w:t>和项目甲方进行项目对接，做好需求确认和沟通工作。</w:t>
            </w:r>
          </w:p>
        </w:tc>
      </w:tr>
      <w:tr w:rsidR="009F59CC">
        <w:trPr>
          <w:trHeight w:val="397"/>
        </w:trPr>
        <w:tc>
          <w:tcPr>
            <w:tcW w:w="1513"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rPr>
              <w:t>项目负责人</w:t>
            </w:r>
          </w:p>
        </w:tc>
        <w:tc>
          <w:tcPr>
            <w:tcW w:w="2196" w:type="dxa"/>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G</w:t>
            </w:r>
            <w:r>
              <w:rPr>
                <w:rFonts w:asciiTheme="minorEastAsia" w:eastAsiaTheme="minorEastAsia" w:hAnsiTheme="minorEastAsia"/>
              </w:rPr>
              <w:t>10</w:t>
            </w:r>
          </w:p>
        </w:tc>
        <w:tc>
          <w:tcPr>
            <w:tcW w:w="1206" w:type="dxa"/>
            <w:shd w:val="clear" w:color="auto" w:fill="auto"/>
            <w:vAlign w:val="center"/>
          </w:tcPr>
          <w:p w:rsidR="009F59CC" w:rsidRDefault="00190FB5">
            <w:pPr>
              <w:spacing w:line="276" w:lineRule="auto"/>
              <w:jc w:val="center"/>
              <w:rPr>
                <w:rFonts w:asciiTheme="minorEastAsia" w:eastAsiaTheme="minorEastAsia" w:hAnsiTheme="minorEastAsia"/>
                <w:szCs w:val="21"/>
              </w:rPr>
            </w:pPr>
            <w:r>
              <w:rPr>
                <w:rFonts w:asciiTheme="minorEastAsia" w:eastAsiaTheme="minorEastAsia" w:hAnsiTheme="minorEastAsia"/>
                <w:szCs w:val="21"/>
              </w:rPr>
              <w:t>郭岳</w:t>
            </w:r>
          </w:p>
        </w:tc>
        <w:tc>
          <w:tcPr>
            <w:tcW w:w="2836" w:type="dxa"/>
            <w:shd w:val="clear" w:color="auto" w:fill="auto"/>
            <w:vAlign w:val="center"/>
          </w:tcPr>
          <w:p w:rsidR="009F59CC" w:rsidRDefault="00190FB5">
            <w:pPr>
              <w:spacing w:beforeLines="50" w:before="156" w:afterLines="50" w:after="156"/>
              <w:rPr>
                <w:szCs w:val="21"/>
              </w:rPr>
            </w:pPr>
            <w:r>
              <w:rPr>
                <w:szCs w:val="21"/>
              </w:rPr>
              <w:t>全权负责项目周期的进度安排</w:t>
            </w:r>
          </w:p>
        </w:tc>
      </w:tr>
      <w:tr w:rsidR="009F59CC">
        <w:trPr>
          <w:trHeight w:val="1790"/>
        </w:trPr>
        <w:tc>
          <w:tcPr>
            <w:tcW w:w="1513"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rPr>
              <w:t>研发</w:t>
            </w:r>
          </w:p>
        </w:tc>
        <w:tc>
          <w:tcPr>
            <w:tcW w:w="2196" w:type="dxa"/>
            <w:vAlign w:val="center"/>
          </w:tcPr>
          <w:p w:rsidR="009F59CC" w:rsidRDefault="00190FB5">
            <w:pPr>
              <w:jc w:val="center"/>
              <w:rPr>
                <w:rFonts w:asciiTheme="minorEastAsia" w:eastAsiaTheme="minorEastAsia" w:hAnsiTheme="minorEastAsia"/>
              </w:rPr>
            </w:pPr>
            <w:r>
              <w:rPr>
                <w:rFonts w:hint="eastAsia"/>
                <w:szCs w:val="21"/>
              </w:rPr>
              <w:t>G</w:t>
            </w:r>
            <w:r>
              <w:rPr>
                <w:szCs w:val="21"/>
              </w:rPr>
              <w:t>10</w:t>
            </w:r>
          </w:p>
        </w:tc>
        <w:tc>
          <w:tcPr>
            <w:tcW w:w="1206" w:type="dxa"/>
            <w:shd w:val="clear" w:color="auto" w:fill="auto"/>
            <w:vAlign w:val="center"/>
          </w:tcPr>
          <w:p w:rsidR="009F59CC" w:rsidRDefault="00190FB5">
            <w:pPr>
              <w:jc w:val="center"/>
              <w:rPr>
                <w:rFonts w:ascii="宋体" w:hAnsi="宋体"/>
                <w:sz w:val="18"/>
                <w:szCs w:val="18"/>
              </w:rPr>
            </w:pPr>
            <w:r>
              <w:rPr>
                <w:rFonts w:ascii="宋体" w:hAnsi="宋体"/>
                <w:sz w:val="18"/>
                <w:szCs w:val="18"/>
              </w:rPr>
              <w:t>郭岳</w:t>
            </w:r>
          </w:p>
          <w:p w:rsidR="009F59CC" w:rsidRDefault="00190FB5">
            <w:pPr>
              <w:jc w:val="center"/>
              <w:rPr>
                <w:rFonts w:ascii="宋体" w:hAnsi="宋体"/>
                <w:sz w:val="18"/>
                <w:szCs w:val="18"/>
              </w:rPr>
            </w:pPr>
            <w:r>
              <w:rPr>
                <w:rFonts w:ascii="宋体" w:hAnsi="宋体"/>
                <w:sz w:val="18"/>
                <w:szCs w:val="18"/>
              </w:rPr>
              <w:t>杨海波</w:t>
            </w:r>
          </w:p>
          <w:p w:rsidR="009F59CC" w:rsidRDefault="00190FB5">
            <w:pPr>
              <w:jc w:val="center"/>
              <w:rPr>
                <w:rFonts w:ascii="宋体" w:hAnsi="宋体"/>
                <w:sz w:val="18"/>
                <w:szCs w:val="18"/>
              </w:rPr>
            </w:pPr>
            <w:r>
              <w:rPr>
                <w:rFonts w:ascii="宋体" w:hAnsi="宋体"/>
                <w:sz w:val="18"/>
                <w:szCs w:val="18"/>
              </w:rPr>
              <w:t>杨寒凌</w:t>
            </w:r>
          </w:p>
          <w:p w:rsidR="009F59CC" w:rsidRDefault="00190FB5">
            <w:pPr>
              <w:jc w:val="center"/>
              <w:rPr>
                <w:rFonts w:ascii="宋体" w:hAnsi="宋体"/>
                <w:sz w:val="18"/>
                <w:szCs w:val="18"/>
              </w:rPr>
            </w:pPr>
            <w:r>
              <w:rPr>
                <w:rFonts w:ascii="宋体" w:hAnsi="宋体"/>
                <w:sz w:val="18"/>
                <w:szCs w:val="18"/>
              </w:rPr>
              <w:t>周南</w:t>
            </w:r>
          </w:p>
          <w:p w:rsidR="009F59CC" w:rsidRDefault="00190FB5">
            <w:pPr>
              <w:jc w:val="center"/>
              <w:rPr>
                <w:rFonts w:ascii="宋体" w:hAnsi="宋体"/>
                <w:sz w:val="18"/>
                <w:szCs w:val="18"/>
              </w:rPr>
            </w:pPr>
            <w:r>
              <w:rPr>
                <w:rFonts w:ascii="宋体" w:hAnsi="宋体"/>
                <w:sz w:val="18"/>
                <w:szCs w:val="18"/>
              </w:rPr>
              <w:t>李骏</w:t>
            </w:r>
          </w:p>
          <w:p w:rsidR="009F59CC" w:rsidRDefault="00190FB5">
            <w:pPr>
              <w:jc w:val="center"/>
              <w:rPr>
                <w:rFonts w:asciiTheme="majorEastAsia" w:eastAsiaTheme="majorEastAsia" w:hAnsiTheme="majorEastAsia" w:cs="宋体"/>
                <w:color w:val="0000CC"/>
                <w:szCs w:val="21"/>
              </w:rPr>
            </w:pPr>
            <w:r>
              <w:rPr>
                <w:rFonts w:ascii="宋体" w:hAnsi="宋体"/>
                <w:sz w:val="18"/>
                <w:szCs w:val="18"/>
              </w:rPr>
              <w:t>叶瑶毓</w:t>
            </w:r>
          </w:p>
        </w:tc>
        <w:tc>
          <w:tcPr>
            <w:tcW w:w="2836" w:type="dxa"/>
            <w:shd w:val="clear" w:color="auto" w:fill="auto"/>
            <w:vAlign w:val="center"/>
          </w:tcPr>
          <w:p w:rsidR="009F59CC" w:rsidRDefault="00190FB5">
            <w:pPr>
              <w:spacing w:beforeLines="50" w:before="156" w:afterLines="50" w:after="156"/>
              <w:rPr>
                <w:rFonts w:asciiTheme="minorEastAsia" w:eastAsiaTheme="minorEastAsia" w:hAnsiTheme="minorEastAsia"/>
                <w:szCs w:val="21"/>
              </w:rPr>
            </w:pPr>
            <w:r>
              <w:rPr>
                <w:rFonts w:asciiTheme="minorEastAsia"/>
                <w:szCs w:val="21"/>
              </w:rPr>
              <w:t>负责该项目的需求确认以及研发工作</w:t>
            </w:r>
          </w:p>
        </w:tc>
      </w:tr>
      <w:bookmarkEnd w:id="140"/>
    </w:tbl>
    <w:p w:rsidR="009F59CC" w:rsidRDefault="009F59CC"/>
    <w:p w:rsidR="009F59CC" w:rsidRDefault="009F59CC"/>
    <w:p w:rsidR="009F59CC" w:rsidRDefault="00190FB5">
      <w:pPr>
        <w:pStyle w:val="2"/>
      </w:pPr>
      <w:bookmarkStart w:id="141" w:name="_Toc235938226"/>
      <w:bookmarkStart w:id="142" w:name="_Toc1192105285"/>
      <w:bookmarkStart w:id="143" w:name="_Toc235845972"/>
      <w:r>
        <w:rPr>
          <w:rFonts w:hint="eastAsia"/>
        </w:rPr>
        <w:t>8.2</w:t>
      </w:r>
      <w:r>
        <w:rPr>
          <w:rFonts w:hint="eastAsia"/>
        </w:rPr>
        <w:t>项目资源</w:t>
      </w:r>
      <w:bookmarkEnd w:id="141"/>
      <w:bookmarkEnd w:id="142"/>
      <w:bookmarkEnd w:id="143"/>
    </w:p>
    <w:p w:rsidR="009F59CC" w:rsidRDefault="00190FB5">
      <w:pPr>
        <w:rPr>
          <w:shd w:val="clear" w:color="FFFFFF" w:fill="D9D9D9"/>
        </w:rPr>
      </w:pPr>
      <w:r>
        <w:rPr>
          <w:rFonts w:hint="eastAsia"/>
          <w:shd w:val="clear" w:color="FFFFFF" w:fill="D9D9D9"/>
        </w:rPr>
        <w:t>本条应描述适用于本项目的资源。</w:t>
      </w:r>
      <w:r>
        <w:rPr>
          <w:rFonts w:hint="eastAsia"/>
          <w:shd w:val="clear" w:color="FFFFFF" w:fill="D9D9D9"/>
        </w:rPr>
        <w:t>(</w:t>
      </w:r>
      <w:r>
        <w:rPr>
          <w:rFonts w:hint="eastAsia"/>
          <w:shd w:val="clear" w:color="FFFFFF" w:fill="D9D9D9"/>
        </w:rPr>
        <w:t>若适用</w:t>
      </w:r>
      <w:r>
        <w:rPr>
          <w:rFonts w:hint="eastAsia"/>
          <w:shd w:val="clear" w:color="FFFFFF" w:fill="D9D9D9"/>
        </w:rPr>
        <w:t>)</w:t>
      </w:r>
      <w:r>
        <w:rPr>
          <w:rFonts w:hint="eastAsia"/>
          <w:shd w:val="clear" w:color="FFFFFF" w:fill="D9D9D9"/>
        </w:rPr>
        <w:t>应包括：</w:t>
      </w:r>
    </w:p>
    <w:p w:rsidR="009F59CC" w:rsidRDefault="00190FB5">
      <w:pPr>
        <w:rPr>
          <w:shd w:val="clear" w:color="FFFFFF" w:fill="D9D9D9"/>
        </w:rPr>
      </w:pPr>
      <w:r>
        <w:rPr>
          <w:rFonts w:hint="eastAsia"/>
          <w:shd w:val="clear" w:color="FFFFFF" w:fill="D9D9D9"/>
        </w:rPr>
        <w:t>a.</w:t>
      </w:r>
      <w:r>
        <w:rPr>
          <w:rFonts w:hint="eastAsia"/>
          <w:shd w:val="clear" w:color="FFFFFF" w:fill="D9D9D9"/>
        </w:rPr>
        <w:t>人力资源，包括：</w:t>
      </w:r>
    </w:p>
    <w:p w:rsidR="009F59CC" w:rsidRDefault="00190FB5">
      <w:pPr>
        <w:rPr>
          <w:shd w:val="clear" w:color="FFFFFF" w:fill="D9D9D9"/>
        </w:rPr>
      </w:pPr>
      <w:r>
        <w:rPr>
          <w:rFonts w:hint="eastAsia"/>
          <w:shd w:val="clear" w:color="FFFFFF" w:fill="D9D9D9"/>
        </w:rPr>
        <w:t>1)</w:t>
      </w:r>
      <w:r>
        <w:rPr>
          <w:rFonts w:hint="eastAsia"/>
          <w:shd w:val="clear" w:color="FFFFFF" w:fill="D9D9D9"/>
        </w:rPr>
        <w:t>估计此项目应投入的人力</w:t>
      </w:r>
      <w:r>
        <w:rPr>
          <w:rFonts w:hint="eastAsia"/>
          <w:shd w:val="clear" w:color="FFFFFF" w:fill="D9D9D9"/>
        </w:rPr>
        <w:t>(</w:t>
      </w:r>
      <w:r>
        <w:rPr>
          <w:rFonts w:hint="eastAsia"/>
          <w:shd w:val="clear" w:color="FFFFFF" w:fill="D9D9D9"/>
        </w:rPr>
        <w:t>人员</w:t>
      </w:r>
      <w:r>
        <w:rPr>
          <w:rFonts w:hint="eastAsia"/>
          <w:shd w:val="clear" w:color="FFFFFF" w:fill="D9D9D9"/>
        </w:rPr>
        <w:t>/</w:t>
      </w:r>
      <w:r>
        <w:rPr>
          <w:rFonts w:hint="eastAsia"/>
          <w:shd w:val="clear" w:color="FFFFFF" w:fill="D9D9D9"/>
        </w:rPr>
        <w:t>时间数</w:t>
      </w:r>
      <w:r>
        <w:rPr>
          <w:rFonts w:hint="eastAsia"/>
          <w:shd w:val="clear" w:color="FFFFFF" w:fill="D9D9D9"/>
        </w:rPr>
        <w:t>);</w:t>
      </w:r>
    </w:p>
    <w:p w:rsidR="009F59CC" w:rsidRDefault="00190FB5">
      <w:pPr>
        <w:rPr>
          <w:shd w:val="clear" w:color="FFFFFF" w:fill="D9D9D9"/>
        </w:rPr>
      </w:pPr>
      <w:r>
        <w:rPr>
          <w:rFonts w:hint="eastAsia"/>
          <w:shd w:val="clear" w:color="FFFFFF" w:fill="D9D9D9"/>
        </w:rPr>
        <w:t>2)</w:t>
      </w:r>
      <w:r>
        <w:rPr>
          <w:rFonts w:hint="eastAsia"/>
          <w:shd w:val="clear" w:color="FFFFFF" w:fill="D9D9D9"/>
        </w:rPr>
        <w:t>按职责</w:t>
      </w:r>
      <w:r>
        <w:rPr>
          <w:rFonts w:hint="eastAsia"/>
          <w:shd w:val="clear" w:color="FFFFFF" w:fill="D9D9D9"/>
        </w:rPr>
        <w:t>(</w:t>
      </w:r>
      <w:r>
        <w:rPr>
          <w:rFonts w:hint="eastAsia"/>
          <w:shd w:val="clear" w:color="FFFFFF" w:fill="D9D9D9"/>
        </w:rPr>
        <w:t>如：管理，软件工程，软件测试，软件配置管理，软件产品评估，软件质量保证和软件文档编制等</w:t>
      </w:r>
      <w:r>
        <w:rPr>
          <w:rFonts w:hint="eastAsia"/>
          <w:shd w:val="clear" w:color="FFFFFF" w:fill="D9D9D9"/>
        </w:rPr>
        <w:t>)</w:t>
      </w:r>
      <w:r>
        <w:rPr>
          <w:rFonts w:hint="eastAsia"/>
          <w:shd w:val="clear" w:color="FFFFFF" w:fill="D9D9D9"/>
        </w:rPr>
        <w:t>分解所投入的人力；</w:t>
      </w:r>
    </w:p>
    <w:p w:rsidR="009F59CC" w:rsidRDefault="00190FB5">
      <w:pPr>
        <w:rPr>
          <w:shd w:val="clear" w:color="FFFFFF" w:fill="D9D9D9"/>
        </w:rPr>
      </w:pPr>
      <w:r>
        <w:rPr>
          <w:rFonts w:hint="eastAsia"/>
          <w:shd w:val="clear" w:color="FFFFFF" w:fill="D9D9D9"/>
        </w:rPr>
        <w:t>3)</w:t>
      </w:r>
      <w:r>
        <w:rPr>
          <w:rFonts w:hint="eastAsia"/>
          <w:shd w:val="clear" w:color="FFFFFF" w:fill="D9D9D9"/>
        </w:rPr>
        <w:t>履行每个职责人员的技术级别、地理位置和涉密程度的划分；</w:t>
      </w:r>
    </w:p>
    <w:p w:rsidR="009F59CC" w:rsidRDefault="00190FB5">
      <w:pPr>
        <w:rPr>
          <w:shd w:val="clear" w:color="FFFFFF" w:fill="D9D9D9"/>
        </w:rPr>
      </w:pPr>
      <w:r>
        <w:rPr>
          <w:rFonts w:hint="eastAsia"/>
          <w:shd w:val="clear" w:color="FFFFFF" w:fill="D9D9D9"/>
        </w:rPr>
        <w:t>b.</w:t>
      </w:r>
      <w:r>
        <w:rPr>
          <w:rFonts w:hint="eastAsia"/>
          <w:shd w:val="clear" w:color="FFFFFF" w:fill="D9D9D9"/>
        </w:rPr>
        <w:t>开发人员要使用的设施，包括执行工作的地理位置、要使用的设施、保密区域和运用合同项目的设施的其他特性；</w:t>
      </w:r>
    </w:p>
    <w:p w:rsidR="009F59CC" w:rsidRDefault="00190FB5">
      <w:pPr>
        <w:rPr>
          <w:shd w:val="clear" w:color="FFFFFF" w:fill="D9D9D9"/>
        </w:rPr>
      </w:pPr>
      <w:r>
        <w:rPr>
          <w:rFonts w:hint="eastAsia"/>
          <w:shd w:val="clear" w:color="FFFFFF" w:fill="D9D9D9"/>
        </w:rPr>
        <w:t>c.</w:t>
      </w:r>
      <w:r>
        <w:rPr>
          <w:rFonts w:hint="eastAsia"/>
          <w:shd w:val="clear" w:color="FFFFFF" w:fill="D9D9D9"/>
        </w:rPr>
        <w:t>为满足合同需要，需方应提高的设备、软件、服务、文档、资料及设施，给出一张何时需要上述各项的进度表；</w:t>
      </w:r>
    </w:p>
    <w:p w:rsidR="009F59CC" w:rsidRDefault="00190FB5">
      <w:pPr>
        <w:rPr>
          <w:shd w:val="clear" w:color="FFFFFF" w:fill="D9D9D9"/>
        </w:rPr>
      </w:pPr>
      <w:r>
        <w:rPr>
          <w:rFonts w:hint="eastAsia"/>
          <w:shd w:val="clear" w:color="FFFFFF" w:fill="D9D9D9"/>
        </w:rPr>
        <w:t>d.</w:t>
      </w:r>
      <w:r>
        <w:rPr>
          <w:rFonts w:hint="eastAsia"/>
          <w:shd w:val="clear" w:color="FFFFFF" w:fill="D9D9D9"/>
        </w:rPr>
        <w:t>其他所需的资源，包括：获得资源的计划、需要的日期和每项资源的可用性</w:t>
      </w:r>
      <w:r>
        <w:rPr>
          <w:rFonts w:hint="eastAsia"/>
          <w:shd w:val="clear" w:color="FFFFFF" w:fill="D9D9D9"/>
        </w:rPr>
        <w:t>.</w:t>
      </w:r>
    </w:p>
    <w:p w:rsidR="009F59CC" w:rsidRDefault="009F59CC">
      <w:pPr>
        <w:rPr>
          <w:shd w:val="pct10" w:color="auto" w:fill="FFFFFF"/>
        </w:rPr>
      </w:pPr>
    </w:p>
    <w:tbl>
      <w:tblPr>
        <w:tblpPr w:leftFromText="180" w:rightFromText="180" w:vertAnchor="text" w:horzAnchor="page" w:tblpX="2103" w:tblpY="575"/>
        <w:tblOverlap w:val="never"/>
        <w:tblW w:w="8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
        <w:gridCol w:w="1206"/>
        <w:gridCol w:w="1091"/>
        <w:gridCol w:w="3734"/>
        <w:gridCol w:w="1808"/>
      </w:tblGrid>
      <w:tr w:rsidR="009F59CC">
        <w:trPr>
          <w:trHeight w:val="397"/>
          <w:tblHeader/>
        </w:trPr>
        <w:tc>
          <w:tcPr>
            <w:tcW w:w="382" w:type="dxa"/>
            <w:shd w:val="clear" w:color="auto" w:fill="FFFFFF" w:themeFill="background1"/>
            <w:vAlign w:val="center"/>
          </w:tcPr>
          <w:p w:rsidR="009F59CC" w:rsidRDefault="00190FB5">
            <w:pPr>
              <w:pStyle w:val="af"/>
              <w:ind w:leftChars="-68" w:left="-143" w:rightChars="-51" w:right="-107"/>
              <w:jc w:val="center"/>
              <w:rPr>
                <w:rFonts w:asciiTheme="minorEastAsia" w:eastAsiaTheme="minorEastAsia" w:hAnsiTheme="minorEastAsia" w:cs="宋体"/>
                <w:b/>
                <w:bCs/>
                <w:kern w:val="0"/>
                <w:szCs w:val="21"/>
              </w:rPr>
            </w:pPr>
            <w:r>
              <w:rPr>
                <w:rFonts w:asciiTheme="minorEastAsia" w:eastAsiaTheme="minorEastAsia" w:hAnsiTheme="minorEastAsia" w:cs="宋体" w:hint="eastAsia"/>
                <w:b/>
                <w:bCs/>
                <w:kern w:val="0"/>
                <w:szCs w:val="21"/>
              </w:rPr>
              <w:t>序号</w:t>
            </w:r>
          </w:p>
        </w:tc>
        <w:tc>
          <w:tcPr>
            <w:tcW w:w="1206" w:type="dxa"/>
            <w:shd w:val="clear" w:color="auto" w:fill="FFFFFF" w:themeFill="background1"/>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角色</w:t>
            </w:r>
          </w:p>
        </w:tc>
        <w:tc>
          <w:tcPr>
            <w:tcW w:w="1091" w:type="dxa"/>
            <w:shd w:val="clear" w:color="auto" w:fill="FFFFFF" w:themeFill="background1"/>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人员</w:t>
            </w:r>
          </w:p>
        </w:tc>
        <w:tc>
          <w:tcPr>
            <w:tcW w:w="3734" w:type="dxa"/>
            <w:shd w:val="clear" w:color="auto" w:fill="FFFFFF" w:themeFill="background1"/>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hint="eastAsia"/>
                <w:b/>
                <w:bCs/>
                <w:szCs w:val="21"/>
              </w:rPr>
              <w:t>工作职责</w:t>
            </w:r>
          </w:p>
        </w:tc>
        <w:tc>
          <w:tcPr>
            <w:tcW w:w="1808" w:type="dxa"/>
            <w:shd w:val="clear" w:color="auto" w:fill="FFFFFF" w:themeFill="background1"/>
            <w:vAlign w:val="center"/>
          </w:tcPr>
          <w:p w:rsidR="009F59CC" w:rsidRDefault="00190FB5">
            <w:pPr>
              <w:jc w:val="center"/>
              <w:rPr>
                <w:rFonts w:asciiTheme="majorEastAsia" w:eastAsiaTheme="majorEastAsia" w:hAnsiTheme="majorEastAsia" w:cs="宋体"/>
                <w:b/>
                <w:bCs/>
                <w:szCs w:val="21"/>
              </w:rPr>
            </w:pPr>
            <w:r>
              <w:rPr>
                <w:rFonts w:asciiTheme="majorEastAsia" w:eastAsiaTheme="majorEastAsia" w:hAnsiTheme="majorEastAsia" w:cs="宋体"/>
                <w:b/>
                <w:bCs/>
                <w:szCs w:val="21"/>
              </w:rPr>
              <w:t>人力（人月）</w:t>
            </w:r>
          </w:p>
        </w:tc>
      </w:tr>
      <w:tr w:rsidR="009F59CC">
        <w:trPr>
          <w:trHeight w:val="397"/>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项目经理</w:t>
            </w:r>
          </w:p>
        </w:tc>
        <w:tc>
          <w:tcPr>
            <w:tcW w:w="1091"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rPr>
              <w:t>郭岳</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szCs w:val="21"/>
              </w:rPr>
            </w:pPr>
            <w:r>
              <w:rPr>
                <w:szCs w:val="21"/>
              </w:rPr>
              <w:t>负责项目的</w:t>
            </w:r>
            <w:r>
              <w:rPr>
                <w:rFonts w:hint="eastAsia"/>
                <w:szCs w:val="21"/>
              </w:rPr>
              <w:t>整体规划和管理；</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szCs w:val="21"/>
              </w:rPr>
              <w:t>负责项目计划</w:t>
            </w:r>
            <w:r>
              <w:rPr>
                <w:rFonts w:asciiTheme="minorEastAsia" w:eastAsiaTheme="minorEastAsia" w:hAnsiTheme="minorEastAsia" w:hint="eastAsia"/>
                <w:szCs w:val="21"/>
              </w:rPr>
              <w:t>的制定和维护</w:t>
            </w:r>
            <w:r>
              <w:rPr>
                <w:rFonts w:asciiTheme="minorEastAsia" w:eastAsiaTheme="minorEastAsia" w:hAnsiTheme="minorEastAsia"/>
                <w:szCs w:val="21"/>
              </w:rPr>
              <w:t>；</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负责资源的分配和协调活动；</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负责项目的跟踪和管理；</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负责识别项目风险并制定风险缓解策略；</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参与项目技术评审和阶段评审；</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负责度量数据的收集和分析；</w:t>
            </w:r>
          </w:p>
          <w:p w:rsidR="009F59CC" w:rsidRDefault="00190FB5">
            <w:pPr>
              <w:numPr>
                <w:ilvl w:val="0"/>
                <w:numId w:val="7"/>
              </w:numPr>
              <w:spacing w:afterLines="50" w:after="156" w:line="276" w:lineRule="auto"/>
              <w:jc w:val="left"/>
              <w:rPr>
                <w:rFonts w:asciiTheme="minorEastAsia" w:eastAsiaTheme="minorEastAsia" w:hAnsiTheme="minorEastAsia"/>
                <w:szCs w:val="21"/>
              </w:rPr>
            </w:pPr>
            <w:r>
              <w:rPr>
                <w:szCs w:val="21"/>
              </w:rPr>
              <w:t>对</w:t>
            </w:r>
            <w:r>
              <w:rPr>
                <w:rFonts w:hint="eastAsia"/>
                <w:szCs w:val="21"/>
              </w:rPr>
              <w:t>项目</w:t>
            </w:r>
            <w:r>
              <w:rPr>
                <w:szCs w:val="21"/>
              </w:rPr>
              <w:t>工作产品的最终质量负责。</w:t>
            </w:r>
          </w:p>
        </w:tc>
        <w:tc>
          <w:tcPr>
            <w:tcW w:w="1808" w:type="dxa"/>
            <w:shd w:val="clear" w:color="auto" w:fill="auto"/>
            <w:vAlign w:val="center"/>
          </w:tcPr>
          <w:p w:rsidR="009F59CC" w:rsidRDefault="00190FB5">
            <w:pPr>
              <w:spacing w:afterLines="50" w:after="156" w:line="276" w:lineRule="auto"/>
              <w:jc w:val="center"/>
              <w:rPr>
                <w:szCs w:val="21"/>
              </w:rPr>
            </w:pPr>
            <w:r>
              <w:rPr>
                <w:szCs w:val="21"/>
              </w:rPr>
              <w:t>4</w:t>
            </w:r>
          </w:p>
        </w:tc>
      </w:tr>
      <w:tr w:rsidR="009F59CC">
        <w:trPr>
          <w:trHeight w:val="397"/>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需求人员</w:t>
            </w:r>
          </w:p>
        </w:tc>
        <w:tc>
          <w:tcPr>
            <w:tcW w:w="1091" w:type="dxa"/>
            <w:shd w:val="clear" w:color="auto" w:fill="auto"/>
            <w:vAlign w:val="center"/>
          </w:tcPr>
          <w:p w:rsidR="009F59CC" w:rsidRDefault="00190FB5">
            <w:pPr>
              <w:jc w:val="center"/>
              <w:rPr>
                <w:rFonts w:ascii="宋体" w:hAnsi="宋体"/>
                <w:sz w:val="18"/>
                <w:szCs w:val="18"/>
              </w:rPr>
            </w:pPr>
            <w:r>
              <w:rPr>
                <w:rFonts w:ascii="宋体" w:hAnsi="宋体"/>
                <w:sz w:val="18"/>
                <w:szCs w:val="18"/>
              </w:rPr>
              <w:t>郭岳</w:t>
            </w:r>
          </w:p>
          <w:p w:rsidR="009F59CC" w:rsidRDefault="00190FB5">
            <w:pPr>
              <w:jc w:val="center"/>
              <w:rPr>
                <w:rFonts w:ascii="宋体" w:hAnsi="宋体"/>
                <w:sz w:val="18"/>
                <w:szCs w:val="18"/>
              </w:rPr>
            </w:pPr>
            <w:r>
              <w:rPr>
                <w:rFonts w:ascii="宋体" w:hAnsi="宋体"/>
                <w:sz w:val="18"/>
                <w:szCs w:val="18"/>
              </w:rPr>
              <w:t>杨海波</w:t>
            </w:r>
          </w:p>
          <w:p w:rsidR="009F59CC" w:rsidRDefault="00190FB5">
            <w:pPr>
              <w:jc w:val="center"/>
              <w:rPr>
                <w:rFonts w:ascii="宋体" w:hAnsi="宋体"/>
                <w:sz w:val="18"/>
                <w:szCs w:val="18"/>
              </w:rPr>
            </w:pPr>
            <w:r>
              <w:rPr>
                <w:rFonts w:ascii="宋体" w:hAnsi="宋体"/>
                <w:sz w:val="18"/>
                <w:szCs w:val="18"/>
              </w:rPr>
              <w:lastRenderedPageBreak/>
              <w:t>杨寒凌</w:t>
            </w:r>
          </w:p>
          <w:p w:rsidR="009F59CC" w:rsidRDefault="00190FB5">
            <w:pPr>
              <w:jc w:val="center"/>
              <w:rPr>
                <w:rFonts w:ascii="宋体" w:hAnsi="宋体"/>
                <w:sz w:val="18"/>
                <w:szCs w:val="18"/>
              </w:rPr>
            </w:pPr>
            <w:r>
              <w:rPr>
                <w:rFonts w:ascii="宋体" w:hAnsi="宋体"/>
                <w:sz w:val="18"/>
                <w:szCs w:val="18"/>
              </w:rPr>
              <w:t>周南</w:t>
            </w:r>
          </w:p>
          <w:p w:rsidR="009F59CC" w:rsidRDefault="00190FB5">
            <w:pPr>
              <w:jc w:val="center"/>
              <w:rPr>
                <w:rFonts w:ascii="宋体" w:hAnsi="宋体"/>
                <w:sz w:val="18"/>
                <w:szCs w:val="18"/>
              </w:rPr>
            </w:pPr>
            <w:r>
              <w:rPr>
                <w:rFonts w:ascii="宋体" w:hAnsi="宋体"/>
                <w:sz w:val="18"/>
                <w:szCs w:val="18"/>
              </w:rPr>
              <w:t>李骏</w:t>
            </w:r>
          </w:p>
          <w:p w:rsidR="009F59CC" w:rsidRDefault="00190FB5">
            <w:pPr>
              <w:jc w:val="center"/>
              <w:rPr>
                <w:rFonts w:ascii="宋体" w:hAnsi="宋体"/>
                <w:sz w:val="18"/>
                <w:szCs w:val="18"/>
              </w:rPr>
            </w:pPr>
            <w:r>
              <w:rPr>
                <w:rFonts w:ascii="宋体" w:hAnsi="宋体"/>
                <w:sz w:val="18"/>
                <w:szCs w:val="18"/>
              </w:rPr>
              <w:t>叶瑶毓</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szCs w:val="21"/>
              </w:rPr>
            </w:pPr>
            <w:r>
              <w:rPr>
                <w:rFonts w:hint="eastAsia"/>
                <w:szCs w:val="21"/>
              </w:rPr>
              <w:lastRenderedPageBreak/>
              <w:t>负责项目的需求调研；</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负责编写用户需求说明书；</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lastRenderedPageBreak/>
              <w:t>负责编写需求规格说明书</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对用户需求进行跟踪、管理；</w:t>
            </w:r>
          </w:p>
          <w:p w:rsidR="009F59CC" w:rsidRDefault="00190FB5">
            <w:pPr>
              <w:numPr>
                <w:ilvl w:val="0"/>
                <w:numId w:val="7"/>
              </w:numPr>
              <w:spacing w:afterLines="50" w:after="156" w:line="276" w:lineRule="auto"/>
              <w:jc w:val="left"/>
              <w:rPr>
                <w:rFonts w:asciiTheme="minorEastAsia" w:eastAsiaTheme="minorEastAsia" w:hAnsiTheme="minorEastAsia"/>
                <w:szCs w:val="21"/>
              </w:rPr>
            </w:pPr>
            <w:r>
              <w:rPr>
                <w:rFonts w:hint="eastAsia"/>
                <w:szCs w:val="21"/>
              </w:rPr>
              <w:t>参与项目技术评审和阶段性评审。</w:t>
            </w:r>
          </w:p>
        </w:tc>
        <w:tc>
          <w:tcPr>
            <w:tcW w:w="1808" w:type="dxa"/>
            <w:shd w:val="clear" w:color="auto" w:fill="auto"/>
            <w:vAlign w:val="center"/>
          </w:tcPr>
          <w:p w:rsidR="009F59CC" w:rsidRDefault="00190FB5">
            <w:pPr>
              <w:spacing w:afterLines="50" w:after="156" w:line="276" w:lineRule="auto"/>
              <w:jc w:val="center"/>
              <w:rPr>
                <w:szCs w:val="21"/>
              </w:rPr>
            </w:pPr>
            <w:r>
              <w:rPr>
                <w:szCs w:val="21"/>
              </w:rPr>
              <w:lastRenderedPageBreak/>
              <w:t>12</w:t>
            </w:r>
          </w:p>
        </w:tc>
      </w:tr>
      <w:tr w:rsidR="009F59CC">
        <w:trPr>
          <w:trHeight w:val="2023"/>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U</w:t>
            </w:r>
            <w:r>
              <w:rPr>
                <w:rFonts w:asciiTheme="minorEastAsia" w:eastAsiaTheme="minorEastAsia" w:hAnsiTheme="minorEastAsia"/>
              </w:rPr>
              <w:t>I</w:t>
            </w:r>
            <w:r>
              <w:rPr>
                <w:rFonts w:asciiTheme="minorEastAsia" w:eastAsiaTheme="minorEastAsia" w:hAnsiTheme="minorEastAsia" w:hint="eastAsia"/>
              </w:rPr>
              <w:t>设计</w:t>
            </w:r>
          </w:p>
        </w:tc>
        <w:tc>
          <w:tcPr>
            <w:tcW w:w="1091" w:type="dxa"/>
            <w:shd w:val="clear" w:color="auto" w:fill="auto"/>
            <w:vAlign w:val="center"/>
          </w:tcPr>
          <w:p w:rsidR="009F59CC" w:rsidRDefault="00190FB5">
            <w:pPr>
              <w:jc w:val="center"/>
              <w:rPr>
                <w:rFonts w:ascii="宋体" w:hAnsi="宋体"/>
                <w:sz w:val="18"/>
                <w:szCs w:val="18"/>
              </w:rPr>
            </w:pPr>
            <w:r>
              <w:rPr>
                <w:rFonts w:ascii="宋体" w:hAnsi="宋体"/>
                <w:sz w:val="18"/>
                <w:szCs w:val="18"/>
              </w:rPr>
              <w:t>郭岳</w:t>
            </w:r>
          </w:p>
          <w:p w:rsidR="009F59CC" w:rsidRDefault="00190FB5">
            <w:pPr>
              <w:jc w:val="center"/>
              <w:rPr>
                <w:rFonts w:ascii="宋体" w:hAnsi="宋体"/>
                <w:sz w:val="18"/>
                <w:szCs w:val="18"/>
              </w:rPr>
            </w:pPr>
            <w:r>
              <w:rPr>
                <w:rFonts w:ascii="宋体" w:hAnsi="宋体"/>
                <w:sz w:val="18"/>
                <w:szCs w:val="18"/>
              </w:rPr>
              <w:t>杨海波</w:t>
            </w:r>
          </w:p>
          <w:p w:rsidR="009F59CC" w:rsidRDefault="00190FB5">
            <w:pPr>
              <w:jc w:val="center"/>
              <w:rPr>
                <w:rFonts w:ascii="宋体" w:hAnsi="宋体"/>
                <w:sz w:val="18"/>
                <w:szCs w:val="18"/>
              </w:rPr>
            </w:pPr>
            <w:r>
              <w:rPr>
                <w:rFonts w:ascii="宋体" w:hAnsi="宋体"/>
                <w:sz w:val="18"/>
                <w:szCs w:val="18"/>
              </w:rPr>
              <w:t>杨寒凌</w:t>
            </w:r>
          </w:p>
          <w:p w:rsidR="009F59CC" w:rsidRDefault="00190FB5">
            <w:pPr>
              <w:jc w:val="center"/>
              <w:rPr>
                <w:rFonts w:ascii="宋体" w:hAnsi="宋体"/>
                <w:sz w:val="18"/>
                <w:szCs w:val="18"/>
              </w:rPr>
            </w:pPr>
            <w:r>
              <w:rPr>
                <w:rFonts w:ascii="宋体" w:hAnsi="宋体"/>
                <w:sz w:val="18"/>
                <w:szCs w:val="18"/>
              </w:rPr>
              <w:t>周南</w:t>
            </w:r>
          </w:p>
          <w:p w:rsidR="009F59CC" w:rsidRDefault="00190FB5">
            <w:pPr>
              <w:jc w:val="center"/>
              <w:rPr>
                <w:rFonts w:ascii="宋体" w:hAnsi="宋体"/>
                <w:sz w:val="18"/>
                <w:szCs w:val="18"/>
              </w:rPr>
            </w:pPr>
            <w:r>
              <w:rPr>
                <w:rFonts w:ascii="宋体" w:hAnsi="宋体"/>
                <w:sz w:val="18"/>
                <w:szCs w:val="18"/>
              </w:rPr>
              <w:t>李骏</w:t>
            </w:r>
          </w:p>
          <w:p w:rsidR="009F59CC" w:rsidRDefault="00190FB5">
            <w:pPr>
              <w:jc w:val="center"/>
              <w:rPr>
                <w:rFonts w:ascii="宋体" w:hAnsi="宋体"/>
                <w:sz w:val="18"/>
                <w:szCs w:val="18"/>
              </w:rPr>
            </w:pPr>
            <w:r>
              <w:rPr>
                <w:rFonts w:ascii="宋体" w:hAnsi="宋体"/>
                <w:sz w:val="18"/>
                <w:szCs w:val="18"/>
              </w:rPr>
              <w:t>叶瑶毓</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szCs w:val="21"/>
              </w:rPr>
            </w:pPr>
            <w:r>
              <w:rPr>
                <w:rFonts w:hint="eastAsia"/>
                <w:szCs w:val="21"/>
              </w:rPr>
              <w:t>负责产品原型的设计；</w:t>
            </w:r>
          </w:p>
          <w:p w:rsidR="009F59CC" w:rsidRDefault="00190FB5">
            <w:pPr>
              <w:numPr>
                <w:ilvl w:val="0"/>
                <w:numId w:val="7"/>
              </w:numPr>
              <w:spacing w:afterLines="50" w:after="156" w:line="276" w:lineRule="auto"/>
              <w:jc w:val="left"/>
              <w:rPr>
                <w:rFonts w:asciiTheme="minorEastAsia" w:eastAsiaTheme="minorEastAsia" w:hAnsiTheme="minorEastAsia"/>
                <w:szCs w:val="21"/>
              </w:rPr>
            </w:pPr>
            <w:r>
              <w:rPr>
                <w:rFonts w:hint="eastAsia"/>
                <w:szCs w:val="21"/>
              </w:rPr>
              <w:t>负责产品界面的设计。</w:t>
            </w:r>
          </w:p>
        </w:tc>
        <w:tc>
          <w:tcPr>
            <w:tcW w:w="1808" w:type="dxa"/>
            <w:shd w:val="clear" w:color="auto" w:fill="auto"/>
            <w:vAlign w:val="center"/>
          </w:tcPr>
          <w:p w:rsidR="009F59CC" w:rsidRDefault="00190FB5">
            <w:pPr>
              <w:spacing w:afterLines="50" w:after="156" w:line="276" w:lineRule="auto"/>
              <w:jc w:val="center"/>
              <w:rPr>
                <w:szCs w:val="21"/>
              </w:rPr>
            </w:pPr>
            <w:r>
              <w:rPr>
                <w:szCs w:val="21"/>
              </w:rPr>
              <w:t>12</w:t>
            </w:r>
          </w:p>
        </w:tc>
      </w:tr>
      <w:tr w:rsidR="009F59CC">
        <w:trPr>
          <w:trHeight w:val="397"/>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rPr>
              <w:t>系统</w:t>
            </w:r>
            <w:r>
              <w:rPr>
                <w:rFonts w:asciiTheme="minorEastAsia" w:eastAsiaTheme="minorEastAsia" w:hAnsiTheme="minorEastAsia" w:hint="eastAsia"/>
              </w:rPr>
              <w:t>设计</w:t>
            </w:r>
          </w:p>
        </w:tc>
        <w:tc>
          <w:tcPr>
            <w:tcW w:w="1091" w:type="dxa"/>
            <w:shd w:val="clear" w:color="auto" w:fill="auto"/>
            <w:vAlign w:val="center"/>
          </w:tcPr>
          <w:p w:rsidR="009F59CC" w:rsidRDefault="00190FB5">
            <w:pPr>
              <w:jc w:val="center"/>
              <w:rPr>
                <w:rFonts w:ascii="宋体" w:hAnsi="宋体"/>
                <w:sz w:val="18"/>
                <w:szCs w:val="18"/>
              </w:rPr>
            </w:pPr>
            <w:r>
              <w:rPr>
                <w:rFonts w:ascii="宋体" w:hAnsi="宋体"/>
                <w:sz w:val="18"/>
                <w:szCs w:val="18"/>
              </w:rPr>
              <w:t>郭岳</w:t>
            </w:r>
          </w:p>
          <w:p w:rsidR="009F59CC" w:rsidRDefault="00190FB5">
            <w:pPr>
              <w:jc w:val="center"/>
              <w:rPr>
                <w:rFonts w:ascii="宋体" w:hAnsi="宋体"/>
                <w:sz w:val="18"/>
                <w:szCs w:val="18"/>
              </w:rPr>
            </w:pPr>
            <w:r>
              <w:rPr>
                <w:rFonts w:ascii="宋体" w:hAnsi="宋体"/>
                <w:sz w:val="18"/>
                <w:szCs w:val="18"/>
              </w:rPr>
              <w:t>杨海波</w:t>
            </w:r>
          </w:p>
          <w:p w:rsidR="009F59CC" w:rsidRDefault="00190FB5">
            <w:pPr>
              <w:jc w:val="center"/>
              <w:rPr>
                <w:rFonts w:ascii="宋体" w:hAnsi="宋体"/>
                <w:sz w:val="18"/>
                <w:szCs w:val="18"/>
              </w:rPr>
            </w:pPr>
            <w:r>
              <w:rPr>
                <w:rFonts w:ascii="宋体" w:hAnsi="宋体"/>
                <w:sz w:val="18"/>
                <w:szCs w:val="18"/>
              </w:rPr>
              <w:t>杨寒凌</w:t>
            </w:r>
          </w:p>
          <w:p w:rsidR="009F59CC" w:rsidRDefault="00190FB5">
            <w:pPr>
              <w:jc w:val="center"/>
              <w:rPr>
                <w:rFonts w:ascii="宋体" w:hAnsi="宋体"/>
                <w:sz w:val="18"/>
                <w:szCs w:val="18"/>
              </w:rPr>
            </w:pPr>
            <w:r>
              <w:rPr>
                <w:rFonts w:ascii="宋体" w:hAnsi="宋体"/>
                <w:sz w:val="18"/>
                <w:szCs w:val="18"/>
              </w:rPr>
              <w:t>周南</w:t>
            </w:r>
          </w:p>
          <w:p w:rsidR="009F59CC" w:rsidRDefault="00190FB5">
            <w:pPr>
              <w:jc w:val="center"/>
              <w:rPr>
                <w:rFonts w:ascii="宋体" w:hAnsi="宋体"/>
                <w:sz w:val="18"/>
                <w:szCs w:val="18"/>
              </w:rPr>
            </w:pPr>
            <w:r>
              <w:rPr>
                <w:rFonts w:ascii="宋体" w:hAnsi="宋体"/>
                <w:sz w:val="18"/>
                <w:szCs w:val="18"/>
              </w:rPr>
              <w:t>李骏</w:t>
            </w:r>
          </w:p>
          <w:p w:rsidR="009F59CC" w:rsidRDefault="00190FB5">
            <w:pPr>
              <w:jc w:val="center"/>
              <w:rPr>
                <w:rFonts w:asciiTheme="minorEastAsia" w:eastAsiaTheme="minorEastAsia" w:hAnsiTheme="minorEastAsia"/>
                <w:color w:val="FF0000"/>
              </w:rPr>
            </w:pPr>
            <w:r>
              <w:rPr>
                <w:rFonts w:ascii="宋体" w:hAnsi="宋体"/>
                <w:sz w:val="18"/>
                <w:szCs w:val="18"/>
              </w:rPr>
              <w:t>叶瑶毓</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szCs w:val="21"/>
              </w:rPr>
            </w:pPr>
            <w:r>
              <w:rPr>
                <w:rFonts w:hint="eastAsia"/>
                <w:szCs w:val="21"/>
              </w:rPr>
              <w:t>负责建立系统架构；</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负责进行概要设计；</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负责进行数据库设计；</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负责进行详细设计；</w:t>
            </w:r>
          </w:p>
          <w:p w:rsidR="009F59CC" w:rsidRDefault="00190FB5">
            <w:pPr>
              <w:numPr>
                <w:ilvl w:val="0"/>
                <w:numId w:val="7"/>
              </w:numPr>
              <w:spacing w:afterLines="50" w:after="156" w:line="276" w:lineRule="auto"/>
              <w:jc w:val="left"/>
              <w:rPr>
                <w:rFonts w:asciiTheme="minorEastAsia" w:eastAsiaTheme="minorEastAsia" w:hAnsiTheme="minorEastAsia"/>
                <w:szCs w:val="21"/>
              </w:rPr>
            </w:pPr>
            <w:r>
              <w:rPr>
                <w:rFonts w:hint="eastAsia"/>
                <w:szCs w:val="21"/>
              </w:rPr>
              <w:t>参</w:t>
            </w:r>
            <w:r>
              <w:rPr>
                <w:szCs w:val="21"/>
              </w:rPr>
              <w:t>与</w:t>
            </w:r>
            <w:r>
              <w:rPr>
                <w:rFonts w:hint="eastAsia"/>
                <w:szCs w:val="21"/>
              </w:rPr>
              <w:t>项目技术评审和阶段性评审。</w:t>
            </w:r>
          </w:p>
        </w:tc>
        <w:tc>
          <w:tcPr>
            <w:tcW w:w="1808" w:type="dxa"/>
            <w:shd w:val="clear" w:color="auto" w:fill="auto"/>
            <w:vAlign w:val="center"/>
          </w:tcPr>
          <w:p w:rsidR="009F59CC" w:rsidRDefault="00190FB5">
            <w:pPr>
              <w:spacing w:afterLines="50" w:after="156" w:line="276" w:lineRule="auto"/>
              <w:jc w:val="center"/>
              <w:rPr>
                <w:szCs w:val="21"/>
              </w:rPr>
            </w:pPr>
            <w:r>
              <w:rPr>
                <w:szCs w:val="21"/>
              </w:rPr>
              <w:t>12</w:t>
            </w:r>
          </w:p>
        </w:tc>
      </w:tr>
      <w:tr w:rsidR="009F59CC">
        <w:trPr>
          <w:trHeight w:val="397"/>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开发人员</w:t>
            </w:r>
          </w:p>
        </w:tc>
        <w:tc>
          <w:tcPr>
            <w:tcW w:w="1091" w:type="dxa"/>
            <w:shd w:val="clear" w:color="auto" w:fill="auto"/>
            <w:vAlign w:val="center"/>
          </w:tcPr>
          <w:p w:rsidR="009F59CC" w:rsidRDefault="00190FB5">
            <w:pPr>
              <w:jc w:val="center"/>
              <w:rPr>
                <w:rFonts w:ascii="宋体" w:hAnsi="宋体"/>
                <w:sz w:val="18"/>
                <w:szCs w:val="18"/>
              </w:rPr>
            </w:pPr>
            <w:r>
              <w:rPr>
                <w:rFonts w:ascii="宋体" w:hAnsi="宋体"/>
                <w:sz w:val="18"/>
                <w:szCs w:val="18"/>
              </w:rPr>
              <w:t>郭岳</w:t>
            </w:r>
          </w:p>
          <w:p w:rsidR="009F59CC" w:rsidRDefault="00190FB5">
            <w:pPr>
              <w:jc w:val="center"/>
              <w:rPr>
                <w:rFonts w:ascii="宋体" w:hAnsi="宋体"/>
                <w:sz w:val="18"/>
                <w:szCs w:val="18"/>
              </w:rPr>
            </w:pPr>
            <w:r>
              <w:rPr>
                <w:rFonts w:ascii="宋体" w:hAnsi="宋体"/>
                <w:sz w:val="18"/>
                <w:szCs w:val="18"/>
              </w:rPr>
              <w:t>杨海波</w:t>
            </w:r>
          </w:p>
          <w:p w:rsidR="009F59CC" w:rsidRDefault="00190FB5">
            <w:pPr>
              <w:jc w:val="center"/>
              <w:rPr>
                <w:rFonts w:ascii="宋体" w:hAnsi="宋体"/>
                <w:sz w:val="18"/>
                <w:szCs w:val="18"/>
              </w:rPr>
            </w:pPr>
            <w:r>
              <w:rPr>
                <w:rFonts w:ascii="宋体" w:hAnsi="宋体"/>
                <w:sz w:val="18"/>
                <w:szCs w:val="18"/>
              </w:rPr>
              <w:t>杨寒凌</w:t>
            </w:r>
          </w:p>
          <w:p w:rsidR="009F59CC" w:rsidRDefault="00190FB5">
            <w:pPr>
              <w:jc w:val="center"/>
              <w:rPr>
                <w:rFonts w:ascii="宋体" w:hAnsi="宋体"/>
                <w:sz w:val="18"/>
                <w:szCs w:val="18"/>
              </w:rPr>
            </w:pPr>
            <w:r>
              <w:rPr>
                <w:rFonts w:ascii="宋体" w:hAnsi="宋体"/>
                <w:sz w:val="18"/>
                <w:szCs w:val="18"/>
              </w:rPr>
              <w:t>周南</w:t>
            </w:r>
          </w:p>
          <w:p w:rsidR="009F59CC" w:rsidRDefault="00190FB5">
            <w:pPr>
              <w:jc w:val="center"/>
              <w:rPr>
                <w:rFonts w:ascii="宋体" w:hAnsi="宋体"/>
                <w:sz w:val="18"/>
                <w:szCs w:val="18"/>
              </w:rPr>
            </w:pPr>
            <w:r>
              <w:rPr>
                <w:rFonts w:ascii="宋体" w:hAnsi="宋体"/>
                <w:sz w:val="18"/>
                <w:szCs w:val="18"/>
              </w:rPr>
              <w:t>李骏</w:t>
            </w:r>
          </w:p>
          <w:p w:rsidR="009F59CC" w:rsidRDefault="00190FB5">
            <w:pPr>
              <w:jc w:val="center"/>
              <w:rPr>
                <w:rFonts w:asciiTheme="majorEastAsia" w:eastAsiaTheme="majorEastAsia" w:hAnsiTheme="majorEastAsia" w:cs="宋体"/>
                <w:color w:val="0000CC"/>
                <w:szCs w:val="21"/>
              </w:rPr>
            </w:pPr>
            <w:r>
              <w:rPr>
                <w:rFonts w:ascii="宋体" w:hAnsi="宋体"/>
                <w:sz w:val="18"/>
                <w:szCs w:val="18"/>
              </w:rPr>
              <w:t>叶瑶毓</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szCs w:val="21"/>
              </w:rPr>
            </w:pPr>
            <w:r>
              <w:rPr>
                <w:rFonts w:hint="eastAsia"/>
                <w:szCs w:val="21"/>
              </w:rPr>
              <w:t>根据编码规范编写代码，并进行自测；</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进行系统集成；</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修改软件</w:t>
            </w:r>
            <w:r>
              <w:rPr>
                <w:rFonts w:asciiTheme="minorEastAsia" w:eastAsiaTheme="minorEastAsia" w:hAnsiTheme="minorEastAsia" w:hint="eastAsia"/>
                <w:szCs w:val="21"/>
              </w:rPr>
              <w:t>BUG</w:t>
            </w:r>
            <w:r>
              <w:rPr>
                <w:rFonts w:asciiTheme="minorEastAsia" w:eastAsiaTheme="minorEastAsia" w:hAnsiTheme="minorEastAsia" w:hint="eastAsia"/>
                <w:szCs w:val="21"/>
              </w:rPr>
              <w:t>；</w:t>
            </w:r>
          </w:p>
          <w:p w:rsidR="009F59CC" w:rsidRDefault="00190FB5">
            <w:pPr>
              <w:numPr>
                <w:ilvl w:val="0"/>
                <w:numId w:val="7"/>
              </w:numPr>
              <w:spacing w:afterLines="50" w:after="156" w:line="276" w:lineRule="auto"/>
              <w:jc w:val="left"/>
              <w:rPr>
                <w:rFonts w:asciiTheme="minorEastAsia" w:eastAsiaTheme="minorEastAsia" w:hAnsiTheme="minorEastAsia"/>
                <w:szCs w:val="21"/>
              </w:rPr>
            </w:pPr>
            <w:r>
              <w:rPr>
                <w:rFonts w:hint="eastAsia"/>
                <w:szCs w:val="21"/>
              </w:rPr>
              <w:t>参</w:t>
            </w:r>
            <w:r>
              <w:rPr>
                <w:szCs w:val="21"/>
              </w:rPr>
              <w:t>与</w:t>
            </w:r>
            <w:r>
              <w:rPr>
                <w:rFonts w:hint="eastAsia"/>
                <w:szCs w:val="21"/>
              </w:rPr>
              <w:t>项目技术评审和阶段性评审。</w:t>
            </w:r>
          </w:p>
        </w:tc>
        <w:tc>
          <w:tcPr>
            <w:tcW w:w="1808" w:type="dxa"/>
            <w:shd w:val="clear" w:color="auto" w:fill="auto"/>
            <w:vAlign w:val="center"/>
          </w:tcPr>
          <w:p w:rsidR="009F59CC" w:rsidRDefault="00190FB5">
            <w:pPr>
              <w:spacing w:afterLines="50" w:after="156" w:line="276" w:lineRule="auto"/>
              <w:jc w:val="center"/>
              <w:rPr>
                <w:szCs w:val="21"/>
              </w:rPr>
            </w:pPr>
            <w:r>
              <w:rPr>
                <w:szCs w:val="21"/>
              </w:rPr>
              <w:t>6</w:t>
            </w:r>
          </w:p>
        </w:tc>
      </w:tr>
      <w:tr w:rsidR="009F59CC">
        <w:trPr>
          <w:trHeight w:val="397"/>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jc w:val="center"/>
              <w:rPr>
                <w:rFonts w:ascii="宋体" w:hAnsi="宋体"/>
                <w:szCs w:val="21"/>
              </w:rPr>
            </w:pPr>
            <w:r>
              <w:rPr>
                <w:rFonts w:ascii="宋体" w:hAnsi="宋体" w:hint="eastAsia"/>
                <w:szCs w:val="21"/>
              </w:rPr>
              <w:t>测试人员</w:t>
            </w:r>
          </w:p>
        </w:tc>
        <w:tc>
          <w:tcPr>
            <w:tcW w:w="1091" w:type="dxa"/>
            <w:shd w:val="clear" w:color="auto" w:fill="auto"/>
            <w:vAlign w:val="center"/>
          </w:tcPr>
          <w:p w:rsidR="009F59CC" w:rsidRDefault="00190FB5">
            <w:pPr>
              <w:jc w:val="center"/>
              <w:rPr>
                <w:rFonts w:ascii="宋体" w:hAnsi="宋体"/>
                <w:sz w:val="18"/>
                <w:szCs w:val="18"/>
              </w:rPr>
            </w:pPr>
            <w:r>
              <w:rPr>
                <w:rFonts w:ascii="宋体" w:hAnsi="宋体"/>
                <w:sz w:val="18"/>
                <w:szCs w:val="18"/>
              </w:rPr>
              <w:t>郭岳</w:t>
            </w:r>
          </w:p>
          <w:p w:rsidR="009F59CC" w:rsidRDefault="00190FB5">
            <w:pPr>
              <w:jc w:val="center"/>
              <w:rPr>
                <w:rFonts w:ascii="宋体" w:hAnsi="宋体"/>
                <w:sz w:val="18"/>
                <w:szCs w:val="18"/>
              </w:rPr>
            </w:pPr>
            <w:r>
              <w:rPr>
                <w:rFonts w:ascii="宋体" w:hAnsi="宋体"/>
                <w:sz w:val="18"/>
                <w:szCs w:val="18"/>
              </w:rPr>
              <w:t>杨海波</w:t>
            </w:r>
          </w:p>
          <w:p w:rsidR="009F59CC" w:rsidRDefault="00190FB5">
            <w:pPr>
              <w:jc w:val="center"/>
              <w:rPr>
                <w:rFonts w:ascii="宋体" w:hAnsi="宋体"/>
                <w:sz w:val="18"/>
                <w:szCs w:val="18"/>
              </w:rPr>
            </w:pPr>
            <w:r>
              <w:rPr>
                <w:rFonts w:ascii="宋体" w:hAnsi="宋体"/>
                <w:sz w:val="18"/>
                <w:szCs w:val="18"/>
              </w:rPr>
              <w:t>杨寒凌</w:t>
            </w:r>
          </w:p>
          <w:p w:rsidR="009F59CC" w:rsidRDefault="00190FB5">
            <w:pPr>
              <w:jc w:val="center"/>
              <w:rPr>
                <w:rFonts w:ascii="宋体" w:hAnsi="宋体"/>
                <w:sz w:val="18"/>
                <w:szCs w:val="18"/>
              </w:rPr>
            </w:pPr>
            <w:r>
              <w:rPr>
                <w:rFonts w:ascii="宋体" w:hAnsi="宋体"/>
                <w:sz w:val="18"/>
                <w:szCs w:val="18"/>
              </w:rPr>
              <w:t>周南</w:t>
            </w:r>
          </w:p>
          <w:p w:rsidR="009F59CC" w:rsidRDefault="00190FB5">
            <w:pPr>
              <w:jc w:val="center"/>
              <w:rPr>
                <w:rFonts w:ascii="宋体" w:hAnsi="宋体"/>
                <w:sz w:val="18"/>
                <w:szCs w:val="18"/>
              </w:rPr>
            </w:pPr>
            <w:r>
              <w:rPr>
                <w:rFonts w:ascii="宋体" w:hAnsi="宋体"/>
                <w:sz w:val="18"/>
                <w:szCs w:val="18"/>
              </w:rPr>
              <w:t>李骏</w:t>
            </w:r>
          </w:p>
          <w:p w:rsidR="009F59CC" w:rsidRDefault="00190FB5">
            <w:pPr>
              <w:jc w:val="center"/>
              <w:rPr>
                <w:rFonts w:asciiTheme="majorEastAsia" w:eastAsiaTheme="majorEastAsia" w:hAnsiTheme="majorEastAsia" w:cs="宋体"/>
                <w:color w:val="0000CC"/>
                <w:szCs w:val="21"/>
              </w:rPr>
            </w:pPr>
            <w:r>
              <w:rPr>
                <w:rFonts w:ascii="宋体" w:hAnsi="宋体"/>
                <w:sz w:val="18"/>
                <w:szCs w:val="18"/>
              </w:rPr>
              <w:t>叶瑶毓</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szCs w:val="21"/>
              </w:rPr>
            </w:pPr>
            <w:r>
              <w:rPr>
                <w:rFonts w:hint="eastAsia"/>
                <w:szCs w:val="21"/>
              </w:rPr>
              <w:t>负责制定</w:t>
            </w:r>
            <w:r>
              <w:rPr>
                <w:szCs w:val="21"/>
              </w:rPr>
              <w:t>测试计划</w:t>
            </w:r>
            <w:r>
              <w:rPr>
                <w:rFonts w:hint="eastAsia"/>
                <w:szCs w:val="21"/>
              </w:rPr>
              <w:t>；</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负责设计测试用例；</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准备测试数据、测试环境和测试脚本；</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构建测试包；</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执行测试，记录测试结果；</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缺陷解决情况的跟踪；</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编写测试总结报告；</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维护缺陷库；</w:t>
            </w:r>
          </w:p>
          <w:p w:rsidR="009F59CC" w:rsidRDefault="00190FB5">
            <w:pPr>
              <w:numPr>
                <w:ilvl w:val="0"/>
                <w:numId w:val="7"/>
              </w:numPr>
              <w:spacing w:afterLines="50" w:after="156" w:line="276" w:lineRule="auto"/>
              <w:jc w:val="left"/>
              <w:rPr>
                <w:rFonts w:asciiTheme="minorEastAsia" w:eastAsiaTheme="minorEastAsia" w:hAnsiTheme="minorEastAsia"/>
                <w:szCs w:val="21"/>
              </w:rPr>
            </w:pPr>
            <w:r>
              <w:rPr>
                <w:rFonts w:hint="eastAsia"/>
                <w:szCs w:val="21"/>
              </w:rPr>
              <w:lastRenderedPageBreak/>
              <w:t>参</w:t>
            </w:r>
            <w:r>
              <w:rPr>
                <w:szCs w:val="21"/>
              </w:rPr>
              <w:t>与</w:t>
            </w:r>
            <w:r>
              <w:rPr>
                <w:rFonts w:hint="eastAsia"/>
                <w:szCs w:val="21"/>
              </w:rPr>
              <w:t>项目技术评审和阶段性评审。</w:t>
            </w:r>
          </w:p>
        </w:tc>
        <w:tc>
          <w:tcPr>
            <w:tcW w:w="1808" w:type="dxa"/>
            <w:shd w:val="clear" w:color="auto" w:fill="auto"/>
            <w:vAlign w:val="center"/>
          </w:tcPr>
          <w:p w:rsidR="009F59CC" w:rsidRDefault="00190FB5">
            <w:pPr>
              <w:spacing w:afterLines="50" w:after="156" w:line="276" w:lineRule="auto"/>
              <w:jc w:val="center"/>
              <w:rPr>
                <w:szCs w:val="21"/>
              </w:rPr>
            </w:pPr>
            <w:r>
              <w:rPr>
                <w:szCs w:val="21"/>
              </w:rPr>
              <w:lastRenderedPageBreak/>
              <w:t>6</w:t>
            </w:r>
          </w:p>
        </w:tc>
      </w:tr>
      <w:tr w:rsidR="009F59CC">
        <w:trPr>
          <w:trHeight w:val="397"/>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配置管理员</w:t>
            </w:r>
          </w:p>
        </w:tc>
        <w:tc>
          <w:tcPr>
            <w:tcW w:w="1091" w:type="dxa"/>
            <w:shd w:val="clear" w:color="auto" w:fill="auto"/>
            <w:vAlign w:val="center"/>
          </w:tcPr>
          <w:p w:rsidR="009F59CC" w:rsidRDefault="00190FB5">
            <w:pPr>
              <w:jc w:val="center"/>
              <w:rPr>
                <w:rFonts w:ascii="宋体" w:hAnsi="宋体"/>
                <w:sz w:val="18"/>
                <w:szCs w:val="18"/>
              </w:rPr>
            </w:pPr>
            <w:r>
              <w:rPr>
                <w:rFonts w:ascii="宋体" w:hAnsi="宋体"/>
                <w:sz w:val="18"/>
                <w:szCs w:val="18"/>
              </w:rPr>
              <w:t>郭岳</w:t>
            </w:r>
          </w:p>
          <w:p w:rsidR="009F59CC" w:rsidRDefault="00190FB5">
            <w:pPr>
              <w:jc w:val="center"/>
              <w:rPr>
                <w:rFonts w:ascii="宋体" w:hAnsi="宋体"/>
                <w:sz w:val="18"/>
                <w:szCs w:val="18"/>
              </w:rPr>
            </w:pPr>
            <w:r>
              <w:rPr>
                <w:rFonts w:ascii="宋体" w:hAnsi="宋体"/>
                <w:sz w:val="18"/>
                <w:szCs w:val="18"/>
              </w:rPr>
              <w:t>杨海波</w:t>
            </w:r>
          </w:p>
          <w:p w:rsidR="009F59CC" w:rsidRDefault="00190FB5">
            <w:pPr>
              <w:jc w:val="center"/>
              <w:rPr>
                <w:rFonts w:ascii="宋体" w:hAnsi="宋体"/>
                <w:sz w:val="18"/>
                <w:szCs w:val="18"/>
              </w:rPr>
            </w:pPr>
            <w:r>
              <w:rPr>
                <w:rFonts w:ascii="宋体" w:hAnsi="宋体"/>
                <w:sz w:val="18"/>
                <w:szCs w:val="18"/>
              </w:rPr>
              <w:t>杨寒凌</w:t>
            </w:r>
          </w:p>
          <w:p w:rsidR="009F59CC" w:rsidRDefault="00190FB5">
            <w:pPr>
              <w:jc w:val="center"/>
              <w:rPr>
                <w:rFonts w:ascii="宋体" w:hAnsi="宋体"/>
                <w:sz w:val="18"/>
                <w:szCs w:val="18"/>
              </w:rPr>
            </w:pPr>
            <w:r>
              <w:rPr>
                <w:rFonts w:ascii="宋体" w:hAnsi="宋体"/>
                <w:sz w:val="18"/>
                <w:szCs w:val="18"/>
              </w:rPr>
              <w:t>周南</w:t>
            </w:r>
          </w:p>
          <w:p w:rsidR="009F59CC" w:rsidRDefault="00190FB5">
            <w:pPr>
              <w:jc w:val="center"/>
              <w:rPr>
                <w:rFonts w:ascii="宋体" w:hAnsi="宋体"/>
                <w:sz w:val="18"/>
                <w:szCs w:val="18"/>
              </w:rPr>
            </w:pPr>
            <w:r>
              <w:rPr>
                <w:rFonts w:ascii="宋体" w:hAnsi="宋体"/>
                <w:sz w:val="18"/>
                <w:szCs w:val="18"/>
              </w:rPr>
              <w:t>李骏</w:t>
            </w:r>
          </w:p>
          <w:p w:rsidR="009F59CC" w:rsidRDefault="00190FB5">
            <w:pPr>
              <w:jc w:val="center"/>
              <w:rPr>
                <w:rFonts w:ascii="宋体" w:hAnsi="宋体"/>
                <w:sz w:val="18"/>
                <w:szCs w:val="18"/>
              </w:rPr>
            </w:pPr>
            <w:r>
              <w:rPr>
                <w:rFonts w:ascii="宋体" w:hAnsi="宋体"/>
                <w:sz w:val="18"/>
                <w:szCs w:val="18"/>
              </w:rPr>
              <w:t>叶瑶毓</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szCs w:val="21"/>
              </w:rPr>
            </w:pPr>
            <w:r>
              <w:rPr>
                <w:rFonts w:hint="eastAsia"/>
                <w:szCs w:val="21"/>
              </w:rPr>
              <w:t>负责</w:t>
            </w:r>
            <w:r>
              <w:rPr>
                <w:szCs w:val="21"/>
              </w:rPr>
              <w:t>制定配置管理计划；</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建立与维护配置库；</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szCs w:val="21"/>
              </w:rPr>
              <w:t>建立</w:t>
            </w:r>
            <w:r>
              <w:rPr>
                <w:rFonts w:asciiTheme="minorEastAsia" w:eastAsiaTheme="minorEastAsia" w:hAnsiTheme="minorEastAsia" w:hint="eastAsia"/>
                <w:szCs w:val="21"/>
              </w:rPr>
              <w:t>和发布</w:t>
            </w:r>
            <w:r>
              <w:rPr>
                <w:rFonts w:asciiTheme="minorEastAsia" w:eastAsiaTheme="minorEastAsia" w:hAnsiTheme="minorEastAsia"/>
                <w:szCs w:val="21"/>
              </w:rPr>
              <w:t>基线</w:t>
            </w:r>
            <w:r>
              <w:rPr>
                <w:rFonts w:asciiTheme="minorEastAsia" w:eastAsiaTheme="minorEastAsia" w:hAnsiTheme="minorEastAsia" w:hint="eastAsia"/>
                <w:szCs w:val="21"/>
              </w:rPr>
              <w:t>；</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对配置库的状态进行跟踪和统计；</w:t>
            </w:r>
          </w:p>
          <w:p w:rsidR="009F59CC" w:rsidRDefault="00190FB5">
            <w:pPr>
              <w:numPr>
                <w:ilvl w:val="0"/>
                <w:numId w:val="7"/>
              </w:numPr>
              <w:spacing w:afterLines="50" w:after="156" w:line="276" w:lineRule="auto"/>
              <w:jc w:val="left"/>
              <w:rPr>
                <w:rFonts w:asciiTheme="minorEastAsia" w:eastAsiaTheme="minorEastAsia" w:hAnsiTheme="minorEastAsia"/>
                <w:szCs w:val="21"/>
              </w:rPr>
            </w:pPr>
            <w:r>
              <w:rPr>
                <w:rFonts w:hint="eastAsia"/>
                <w:szCs w:val="21"/>
              </w:rPr>
              <w:t>负责配置变更的跟踪。</w:t>
            </w:r>
          </w:p>
        </w:tc>
        <w:tc>
          <w:tcPr>
            <w:tcW w:w="1808" w:type="dxa"/>
            <w:shd w:val="clear" w:color="auto" w:fill="auto"/>
            <w:vAlign w:val="center"/>
          </w:tcPr>
          <w:p w:rsidR="009F59CC" w:rsidRDefault="00190FB5">
            <w:pPr>
              <w:spacing w:afterLines="50" w:after="156" w:line="276" w:lineRule="auto"/>
              <w:jc w:val="center"/>
              <w:rPr>
                <w:szCs w:val="21"/>
              </w:rPr>
            </w:pPr>
            <w:r>
              <w:rPr>
                <w:szCs w:val="21"/>
              </w:rPr>
              <w:t>24</w:t>
            </w:r>
          </w:p>
        </w:tc>
      </w:tr>
      <w:tr w:rsidR="009F59CC">
        <w:trPr>
          <w:trHeight w:val="397"/>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jc w:val="center"/>
              <w:rPr>
                <w:rFonts w:asciiTheme="minorEastAsia" w:eastAsiaTheme="minorEastAsia" w:hAnsiTheme="minorEastAsia"/>
              </w:rPr>
            </w:pPr>
            <w:r>
              <w:rPr>
                <w:rFonts w:asciiTheme="minorEastAsia" w:eastAsiaTheme="minorEastAsia" w:hAnsiTheme="minorEastAsia" w:hint="eastAsia"/>
              </w:rPr>
              <w:t>客户代表</w:t>
            </w:r>
          </w:p>
        </w:tc>
        <w:tc>
          <w:tcPr>
            <w:tcW w:w="1091" w:type="dxa"/>
            <w:shd w:val="clear" w:color="auto" w:fill="auto"/>
            <w:vAlign w:val="center"/>
          </w:tcPr>
          <w:p w:rsidR="009F59CC" w:rsidRDefault="00190FB5">
            <w:pPr>
              <w:jc w:val="center"/>
              <w:rPr>
                <w:rFonts w:asciiTheme="minorEastAsia" w:eastAsiaTheme="minorEastAsia" w:hAnsiTheme="minorEastAsia"/>
                <w:color w:val="FF0000"/>
              </w:rPr>
            </w:pPr>
            <w:r>
              <w:rPr>
                <w:rFonts w:asciiTheme="minorEastAsia" w:eastAsiaTheme="minorEastAsia" w:hAnsiTheme="minorEastAsia" w:hint="eastAsia"/>
              </w:rPr>
              <w:t>杨枨、侯宏仑</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szCs w:val="21"/>
              </w:rPr>
            </w:pPr>
            <w:r>
              <w:rPr>
                <w:rFonts w:hint="eastAsia"/>
                <w:szCs w:val="21"/>
              </w:rPr>
              <w:t>负责需求的确认；</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hint="eastAsia"/>
                <w:szCs w:val="21"/>
              </w:rPr>
              <w:t>参</w:t>
            </w:r>
            <w:r>
              <w:rPr>
                <w:rFonts w:asciiTheme="minorEastAsia" w:eastAsiaTheme="minorEastAsia" w:hAnsiTheme="minorEastAsia"/>
                <w:szCs w:val="21"/>
              </w:rPr>
              <w:t>与</w:t>
            </w:r>
            <w:r>
              <w:rPr>
                <w:rFonts w:asciiTheme="minorEastAsia" w:eastAsiaTheme="minorEastAsia" w:hAnsiTheme="minorEastAsia" w:hint="eastAsia"/>
                <w:szCs w:val="21"/>
              </w:rPr>
              <w:t>项目技术评审和阶段性评审；</w:t>
            </w:r>
          </w:p>
          <w:p w:rsidR="009F59CC" w:rsidRDefault="00190FB5">
            <w:pPr>
              <w:numPr>
                <w:ilvl w:val="0"/>
                <w:numId w:val="7"/>
              </w:numPr>
              <w:spacing w:afterLines="50" w:after="156" w:line="276" w:lineRule="auto"/>
              <w:jc w:val="left"/>
              <w:rPr>
                <w:rFonts w:asciiTheme="minorEastAsia" w:eastAsiaTheme="minorEastAsia" w:hAnsiTheme="minorEastAsia"/>
                <w:szCs w:val="21"/>
              </w:rPr>
            </w:pPr>
            <w:r>
              <w:rPr>
                <w:rFonts w:hint="eastAsia"/>
                <w:szCs w:val="21"/>
              </w:rPr>
              <w:t>参与项目的最终验收。</w:t>
            </w:r>
          </w:p>
        </w:tc>
        <w:tc>
          <w:tcPr>
            <w:tcW w:w="1808" w:type="dxa"/>
            <w:shd w:val="clear" w:color="auto" w:fill="auto"/>
            <w:vAlign w:val="center"/>
          </w:tcPr>
          <w:p w:rsidR="009F59CC" w:rsidRDefault="00190FB5">
            <w:pPr>
              <w:spacing w:afterLines="50" w:after="156" w:line="276" w:lineRule="auto"/>
              <w:jc w:val="center"/>
              <w:rPr>
                <w:szCs w:val="21"/>
              </w:rPr>
            </w:pPr>
            <w:r>
              <w:rPr>
                <w:szCs w:val="21"/>
              </w:rPr>
              <w:t>8</w:t>
            </w:r>
          </w:p>
        </w:tc>
      </w:tr>
      <w:tr w:rsidR="009F59CC">
        <w:trPr>
          <w:trHeight w:val="397"/>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pStyle w:val="Comment"/>
              <w:snapToGrid w:val="0"/>
              <w:jc w:val="center"/>
              <w:rPr>
                <w:rFonts w:ascii="宋体" w:hAnsi="宋体"/>
                <w:i w:val="0"/>
                <w:iCs/>
                <w:color w:val="auto"/>
                <w:kern w:val="1"/>
                <w:szCs w:val="21"/>
              </w:rPr>
            </w:pPr>
            <w:r>
              <w:rPr>
                <w:rFonts w:ascii="宋体" w:hAnsi="宋体"/>
                <w:i w:val="0"/>
                <w:iCs/>
                <w:color w:val="auto"/>
                <w:kern w:val="1"/>
                <w:szCs w:val="21"/>
              </w:rPr>
              <w:t>软件质量保证</w:t>
            </w:r>
          </w:p>
        </w:tc>
        <w:tc>
          <w:tcPr>
            <w:tcW w:w="1091" w:type="dxa"/>
            <w:shd w:val="clear" w:color="auto" w:fill="auto"/>
            <w:vAlign w:val="center"/>
          </w:tcPr>
          <w:p w:rsidR="009F59CC" w:rsidRDefault="00190FB5">
            <w:pPr>
              <w:jc w:val="center"/>
              <w:rPr>
                <w:rFonts w:ascii="宋体" w:hAnsi="宋体"/>
                <w:sz w:val="18"/>
                <w:szCs w:val="18"/>
              </w:rPr>
            </w:pPr>
            <w:r>
              <w:rPr>
                <w:rFonts w:ascii="宋体" w:hAnsi="宋体"/>
                <w:sz w:val="18"/>
                <w:szCs w:val="18"/>
              </w:rPr>
              <w:t>郭岳</w:t>
            </w:r>
          </w:p>
          <w:p w:rsidR="009F59CC" w:rsidRDefault="00190FB5">
            <w:pPr>
              <w:jc w:val="center"/>
              <w:rPr>
                <w:rFonts w:ascii="宋体" w:hAnsi="宋体"/>
                <w:sz w:val="18"/>
                <w:szCs w:val="18"/>
              </w:rPr>
            </w:pPr>
            <w:r>
              <w:rPr>
                <w:rFonts w:ascii="宋体" w:hAnsi="宋体"/>
                <w:sz w:val="18"/>
                <w:szCs w:val="18"/>
              </w:rPr>
              <w:t>杨海波</w:t>
            </w:r>
          </w:p>
          <w:p w:rsidR="009F59CC" w:rsidRDefault="00190FB5">
            <w:pPr>
              <w:jc w:val="center"/>
              <w:rPr>
                <w:rFonts w:ascii="宋体" w:hAnsi="宋体"/>
                <w:sz w:val="18"/>
                <w:szCs w:val="18"/>
              </w:rPr>
            </w:pPr>
            <w:r>
              <w:rPr>
                <w:rFonts w:ascii="宋体" w:hAnsi="宋体"/>
                <w:sz w:val="18"/>
                <w:szCs w:val="18"/>
              </w:rPr>
              <w:t>杨寒凌</w:t>
            </w:r>
          </w:p>
          <w:p w:rsidR="009F59CC" w:rsidRDefault="00190FB5">
            <w:pPr>
              <w:jc w:val="center"/>
              <w:rPr>
                <w:rFonts w:ascii="宋体" w:hAnsi="宋体"/>
                <w:sz w:val="18"/>
                <w:szCs w:val="18"/>
              </w:rPr>
            </w:pPr>
            <w:r>
              <w:rPr>
                <w:rFonts w:ascii="宋体" w:hAnsi="宋体"/>
                <w:sz w:val="18"/>
                <w:szCs w:val="18"/>
              </w:rPr>
              <w:t>周南</w:t>
            </w:r>
          </w:p>
          <w:p w:rsidR="009F59CC" w:rsidRDefault="00190FB5">
            <w:pPr>
              <w:jc w:val="center"/>
              <w:rPr>
                <w:rFonts w:ascii="宋体" w:hAnsi="宋体"/>
                <w:sz w:val="18"/>
                <w:szCs w:val="18"/>
              </w:rPr>
            </w:pPr>
            <w:r>
              <w:rPr>
                <w:rFonts w:ascii="宋体" w:hAnsi="宋体"/>
                <w:sz w:val="18"/>
                <w:szCs w:val="18"/>
              </w:rPr>
              <w:t>李骏</w:t>
            </w:r>
          </w:p>
          <w:p w:rsidR="009F59CC" w:rsidRDefault="00190FB5">
            <w:pPr>
              <w:jc w:val="center"/>
              <w:rPr>
                <w:rFonts w:asciiTheme="majorEastAsia" w:eastAsiaTheme="majorEastAsia" w:hAnsiTheme="majorEastAsia" w:cs="宋体"/>
                <w:color w:val="0000CC"/>
                <w:szCs w:val="21"/>
              </w:rPr>
            </w:pPr>
            <w:r>
              <w:rPr>
                <w:rFonts w:ascii="宋体" w:hAnsi="宋体"/>
                <w:sz w:val="18"/>
                <w:szCs w:val="18"/>
              </w:rPr>
              <w:t>叶瑶毓</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rFonts w:asciiTheme="minorEastAsia" w:eastAsiaTheme="minorEastAsia" w:hAnsiTheme="minorEastAsia"/>
                <w:iCs/>
                <w:szCs w:val="21"/>
              </w:rPr>
            </w:pPr>
            <w:r>
              <w:rPr>
                <w:rFonts w:hint="eastAsia"/>
                <w:szCs w:val="21"/>
              </w:rPr>
              <w:t>负责制定质量保证计划；</w:t>
            </w:r>
          </w:p>
          <w:p w:rsidR="009F59CC" w:rsidRDefault="00190FB5">
            <w:pPr>
              <w:numPr>
                <w:ilvl w:val="0"/>
                <w:numId w:val="7"/>
              </w:numPr>
              <w:spacing w:line="276" w:lineRule="auto"/>
              <w:rPr>
                <w:rFonts w:asciiTheme="minorEastAsia" w:eastAsiaTheme="minorEastAsia" w:hAnsiTheme="minorEastAsia"/>
                <w:iCs/>
                <w:szCs w:val="21"/>
              </w:rPr>
            </w:pPr>
            <w:r>
              <w:rPr>
                <w:rFonts w:asciiTheme="minorEastAsia" w:eastAsiaTheme="minorEastAsia" w:hAnsiTheme="minorEastAsia" w:hint="eastAsia"/>
                <w:szCs w:val="21"/>
              </w:rPr>
              <w:t>对项目的过程及工作产品进行审计和跟踪；</w:t>
            </w:r>
          </w:p>
          <w:p w:rsidR="009F59CC" w:rsidRDefault="00190FB5">
            <w:pPr>
              <w:numPr>
                <w:ilvl w:val="0"/>
                <w:numId w:val="7"/>
              </w:numPr>
              <w:spacing w:line="276" w:lineRule="auto"/>
              <w:rPr>
                <w:rFonts w:asciiTheme="minorEastAsia" w:eastAsiaTheme="minorEastAsia" w:hAnsiTheme="minorEastAsia"/>
                <w:iCs/>
                <w:szCs w:val="21"/>
              </w:rPr>
            </w:pPr>
            <w:r>
              <w:rPr>
                <w:rFonts w:asciiTheme="minorEastAsia" w:eastAsiaTheme="minorEastAsia" w:hAnsiTheme="minorEastAsia" w:hint="eastAsia"/>
                <w:iCs/>
                <w:szCs w:val="21"/>
              </w:rPr>
              <w:t>对</w:t>
            </w:r>
            <w:r>
              <w:rPr>
                <w:rFonts w:asciiTheme="minorEastAsia" w:eastAsiaTheme="minorEastAsia" w:hAnsiTheme="minorEastAsia"/>
                <w:iCs/>
                <w:szCs w:val="21"/>
              </w:rPr>
              <w:t>项目</w:t>
            </w:r>
            <w:r>
              <w:rPr>
                <w:rFonts w:asciiTheme="minorEastAsia" w:eastAsiaTheme="minorEastAsia" w:hAnsiTheme="minorEastAsia" w:hint="eastAsia"/>
                <w:iCs/>
                <w:szCs w:val="21"/>
              </w:rPr>
              <w:t>进展、风险和问题进行</w:t>
            </w:r>
            <w:r>
              <w:rPr>
                <w:rFonts w:asciiTheme="minorEastAsia" w:eastAsiaTheme="minorEastAsia" w:hAnsiTheme="minorEastAsia"/>
                <w:iCs/>
                <w:szCs w:val="21"/>
              </w:rPr>
              <w:t>跟踪</w:t>
            </w:r>
            <w:r>
              <w:rPr>
                <w:rFonts w:asciiTheme="minorEastAsia" w:eastAsiaTheme="minorEastAsia" w:hAnsiTheme="minorEastAsia" w:hint="eastAsia"/>
                <w:iCs/>
                <w:szCs w:val="21"/>
              </w:rPr>
              <w:t>和监控</w:t>
            </w:r>
            <w:r>
              <w:rPr>
                <w:rFonts w:asciiTheme="minorEastAsia" w:eastAsiaTheme="minorEastAsia" w:hAnsiTheme="minorEastAsia"/>
                <w:iCs/>
                <w:szCs w:val="21"/>
              </w:rPr>
              <w:t>；</w:t>
            </w:r>
          </w:p>
          <w:p w:rsidR="009F59CC" w:rsidRDefault="00190FB5">
            <w:pPr>
              <w:numPr>
                <w:ilvl w:val="0"/>
                <w:numId w:val="7"/>
              </w:numPr>
              <w:spacing w:line="276" w:lineRule="auto"/>
              <w:rPr>
                <w:rFonts w:asciiTheme="minorEastAsia" w:eastAsiaTheme="minorEastAsia" w:hAnsiTheme="minorEastAsia"/>
                <w:iCs/>
                <w:szCs w:val="21"/>
              </w:rPr>
            </w:pPr>
            <w:r>
              <w:rPr>
                <w:rFonts w:asciiTheme="minorEastAsia" w:eastAsiaTheme="minorEastAsia" w:hAnsiTheme="minorEastAsia" w:hint="eastAsia"/>
                <w:iCs/>
                <w:szCs w:val="21"/>
              </w:rPr>
              <w:t>参与项目技术评审和阶段评审；</w:t>
            </w:r>
          </w:p>
          <w:p w:rsidR="009F59CC" w:rsidRDefault="00190FB5">
            <w:pPr>
              <w:numPr>
                <w:ilvl w:val="0"/>
                <w:numId w:val="7"/>
              </w:numPr>
              <w:spacing w:line="276" w:lineRule="auto"/>
              <w:rPr>
                <w:rFonts w:asciiTheme="minorEastAsia" w:eastAsiaTheme="minorEastAsia" w:hAnsiTheme="minorEastAsia"/>
                <w:iCs/>
                <w:szCs w:val="21"/>
              </w:rPr>
            </w:pPr>
            <w:r>
              <w:rPr>
                <w:rFonts w:asciiTheme="minorEastAsia" w:eastAsiaTheme="minorEastAsia" w:hAnsiTheme="minorEastAsia" w:hint="eastAsia"/>
                <w:szCs w:val="21"/>
              </w:rPr>
              <w:t>对项目的质量活动进行指导；</w:t>
            </w:r>
          </w:p>
          <w:p w:rsidR="009F59CC" w:rsidRDefault="00190FB5">
            <w:pPr>
              <w:numPr>
                <w:ilvl w:val="0"/>
                <w:numId w:val="7"/>
              </w:numPr>
              <w:spacing w:line="276" w:lineRule="auto"/>
              <w:rPr>
                <w:rFonts w:asciiTheme="minorEastAsia" w:eastAsiaTheme="minorEastAsia" w:hAnsiTheme="minorEastAsia"/>
                <w:szCs w:val="21"/>
              </w:rPr>
            </w:pPr>
            <w:r>
              <w:rPr>
                <w:rFonts w:asciiTheme="minorEastAsia" w:eastAsiaTheme="minorEastAsia" w:hAnsiTheme="minorEastAsia"/>
                <w:iCs/>
                <w:szCs w:val="21"/>
              </w:rPr>
              <w:t>向公司</w:t>
            </w:r>
            <w:r>
              <w:rPr>
                <w:rFonts w:asciiTheme="minorEastAsia" w:eastAsiaTheme="minorEastAsia" w:hAnsiTheme="minorEastAsia" w:hint="eastAsia"/>
                <w:iCs/>
                <w:szCs w:val="21"/>
              </w:rPr>
              <w:t>高层</w:t>
            </w:r>
            <w:r>
              <w:rPr>
                <w:rFonts w:asciiTheme="minorEastAsia" w:eastAsiaTheme="minorEastAsia" w:hAnsiTheme="minorEastAsia"/>
                <w:iCs/>
                <w:szCs w:val="21"/>
              </w:rPr>
              <w:t>汇报项目</w:t>
            </w:r>
            <w:r>
              <w:rPr>
                <w:rFonts w:asciiTheme="minorEastAsia" w:eastAsiaTheme="minorEastAsia" w:hAnsiTheme="minorEastAsia" w:hint="eastAsia"/>
                <w:iCs/>
                <w:szCs w:val="21"/>
              </w:rPr>
              <w:t>情况；</w:t>
            </w:r>
          </w:p>
          <w:p w:rsidR="009F59CC" w:rsidRDefault="00190FB5">
            <w:pPr>
              <w:numPr>
                <w:ilvl w:val="0"/>
                <w:numId w:val="7"/>
              </w:numPr>
              <w:spacing w:afterLines="50" w:after="156" w:line="276" w:lineRule="auto"/>
              <w:jc w:val="left"/>
              <w:rPr>
                <w:rFonts w:ascii="宋体" w:hAnsi="宋体"/>
                <w:i/>
                <w:iCs/>
                <w:color w:val="000000"/>
                <w:kern w:val="1"/>
                <w:szCs w:val="21"/>
                <w:lang w:eastAsia="ar-SA"/>
              </w:rPr>
            </w:pPr>
            <w:r>
              <w:rPr>
                <w:rFonts w:hint="eastAsia"/>
                <w:szCs w:val="21"/>
              </w:rPr>
              <w:t>收集过程改进建议。</w:t>
            </w:r>
          </w:p>
        </w:tc>
        <w:tc>
          <w:tcPr>
            <w:tcW w:w="1808" w:type="dxa"/>
            <w:shd w:val="clear" w:color="auto" w:fill="auto"/>
            <w:vAlign w:val="center"/>
          </w:tcPr>
          <w:p w:rsidR="009F59CC" w:rsidRDefault="00190FB5">
            <w:pPr>
              <w:spacing w:afterLines="50" w:after="156" w:line="276" w:lineRule="auto"/>
              <w:jc w:val="center"/>
              <w:rPr>
                <w:szCs w:val="21"/>
              </w:rPr>
            </w:pPr>
            <w:r>
              <w:rPr>
                <w:szCs w:val="21"/>
              </w:rPr>
              <w:t>24</w:t>
            </w:r>
          </w:p>
        </w:tc>
      </w:tr>
      <w:tr w:rsidR="009F59CC">
        <w:trPr>
          <w:trHeight w:val="397"/>
        </w:trPr>
        <w:tc>
          <w:tcPr>
            <w:tcW w:w="382" w:type="dxa"/>
            <w:shd w:val="clear" w:color="auto" w:fill="auto"/>
            <w:vAlign w:val="center"/>
          </w:tcPr>
          <w:p w:rsidR="009F59CC" w:rsidRDefault="009F59CC">
            <w:pPr>
              <w:pStyle w:val="17"/>
              <w:numPr>
                <w:ilvl w:val="0"/>
                <w:numId w:val="6"/>
              </w:numPr>
              <w:tabs>
                <w:tab w:val="left" w:pos="174"/>
              </w:tabs>
              <w:ind w:firstLineChars="0"/>
              <w:jc w:val="center"/>
              <w:rPr>
                <w:rFonts w:asciiTheme="minorEastAsia" w:eastAsiaTheme="minorEastAsia" w:hAnsiTheme="minorEastAsia" w:cs="宋体"/>
                <w:kern w:val="0"/>
                <w:szCs w:val="21"/>
              </w:rPr>
            </w:pPr>
          </w:p>
        </w:tc>
        <w:tc>
          <w:tcPr>
            <w:tcW w:w="1206" w:type="dxa"/>
            <w:shd w:val="clear" w:color="auto" w:fill="auto"/>
            <w:vAlign w:val="center"/>
          </w:tcPr>
          <w:p w:rsidR="009F59CC" w:rsidRDefault="00190FB5">
            <w:pPr>
              <w:jc w:val="center"/>
              <w:rPr>
                <w:rFonts w:ascii="宋体" w:hAnsi="宋体"/>
                <w:szCs w:val="21"/>
              </w:rPr>
            </w:pPr>
            <w:r>
              <w:rPr>
                <w:rFonts w:ascii="宋体" w:hAnsi="宋体" w:hint="eastAsia"/>
                <w:szCs w:val="21"/>
              </w:rPr>
              <w:t>高层领导</w:t>
            </w:r>
          </w:p>
        </w:tc>
        <w:tc>
          <w:tcPr>
            <w:tcW w:w="1091" w:type="dxa"/>
            <w:shd w:val="clear" w:color="auto" w:fill="auto"/>
            <w:vAlign w:val="center"/>
          </w:tcPr>
          <w:p w:rsidR="009F59CC" w:rsidRDefault="00190FB5">
            <w:pPr>
              <w:jc w:val="center"/>
              <w:rPr>
                <w:rFonts w:asciiTheme="majorEastAsia" w:eastAsiaTheme="majorEastAsia" w:hAnsiTheme="majorEastAsia" w:cs="宋体"/>
                <w:szCs w:val="21"/>
              </w:rPr>
            </w:pPr>
            <w:r>
              <w:rPr>
                <w:rFonts w:asciiTheme="majorEastAsia" w:eastAsiaTheme="majorEastAsia" w:hAnsiTheme="majorEastAsia" w:cs="宋体" w:hint="eastAsia"/>
                <w:szCs w:val="21"/>
              </w:rPr>
              <w:t>杨枨</w:t>
            </w:r>
          </w:p>
          <w:p w:rsidR="009F59CC" w:rsidRDefault="00190FB5">
            <w:pPr>
              <w:jc w:val="center"/>
              <w:rPr>
                <w:rFonts w:asciiTheme="majorEastAsia" w:eastAsiaTheme="majorEastAsia" w:hAnsiTheme="majorEastAsia" w:cs="宋体"/>
                <w:color w:val="0000CC"/>
                <w:szCs w:val="21"/>
              </w:rPr>
            </w:pPr>
            <w:r>
              <w:rPr>
                <w:rFonts w:asciiTheme="majorEastAsia" w:eastAsiaTheme="majorEastAsia" w:hAnsiTheme="majorEastAsia" w:cs="宋体" w:hint="eastAsia"/>
                <w:szCs w:val="21"/>
              </w:rPr>
              <w:t>候宏仑</w:t>
            </w:r>
          </w:p>
        </w:tc>
        <w:tc>
          <w:tcPr>
            <w:tcW w:w="3734" w:type="dxa"/>
            <w:shd w:val="clear" w:color="auto" w:fill="auto"/>
            <w:vAlign w:val="center"/>
          </w:tcPr>
          <w:p w:rsidR="009F59CC" w:rsidRDefault="00190FB5">
            <w:pPr>
              <w:pStyle w:val="17"/>
              <w:numPr>
                <w:ilvl w:val="0"/>
                <w:numId w:val="7"/>
              </w:numPr>
              <w:spacing w:beforeLines="50" w:before="156" w:line="276" w:lineRule="auto"/>
              <w:ind w:firstLineChars="0"/>
              <w:rPr>
                <w:szCs w:val="21"/>
              </w:rPr>
            </w:pPr>
            <w:r>
              <w:rPr>
                <w:rFonts w:hint="eastAsia"/>
                <w:szCs w:val="21"/>
              </w:rPr>
              <w:t>审批项目重大任命、变更；保证项目所需的必要资源；审批对外的承诺；</w:t>
            </w:r>
          </w:p>
          <w:p w:rsidR="009F59CC" w:rsidRDefault="00190FB5">
            <w:pPr>
              <w:numPr>
                <w:ilvl w:val="0"/>
                <w:numId w:val="7"/>
              </w:numPr>
              <w:spacing w:afterLines="50" w:after="156" w:line="276" w:lineRule="auto"/>
              <w:jc w:val="left"/>
              <w:rPr>
                <w:szCs w:val="21"/>
              </w:rPr>
            </w:pPr>
            <w:r>
              <w:rPr>
                <w:rFonts w:hint="eastAsia"/>
                <w:szCs w:val="21"/>
              </w:rPr>
              <w:t>协调项目与项目、项目与其它部门间的资源分配。</w:t>
            </w:r>
          </w:p>
        </w:tc>
        <w:tc>
          <w:tcPr>
            <w:tcW w:w="1808" w:type="dxa"/>
            <w:shd w:val="clear" w:color="auto" w:fill="auto"/>
            <w:vAlign w:val="center"/>
          </w:tcPr>
          <w:p w:rsidR="009F59CC" w:rsidRDefault="00190FB5">
            <w:pPr>
              <w:spacing w:afterLines="50" w:after="156" w:line="276" w:lineRule="auto"/>
              <w:jc w:val="center"/>
              <w:rPr>
                <w:szCs w:val="21"/>
              </w:rPr>
            </w:pPr>
            <w:r>
              <w:rPr>
                <w:szCs w:val="21"/>
              </w:rPr>
              <w:t>8</w:t>
            </w:r>
          </w:p>
        </w:tc>
      </w:tr>
    </w:tbl>
    <w:p w:rsidR="009F59CC" w:rsidRDefault="009F59CC">
      <w:pPr>
        <w:rPr>
          <w:shd w:val="pct10" w:color="auto" w:fill="FFFFFF"/>
        </w:rPr>
      </w:pPr>
    </w:p>
    <w:p w:rsidR="009F59CC" w:rsidRDefault="00190FB5">
      <w:pPr>
        <w:pStyle w:val="2"/>
      </w:pPr>
      <w:bookmarkStart w:id="144" w:name="_Toc1838582132"/>
      <w:bookmarkStart w:id="145" w:name="_Toc235938228"/>
      <w:bookmarkStart w:id="146" w:name="_Toc235845974"/>
      <w:bookmarkStart w:id="147" w:name="_Toc235938230"/>
      <w:bookmarkStart w:id="148" w:name="_Toc235845976"/>
      <w:bookmarkStart w:id="149" w:name="_Toc235845982"/>
      <w:bookmarkStart w:id="150" w:name="_Toc235938236"/>
      <w:r>
        <w:rPr>
          <w:rFonts w:hint="eastAsia"/>
        </w:rPr>
        <w:t>9.</w:t>
      </w:r>
      <w:r>
        <w:t>1</w:t>
      </w:r>
      <w:r>
        <w:rPr>
          <w:rFonts w:hint="eastAsia"/>
        </w:rPr>
        <w:t>项目的技术要求</w:t>
      </w:r>
      <w:bookmarkEnd w:id="144"/>
      <w:bookmarkEnd w:id="145"/>
      <w:bookmarkEnd w:id="146"/>
    </w:p>
    <w:p w:rsidR="009F59CC" w:rsidRDefault="00190FB5">
      <w:pPr>
        <w:ind w:firstLine="420"/>
      </w:pPr>
      <w:r>
        <w:rPr>
          <w:rFonts w:hint="eastAsia"/>
        </w:rPr>
        <w:t>根据客户需求和项目策划结果，确定本项目的技术要求，包括管理技术和开发技术。</w:t>
      </w:r>
    </w:p>
    <w:p w:rsidR="009F59CC" w:rsidRDefault="00190FB5">
      <w:pPr>
        <w:ind w:firstLine="420"/>
      </w:pPr>
      <w:r>
        <w:rPr>
          <w:rFonts w:hint="eastAsia"/>
        </w:rPr>
        <w:t>根据杨老师的要求我们将项目管理技术定型为瀑布模型。在前端开发技术方面我们选择使用</w:t>
      </w:r>
      <w:r>
        <w:rPr>
          <w:rFonts w:hint="eastAsia"/>
        </w:rPr>
        <w:t>flutter</w:t>
      </w:r>
      <w:r>
        <w:rPr>
          <w:rFonts w:hint="eastAsia"/>
        </w:rPr>
        <w:t>作为前端开发框架，对安卓，</w:t>
      </w:r>
      <w:r>
        <w:rPr>
          <w:rFonts w:hint="eastAsia"/>
        </w:rPr>
        <w:t>ios</w:t>
      </w:r>
      <w:r>
        <w:rPr>
          <w:rFonts w:hint="eastAsia"/>
        </w:rPr>
        <w:t>进行全面的支持。</w:t>
      </w:r>
      <w:r>
        <w:t>F</w:t>
      </w:r>
      <w:r>
        <w:rPr>
          <w:rFonts w:hint="eastAsia"/>
        </w:rPr>
        <w:t>lutter</w:t>
      </w:r>
      <w:r>
        <w:rPr>
          <w:rFonts w:hint="eastAsia"/>
        </w:rPr>
        <w:t>作为一个跨平台</w:t>
      </w:r>
      <w:r>
        <w:rPr>
          <w:rFonts w:hint="eastAsia"/>
        </w:rPr>
        <w:t>app</w:t>
      </w:r>
      <w:r>
        <w:rPr>
          <w:rFonts w:hint="eastAsia"/>
        </w:rPr>
        <w:lastRenderedPageBreak/>
        <w:t>开发框架相较原生开发具有一次开发多端使用的优势。同时在工具链上</w:t>
      </w:r>
      <w:r>
        <w:rPr>
          <w:rFonts w:hint="eastAsia"/>
        </w:rPr>
        <w:t>flutter</w:t>
      </w:r>
      <w:r>
        <w:rPr>
          <w:rFonts w:hint="eastAsia"/>
        </w:rPr>
        <w:t>也有完善的支持，甚至提供了原生开发更为强大的工具链。但</w:t>
      </w:r>
      <w:r>
        <w:rPr>
          <w:rFonts w:hint="eastAsia"/>
        </w:rPr>
        <w:t>flutter</w:t>
      </w:r>
      <w:r>
        <w:rPr>
          <w:rFonts w:hint="eastAsia"/>
        </w:rPr>
        <w:t>也有其劣势，就是其开发出来的</w:t>
      </w:r>
      <w:r>
        <w:rPr>
          <w:rFonts w:hint="eastAsia"/>
        </w:rPr>
        <w:t>app</w:t>
      </w:r>
      <w:r>
        <w:rPr>
          <w:rFonts w:hint="eastAsia"/>
        </w:rPr>
        <w:t>在性能上相比原生会较低。在后端开发上我们使用</w:t>
      </w:r>
      <w:r>
        <w:rPr>
          <w:rFonts w:hint="eastAsia"/>
        </w:rPr>
        <w:t>java</w:t>
      </w:r>
      <w:r>
        <w:rPr>
          <w:rFonts w:hint="eastAsia"/>
        </w:rPr>
        <w:t>作为我们的开发语言，</w:t>
      </w:r>
      <w:r>
        <w:rPr>
          <w:rFonts w:hint="eastAsia"/>
        </w:rPr>
        <w:t>java</w:t>
      </w:r>
      <w:r>
        <w:rPr>
          <w:rFonts w:hint="eastAsia"/>
        </w:rPr>
        <w:t>作为当今工业界最受欢迎的语言，工具链极为完善，适合开发。同时其类型在其它常用后端开发语言上有着明显的优势，为了减少后期维护成本，顾使用</w:t>
      </w:r>
      <w:r>
        <w:rPr>
          <w:rFonts w:hint="eastAsia"/>
        </w:rPr>
        <w:t>java</w:t>
      </w:r>
      <w:r>
        <w:rPr>
          <w:rFonts w:hint="eastAsia"/>
        </w:rPr>
        <w:t>作为后端开发语言。</w:t>
      </w:r>
    </w:p>
    <w:p w:rsidR="009F59CC" w:rsidRDefault="009F59CC"/>
    <w:p w:rsidR="009F59CC" w:rsidRDefault="00190FB5">
      <w:pPr>
        <w:pStyle w:val="2"/>
      </w:pPr>
      <w:bookmarkStart w:id="151" w:name="_Toc907695841"/>
      <w:bookmarkStart w:id="152" w:name="_Toc235845975"/>
      <w:bookmarkStart w:id="153" w:name="_Toc235938229"/>
      <w:r>
        <w:rPr>
          <w:rFonts w:hint="eastAsia"/>
        </w:rPr>
        <w:t>9.2</w:t>
      </w:r>
      <w:r>
        <w:rPr>
          <w:rFonts w:hint="eastAsia"/>
        </w:rPr>
        <w:t>培训计划</w:t>
      </w:r>
      <w:bookmarkEnd w:id="151"/>
      <w:bookmarkEnd w:id="152"/>
      <w:bookmarkEnd w:id="153"/>
    </w:p>
    <w:p w:rsidR="009F59CC" w:rsidRDefault="00190FB5">
      <w:r>
        <w:rPr>
          <w:rFonts w:hint="eastAsia"/>
        </w:rPr>
        <w:t>根据项目组人员的技术水平，我们制定了以下培</w:t>
      </w:r>
      <w:r>
        <w:rPr>
          <w:rFonts w:hint="eastAsia"/>
        </w:rPr>
        <w:t>训计划</w:t>
      </w:r>
    </w:p>
    <w:tbl>
      <w:tblPr>
        <w:tblStyle w:val="ab"/>
        <w:tblW w:w="8296" w:type="dxa"/>
        <w:tblLayout w:type="fixed"/>
        <w:tblLook w:val="04A0" w:firstRow="1" w:lastRow="0" w:firstColumn="1" w:lastColumn="0" w:noHBand="0" w:noVBand="1"/>
      </w:tblPr>
      <w:tblGrid>
        <w:gridCol w:w="1659"/>
        <w:gridCol w:w="2447"/>
        <w:gridCol w:w="1559"/>
        <w:gridCol w:w="1134"/>
        <w:gridCol w:w="1497"/>
      </w:tblGrid>
      <w:tr w:rsidR="009F59CC">
        <w:tc>
          <w:tcPr>
            <w:tcW w:w="1659" w:type="dxa"/>
          </w:tcPr>
          <w:p w:rsidR="009F59CC" w:rsidRDefault="00190FB5">
            <w:r>
              <w:rPr>
                <w:rFonts w:hint="eastAsia"/>
              </w:rPr>
              <w:t>培训内容</w:t>
            </w:r>
          </w:p>
        </w:tc>
        <w:tc>
          <w:tcPr>
            <w:tcW w:w="2447" w:type="dxa"/>
          </w:tcPr>
          <w:p w:rsidR="009F59CC" w:rsidRDefault="00190FB5">
            <w:r>
              <w:rPr>
                <w:rFonts w:hint="eastAsia"/>
              </w:rPr>
              <w:t>时间</w:t>
            </w:r>
          </w:p>
        </w:tc>
        <w:tc>
          <w:tcPr>
            <w:tcW w:w="1559" w:type="dxa"/>
          </w:tcPr>
          <w:p w:rsidR="009F59CC" w:rsidRDefault="00190FB5">
            <w:r>
              <w:rPr>
                <w:rFonts w:hint="eastAsia"/>
              </w:rPr>
              <w:t>地点</w:t>
            </w:r>
          </w:p>
        </w:tc>
        <w:tc>
          <w:tcPr>
            <w:tcW w:w="1134" w:type="dxa"/>
          </w:tcPr>
          <w:p w:rsidR="009F59CC" w:rsidRDefault="00190FB5">
            <w:r>
              <w:rPr>
                <w:rFonts w:hint="eastAsia"/>
              </w:rPr>
              <w:t>参与人员</w:t>
            </w:r>
          </w:p>
        </w:tc>
        <w:tc>
          <w:tcPr>
            <w:tcW w:w="1497" w:type="dxa"/>
          </w:tcPr>
          <w:p w:rsidR="009F59CC" w:rsidRDefault="00190FB5">
            <w:r>
              <w:rPr>
                <w:rFonts w:hint="eastAsia"/>
              </w:rPr>
              <w:t>主讲人</w:t>
            </w:r>
          </w:p>
        </w:tc>
      </w:tr>
      <w:tr w:rsidR="009F59CC">
        <w:tc>
          <w:tcPr>
            <w:tcW w:w="1659" w:type="dxa"/>
          </w:tcPr>
          <w:p w:rsidR="009F59CC" w:rsidRDefault="00190FB5">
            <w:r>
              <w:t>D</w:t>
            </w:r>
            <w:r>
              <w:rPr>
                <w:rFonts w:hint="eastAsia"/>
              </w:rPr>
              <w:t>art</w:t>
            </w:r>
            <w:r>
              <w:rPr>
                <w:rFonts w:hint="eastAsia"/>
              </w:rPr>
              <w:t>基础</w:t>
            </w:r>
          </w:p>
        </w:tc>
        <w:tc>
          <w:tcPr>
            <w:tcW w:w="2447" w:type="dxa"/>
          </w:tcPr>
          <w:p w:rsidR="009F59CC" w:rsidRDefault="00190FB5">
            <w:r>
              <w:rPr>
                <w:rFonts w:hint="eastAsia"/>
              </w:rPr>
              <w:t>2</w:t>
            </w:r>
            <w:r>
              <w:t>019</w:t>
            </w:r>
            <w:r>
              <w:rPr>
                <w:rFonts w:hint="eastAsia"/>
              </w:rPr>
              <w:t>/</w:t>
            </w:r>
            <w:r>
              <w:t>10/01 9:00-21:00</w:t>
            </w:r>
          </w:p>
        </w:tc>
        <w:tc>
          <w:tcPr>
            <w:tcW w:w="1559" w:type="dxa"/>
          </w:tcPr>
          <w:p w:rsidR="009F59CC" w:rsidRDefault="00190FB5">
            <w:r>
              <w:rPr>
                <w:rFonts w:hint="eastAsia"/>
              </w:rPr>
              <w:t>明德楼自习室</w:t>
            </w:r>
          </w:p>
        </w:tc>
        <w:tc>
          <w:tcPr>
            <w:tcW w:w="1134" w:type="dxa"/>
          </w:tcPr>
          <w:p w:rsidR="009F59CC" w:rsidRDefault="00190FB5">
            <w:r>
              <w:rPr>
                <w:rFonts w:hint="eastAsia"/>
              </w:rPr>
              <w:t>全体成员</w:t>
            </w:r>
          </w:p>
        </w:tc>
        <w:tc>
          <w:tcPr>
            <w:tcW w:w="1497" w:type="dxa"/>
          </w:tcPr>
          <w:p w:rsidR="009F59CC" w:rsidRDefault="00190FB5">
            <w:r>
              <w:rPr>
                <w:rFonts w:hint="eastAsia"/>
              </w:rPr>
              <w:t>杨海波</w:t>
            </w:r>
          </w:p>
        </w:tc>
      </w:tr>
      <w:tr w:rsidR="009F59CC">
        <w:tc>
          <w:tcPr>
            <w:tcW w:w="1659" w:type="dxa"/>
          </w:tcPr>
          <w:p w:rsidR="009F59CC" w:rsidRDefault="00190FB5">
            <w:r>
              <w:t>F</w:t>
            </w:r>
            <w:r>
              <w:rPr>
                <w:rFonts w:hint="eastAsia"/>
              </w:rPr>
              <w:t>lutter</w:t>
            </w:r>
            <w:r>
              <w:rPr>
                <w:rFonts w:hint="eastAsia"/>
              </w:rPr>
              <w:t>基础</w:t>
            </w:r>
          </w:p>
        </w:tc>
        <w:tc>
          <w:tcPr>
            <w:tcW w:w="2447" w:type="dxa"/>
          </w:tcPr>
          <w:p w:rsidR="009F59CC" w:rsidRDefault="00190FB5">
            <w:r>
              <w:rPr>
                <w:rFonts w:hint="eastAsia"/>
              </w:rPr>
              <w:t>2</w:t>
            </w:r>
            <w:r>
              <w:t>019</w:t>
            </w:r>
            <w:r>
              <w:rPr>
                <w:rFonts w:hint="eastAsia"/>
              </w:rPr>
              <w:t>/</w:t>
            </w:r>
            <w:r>
              <w:t>10/02 9:00-21:00</w:t>
            </w:r>
          </w:p>
        </w:tc>
        <w:tc>
          <w:tcPr>
            <w:tcW w:w="1559" w:type="dxa"/>
          </w:tcPr>
          <w:p w:rsidR="009F59CC" w:rsidRDefault="00190FB5">
            <w:r>
              <w:rPr>
                <w:rFonts w:hint="eastAsia"/>
              </w:rPr>
              <w:t>明德楼自习室</w:t>
            </w:r>
          </w:p>
        </w:tc>
        <w:tc>
          <w:tcPr>
            <w:tcW w:w="1134" w:type="dxa"/>
          </w:tcPr>
          <w:p w:rsidR="009F59CC" w:rsidRDefault="00190FB5">
            <w:r>
              <w:rPr>
                <w:rFonts w:hint="eastAsia"/>
              </w:rPr>
              <w:t>全体成员</w:t>
            </w:r>
          </w:p>
        </w:tc>
        <w:tc>
          <w:tcPr>
            <w:tcW w:w="1497" w:type="dxa"/>
          </w:tcPr>
          <w:p w:rsidR="009F59CC" w:rsidRDefault="00190FB5">
            <w:r>
              <w:rPr>
                <w:rFonts w:hint="eastAsia"/>
              </w:rPr>
              <w:t>杨海波</w:t>
            </w:r>
          </w:p>
        </w:tc>
      </w:tr>
      <w:tr w:rsidR="009F59CC">
        <w:tc>
          <w:tcPr>
            <w:tcW w:w="1659" w:type="dxa"/>
          </w:tcPr>
          <w:p w:rsidR="009F59CC" w:rsidRDefault="00190FB5">
            <w:r>
              <w:t>J</w:t>
            </w:r>
            <w:r>
              <w:rPr>
                <w:rFonts w:hint="eastAsia"/>
              </w:rPr>
              <w:t>ava</w:t>
            </w:r>
            <w:r>
              <w:t>8</w:t>
            </w:r>
            <w:r>
              <w:rPr>
                <w:rFonts w:hint="eastAsia"/>
              </w:rPr>
              <w:t>基础</w:t>
            </w:r>
          </w:p>
        </w:tc>
        <w:tc>
          <w:tcPr>
            <w:tcW w:w="2447" w:type="dxa"/>
          </w:tcPr>
          <w:p w:rsidR="009F59CC" w:rsidRDefault="00190FB5">
            <w:r>
              <w:rPr>
                <w:rFonts w:hint="eastAsia"/>
              </w:rPr>
              <w:t>2</w:t>
            </w:r>
            <w:r>
              <w:t>019</w:t>
            </w:r>
            <w:r>
              <w:rPr>
                <w:rFonts w:hint="eastAsia"/>
              </w:rPr>
              <w:t>/</w:t>
            </w:r>
            <w:r>
              <w:t>10/03 9:00-21:00</w:t>
            </w:r>
          </w:p>
        </w:tc>
        <w:tc>
          <w:tcPr>
            <w:tcW w:w="1559" w:type="dxa"/>
          </w:tcPr>
          <w:p w:rsidR="009F59CC" w:rsidRDefault="00190FB5">
            <w:r>
              <w:rPr>
                <w:rFonts w:hint="eastAsia"/>
              </w:rPr>
              <w:t>明德楼自习室</w:t>
            </w:r>
          </w:p>
        </w:tc>
        <w:tc>
          <w:tcPr>
            <w:tcW w:w="1134" w:type="dxa"/>
          </w:tcPr>
          <w:p w:rsidR="009F59CC" w:rsidRDefault="00190FB5">
            <w:r>
              <w:rPr>
                <w:rFonts w:hint="eastAsia"/>
              </w:rPr>
              <w:t>全体成员</w:t>
            </w:r>
          </w:p>
        </w:tc>
        <w:tc>
          <w:tcPr>
            <w:tcW w:w="1497" w:type="dxa"/>
          </w:tcPr>
          <w:p w:rsidR="009F59CC" w:rsidRDefault="00190FB5">
            <w:r>
              <w:rPr>
                <w:rFonts w:hint="eastAsia"/>
              </w:rPr>
              <w:t>郭岳</w:t>
            </w:r>
          </w:p>
        </w:tc>
      </w:tr>
      <w:tr w:rsidR="009F59CC">
        <w:tc>
          <w:tcPr>
            <w:tcW w:w="1659" w:type="dxa"/>
          </w:tcPr>
          <w:p w:rsidR="009F59CC" w:rsidRDefault="00190FB5">
            <w:r>
              <w:t>S</w:t>
            </w:r>
            <w:r>
              <w:rPr>
                <w:rFonts w:hint="eastAsia"/>
              </w:rPr>
              <w:t>pring</w:t>
            </w:r>
            <w:r>
              <w:rPr>
                <w:rFonts w:hint="eastAsia"/>
              </w:rPr>
              <w:t>基础</w:t>
            </w:r>
          </w:p>
        </w:tc>
        <w:tc>
          <w:tcPr>
            <w:tcW w:w="2447" w:type="dxa"/>
          </w:tcPr>
          <w:p w:rsidR="009F59CC" w:rsidRDefault="00190FB5">
            <w:r>
              <w:rPr>
                <w:rFonts w:hint="eastAsia"/>
              </w:rPr>
              <w:t>2</w:t>
            </w:r>
            <w:r>
              <w:t>019</w:t>
            </w:r>
            <w:r>
              <w:rPr>
                <w:rFonts w:hint="eastAsia"/>
              </w:rPr>
              <w:t>/</w:t>
            </w:r>
            <w:r>
              <w:t>10/04 9:00-21:00</w:t>
            </w:r>
          </w:p>
        </w:tc>
        <w:tc>
          <w:tcPr>
            <w:tcW w:w="1559" w:type="dxa"/>
          </w:tcPr>
          <w:p w:rsidR="009F59CC" w:rsidRDefault="00190FB5">
            <w:r>
              <w:rPr>
                <w:rFonts w:hint="eastAsia"/>
              </w:rPr>
              <w:t>明德楼自习室</w:t>
            </w:r>
          </w:p>
        </w:tc>
        <w:tc>
          <w:tcPr>
            <w:tcW w:w="1134" w:type="dxa"/>
          </w:tcPr>
          <w:p w:rsidR="009F59CC" w:rsidRDefault="00190FB5">
            <w:r>
              <w:rPr>
                <w:rFonts w:hint="eastAsia"/>
              </w:rPr>
              <w:t>全体成员</w:t>
            </w:r>
          </w:p>
        </w:tc>
        <w:tc>
          <w:tcPr>
            <w:tcW w:w="1497" w:type="dxa"/>
          </w:tcPr>
          <w:p w:rsidR="009F59CC" w:rsidRDefault="00190FB5">
            <w:r>
              <w:rPr>
                <w:rFonts w:hint="eastAsia"/>
              </w:rPr>
              <w:t>郭岳</w:t>
            </w:r>
          </w:p>
        </w:tc>
      </w:tr>
      <w:tr w:rsidR="009F59CC">
        <w:tc>
          <w:tcPr>
            <w:tcW w:w="1659" w:type="dxa"/>
          </w:tcPr>
          <w:p w:rsidR="009F59CC" w:rsidRDefault="00190FB5">
            <w:r>
              <w:t>D</w:t>
            </w:r>
            <w:r>
              <w:rPr>
                <w:rFonts w:hint="eastAsia"/>
              </w:rPr>
              <w:t>ocker</w:t>
            </w:r>
            <w:r>
              <w:t xml:space="preserve"> </w:t>
            </w:r>
            <w:r>
              <w:rPr>
                <w:rFonts w:hint="eastAsia"/>
              </w:rPr>
              <w:t>&amp;</w:t>
            </w:r>
            <w:r>
              <w:t xml:space="preserve"> Kubernetes</w:t>
            </w:r>
            <w:r>
              <w:rPr>
                <w:rFonts w:hint="eastAsia"/>
              </w:rPr>
              <w:t>基础</w:t>
            </w:r>
          </w:p>
        </w:tc>
        <w:tc>
          <w:tcPr>
            <w:tcW w:w="2447" w:type="dxa"/>
          </w:tcPr>
          <w:p w:rsidR="009F59CC" w:rsidRDefault="00190FB5">
            <w:r>
              <w:rPr>
                <w:rFonts w:hint="eastAsia"/>
              </w:rPr>
              <w:t>2</w:t>
            </w:r>
            <w:r>
              <w:t>019</w:t>
            </w:r>
            <w:r>
              <w:rPr>
                <w:rFonts w:hint="eastAsia"/>
              </w:rPr>
              <w:t>/</w:t>
            </w:r>
            <w:r>
              <w:t>10/05 9:00-21:00</w:t>
            </w:r>
          </w:p>
        </w:tc>
        <w:tc>
          <w:tcPr>
            <w:tcW w:w="1559" w:type="dxa"/>
          </w:tcPr>
          <w:p w:rsidR="009F59CC" w:rsidRDefault="00190FB5">
            <w:r>
              <w:rPr>
                <w:rFonts w:hint="eastAsia"/>
              </w:rPr>
              <w:t>明德楼自习室</w:t>
            </w:r>
          </w:p>
        </w:tc>
        <w:tc>
          <w:tcPr>
            <w:tcW w:w="1134" w:type="dxa"/>
          </w:tcPr>
          <w:p w:rsidR="009F59CC" w:rsidRDefault="00190FB5">
            <w:r>
              <w:rPr>
                <w:rFonts w:hint="eastAsia"/>
              </w:rPr>
              <w:t>杨寒凌</w:t>
            </w:r>
          </w:p>
        </w:tc>
        <w:tc>
          <w:tcPr>
            <w:tcW w:w="1497" w:type="dxa"/>
          </w:tcPr>
          <w:p w:rsidR="009F59CC" w:rsidRDefault="00190FB5">
            <w:r>
              <w:rPr>
                <w:rFonts w:hint="eastAsia"/>
              </w:rPr>
              <w:t>杨寒凌</w:t>
            </w:r>
          </w:p>
        </w:tc>
      </w:tr>
    </w:tbl>
    <w:p w:rsidR="009F59CC" w:rsidRDefault="00190FB5">
      <w:pPr>
        <w:pStyle w:val="1"/>
      </w:pPr>
      <w:bookmarkStart w:id="154" w:name="_Toc2067655046"/>
      <w:r>
        <w:rPr>
          <w:rFonts w:hint="eastAsia"/>
        </w:rPr>
        <w:t>10</w:t>
      </w:r>
      <w:r>
        <w:rPr>
          <w:rFonts w:hint="eastAsia"/>
        </w:rPr>
        <w:t>项目估算</w:t>
      </w:r>
      <w:bookmarkEnd w:id="147"/>
      <w:bookmarkEnd w:id="148"/>
      <w:bookmarkEnd w:id="154"/>
    </w:p>
    <w:p w:rsidR="009F59CC" w:rsidRDefault="00190FB5">
      <w:r>
        <w:rPr>
          <w:rFonts w:hint="eastAsia"/>
        </w:rPr>
        <w:t>本章应分若干条说明项目估算的结果。</w:t>
      </w:r>
    </w:p>
    <w:p w:rsidR="009F59CC" w:rsidRDefault="00190FB5">
      <w:pPr>
        <w:pStyle w:val="2"/>
      </w:pPr>
      <w:bookmarkStart w:id="155" w:name="_Toc235938231"/>
      <w:bookmarkStart w:id="156" w:name="_Toc235845977"/>
      <w:bookmarkStart w:id="157" w:name="_Toc497982368"/>
      <w:r>
        <w:rPr>
          <w:rFonts w:hint="eastAsia"/>
        </w:rPr>
        <w:t>10.1</w:t>
      </w:r>
      <w:r>
        <w:rPr>
          <w:rFonts w:hint="eastAsia"/>
        </w:rPr>
        <w:t>规模估算</w:t>
      </w:r>
      <w:bookmarkEnd w:id="155"/>
      <w:bookmarkEnd w:id="156"/>
      <w:bookmarkEnd w:id="157"/>
    </w:p>
    <w:p w:rsidR="009F59CC" w:rsidRDefault="009F59CC"/>
    <w:p w:rsidR="009F59CC" w:rsidRDefault="00190FB5">
      <w:pPr>
        <w:pStyle w:val="2"/>
      </w:pPr>
      <w:bookmarkStart w:id="158" w:name="_Toc235845978"/>
      <w:bookmarkStart w:id="159" w:name="_Toc235938232"/>
      <w:bookmarkStart w:id="160" w:name="_Toc845886617"/>
      <w:r>
        <w:rPr>
          <w:rFonts w:hint="eastAsia"/>
        </w:rPr>
        <w:t>10.2</w:t>
      </w:r>
      <w:r>
        <w:rPr>
          <w:rFonts w:hint="eastAsia"/>
        </w:rPr>
        <w:t>工作量估算</w:t>
      </w:r>
      <w:bookmarkEnd w:id="158"/>
      <w:bookmarkEnd w:id="159"/>
      <w:bookmarkEnd w:id="160"/>
    </w:p>
    <w:p w:rsidR="009F59CC" w:rsidRDefault="009F59CC"/>
    <w:tbl>
      <w:tblPr>
        <w:tblStyle w:val="ab"/>
        <w:tblW w:w="9546" w:type="dxa"/>
        <w:tblInd w:w="-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4"/>
        <w:gridCol w:w="6059"/>
        <w:gridCol w:w="2773"/>
      </w:tblGrid>
      <w:tr w:rsidR="009F59CC">
        <w:trPr>
          <w:trHeight w:val="277"/>
        </w:trPr>
        <w:tc>
          <w:tcPr>
            <w:tcW w:w="714" w:type="dxa"/>
            <w:tcBorders>
              <w:bottom w:val="single" w:sz="4" w:space="0" w:color="auto"/>
            </w:tcBorders>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序号</w:t>
            </w:r>
            <w:r>
              <w:rPr>
                <w:rFonts w:ascii="宋体" w:hAnsi="宋体" w:cs="宋体" w:hint="eastAsia"/>
                <w:kern w:val="0"/>
                <w:sz w:val="24"/>
              </w:rPr>
              <w:t>/</w:t>
            </w:r>
            <w:r>
              <w:rPr>
                <w:rFonts w:ascii="宋体" w:hAnsi="宋体" w:cs="宋体" w:hint="eastAsia"/>
                <w:kern w:val="0"/>
                <w:sz w:val="24"/>
              </w:rPr>
              <w:t>周次</w:t>
            </w:r>
          </w:p>
        </w:tc>
        <w:tc>
          <w:tcPr>
            <w:tcW w:w="6059"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内容</w:t>
            </w:r>
          </w:p>
        </w:tc>
        <w:tc>
          <w:tcPr>
            <w:tcW w:w="2773"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里程碑</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lastRenderedPageBreak/>
              <w:t>1</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课程、大作业介绍</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学生分组信息</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3</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结论；相关知识：软件工程、项目管理、面向对象及</w:t>
            </w:r>
            <w:r>
              <w:rPr>
                <w:rFonts w:ascii="宋体" w:hAnsi="宋体" w:cs="宋体" w:hint="eastAsia"/>
                <w:kern w:val="0"/>
                <w:sz w:val="24"/>
              </w:rPr>
              <w:t>UML</w:t>
            </w:r>
          </w:p>
        </w:tc>
        <w:tc>
          <w:tcPr>
            <w:tcW w:w="2773" w:type="dxa"/>
          </w:tcPr>
          <w:p w:rsidR="009F59CC" w:rsidRDefault="009F59CC">
            <w:pPr>
              <w:jc w:val="left"/>
              <w:rPr>
                <w:rFonts w:ascii="宋体" w:hAnsi="宋体" w:cs="宋体"/>
                <w:kern w:val="0"/>
                <w:sz w:val="24"/>
              </w:rPr>
            </w:pP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4</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UML</w:t>
            </w:r>
            <w:r>
              <w:rPr>
                <w:rFonts w:ascii="宋体" w:hAnsi="宋体" w:cs="宋体" w:hint="eastAsia"/>
                <w:kern w:val="0"/>
                <w:sz w:val="24"/>
              </w:rPr>
              <w:t>概述</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U</w:t>
            </w:r>
            <w:r>
              <w:rPr>
                <w:rFonts w:ascii="宋体" w:hAnsi="宋体" w:cs="宋体"/>
                <w:kern w:val="0"/>
                <w:sz w:val="24"/>
              </w:rPr>
              <w:t>ML</w:t>
            </w:r>
            <w:r>
              <w:rPr>
                <w:rFonts w:ascii="宋体" w:hAnsi="宋体" w:cs="宋体"/>
                <w:kern w:val="0"/>
                <w:sz w:val="24"/>
              </w:rPr>
              <w:t>作业</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5</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UML</w:t>
            </w:r>
            <w:r>
              <w:rPr>
                <w:rFonts w:ascii="宋体" w:hAnsi="宋体" w:cs="宋体" w:hint="eastAsia"/>
                <w:kern w:val="0"/>
                <w:sz w:val="24"/>
              </w:rPr>
              <w:t>工具</w:t>
            </w:r>
            <w:r>
              <w:rPr>
                <w:rFonts w:ascii="宋体" w:hAnsi="宋体" w:cs="宋体" w:hint="eastAsia"/>
                <w:kern w:val="0"/>
                <w:sz w:val="24"/>
              </w:rPr>
              <w:t>：</w:t>
            </w:r>
            <w:r>
              <w:rPr>
                <w:rFonts w:ascii="宋体" w:hAnsi="宋体" w:cs="宋体" w:hint="eastAsia"/>
                <w:kern w:val="0"/>
                <w:sz w:val="24"/>
              </w:rPr>
              <w:t>Rational Rose</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U</w:t>
            </w:r>
            <w:r>
              <w:rPr>
                <w:rFonts w:ascii="宋体" w:hAnsi="宋体" w:cs="宋体"/>
                <w:kern w:val="0"/>
                <w:sz w:val="24"/>
              </w:rPr>
              <w:t>ML</w:t>
            </w:r>
            <w:r>
              <w:rPr>
                <w:rFonts w:ascii="宋体" w:hAnsi="宋体" w:cs="宋体"/>
                <w:kern w:val="0"/>
                <w:sz w:val="24"/>
              </w:rPr>
              <w:t>作业</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6</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UML</w:t>
            </w:r>
            <w:r>
              <w:rPr>
                <w:rFonts w:ascii="宋体" w:hAnsi="宋体" w:cs="宋体" w:hint="eastAsia"/>
                <w:kern w:val="0"/>
                <w:sz w:val="24"/>
              </w:rPr>
              <w:t>基础</w:t>
            </w:r>
            <w:r>
              <w:rPr>
                <w:rFonts w:ascii="宋体" w:hAnsi="宋体" w:cs="宋体" w:hint="eastAsia"/>
                <w:kern w:val="0"/>
                <w:sz w:val="24"/>
              </w:rPr>
              <w:t>I</w:t>
            </w:r>
            <w:r>
              <w:rPr>
                <w:rFonts w:ascii="宋体" w:hAnsi="宋体" w:cs="宋体" w:hint="eastAsia"/>
                <w:kern w:val="0"/>
                <w:sz w:val="24"/>
              </w:rPr>
              <w:t>：用例图、类图、状态图、顺序图、协作图、部署图</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UML</w:t>
            </w:r>
            <w:r>
              <w:rPr>
                <w:rFonts w:ascii="宋体" w:hAnsi="宋体" w:cs="宋体" w:hint="eastAsia"/>
                <w:kern w:val="0"/>
                <w:sz w:val="24"/>
              </w:rPr>
              <w:t>作业</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7</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UML</w:t>
            </w:r>
            <w:r>
              <w:rPr>
                <w:rFonts w:ascii="宋体" w:hAnsi="宋体" w:cs="宋体" w:hint="eastAsia"/>
                <w:kern w:val="0"/>
                <w:sz w:val="24"/>
              </w:rPr>
              <w:t>基础</w:t>
            </w:r>
            <w:r>
              <w:rPr>
                <w:rFonts w:ascii="宋体" w:hAnsi="宋体" w:cs="宋体" w:hint="eastAsia"/>
                <w:kern w:val="0"/>
                <w:sz w:val="24"/>
              </w:rPr>
              <w:t>II</w:t>
            </w:r>
            <w:r>
              <w:rPr>
                <w:rFonts w:ascii="宋体" w:hAnsi="宋体" w:cs="宋体" w:hint="eastAsia"/>
                <w:kern w:val="0"/>
                <w:sz w:val="24"/>
              </w:rPr>
              <w:t>：界面模型</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UML</w:t>
            </w:r>
            <w:r>
              <w:rPr>
                <w:rFonts w:ascii="宋体" w:hAnsi="宋体" w:cs="宋体" w:hint="eastAsia"/>
                <w:kern w:val="0"/>
                <w:sz w:val="24"/>
              </w:rPr>
              <w:t>作业</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8</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软件需求的获取技术与方法</w:t>
            </w:r>
          </w:p>
        </w:tc>
        <w:tc>
          <w:tcPr>
            <w:tcW w:w="2773" w:type="dxa"/>
          </w:tcPr>
          <w:p w:rsidR="009F59CC" w:rsidRDefault="009F59CC">
            <w:pPr>
              <w:jc w:val="left"/>
              <w:rPr>
                <w:rFonts w:ascii="宋体" w:hAnsi="宋体" w:cs="宋体"/>
                <w:kern w:val="0"/>
                <w:sz w:val="24"/>
              </w:rPr>
            </w:pP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9</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软件需求的分析技术</w:t>
            </w:r>
          </w:p>
        </w:tc>
        <w:tc>
          <w:tcPr>
            <w:tcW w:w="2773" w:type="dxa"/>
          </w:tcPr>
          <w:p w:rsidR="009F59CC" w:rsidRDefault="009F59CC">
            <w:pPr>
              <w:jc w:val="left"/>
              <w:rPr>
                <w:rFonts w:ascii="宋体" w:hAnsi="宋体" w:cs="宋体"/>
                <w:kern w:val="0"/>
                <w:sz w:val="24"/>
              </w:rPr>
            </w:pP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10</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软件需求的模型与定义</w:t>
            </w:r>
          </w:p>
        </w:tc>
        <w:tc>
          <w:tcPr>
            <w:tcW w:w="2773" w:type="dxa"/>
          </w:tcPr>
          <w:p w:rsidR="009F59CC" w:rsidRDefault="009F59CC">
            <w:pPr>
              <w:jc w:val="left"/>
              <w:rPr>
                <w:rFonts w:ascii="宋体" w:hAnsi="宋体" w:cs="宋体"/>
                <w:kern w:val="0"/>
                <w:sz w:val="24"/>
              </w:rPr>
            </w:pP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11</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软件需求的验证与审核</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软件需求规格说明</w:t>
            </w:r>
            <w:r>
              <w:rPr>
                <w:rFonts w:ascii="宋体" w:hAnsi="宋体" w:cs="宋体" w:hint="eastAsia"/>
                <w:kern w:val="0"/>
                <w:sz w:val="24"/>
              </w:rPr>
              <w:t>SRS</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12</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UML</w:t>
            </w:r>
            <w:r>
              <w:rPr>
                <w:rFonts w:ascii="宋体" w:hAnsi="宋体" w:cs="宋体" w:hint="eastAsia"/>
                <w:kern w:val="0"/>
                <w:sz w:val="24"/>
              </w:rPr>
              <w:t>基础</w:t>
            </w:r>
            <w:r>
              <w:rPr>
                <w:rFonts w:ascii="宋体" w:hAnsi="宋体" w:cs="宋体" w:hint="eastAsia"/>
                <w:kern w:val="0"/>
                <w:sz w:val="24"/>
              </w:rPr>
              <w:t>III</w:t>
            </w:r>
            <w:r>
              <w:rPr>
                <w:rFonts w:ascii="宋体" w:hAnsi="宋体" w:cs="宋体" w:hint="eastAsia"/>
                <w:kern w:val="0"/>
                <w:sz w:val="24"/>
              </w:rPr>
              <w:t>：对象图、构造图、包图</w:t>
            </w:r>
          </w:p>
        </w:tc>
        <w:tc>
          <w:tcPr>
            <w:tcW w:w="2773" w:type="dxa"/>
          </w:tcPr>
          <w:p w:rsidR="009F59CC" w:rsidRDefault="009F59CC">
            <w:pPr>
              <w:jc w:val="left"/>
              <w:rPr>
                <w:rFonts w:ascii="宋体" w:hAnsi="宋体" w:cs="宋体"/>
                <w:kern w:val="0"/>
                <w:sz w:val="24"/>
              </w:rPr>
            </w:pP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13</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UML</w:t>
            </w:r>
            <w:r>
              <w:rPr>
                <w:rFonts w:ascii="宋体" w:hAnsi="宋体" w:cs="宋体" w:hint="eastAsia"/>
                <w:kern w:val="0"/>
                <w:sz w:val="24"/>
              </w:rPr>
              <w:t>基础</w:t>
            </w:r>
            <w:r>
              <w:rPr>
                <w:rFonts w:ascii="宋体" w:hAnsi="宋体" w:cs="宋体" w:hint="eastAsia"/>
                <w:kern w:val="0"/>
                <w:sz w:val="24"/>
              </w:rPr>
              <w:t>IV</w:t>
            </w:r>
            <w:r>
              <w:rPr>
                <w:rFonts w:ascii="宋体" w:hAnsi="宋体" w:cs="宋体" w:hint="eastAsia"/>
                <w:kern w:val="0"/>
                <w:sz w:val="24"/>
              </w:rPr>
              <w:t>：综合应用和问题解答</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UML</w:t>
            </w:r>
            <w:r>
              <w:rPr>
                <w:rFonts w:ascii="宋体" w:hAnsi="宋体" w:cs="宋体" w:hint="eastAsia"/>
                <w:kern w:val="0"/>
                <w:sz w:val="24"/>
              </w:rPr>
              <w:t>基础知识测试</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14</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需求管理，变更管理、控制、跟踪</w:t>
            </w:r>
            <w:r>
              <w:rPr>
                <w:rFonts w:ascii="宋体" w:hAnsi="宋体" w:cs="宋体" w:hint="eastAsia"/>
                <w:kern w:val="0"/>
                <w:sz w:val="24"/>
              </w:rPr>
              <w:t>；工具</w:t>
            </w:r>
            <w:r>
              <w:rPr>
                <w:rFonts w:ascii="宋体" w:hAnsi="宋体" w:cs="宋体" w:hint="eastAsia"/>
                <w:kern w:val="0"/>
                <w:sz w:val="24"/>
              </w:rPr>
              <w:t>Rational RequisitePro</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软件需求变更文档</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15</w:t>
            </w:r>
          </w:p>
        </w:tc>
        <w:tc>
          <w:tcPr>
            <w:tcW w:w="6059" w:type="dxa"/>
          </w:tcPr>
          <w:p w:rsidR="009F59CC" w:rsidRDefault="00190FB5">
            <w:pPr>
              <w:jc w:val="left"/>
              <w:rPr>
                <w:rFonts w:ascii="宋体" w:hAnsi="宋体" w:cs="宋体"/>
                <w:kern w:val="0"/>
                <w:sz w:val="24"/>
              </w:rPr>
            </w:pPr>
            <w:r>
              <w:rPr>
                <w:rFonts w:ascii="宋体" w:hAnsi="宋体" w:cs="宋体"/>
                <w:kern w:val="0"/>
                <w:sz w:val="24"/>
              </w:rPr>
              <w:t>课程作业讲评</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文档改进</w:t>
            </w:r>
          </w:p>
        </w:tc>
      </w:tr>
      <w:tr w:rsidR="009F59CC">
        <w:tc>
          <w:tcPr>
            <w:tcW w:w="714" w:type="dxa"/>
            <w:shd w:val="clear" w:color="auto" w:fill="FFFFFF" w:themeFill="background1"/>
          </w:tcPr>
          <w:p w:rsidR="009F59CC" w:rsidRDefault="00190FB5">
            <w:pPr>
              <w:jc w:val="center"/>
              <w:rPr>
                <w:rFonts w:ascii="宋体" w:hAnsi="宋体" w:cs="宋体"/>
                <w:kern w:val="0"/>
                <w:sz w:val="24"/>
              </w:rPr>
            </w:pPr>
            <w:r>
              <w:rPr>
                <w:rFonts w:ascii="宋体" w:hAnsi="宋体" w:cs="宋体" w:hint="eastAsia"/>
                <w:kern w:val="0"/>
                <w:sz w:val="24"/>
              </w:rPr>
              <w:t>16</w:t>
            </w:r>
          </w:p>
        </w:tc>
        <w:tc>
          <w:tcPr>
            <w:tcW w:w="6059" w:type="dxa"/>
          </w:tcPr>
          <w:p w:rsidR="009F59CC" w:rsidRDefault="00190FB5">
            <w:pPr>
              <w:jc w:val="left"/>
              <w:rPr>
                <w:rFonts w:ascii="宋体" w:hAnsi="宋体" w:cs="宋体"/>
                <w:kern w:val="0"/>
                <w:sz w:val="24"/>
              </w:rPr>
            </w:pPr>
            <w:r>
              <w:rPr>
                <w:rFonts w:ascii="宋体" w:hAnsi="宋体" w:cs="宋体" w:hint="eastAsia"/>
                <w:kern w:val="0"/>
                <w:sz w:val="24"/>
              </w:rPr>
              <w:t>课程作业分析</w:t>
            </w:r>
          </w:p>
        </w:tc>
        <w:tc>
          <w:tcPr>
            <w:tcW w:w="2773" w:type="dxa"/>
          </w:tcPr>
          <w:p w:rsidR="009F59CC" w:rsidRDefault="00190FB5">
            <w:pPr>
              <w:jc w:val="left"/>
              <w:rPr>
                <w:rFonts w:ascii="宋体" w:hAnsi="宋体" w:cs="宋体"/>
                <w:kern w:val="0"/>
                <w:sz w:val="24"/>
              </w:rPr>
            </w:pPr>
            <w:r>
              <w:rPr>
                <w:rFonts w:ascii="宋体" w:hAnsi="宋体" w:cs="宋体" w:hint="eastAsia"/>
                <w:kern w:val="0"/>
                <w:sz w:val="24"/>
              </w:rPr>
              <w:t>项目收尾：课程作业评审</w:t>
            </w:r>
          </w:p>
        </w:tc>
      </w:tr>
    </w:tbl>
    <w:p w:rsidR="009F59CC" w:rsidRDefault="009F59CC"/>
    <w:p w:rsidR="009F59CC" w:rsidRDefault="00190FB5">
      <w:bookmarkStart w:id="161" w:name="_Toc235938233"/>
      <w:bookmarkStart w:id="162" w:name="_Toc235845979"/>
      <w:r>
        <w:rPr>
          <w:rFonts w:hint="eastAsia"/>
        </w:rPr>
        <w:t>根据以上</w:t>
      </w:r>
      <w:r>
        <w:rPr>
          <w:rFonts w:hint="eastAsia"/>
        </w:rPr>
        <w:t>16</w:t>
      </w:r>
      <w:r>
        <w:rPr>
          <w:rFonts w:hint="eastAsia"/>
        </w:rPr>
        <w:t>周的安排以及当前由甘特图安排的工时可以测算：</w:t>
      </w:r>
    </w:p>
    <w:p w:rsidR="009F59CC" w:rsidRDefault="00190FB5">
      <w:r>
        <w:rPr>
          <w:noProof/>
        </w:rPr>
        <w:lastRenderedPageBreak/>
        <w:drawing>
          <wp:inline distT="0" distB="0" distL="114300" distR="114300">
            <wp:extent cx="5273040" cy="3401060"/>
            <wp:effectExtent l="0" t="0" r="1016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5273040" cy="3401060"/>
                    </a:xfrm>
                    <a:prstGeom prst="rect">
                      <a:avLst/>
                    </a:prstGeom>
                    <a:noFill/>
                    <a:ln>
                      <a:noFill/>
                    </a:ln>
                  </pic:spPr>
                </pic:pic>
              </a:graphicData>
            </a:graphic>
          </wp:inline>
        </w:drawing>
      </w:r>
    </w:p>
    <w:p w:rsidR="009F59CC" w:rsidRDefault="00190FB5">
      <w:r>
        <w:rPr>
          <w:rFonts w:hint="eastAsia"/>
        </w:rPr>
        <w:t>如上可观察项目准备阶段跨度为</w:t>
      </w:r>
      <w:r>
        <w:rPr>
          <w:rFonts w:hint="eastAsia"/>
        </w:rPr>
        <w:t>9.12-10.3</w:t>
      </w:r>
      <w:r>
        <w:rPr>
          <w:rFonts w:hint="eastAsia"/>
        </w:rPr>
        <w:t>共</w:t>
      </w:r>
      <w:r>
        <w:rPr>
          <w:rFonts w:hint="eastAsia"/>
        </w:rPr>
        <w:t>24</w:t>
      </w:r>
      <w:r>
        <w:rPr>
          <w:rFonts w:hint="eastAsia"/>
        </w:rPr>
        <w:t>日含</w:t>
      </w:r>
      <w:r>
        <w:rPr>
          <w:rFonts w:hint="eastAsia"/>
        </w:rPr>
        <w:t>16</w:t>
      </w:r>
      <w:r>
        <w:rPr>
          <w:rFonts w:hint="eastAsia"/>
        </w:rPr>
        <w:t>个工作日，每个工作日人均工作</w:t>
      </w:r>
      <w:r>
        <w:rPr>
          <w:rFonts w:hint="eastAsia"/>
        </w:rPr>
        <w:t>2</w:t>
      </w:r>
      <w:r>
        <w:rPr>
          <w:rFonts w:hint="eastAsia"/>
        </w:rPr>
        <w:t>个工时，即可得出每周人均工作（</w:t>
      </w:r>
      <w:r>
        <w:rPr>
          <w:rFonts w:hint="eastAsia"/>
        </w:rPr>
        <w:t>16/24</w:t>
      </w:r>
      <w:r>
        <w:rPr>
          <w:rFonts w:hint="eastAsia"/>
        </w:rPr>
        <w:t>）</w:t>
      </w:r>
      <w:r>
        <w:rPr>
          <w:rFonts w:hint="eastAsia"/>
        </w:rPr>
        <w:t>*7*2=9.4</w:t>
      </w:r>
      <w:r>
        <w:rPr>
          <w:rFonts w:hint="eastAsia"/>
        </w:rPr>
        <w:t>个工时，共</w:t>
      </w:r>
      <w:r>
        <w:rPr>
          <w:rFonts w:hint="eastAsia"/>
        </w:rPr>
        <w:t>16</w:t>
      </w:r>
      <w:r>
        <w:rPr>
          <w:rFonts w:hint="eastAsia"/>
        </w:rPr>
        <w:t>周，每人需要承担的工时在</w:t>
      </w:r>
      <w:r>
        <w:rPr>
          <w:rFonts w:hint="eastAsia"/>
        </w:rPr>
        <w:t>160</w:t>
      </w:r>
      <w:r>
        <w:rPr>
          <w:rFonts w:hint="eastAsia"/>
        </w:rPr>
        <w:t>左右；</w:t>
      </w:r>
    </w:p>
    <w:p w:rsidR="009F59CC" w:rsidRDefault="00190FB5">
      <w:pPr>
        <w:pStyle w:val="2"/>
      </w:pPr>
      <w:bookmarkStart w:id="163" w:name="_Toc474628779"/>
      <w:r>
        <w:rPr>
          <w:rFonts w:hint="eastAsia"/>
        </w:rPr>
        <w:t>10.3</w:t>
      </w:r>
      <w:r>
        <w:rPr>
          <w:rFonts w:hint="eastAsia"/>
        </w:rPr>
        <w:t>成本估算</w:t>
      </w:r>
      <w:bookmarkEnd w:id="161"/>
      <w:bookmarkEnd w:id="162"/>
      <w:bookmarkEnd w:id="163"/>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559"/>
        <w:gridCol w:w="992"/>
        <w:gridCol w:w="1418"/>
        <w:gridCol w:w="3453"/>
      </w:tblGrid>
      <w:tr w:rsidR="009F59CC">
        <w:tc>
          <w:tcPr>
            <w:tcW w:w="1101" w:type="dxa"/>
            <w:shd w:val="clear" w:color="auto" w:fill="auto"/>
          </w:tcPr>
          <w:p w:rsidR="009F59CC" w:rsidRDefault="00190FB5">
            <w:r>
              <w:rPr>
                <w:rFonts w:hint="eastAsia"/>
              </w:rPr>
              <w:t>条目</w:t>
            </w:r>
          </w:p>
        </w:tc>
        <w:tc>
          <w:tcPr>
            <w:tcW w:w="1559" w:type="dxa"/>
            <w:shd w:val="clear" w:color="auto" w:fill="auto"/>
          </w:tcPr>
          <w:p w:rsidR="009F59CC" w:rsidRDefault="00190FB5">
            <w:r>
              <w:rPr>
                <w:rFonts w:hint="eastAsia"/>
              </w:rPr>
              <w:t>单位</w:t>
            </w:r>
          </w:p>
        </w:tc>
        <w:tc>
          <w:tcPr>
            <w:tcW w:w="992" w:type="dxa"/>
            <w:shd w:val="clear" w:color="auto" w:fill="auto"/>
          </w:tcPr>
          <w:p w:rsidR="009F59CC" w:rsidRDefault="00190FB5">
            <w:r>
              <w:rPr>
                <w:rFonts w:hint="eastAsia"/>
              </w:rPr>
              <w:t>数量</w:t>
            </w:r>
          </w:p>
        </w:tc>
        <w:tc>
          <w:tcPr>
            <w:tcW w:w="1418" w:type="dxa"/>
            <w:shd w:val="clear" w:color="auto" w:fill="auto"/>
          </w:tcPr>
          <w:p w:rsidR="009F59CC" w:rsidRDefault="00190FB5">
            <w:r>
              <w:rPr>
                <w:rFonts w:hint="eastAsia"/>
              </w:rPr>
              <w:t>总预期经费</w:t>
            </w:r>
          </w:p>
        </w:tc>
        <w:tc>
          <w:tcPr>
            <w:tcW w:w="3453" w:type="dxa"/>
            <w:shd w:val="clear" w:color="auto" w:fill="auto"/>
          </w:tcPr>
          <w:p w:rsidR="009F59CC" w:rsidRDefault="00190FB5">
            <w:r>
              <w:rPr>
                <w:rFonts w:hint="eastAsia"/>
              </w:rPr>
              <w:t>备注</w:t>
            </w:r>
          </w:p>
        </w:tc>
      </w:tr>
      <w:tr w:rsidR="009F59CC">
        <w:tc>
          <w:tcPr>
            <w:tcW w:w="1101" w:type="dxa"/>
            <w:shd w:val="clear" w:color="auto" w:fill="auto"/>
          </w:tcPr>
          <w:p w:rsidR="009F59CC" w:rsidRDefault="00190FB5">
            <w:r>
              <w:rPr>
                <w:rFonts w:hint="eastAsia"/>
              </w:rPr>
              <w:t>人力成本</w:t>
            </w:r>
          </w:p>
        </w:tc>
        <w:tc>
          <w:tcPr>
            <w:tcW w:w="1559" w:type="dxa"/>
            <w:shd w:val="clear" w:color="auto" w:fill="auto"/>
          </w:tcPr>
          <w:p w:rsidR="009F59CC" w:rsidRDefault="00190FB5">
            <w:r>
              <w:rPr>
                <w:rFonts w:hint="eastAsia"/>
              </w:rPr>
              <w:t>70.72</w:t>
            </w:r>
            <w:r>
              <w:rPr>
                <w:rFonts w:hint="eastAsia"/>
              </w:rPr>
              <w:t>元</w:t>
            </w:r>
            <w:r>
              <w:rPr>
                <w:rFonts w:hint="eastAsia"/>
              </w:rPr>
              <w:t>/</w:t>
            </w:r>
            <w:r>
              <w:rPr>
                <w:rFonts w:hint="eastAsia"/>
              </w:rPr>
              <w:t>小时</w:t>
            </w:r>
          </w:p>
        </w:tc>
        <w:tc>
          <w:tcPr>
            <w:tcW w:w="992" w:type="dxa"/>
            <w:shd w:val="clear" w:color="auto" w:fill="auto"/>
          </w:tcPr>
          <w:p w:rsidR="009F59CC" w:rsidRDefault="00190FB5">
            <w:r>
              <w:rPr>
                <w:rFonts w:hint="eastAsia"/>
              </w:rPr>
              <w:t>6*10</w:t>
            </w:r>
            <w:r>
              <w:rPr>
                <w:rFonts w:hint="eastAsia"/>
              </w:rPr>
              <w:t>工时</w:t>
            </w:r>
            <w:r>
              <w:rPr>
                <w:rFonts w:hint="eastAsia"/>
              </w:rPr>
              <w:t>/</w:t>
            </w:r>
            <w:r>
              <w:rPr>
                <w:rFonts w:hint="eastAsia"/>
              </w:rPr>
              <w:t>周</w:t>
            </w:r>
            <w:r>
              <w:rPr>
                <w:rFonts w:hint="eastAsia"/>
              </w:rPr>
              <w:t>*16</w:t>
            </w:r>
            <w:r>
              <w:rPr>
                <w:rFonts w:hint="eastAsia"/>
              </w:rPr>
              <w:t>周</w:t>
            </w:r>
            <w:r>
              <w:rPr>
                <w:rFonts w:hint="eastAsia"/>
              </w:rPr>
              <w:t>=960</w:t>
            </w:r>
            <w:r>
              <w:rPr>
                <w:rFonts w:hint="eastAsia"/>
              </w:rPr>
              <w:t>工时</w:t>
            </w:r>
          </w:p>
        </w:tc>
        <w:tc>
          <w:tcPr>
            <w:tcW w:w="1418" w:type="dxa"/>
            <w:shd w:val="clear" w:color="auto" w:fill="auto"/>
          </w:tcPr>
          <w:p w:rsidR="009F59CC" w:rsidRDefault="00190FB5">
            <w:r>
              <w:rPr>
                <w:rFonts w:hint="eastAsia"/>
              </w:rPr>
              <w:t>6</w:t>
            </w:r>
            <w:r>
              <w:rPr>
                <w:rFonts w:hint="eastAsia"/>
              </w:rPr>
              <w:t>7891.2</w:t>
            </w:r>
            <w:r>
              <w:rPr>
                <w:rFonts w:hint="eastAsia"/>
              </w:rPr>
              <w:t>元</w:t>
            </w:r>
          </w:p>
        </w:tc>
        <w:tc>
          <w:tcPr>
            <w:tcW w:w="3453" w:type="dxa"/>
            <w:shd w:val="clear" w:color="auto" w:fill="auto"/>
          </w:tcPr>
          <w:p w:rsidR="009F59CC" w:rsidRDefault="00190FB5">
            <w:r>
              <w:rPr>
                <w:rFonts w:hint="eastAsia"/>
              </w:rPr>
              <w:t>根据</w:t>
            </w:r>
            <w:r>
              <w:rPr>
                <w:rFonts w:hint="eastAsia"/>
              </w:rPr>
              <w:t>201</w:t>
            </w:r>
            <w:r>
              <w:rPr>
                <w:rFonts w:hint="eastAsia"/>
              </w:rPr>
              <w:t>8</w:t>
            </w:r>
            <w:r>
              <w:rPr>
                <w:rFonts w:hint="eastAsia"/>
              </w:rPr>
              <w:t>年城镇非私营单位</w:t>
            </w:r>
            <w:r>
              <w:rPr>
                <w:rFonts w:hint="eastAsia"/>
              </w:rPr>
              <w:t>IT</w:t>
            </w:r>
            <w:r>
              <w:rPr>
                <w:rFonts w:hint="eastAsia"/>
              </w:rPr>
              <w:t>行业就业人员年平均工资</w:t>
            </w:r>
            <w:r>
              <w:rPr>
                <w:rFonts w:hint="eastAsia"/>
              </w:rPr>
              <w:t>（</w:t>
            </w:r>
            <w:r>
              <w:rPr>
                <w:rFonts w:hint="eastAsia"/>
              </w:rPr>
              <w:t>软件和信息技术服务业</w:t>
            </w:r>
            <w:r>
              <w:rPr>
                <w:rFonts w:hint="eastAsia"/>
              </w:rPr>
              <w:t>147678</w:t>
            </w:r>
            <w:r>
              <w:rPr>
                <w:rFonts w:hint="eastAsia"/>
              </w:rPr>
              <w:t>元</w:t>
            </w:r>
            <w:r>
              <w:rPr>
                <w:rFonts w:hint="eastAsia"/>
              </w:rPr>
              <w:t>）</w:t>
            </w:r>
            <w:r>
              <w:rPr>
                <w:rFonts w:hint="eastAsia"/>
              </w:rPr>
              <w:t>计算得时薪为</w:t>
            </w:r>
            <w:r>
              <w:rPr>
                <w:rFonts w:hint="eastAsia"/>
              </w:rPr>
              <w:t>70.72</w:t>
            </w:r>
            <w:r>
              <w:rPr>
                <w:rFonts w:hint="eastAsia"/>
              </w:rPr>
              <w:t>元。</w:t>
            </w:r>
          </w:p>
          <w:p w:rsidR="009F59CC" w:rsidRDefault="00190FB5">
            <w:r>
              <w:rPr>
                <w:rFonts w:hint="eastAsia"/>
              </w:rPr>
              <w:t>时薪计算方法：</w:t>
            </w:r>
          </w:p>
          <w:p w:rsidR="009F59CC" w:rsidRDefault="00190FB5">
            <w:pPr>
              <w:pStyle w:val="a7"/>
              <w:shd w:val="clear" w:color="auto" w:fill="FFFFFF"/>
              <w:spacing w:beforeAutospacing="0" w:after="204" w:afterAutospacing="0" w:line="336" w:lineRule="atLeast"/>
              <w:rPr>
                <w:kern w:val="2"/>
                <w:sz w:val="21"/>
              </w:rPr>
            </w:pPr>
            <w:r>
              <w:rPr>
                <w:rFonts w:hint="eastAsia"/>
                <w:kern w:val="2"/>
                <w:sz w:val="21"/>
              </w:rPr>
              <w:t>员工平均时薪与月工资收入、月计薪天数有关，计算公式为：小时工资</w:t>
            </w:r>
            <w:r>
              <w:rPr>
                <w:rFonts w:hint="eastAsia"/>
                <w:kern w:val="2"/>
                <w:sz w:val="21"/>
              </w:rPr>
              <w:t>=</w:t>
            </w:r>
            <w:r>
              <w:rPr>
                <w:rFonts w:hint="eastAsia"/>
                <w:kern w:val="2"/>
                <w:sz w:val="21"/>
              </w:rPr>
              <w:t>月工资收入÷（月计薪天数×</w:t>
            </w:r>
            <w:r>
              <w:rPr>
                <w:rFonts w:hint="eastAsia"/>
                <w:kern w:val="2"/>
                <w:sz w:val="21"/>
              </w:rPr>
              <w:t>8</w:t>
            </w:r>
            <w:r>
              <w:rPr>
                <w:rFonts w:hint="eastAsia"/>
                <w:kern w:val="2"/>
                <w:sz w:val="21"/>
              </w:rPr>
              <w:t>小时）。</w:t>
            </w:r>
          </w:p>
          <w:p w:rsidR="009F59CC" w:rsidRDefault="00190FB5">
            <w:pPr>
              <w:pStyle w:val="a7"/>
              <w:shd w:val="clear" w:color="auto" w:fill="FFFFFF"/>
              <w:spacing w:before="204" w:beforeAutospacing="0" w:after="204" w:afterAutospacing="0" w:line="336" w:lineRule="atLeast"/>
              <w:rPr>
                <w:kern w:val="2"/>
                <w:sz w:val="21"/>
              </w:rPr>
            </w:pPr>
            <w:r>
              <w:rPr>
                <w:rFonts w:hint="eastAsia"/>
                <w:kern w:val="2"/>
                <w:sz w:val="21"/>
              </w:rPr>
              <w:t>员工平均时薪与月工资收入、月计薪天数有关，其中月计薪天数的计算方法为：（</w:t>
            </w:r>
            <w:r>
              <w:rPr>
                <w:rFonts w:hint="eastAsia"/>
                <w:kern w:val="2"/>
                <w:sz w:val="21"/>
              </w:rPr>
              <w:t>365</w:t>
            </w:r>
            <w:r>
              <w:rPr>
                <w:rFonts w:hint="eastAsia"/>
                <w:kern w:val="2"/>
                <w:sz w:val="21"/>
              </w:rPr>
              <w:t>天－</w:t>
            </w:r>
            <w:r>
              <w:rPr>
                <w:rFonts w:hint="eastAsia"/>
                <w:kern w:val="2"/>
                <w:sz w:val="21"/>
              </w:rPr>
              <w:t>104</w:t>
            </w:r>
            <w:r>
              <w:rPr>
                <w:rFonts w:hint="eastAsia"/>
                <w:kern w:val="2"/>
                <w:sz w:val="21"/>
              </w:rPr>
              <w:t>天）÷</w:t>
            </w:r>
            <w:r>
              <w:rPr>
                <w:rFonts w:hint="eastAsia"/>
                <w:kern w:val="2"/>
                <w:sz w:val="21"/>
              </w:rPr>
              <w:lastRenderedPageBreak/>
              <w:t>12</w:t>
            </w:r>
            <w:r>
              <w:rPr>
                <w:rFonts w:hint="eastAsia"/>
                <w:kern w:val="2"/>
                <w:sz w:val="21"/>
              </w:rPr>
              <w:t>月</w:t>
            </w:r>
            <w:r>
              <w:rPr>
                <w:rFonts w:hint="eastAsia"/>
                <w:kern w:val="2"/>
                <w:sz w:val="21"/>
              </w:rPr>
              <w:t>=21.75</w:t>
            </w:r>
            <w:r>
              <w:rPr>
                <w:rFonts w:hint="eastAsia"/>
                <w:kern w:val="2"/>
                <w:sz w:val="21"/>
              </w:rPr>
              <w:t>天（不扣除</w:t>
            </w:r>
            <w:r>
              <w:rPr>
                <w:rFonts w:hint="eastAsia"/>
                <w:kern w:val="2"/>
                <w:sz w:val="21"/>
              </w:rPr>
              <w:t>11</w:t>
            </w:r>
            <w:r>
              <w:rPr>
                <w:rFonts w:hint="eastAsia"/>
                <w:kern w:val="2"/>
                <w:sz w:val="21"/>
              </w:rPr>
              <w:t>天的法定节假日）。</w:t>
            </w:r>
          </w:p>
          <w:p w:rsidR="009F59CC" w:rsidRDefault="00190FB5">
            <w:r>
              <w:rPr>
                <w:rFonts w:hint="eastAsia"/>
              </w:rPr>
              <w:t>按照每人</w:t>
            </w:r>
            <w:r>
              <w:rPr>
                <w:rFonts w:hint="eastAsia"/>
              </w:rPr>
              <w:t>每周工作</w:t>
            </w:r>
            <w:r>
              <w:rPr>
                <w:rFonts w:hint="eastAsia"/>
              </w:rPr>
              <w:t>10</w:t>
            </w:r>
            <w:r>
              <w:rPr>
                <w:rFonts w:hint="eastAsia"/>
              </w:rPr>
              <w:t>个工时</w:t>
            </w:r>
            <w:r>
              <w:rPr>
                <w:rFonts w:hint="eastAsia"/>
              </w:rPr>
              <w:t>一共</w:t>
            </w:r>
            <w:r>
              <w:rPr>
                <w:rFonts w:hint="eastAsia"/>
              </w:rPr>
              <w:t>16</w:t>
            </w:r>
            <w:r>
              <w:rPr>
                <w:rFonts w:hint="eastAsia"/>
              </w:rPr>
              <w:t>周</w:t>
            </w:r>
            <w:r>
              <w:rPr>
                <w:rFonts w:hint="eastAsia"/>
              </w:rPr>
              <w:t>（</w:t>
            </w:r>
            <w:r>
              <w:rPr>
                <w:rFonts w:hint="eastAsia"/>
              </w:rPr>
              <w:t>不剔除</w:t>
            </w:r>
            <w:r>
              <w:rPr>
                <w:rFonts w:hint="eastAsia"/>
              </w:rPr>
              <w:t>节假日</w:t>
            </w:r>
            <w:r>
              <w:rPr>
                <w:rFonts w:hint="eastAsia"/>
              </w:rPr>
              <w:t>）</w:t>
            </w:r>
            <w:r>
              <w:rPr>
                <w:rFonts w:hint="eastAsia"/>
              </w:rPr>
              <w:t>来计算</w:t>
            </w:r>
            <w:r>
              <w:rPr>
                <w:rFonts w:hint="eastAsia"/>
              </w:rPr>
              <w:t>。</w:t>
            </w:r>
          </w:p>
        </w:tc>
      </w:tr>
      <w:tr w:rsidR="009F59CC">
        <w:tc>
          <w:tcPr>
            <w:tcW w:w="1101" w:type="dxa"/>
            <w:shd w:val="clear" w:color="auto" w:fill="auto"/>
          </w:tcPr>
          <w:p w:rsidR="009F59CC" w:rsidRDefault="00190FB5">
            <w:pPr>
              <w:pStyle w:val="16"/>
              <w:ind w:firstLineChars="0" w:firstLine="0"/>
              <w:jc w:val="left"/>
            </w:pPr>
            <w:r>
              <w:rPr>
                <w:rFonts w:hint="eastAsia"/>
              </w:rPr>
              <w:lastRenderedPageBreak/>
              <w:t>开发</w:t>
            </w:r>
            <w:r>
              <w:rPr>
                <w:rFonts w:hint="eastAsia"/>
              </w:rPr>
              <w:t>场地成本</w:t>
            </w:r>
          </w:p>
        </w:tc>
        <w:tc>
          <w:tcPr>
            <w:tcW w:w="1559" w:type="dxa"/>
            <w:shd w:val="clear" w:color="auto" w:fill="auto"/>
          </w:tcPr>
          <w:p w:rsidR="009F59CC" w:rsidRDefault="00190FB5">
            <w:pPr>
              <w:pStyle w:val="16"/>
              <w:ind w:firstLineChars="0" w:firstLine="0"/>
              <w:jc w:val="left"/>
            </w:pPr>
            <w:r>
              <w:t>/</w:t>
            </w:r>
          </w:p>
        </w:tc>
        <w:tc>
          <w:tcPr>
            <w:tcW w:w="992" w:type="dxa"/>
            <w:shd w:val="clear" w:color="auto" w:fill="auto"/>
          </w:tcPr>
          <w:p w:rsidR="009F59CC" w:rsidRDefault="00190FB5">
            <w:pPr>
              <w:pStyle w:val="16"/>
              <w:ind w:firstLineChars="0" w:firstLine="0"/>
              <w:jc w:val="left"/>
            </w:pPr>
            <w:r>
              <w:t>/</w:t>
            </w:r>
          </w:p>
        </w:tc>
        <w:tc>
          <w:tcPr>
            <w:tcW w:w="1418" w:type="dxa"/>
            <w:shd w:val="clear" w:color="auto" w:fill="auto"/>
          </w:tcPr>
          <w:p w:rsidR="009F59CC" w:rsidRDefault="00190FB5">
            <w:pPr>
              <w:pStyle w:val="16"/>
              <w:ind w:firstLineChars="0" w:firstLine="0"/>
              <w:jc w:val="left"/>
            </w:pPr>
            <w:r>
              <w:t>/</w:t>
            </w:r>
          </w:p>
        </w:tc>
        <w:tc>
          <w:tcPr>
            <w:tcW w:w="3453" w:type="dxa"/>
            <w:shd w:val="clear" w:color="auto" w:fill="auto"/>
          </w:tcPr>
          <w:p w:rsidR="009F59CC" w:rsidRDefault="00190FB5">
            <w:pPr>
              <w:pStyle w:val="16"/>
              <w:ind w:firstLineChars="0" w:firstLine="0"/>
              <w:jc w:val="left"/>
            </w:pPr>
            <w:r>
              <w:rPr>
                <w:rFonts w:hint="eastAsia"/>
              </w:rPr>
              <w:t>寝室</w:t>
            </w:r>
            <w:r>
              <w:rPr>
                <w:rFonts w:hint="eastAsia"/>
              </w:rPr>
              <w:t>/</w:t>
            </w:r>
            <w:r>
              <w:rPr>
                <w:rFonts w:hint="eastAsia"/>
              </w:rPr>
              <w:t>图书馆</w:t>
            </w:r>
            <w:r>
              <w:rPr>
                <w:rFonts w:hint="eastAsia"/>
              </w:rPr>
              <w:t>/</w:t>
            </w:r>
            <w:r>
              <w:rPr>
                <w:rFonts w:hint="eastAsia"/>
              </w:rPr>
              <w:t>理工科四号楼，大学公共资源无需支付费用。</w:t>
            </w:r>
          </w:p>
        </w:tc>
      </w:tr>
      <w:tr w:rsidR="009F59CC">
        <w:tc>
          <w:tcPr>
            <w:tcW w:w="1101" w:type="dxa"/>
            <w:shd w:val="clear" w:color="auto" w:fill="auto"/>
          </w:tcPr>
          <w:p w:rsidR="009F59CC" w:rsidRDefault="00190FB5">
            <w:pPr>
              <w:pStyle w:val="16"/>
              <w:ind w:firstLineChars="0" w:firstLine="0"/>
              <w:jc w:val="left"/>
            </w:pPr>
            <w:r>
              <w:rPr>
                <w:rFonts w:hint="eastAsia"/>
              </w:rPr>
              <w:t>设备成本</w:t>
            </w:r>
          </w:p>
        </w:tc>
        <w:tc>
          <w:tcPr>
            <w:tcW w:w="1559" w:type="dxa"/>
            <w:shd w:val="clear" w:color="auto" w:fill="auto"/>
          </w:tcPr>
          <w:p w:rsidR="009F59CC" w:rsidRDefault="00190FB5">
            <w:pPr>
              <w:pStyle w:val="16"/>
              <w:ind w:firstLineChars="0" w:firstLine="0"/>
              <w:jc w:val="left"/>
            </w:pPr>
            <w:r>
              <w:rPr>
                <w:rFonts w:hint="eastAsia"/>
              </w:rPr>
              <w:t>/</w:t>
            </w:r>
          </w:p>
        </w:tc>
        <w:tc>
          <w:tcPr>
            <w:tcW w:w="992" w:type="dxa"/>
            <w:shd w:val="clear" w:color="auto" w:fill="auto"/>
          </w:tcPr>
          <w:p w:rsidR="009F59CC" w:rsidRDefault="00190FB5">
            <w:pPr>
              <w:pStyle w:val="16"/>
              <w:ind w:firstLineChars="0" w:firstLine="0"/>
              <w:jc w:val="left"/>
            </w:pPr>
            <w:r>
              <w:rPr>
                <w:rFonts w:hint="eastAsia"/>
              </w:rPr>
              <w:t>/</w:t>
            </w:r>
          </w:p>
        </w:tc>
        <w:tc>
          <w:tcPr>
            <w:tcW w:w="1418" w:type="dxa"/>
            <w:shd w:val="clear" w:color="auto" w:fill="auto"/>
          </w:tcPr>
          <w:p w:rsidR="009F59CC" w:rsidRDefault="00190FB5">
            <w:pPr>
              <w:pStyle w:val="16"/>
              <w:ind w:firstLineChars="0" w:firstLine="0"/>
              <w:jc w:val="left"/>
            </w:pPr>
            <w:r>
              <w:rPr>
                <w:rFonts w:hint="eastAsia"/>
              </w:rPr>
              <w:t>/</w:t>
            </w:r>
          </w:p>
        </w:tc>
        <w:tc>
          <w:tcPr>
            <w:tcW w:w="3453" w:type="dxa"/>
            <w:shd w:val="clear" w:color="auto" w:fill="auto"/>
          </w:tcPr>
          <w:p w:rsidR="009F59CC" w:rsidRDefault="00190FB5">
            <w:pPr>
              <w:pStyle w:val="16"/>
              <w:ind w:firstLineChars="0" w:firstLine="0"/>
              <w:jc w:val="left"/>
            </w:pPr>
            <w:r>
              <w:rPr>
                <w:rFonts w:hint="eastAsia"/>
              </w:rPr>
              <w:t>小组成员自备的手机</w:t>
            </w:r>
            <w:r>
              <w:rPr>
                <w:rFonts w:hint="eastAsia"/>
              </w:rPr>
              <w:t>/</w:t>
            </w:r>
            <w:r>
              <w:rPr>
                <w:rFonts w:hint="eastAsia"/>
              </w:rPr>
              <w:t>电脑，无需额外的设备成本；</w:t>
            </w:r>
          </w:p>
        </w:tc>
      </w:tr>
      <w:tr w:rsidR="009F59CC">
        <w:tc>
          <w:tcPr>
            <w:tcW w:w="1101" w:type="dxa"/>
            <w:shd w:val="clear" w:color="auto" w:fill="auto"/>
          </w:tcPr>
          <w:p w:rsidR="009F59CC" w:rsidRDefault="00190FB5">
            <w:pPr>
              <w:pStyle w:val="16"/>
              <w:ind w:firstLineChars="0" w:firstLine="0"/>
              <w:jc w:val="left"/>
            </w:pPr>
            <w:r>
              <w:rPr>
                <w:rFonts w:hint="eastAsia"/>
              </w:rPr>
              <w:t>学习</w:t>
            </w:r>
            <w:r>
              <w:rPr>
                <w:rFonts w:hint="eastAsia"/>
              </w:rPr>
              <w:t>书籍</w:t>
            </w:r>
            <w:r>
              <w:rPr>
                <w:rFonts w:hint="eastAsia"/>
              </w:rPr>
              <w:t>成本</w:t>
            </w:r>
          </w:p>
        </w:tc>
        <w:tc>
          <w:tcPr>
            <w:tcW w:w="1559" w:type="dxa"/>
            <w:shd w:val="clear" w:color="auto" w:fill="auto"/>
          </w:tcPr>
          <w:p w:rsidR="009F59CC" w:rsidRDefault="00190FB5">
            <w:pPr>
              <w:pStyle w:val="16"/>
              <w:ind w:firstLineChars="0" w:firstLine="0"/>
              <w:jc w:val="left"/>
            </w:pPr>
            <w:r>
              <w:t>/</w:t>
            </w:r>
          </w:p>
        </w:tc>
        <w:tc>
          <w:tcPr>
            <w:tcW w:w="992" w:type="dxa"/>
            <w:shd w:val="clear" w:color="auto" w:fill="auto"/>
          </w:tcPr>
          <w:p w:rsidR="009F59CC" w:rsidRDefault="00190FB5">
            <w:pPr>
              <w:pStyle w:val="16"/>
              <w:ind w:firstLineChars="0" w:firstLine="0"/>
              <w:jc w:val="left"/>
            </w:pPr>
            <w:r>
              <w:t>/</w:t>
            </w:r>
          </w:p>
        </w:tc>
        <w:tc>
          <w:tcPr>
            <w:tcW w:w="1418" w:type="dxa"/>
            <w:shd w:val="clear" w:color="auto" w:fill="auto"/>
          </w:tcPr>
          <w:p w:rsidR="009F59CC" w:rsidRDefault="00190FB5">
            <w:pPr>
              <w:pStyle w:val="16"/>
              <w:ind w:firstLineChars="0" w:firstLine="0"/>
              <w:jc w:val="left"/>
            </w:pPr>
            <w:r>
              <w:t>/</w:t>
            </w:r>
          </w:p>
        </w:tc>
        <w:tc>
          <w:tcPr>
            <w:tcW w:w="3453" w:type="dxa"/>
            <w:shd w:val="clear" w:color="auto" w:fill="auto"/>
          </w:tcPr>
          <w:p w:rsidR="009F59CC" w:rsidRDefault="00190FB5">
            <w:pPr>
              <w:pStyle w:val="16"/>
              <w:ind w:firstLineChars="0" w:firstLine="0"/>
              <w:jc w:val="left"/>
            </w:pPr>
            <w:r>
              <w:rPr>
                <w:rFonts w:hint="eastAsia"/>
              </w:rPr>
              <w:t>尽量下载电子版本或去学校图书馆借阅，在该项上也无需支付费用。</w:t>
            </w:r>
          </w:p>
        </w:tc>
      </w:tr>
      <w:tr w:rsidR="009F59CC">
        <w:tc>
          <w:tcPr>
            <w:tcW w:w="1101" w:type="dxa"/>
            <w:shd w:val="clear" w:color="auto" w:fill="auto"/>
          </w:tcPr>
          <w:p w:rsidR="009F59CC" w:rsidRDefault="00190FB5">
            <w:pPr>
              <w:pStyle w:val="16"/>
              <w:ind w:firstLineChars="0" w:firstLine="0"/>
              <w:jc w:val="left"/>
            </w:pPr>
            <w:r>
              <w:rPr>
                <w:rFonts w:hint="eastAsia"/>
              </w:rPr>
              <w:t>服务器</w:t>
            </w:r>
            <w:r>
              <w:rPr>
                <w:rFonts w:hint="eastAsia"/>
              </w:rPr>
              <w:t>费用</w:t>
            </w:r>
          </w:p>
        </w:tc>
        <w:tc>
          <w:tcPr>
            <w:tcW w:w="1559" w:type="dxa"/>
            <w:shd w:val="clear" w:color="auto" w:fill="auto"/>
          </w:tcPr>
          <w:p w:rsidR="009F59CC" w:rsidRDefault="00190FB5">
            <w:pPr>
              <w:pStyle w:val="16"/>
              <w:ind w:firstLineChars="0" w:firstLine="0"/>
              <w:jc w:val="left"/>
            </w:pPr>
            <w:r>
              <w:rPr>
                <w:rFonts w:hint="eastAsia"/>
              </w:rPr>
              <w:t>待定</w:t>
            </w:r>
          </w:p>
        </w:tc>
        <w:tc>
          <w:tcPr>
            <w:tcW w:w="992" w:type="dxa"/>
            <w:shd w:val="clear" w:color="auto" w:fill="auto"/>
          </w:tcPr>
          <w:p w:rsidR="009F59CC" w:rsidRDefault="00190FB5">
            <w:pPr>
              <w:pStyle w:val="16"/>
              <w:ind w:firstLineChars="0" w:firstLine="0"/>
              <w:jc w:val="left"/>
            </w:pPr>
            <w:r>
              <w:rPr>
                <w:rFonts w:hint="eastAsia"/>
              </w:rPr>
              <w:t>待定</w:t>
            </w:r>
          </w:p>
        </w:tc>
        <w:tc>
          <w:tcPr>
            <w:tcW w:w="1418" w:type="dxa"/>
            <w:shd w:val="clear" w:color="auto" w:fill="auto"/>
          </w:tcPr>
          <w:p w:rsidR="009F59CC" w:rsidRDefault="00190FB5">
            <w:pPr>
              <w:pStyle w:val="16"/>
              <w:ind w:firstLineChars="0" w:firstLine="0"/>
              <w:jc w:val="left"/>
            </w:pPr>
            <w:r>
              <w:rPr>
                <w:rFonts w:hint="eastAsia"/>
              </w:rPr>
              <w:t>待定</w:t>
            </w:r>
          </w:p>
        </w:tc>
        <w:tc>
          <w:tcPr>
            <w:tcW w:w="3453" w:type="dxa"/>
            <w:shd w:val="clear" w:color="auto" w:fill="auto"/>
          </w:tcPr>
          <w:p w:rsidR="009F59CC" w:rsidRDefault="00190FB5">
            <w:pPr>
              <w:pStyle w:val="16"/>
              <w:ind w:firstLineChars="0" w:firstLine="0"/>
              <w:jc w:val="left"/>
            </w:pPr>
            <w:r>
              <w:rPr>
                <w:rFonts w:hint="eastAsia"/>
              </w:rPr>
              <w:t>待定</w:t>
            </w:r>
          </w:p>
        </w:tc>
      </w:tr>
      <w:tr w:rsidR="009F59CC">
        <w:tc>
          <w:tcPr>
            <w:tcW w:w="1101" w:type="dxa"/>
            <w:shd w:val="clear" w:color="auto" w:fill="auto"/>
          </w:tcPr>
          <w:p w:rsidR="009F59CC" w:rsidRDefault="00190FB5">
            <w:pPr>
              <w:pStyle w:val="16"/>
              <w:ind w:firstLineChars="0" w:firstLine="0"/>
              <w:jc w:val="left"/>
            </w:pPr>
            <w:r>
              <w:rPr>
                <w:rFonts w:hint="eastAsia"/>
              </w:rPr>
              <w:t>软件成本</w:t>
            </w:r>
          </w:p>
        </w:tc>
        <w:tc>
          <w:tcPr>
            <w:tcW w:w="1559" w:type="dxa"/>
            <w:shd w:val="clear" w:color="auto" w:fill="auto"/>
          </w:tcPr>
          <w:p w:rsidR="009F59CC" w:rsidRDefault="00190FB5">
            <w:pPr>
              <w:pStyle w:val="16"/>
              <w:ind w:firstLineChars="0" w:firstLine="0"/>
              <w:jc w:val="left"/>
            </w:pPr>
            <w:r>
              <w:t>/</w:t>
            </w:r>
          </w:p>
        </w:tc>
        <w:tc>
          <w:tcPr>
            <w:tcW w:w="992" w:type="dxa"/>
            <w:shd w:val="clear" w:color="auto" w:fill="auto"/>
          </w:tcPr>
          <w:p w:rsidR="009F59CC" w:rsidRDefault="00190FB5">
            <w:pPr>
              <w:pStyle w:val="16"/>
              <w:ind w:firstLineChars="0" w:firstLine="0"/>
              <w:jc w:val="left"/>
            </w:pPr>
            <w:r>
              <w:t>/</w:t>
            </w:r>
          </w:p>
        </w:tc>
        <w:tc>
          <w:tcPr>
            <w:tcW w:w="1418" w:type="dxa"/>
            <w:shd w:val="clear" w:color="auto" w:fill="auto"/>
          </w:tcPr>
          <w:p w:rsidR="009F59CC" w:rsidRDefault="00190FB5">
            <w:pPr>
              <w:pStyle w:val="16"/>
              <w:ind w:firstLineChars="0" w:firstLine="0"/>
              <w:jc w:val="left"/>
            </w:pPr>
            <w:r>
              <w:t>/</w:t>
            </w:r>
          </w:p>
        </w:tc>
        <w:tc>
          <w:tcPr>
            <w:tcW w:w="3453" w:type="dxa"/>
            <w:shd w:val="clear" w:color="auto" w:fill="auto"/>
          </w:tcPr>
          <w:p w:rsidR="009F59CC" w:rsidRDefault="00190FB5">
            <w:pPr>
              <w:pStyle w:val="16"/>
              <w:ind w:firstLineChars="0" w:firstLine="0"/>
              <w:jc w:val="left"/>
            </w:pPr>
            <w:r>
              <w:rPr>
                <w:rFonts w:hint="eastAsia"/>
              </w:rPr>
              <w:t>皆为开源版本或学生支持版本，无需支付费用。</w:t>
            </w:r>
          </w:p>
        </w:tc>
      </w:tr>
      <w:tr w:rsidR="009F59CC">
        <w:tc>
          <w:tcPr>
            <w:tcW w:w="1101" w:type="dxa"/>
            <w:shd w:val="clear" w:color="auto" w:fill="auto"/>
          </w:tcPr>
          <w:p w:rsidR="009F59CC" w:rsidRDefault="00190FB5">
            <w:pPr>
              <w:pStyle w:val="16"/>
              <w:ind w:firstLineChars="0" w:firstLine="0"/>
              <w:jc w:val="left"/>
            </w:pPr>
            <w:r>
              <w:rPr>
                <w:rFonts w:hint="eastAsia"/>
              </w:rPr>
              <w:t>Team building</w:t>
            </w:r>
          </w:p>
        </w:tc>
        <w:tc>
          <w:tcPr>
            <w:tcW w:w="1559" w:type="dxa"/>
            <w:shd w:val="clear" w:color="auto" w:fill="auto"/>
          </w:tcPr>
          <w:p w:rsidR="009F59CC" w:rsidRDefault="00190FB5">
            <w:pPr>
              <w:pStyle w:val="16"/>
              <w:ind w:firstLineChars="0" w:firstLine="0"/>
              <w:jc w:val="left"/>
            </w:pPr>
            <w:r>
              <w:rPr>
                <w:rFonts w:hint="eastAsia"/>
              </w:rPr>
              <w:t>6</w:t>
            </w:r>
            <w:r>
              <w:t>00</w:t>
            </w:r>
            <w:r>
              <w:rPr>
                <w:rFonts w:hint="eastAsia"/>
              </w:rPr>
              <w:t>元</w:t>
            </w:r>
            <w:r>
              <w:t>/</w:t>
            </w:r>
            <w:r>
              <w:rPr>
                <w:rFonts w:hint="eastAsia"/>
              </w:rPr>
              <w:t>次</w:t>
            </w:r>
          </w:p>
        </w:tc>
        <w:tc>
          <w:tcPr>
            <w:tcW w:w="992" w:type="dxa"/>
            <w:shd w:val="clear" w:color="auto" w:fill="auto"/>
          </w:tcPr>
          <w:p w:rsidR="009F59CC" w:rsidRDefault="00190FB5">
            <w:pPr>
              <w:pStyle w:val="16"/>
              <w:ind w:firstLineChars="0" w:firstLine="0"/>
              <w:jc w:val="left"/>
            </w:pPr>
            <w:r>
              <w:t>3</w:t>
            </w:r>
          </w:p>
        </w:tc>
        <w:tc>
          <w:tcPr>
            <w:tcW w:w="1418" w:type="dxa"/>
            <w:shd w:val="clear" w:color="auto" w:fill="auto"/>
          </w:tcPr>
          <w:p w:rsidR="009F59CC" w:rsidRDefault="00190FB5">
            <w:pPr>
              <w:pStyle w:val="16"/>
              <w:ind w:firstLineChars="0" w:firstLine="0"/>
              <w:jc w:val="left"/>
            </w:pPr>
            <w:r>
              <w:rPr>
                <w:rFonts w:hint="eastAsia"/>
              </w:rPr>
              <w:t>1800</w:t>
            </w:r>
          </w:p>
        </w:tc>
        <w:tc>
          <w:tcPr>
            <w:tcW w:w="3453" w:type="dxa"/>
            <w:shd w:val="clear" w:color="auto" w:fill="auto"/>
          </w:tcPr>
          <w:p w:rsidR="009F59CC" w:rsidRDefault="00190FB5">
            <w:pPr>
              <w:pStyle w:val="16"/>
              <w:ind w:firstLineChars="0" w:firstLine="0"/>
              <w:jc w:val="left"/>
            </w:pPr>
            <w:r>
              <w:rPr>
                <w:rFonts w:hint="eastAsia"/>
              </w:rPr>
              <w:t>项目进行过程中预计进行</w:t>
            </w:r>
            <w:r>
              <w:rPr>
                <w:rFonts w:hint="eastAsia"/>
              </w:rPr>
              <w:t>3</w:t>
            </w:r>
            <w:r>
              <w:rPr>
                <w:rFonts w:hint="eastAsia"/>
              </w:rPr>
              <w:t>次团建。</w:t>
            </w:r>
          </w:p>
        </w:tc>
      </w:tr>
      <w:tr w:rsidR="009F59CC">
        <w:tc>
          <w:tcPr>
            <w:tcW w:w="1101" w:type="dxa"/>
            <w:shd w:val="clear" w:color="auto" w:fill="auto"/>
          </w:tcPr>
          <w:p w:rsidR="009F59CC" w:rsidRDefault="00190FB5">
            <w:pPr>
              <w:pStyle w:val="16"/>
              <w:ind w:firstLineChars="0" w:firstLine="0"/>
              <w:jc w:val="left"/>
            </w:pPr>
            <w:r>
              <w:rPr>
                <w:rFonts w:hint="eastAsia"/>
              </w:rPr>
              <w:t>总计</w:t>
            </w:r>
          </w:p>
        </w:tc>
        <w:tc>
          <w:tcPr>
            <w:tcW w:w="1559" w:type="dxa"/>
            <w:shd w:val="clear" w:color="auto" w:fill="auto"/>
          </w:tcPr>
          <w:p w:rsidR="009F59CC" w:rsidRDefault="00190FB5">
            <w:pPr>
              <w:pStyle w:val="16"/>
              <w:ind w:firstLineChars="0" w:firstLine="0"/>
              <w:jc w:val="left"/>
            </w:pPr>
            <w:r>
              <w:t>/</w:t>
            </w:r>
          </w:p>
        </w:tc>
        <w:tc>
          <w:tcPr>
            <w:tcW w:w="992" w:type="dxa"/>
            <w:shd w:val="clear" w:color="auto" w:fill="auto"/>
          </w:tcPr>
          <w:p w:rsidR="009F59CC" w:rsidRDefault="00190FB5">
            <w:pPr>
              <w:pStyle w:val="16"/>
              <w:ind w:firstLineChars="0" w:firstLine="0"/>
              <w:jc w:val="left"/>
            </w:pPr>
            <w:r>
              <w:t>/</w:t>
            </w:r>
          </w:p>
        </w:tc>
        <w:tc>
          <w:tcPr>
            <w:tcW w:w="1418" w:type="dxa"/>
            <w:shd w:val="clear" w:color="auto" w:fill="auto"/>
          </w:tcPr>
          <w:p w:rsidR="009F59CC" w:rsidRDefault="009F59CC">
            <w:pPr>
              <w:pStyle w:val="16"/>
              <w:ind w:firstLineChars="0" w:firstLine="0"/>
              <w:jc w:val="left"/>
            </w:pPr>
          </w:p>
        </w:tc>
        <w:tc>
          <w:tcPr>
            <w:tcW w:w="3453" w:type="dxa"/>
            <w:shd w:val="clear" w:color="auto" w:fill="auto"/>
          </w:tcPr>
          <w:p w:rsidR="009F59CC" w:rsidRDefault="00190FB5">
            <w:pPr>
              <w:pStyle w:val="16"/>
              <w:ind w:firstLineChars="0" w:firstLine="0"/>
              <w:jc w:val="left"/>
            </w:pPr>
            <w:r>
              <w:rPr>
                <w:rFonts w:hint="eastAsia"/>
              </w:rPr>
              <w:t>总计</w:t>
            </w:r>
            <w:r>
              <w:rPr>
                <w:rFonts w:hint="eastAsia"/>
              </w:rPr>
              <w:t>69691.2</w:t>
            </w:r>
            <w:r>
              <w:rPr>
                <w:rFonts w:hint="eastAsia"/>
              </w:rPr>
              <w:t>元</w:t>
            </w:r>
          </w:p>
        </w:tc>
      </w:tr>
    </w:tbl>
    <w:p w:rsidR="009F59CC" w:rsidRDefault="009F59CC"/>
    <w:p w:rsidR="009F59CC" w:rsidRDefault="00190FB5">
      <w:pPr>
        <w:pStyle w:val="2"/>
      </w:pPr>
      <w:bookmarkStart w:id="164" w:name="_Toc235845980"/>
      <w:bookmarkStart w:id="165" w:name="_Toc235938234"/>
      <w:bookmarkStart w:id="166" w:name="_Toc1331623695"/>
      <w:r>
        <w:rPr>
          <w:rFonts w:hint="eastAsia"/>
        </w:rPr>
        <w:t>10.4</w:t>
      </w:r>
      <w:r>
        <w:rPr>
          <w:rFonts w:hint="eastAsia"/>
        </w:rPr>
        <w:t>关键计算机资源估算</w:t>
      </w:r>
      <w:bookmarkEnd w:id="164"/>
      <w:bookmarkEnd w:id="165"/>
      <w:bookmarkEnd w:id="166"/>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559"/>
        <w:gridCol w:w="992"/>
        <w:gridCol w:w="1418"/>
        <w:gridCol w:w="3453"/>
      </w:tblGrid>
      <w:tr w:rsidR="009F59CC">
        <w:tc>
          <w:tcPr>
            <w:tcW w:w="1101" w:type="dxa"/>
            <w:shd w:val="clear" w:color="auto" w:fill="auto"/>
          </w:tcPr>
          <w:p w:rsidR="009F59CC" w:rsidRDefault="00190FB5">
            <w:pPr>
              <w:pStyle w:val="16"/>
              <w:ind w:firstLineChars="0" w:firstLine="0"/>
              <w:jc w:val="left"/>
            </w:pPr>
            <w:r>
              <w:rPr>
                <w:rFonts w:hint="eastAsia"/>
              </w:rPr>
              <w:t>设备成本</w:t>
            </w:r>
          </w:p>
        </w:tc>
        <w:tc>
          <w:tcPr>
            <w:tcW w:w="1559" w:type="dxa"/>
            <w:shd w:val="clear" w:color="auto" w:fill="auto"/>
          </w:tcPr>
          <w:p w:rsidR="009F59CC" w:rsidRDefault="00190FB5">
            <w:pPr>
              <w:pStyle w:val="16"/>
              <w:ind w:firstLineChars="0" w:firstLine="0"/>
              <w:jc w:val="left"/>
            </w:pPr>
            <w:r>
              <w:rPr>
                <w:rFonts w:hint="eastAsia"/>
              </w:rPr>
              <w:t>/</w:t>
            </w:r>
          </w:p>
        </w:tc>
        <w:tc>
          <w:tcPr>
            <w:tcW w:w="992" w:type="dxa"/>
            <w:shd w:val="clear" w:color="auto" w:fill="auto"/>
          </w:tcPr>
          <w:p w:rsidR="009F59CC" w:rsidRDefault="00190FB5">
            <w:pPr>
              <w:pStyle w:val="16"/>
              <w:ind w:firstLineChars="0" w:firstLine="0"/>
              <w:jc w:val="left"/>
            </w:pPr>
            <w:r>
              <w:rPr>
                <w:rFonts w:hint="eastAsia"/>
              </w:rPr>
              <w:t>/</w:t>
            </w:r>
          </w:p>
        </w:tc>
        <w:tc>
          <w:tcPr>
            <w:tcW w:w="1418" w:type="dxa"/>
            <w:shd w:val="clear" w:color="auto" w:fill="auto"/>
          </w:tcPr>
          <w:p w:rsidR="009F59CC" w:rsidRDefault="00190FB5">
            <w:pPr>
              <w:pStyle w:val="16"/>
              <w:ind w:firstLineChars="0" w:firstLine="0"/>
              <w:jc w:val="left"/>
            </w:pPr>
            <w:r>
              <w:rPr>
                <w:rFonts w:hint="eastAsia"/>
              </w:rPr>
              <w:t>/</w:t>
            </w:r>
          </w:p>
        </w:tc>
        <w:tc>
          <w:tcPr>
            <w:tcW w:w="3453" w:type="dxa"/>
            <w:shd w:val="clear" w:color="auto" w:fill="auto"/>
          </w:tcPr>
          <w:p w:rsidR="009F59CC" w:rsidRDefault="00190FB5">
            <w:pPr>
              <w:pStyle w:val="16"/>
              <w:ind w:firstLineChars="0" w:firstLine="0"/>
              <w:jc w:val="left"/>
            </w:pPr>
            <w:r>
              <w:rPr>
                <w:rFonts w:hint="eastAsia"/>
              </w:rPr>
              <w:t>小组成员自备的手机</w:t>
            </w:r>
            <w:r>
              <w:rPr>
                <w:rFonts w:hint="eastAsia"/>
              </w:rPr>
              <w:t>/</w:t>
            </w:r>
            <w:r>
              <w:rPr>
                <w:rFonts w:hint="eastAsia"/>
              </w:rPr>
              <w:t>电脑，无需额外的设备成本；</w:t>
            </w:r>
          </w:p>
        </w:tc>
      </w:tr>
      <w:tr w:rsidR="009F59CC">
        <w:tc>
          <w:tcPr>
            <w:tcW w:w="1101" w:type="dxa"/>
            <w:shd w:val="clear" w:color="auto" w:fill="auto"/>
          </w:tcPr>
          <w:p w:rsidR="009F59CC" w:rsidRDefault="00190FB5">
            <w:pPr>
              <w:pStyle w:val="16"/>
              <w:ind w:firstLineChars="0" w:firstLine="0"/>
              <w:jc w:val="left"/>
            </w:pPr>
            <w:r>
              <w:rPr>
                <w:rFonts w:hint="eastAsia"/>
              </w:rPr>
              <w:t>服务器</w:t>
            </w:r>
            <w:r>
              <w:rPr>
                <w:rFonts w:hint="eastAsia"/>
              </w:rPr>
              <w:t>费用</w:t>
            </w:r>
          </w:p>
        </w:tc>
        <w:tc>
          <w:tcPr>
            <w:tcW w:w="1559" w:type="dxa"/>
            <w:shd w:val="clear" w:color="auto" w:fill="auto"/>
          </w:tcPr>
          <w:p w:rsidR="009F59CC" w:rsidRDefault="00190FB5">
            <w:pPr>
              <w:pStyle w:val="16"/>
              <w:ind w:firstLineChars="0" w:firstLine="0"/>
              <w:jc w:val="left"/>
            </w:pPr>
            <w:r>
              <w:rPr>
                <w:rFonts w:hint="eastAsia"/>
              </w:rPr>
              <w:t>待定</w:t>
            </w:r>
          </w:p>
        </w:tc>
        <w:tc>
          <w:tcPr>
            <w:tcW w:w="992" w:type="dxa"/>
            <w:shd w:val="clear" w:color="auto" w:fill="auto"/>
          </w:tcPr>
          <w:p w:rsidR="009F59CC" w:rsidRDefault="00190FB5">
            <w:pPr>
              <w:pStyle w:val="16"/>
              <w:ind w:firstLineChars="0" w:firstLine="0"/>
              <w:jc w:val="left"/>
            </w:pPr>
            <w:r>
              <w:rPr>
                <w:rFonts w:hint="eastAsia"/>
              </w:rPr>
              <w:t>待定</w:t>
            </w:r>
          </w:p>
        </w:tc>
        <w:tc>
          <w:tcPr>
            <w:tcW w:w="1418" w:type="dxa"/>
            <w:shd w:val="clear" w:color="auto" w:fill="auto"/>
          </w:tcPr>
          <w:p w:rsidR="009F59CC" w:rsidRDefault="00190FB5">
            <w:pPr>
              <w:pStyle w:val="16"/>
              <w:ind w:firstLineChars="0" w:firstLine="0"/>
              <w:jc w:val="left"/>
            </w:pPr>
            <w:r>
              <w:rPr>
                <w:rFonts w:hint="eastAsia"/>
              </w:rPr>
              <w:t>待定</w:t>
            </w:r>
          </w:p>
        </w:tc>
        <w:tc>
          <w:tcPr>
            <w:tcW w:w="3453" w:type="dxa"/>
            <w:shd w:val="clear" w:color="auto" w:fill="auto"/>
          </w:tcPr>
          <w:p w:rsidR="009F59CC" w:rsidRDefault="00190FB5">
            <w:pPr>
              <w:pStyle w:val="16"/>
              <w:ind w:firstLineChars="0" w:firstLine="0"/>
              <w:jc w:val="left"/>
            </w:pPr>
            <w:r>
              <w:rPr>
                <w:rFonts w:hint="eastAsia"/>
              </w:rPr>
              <w:t>待定</w:t>
            </w:r>
          </w:p>
        </w:tc>
      </w:tr>
    </w:tbl>
    <w:p w:rsidR="009F59CC" w:rsidRDefault="00190FB5">
      <w:r>
        <w:rPr>
          <w:rFonts w:hint="eastAsia"/>
        </w:rPr>
        <w:t>开发所需的系统存储资源占用在可接受的范围之内，软件占用的磁盘资源</w:t>
      </w:r>
      <w:r>
        <w:rPr>
          <w:rFonts w:hint="eastAsia"/>
        </w:rPr>
        <w:t>/</w:t>
      </w:r>
      <w:r>
        <w:rPr>
          <w:rFonts w:hint="eastAsia"/>
        </w:rPr>
        <w:t>内存资源在可承受范围之内；</w:t>
      </w:r>
    </w:p>
    <w:p w:rsidR="009F59CC" w:rsidRDefault="00190FB5">
      <w:pPr>
        <w:pStyle w:val="2"/>
      </w:pPr>
      <w:bookmarkStart w:id="167" w:name="_Toc1672356478"/>
      <w:bookmarkStart w:id="168" w:name="_Toc235938235"/>
      <w:bookmarkStart w:id="169" w:name="_Toc235845981"/>
      <w:r>
        <w:rPr>
          <w:rFonts w:hint="eastAsia"/>
        </w:rPr>
        <w:lastRenderedPageBreak/>
        <w:t>10.5</w:t>
      </w:r>
      <w:r>
        <w:rPr>
          <w:rFonts w:hint="eastAsia"/>
        </w:rPr>
        <w:t>管理预留</w:t>
      </w:r>
      <w:bookmarkEnd w:id="167"/>
      <w:bookmarkEnd w:id="168"/>
      <w:bookmarkEnd w:id="169"/>
    </w:p>
    <w:p w:rsidR="009F59CC" w:rsidRDefault="00190FB5">
      <w:pPr>
        <w:pStyle w:val="1"/>
      </w:pPr>
      <w:bookmarkStart w:id="170" w:name="_Toc235938625"/>
      <w:bookmarkStart w:id="171" w:name="_Toc235845987"/>
      <w:bookmarkStart w:id="172" w:name="_Toc1446096005"/>
      <w:bookmarkStart w:id="173" w:name="_Toc235938241"/>
      <w:bookmarkEnd w:id="149"/>
      <w:bookmarkEnd w:id="150"/>
      <w:r>
        <w:rPr>
          <w:rFonts w:hint="eastAsia"/>
        </w:rPr>
        <w:t>11</w:t>
      </w:r>
      <w:r>
        <w:rPr>
          <w:rFonts w:hint="eastAsia"/>
        </w:rPr>
        <w:t>风险管理</w:t>
      </w:r>
      <w:bookmarkEnd w:id="170"/>
    </w:p>
    <w:p w:rsidR="009F59CC" w:rsidRDefault="00190FB5">
      <w:pPr>
        <w:rPr>
          <w:sz w:val="24"/>
          <w:szCs w:val="24"/>
        </w:rPr>
      </w:pPr>
      <w:r>
        <w:rPr>
          <w:rFonts w:hint="eastAsia"/>
          <w:sz w:val="24"/>
          <w:szCs w:val="24"/>
        </w:rPr>
        <w:t>本章应分析可能存在的风险，所采取的对策和风险管理计划。</w:t>
      </w:r>
    </w:p>
    <w:p w:rsidR="009F59CC" w:rsidRDefault="009F59CC">
      <w:pPr>
        <w:rPr>
          <w:sz w:val="24"/>
          <w:szCs w:val="24"/>
        </w:rPr>
      </w:pPr>
    </w:p>
    <w:p w:rsidR="009F59CC" w:rsidRDefault="00190FB5">
      <w:pPr>
        <w:rPr>
          <w:sz w:val="24"/>
          <w:szCs w:val="24"/>
        </w:rPr>
      </w:pPr>
      <w:r>
        <w:rPr>
          <w:rFonts w:hint="eastAsia"/>
          <w:sz w:val="24"/>
          <w:szCs w:val="24"/>
        </w:rPr>
        <w:t>主要有</w:t>
      </w:r>
      <w:r>
        <w:rPr>
          <w:rFonts w:hint="eastAsia"/>
          <w:sz w:val="24"/>
          <w:szCs w:val="24"/>
        </w:rPr>
        <w:t>5</w:t>
      </w:r>
      <w:r>
        <w:rPr>
          <w:rFonts w:hint="eastAsia"/>
          <w:sz w:val="24"/>
          <w:szCs w:val="24"/>
        </w:rPr>
        <w:t>大类风险。</w:t>
      </w:r>
    </w:p>
    <w:p w:rsidR="009F59CC" w:rsidRDefault="00190FB5">
      <w:pPr>
        <w:pStyle w:val="16"/>
        <w:numPr>
          <w:ilvl w:val="0"/>
          <w:numId w:val="8"/>
        </w:numPr>
        <w:ind w:firstLineChars="0"/>
        <w:rPr>
          <w:rFonts w:ascii="Arial" w:hAnsi="Arial" w:cs="Arial"/>
          <w:color w:val="333333"/>
          <w:kern w:val="0"/>
          <w:sz w:val="24"/>
          <w:szCs w:val="24"/>
          <w:shd w:val="clear" w:color="auto" w:fill="FFFFFF"/>
        </w:rPr>
      </w:pPr>
      <w:r>
        <w:rPr>
          <w:rFonts w:ascii="Arial" w:hAnsi="Arial" w:cs="Arial" w:hint="eastAsia"/>
          <w:color w:val="333333"/>
          <w:kern w:val="0"/>
          <w:sz w:val="24"/>
          <w:szCs w:val="24"/>
          <w:shd w:val="clear" w:color="auto" w:fill="FFFFFF"/>
        </w:rPr>
        <w:t>质量风险。在需求定义与客户期望出入较大时，要及时约谈客户，在约谈时主动提出问题，确定需求。如果交付物评审无法通过，及时申请重评，记录存在问题的地方，及时开小组临时会议，分配任务返工。</w:t>
      </w:r>
    </w:p>
    <w:p w:rsidR="009F59CC" w:rsidRDefault="00190FB5">
      <w:pPr>
        <w:pStyle w:val="16"/>
        <w:numPr>
          <w:ilvl w:val="0"/>
          <w:numId w:val="8"/>
        </w:numPr>
        <w:ind w:firstLineChars="0"/>
        <w:rPr>
          <w:rFonts w:ascii="Arial" w:hAnsi="Arial" w:cs="Arial"/>
          <w:color w:val="333333"/>
          <w:kern w:val="0"/>
          <w:sz w:val="24"/>
          <w:szCs w:val="24"/>
          <w:shd w:val="clear" w:color="auto" w:fill="FFFFFF"/>
        </w:rPr>
      </w:pPr>
      <w:r>
        <w:rPr>
          <w:rFonts w:ascii="Arial" w:hAnsi="Arial" w:cs="Arial" w:hint="eastAsia"/>
          <w:color w:val="333333"/>
          <w:kern w:val="0"/>
          <w:sz w:val="24"/>
          <w:szCs w:val="24"/>
          <w:shd w:val="clear" w:color="auto" w:fill="FFFFFF"/>
        </w:rPr>
        <w:t>人员变动风险。如果在项目进行途中人员退出，就要需要召开临时小组会议，进行以后的任务分配。如果在项目进行途中人员请假，就要在微信群通知召开临时会议，根据各成员时间情况进行任务重新分配。</w:t>
      </w:r>
    </w:p>
    <w:p w:rsidR="009F59CC" w:rsidRDefault="00190FB5">
      <w:pPr>
        <w:pStyle w:val="16"/>
        <w:numPr>
          <w:ilvl w:val="0"/>
          <w:numId w:val="8"/>
        </w:numPr>
        <w:ind w:firstLineChars="0"/>
        <w:rPr>
          <w:rFonts w:ascii="Arial" w:hAnsi="Arial" w:cs="Arial"/>
          <w:color w:val="333333"/>
          <w:kern w:val="0"/>
          <w:sz w:val="24"/>
          <w:szCs w:val="24"/>
          <w:shd w:val="clear" w:color="auto" w:fill="FFFFFF"/>
        </w:rPr>
      </w:pPr>
      <w:r>
        <w:rPr>
          <w:rFonts w:ascii="Arial" w:hAnsi="Arial" w:cs="Arial" w:hint="eastAsia"/>
          <w:color w:val="333333"/>
          <w:kern w:val="0"/>
          <w:sz w:val="24"/>
          <w:szCs w:val="24"/>
          <w:shd w:val="clear" w:color="auto" w:fill="FFFFFF"/>
        </w:rPr>
        <w:t>技术风险。如果组员无法独立完成被分配任务，能力不足，就要微信内部讨论，学习，请求其他组员帮助。如果工具运用存在问题，就要及时学习如何正确使用并及时改正。如果</w:t>
      </w:r>
      <w:r>
        <w:rPr>
          <w:rFonts w:ascii="Arial" w:hAnsi="Arial" w:cs="Arial" w:hint="eastAsia"/>
          <w:color w:val="333333"/>
          <w:kern w:val="0"/>
          <w:sz w:val="24"/>
          <w:szCs w:val="24"/>
          <w:shd w:val="clear" w:color="auto" w:fill="FFFFFF"/>
        </w:rPr>
        <w:t>.</w:t>
      </w:r>
      <w:r>
        <w:rPr>
          <w:rFonts w:ascii="Arial" w:hAnsi="Arial" w:cs="Arial" w:hint="eastAsia"/>
          <w:color w:val="333333"/>
          <w:kern w:val="0"/>
          <w:sz w:val="24"/>
          <w:szCs w:val="24"/>
          <w:shd w:val="clear" w:color="auto" w:fill="FFFFFF"/>
        </w:rPr>
        <w:t>小组成员无人掌握其中某项开发技术，就要召开学习会议，布置学习任务，自学或求助外援，进行培训。</w:t>
      </w:r>
    </w:p>
    <w:p w:rsidR="009F59CC" w:rsidRDefault="00190FB5">
      <w:pPr>
        <w:pStyle w:val="16"/>
        <w:numPr>
          <w:ilvl w:val="0"/>
          <w:numId w:val="8"/>
        </w:numPr>
        <w:ind w:firstLineChars="0"/>
        <w:rPr>
          <w:rFonts w:ascii="Arial" w:hAnsi="Arial" w:cs="Arial"/>
          <w:color w:val="333333"/>
          <w:kern w:val="0"/>
          <w:sz w:val="24"/>
          <w:szCs w:val="24"/>
          <w:shd w:val="clear" w:color="auto" w:fill="FFFFFF"/>
        </w:rPr>
      </w:pPr>
      <w:r>
        <w:rPr>
          <w:rFonts w:ascii="Arial" w:hAnsi="Arial" w:cs="Arial" w:hint="eastAsia"/>
          <w:color w:val="333333"/>
          <w:kern w:val="0"/>
          <w:sz w:val="24"/>
          <w:szCs w:val="24"/>
          <w:shd w:val="clear" w:color="auto" w:fill="FFFFFF"/>
        </w:rPr>
        <w:t>进程风险。如果项目进度落后于项目计划进度少量时间，就要开展会议，进行任务分配</w:t>
      </w:r>
      <w:r>
        <w:rPr>
          <w:rFonts w:ascii="Arial" w:hAnsi="Arial" w:cs="Arial" w:hint="eastAsia"/>
          <w:color w:val="333333"/>
          <w:kern w:val="0"/>
          <w:sz w:val="24"/>
          <w:szCs w:val="24"/>
          <w:shd w:val="clear" w:color="auto" w:fill="FFFFFF"/>
        </w:rPr>
        <w:t>，进行临时的加班。如果项目进度落后于项目计划进度大量时间，就要开展会议，同时请求外援，进行问题查找和修正。</w:t>
      </w:r>
    </w:p>
    <w:p w:rsidR="009F59CC" w:rsidRDefault="00190FB5">
      <w:pPr>
        <w:pStyle w:val="16"/>
        <w:numPr>
          <w:ilvl w:val="0"/>
          <w:numId w:val="8"/>
        </w:numPr>
        <w:ind w:firstLineChars="0"/>
        <w:rPr>
          <w:rFonts w:ascii="Arial" w:hAnsi="Arial" w:cs="Arial"/>
          <w:color w:val="333333"/>
          <w:kern w:val="0"/>
          <w:sz w:val="24"/>
          <w:szCs w:val="24"/>
          <w:shd w:val="clear" w:color="auto" w:fill="FFFFFF"/>
        </w:rPr>
      </w:pPr>
      <w:r>
        <w:rPr>
          <w:rFonts w:ascii="Arial" w:hAnsi="Arial" w:cs="Arial" w:hint="eastAsia"/>
          <w:color w:val="333333"/>
          <w:kern w:val="0"/>
          <w:sz w:val="24"/>
          <w:szCs w:val="24"/>
          <w:shd w:val="clear" w:color="auto" w:fill="FFFFFF"/>
        </w:rPr>
        <w:t>突发风险。如果成员电脑出了问题，就要进行快速抢修，同时展开会议，临时转嫁任务。如果小组成员对某个问题争论无法达成一致，就要协助沟通，双方查找权威资料，取好的一方，如果矛盾比较大，进行团建。</w:t>
      </w:r>
    </w:p>
    <w:p w:rsidR="009F59CC" w:rsidRDefault="009F59CC"/>
    <w:p w:rsidR="009F59CC" w:rsidRDefault="00190FB5">
      <w:pPr>
        <w:pStyle w:val="1"/>
      </w:pPr>
      <w:bookmarkStart w:id="174" w:name="_Toc235845983"/>
      <w:bookmarkStart w:id="175" w:name="_Toc235938237"/>
      <w:bookmarkStart w:id="176" w:name="_Toc235938626"/>
      <w:r>
        <w:rPr>
          <w:rFonts w:hint="eastAsia"/>
        </w:rPr>
        <w:lastRenderedPageBreak/>
        <w:t>12</w:t>
      </w:r>
      <w:r>
        <w:rPr>
          <w:rFonts w:hint="eastAsia"/>
        </w:rPr>
        <w:t>支持条件</w:t>
      </w:r>
      <w:bookmarkEnd w:id="174"/>
      <w:bookmarkEnd w:id="175"/>
      <w:bookmarkEnd w:id="176"/>
    </w:p>
    <w:p w:rsidR="009F59CC" w:rsidRDefault="00190FB5">
      <w:pPr>
        <w:pStyle w:val="2"/>
      </w:pPr>
      <w:bookmarkStart w:id="177" w:name="_Toc235938238"/>
      <w:bookmarkStart w:id="178" w:name="_Toc235938627"/>
      <w:bookmarkStart w:id="179" w:name="_Toc235845984"/>
      <w:r>
        <w:rPr>
          <w:rFonts w:hint="eastAsia"/>
        </w:rPr>
        <w:t>12.1</w:t>
      </w:r>
      <w:r>
        <w:rPr>
          <w:rFonts w:hint="eastAsia"/>
        </w:rPr>
        <w:t>计算机系统支持。</w:t>
      </w:r>
      <w:bookmarkEnd w:id="177"/>
      <w:bookmarkEnd w:id="178"/>
      <w:bookmarkEnd w:id="179"/>
    </w:p>
    <w:p w:rsidR="009F59CC" w:rsidRDefault="00190FB5">
      <w:pPr>
        <w:spacing w:line="360" w:lineRule="auto"/>
        <w:ind w:firstLineChars="200" w:firstLine="480"/>
        <w:rPr>
          <w:rFonts w:ascii="Times New Roman" w:hAnsi="Times New Roman"/>
          <w:sz w:val="24"/>
          <w:szCs w:val="24"/>
        </w:rPr>
      </w:pPr>
      <w:r>
        <w:rPr>
          <w:rFonts w:ascii="Times New Roman" w:hAnsi="Times New Roman" w:hint="eastAsia"/>
          <w:sz w:val="24"/>
          <w:szCs w:val="24"/>
        </w:rPr>
        <w:t>逐项列出开发中和运行时所需的计算机系统支持，包括计算机、外围设备、通讯设备、模拟器、编译（或汇编）程序、操作系统、数据管理程序包、数据存储能力和测试支持能力等，逐项给出有关到货日期、使用时间的要求。主要使用了，</w:t>
      </w:r>
      <w:r>
        <w:rPr>
          <w:rFonts w:ascii="黑体" w:eastAsia="黑体" w:hint="eastAsia"/>
          <w:sz w:val="24"/>
        </w:rPr>
        <w:t>project</w:t>
      </w:r>
      <w:r>
        <w:rPr>
          <w:rFonts w:ascii="黑体" w:eastAsia="黑体" w:hint="eastAsia"/>
          <w:sz w:val="24"/>
        </w:rPr>
        <w:t>，</w:t>
      </w:r>
      <w:r>
        <w:rPr>
          <w:rFonts w:ascii="黑体" w:eastAsia="黑体" w:hint="eastAsia"/>
          <w:sz w:val="24"/>
        </w:rPr>
        <w:t xml:space="preserve"> staruml</w:t>
      </w:r>
      <w:r>
        <w:rPr>
          <w:rFonts w:ascii="黑体" w:eastAsia="黑体" w:hint="eastAsia"/>
          <w:sz w:val="24"/>
        </w:rPr>
        <w:t>，</w:t>
      </w:r>
      <w:r>
        <w:rPr>
          <w:rFonts w:ascii="黑体" w:eastAsia="黑体" w:hint="eastAsia"/>
          <w:sz w:val="24"/>
        </w:rPr>
        <w:t>gitGUI</w:t>
      </w:r>
      <w:r>
        <w:rPr>
          <w:rFonts w:ascii="黑体" w:eastAsia="黑体" w:hint="eastAsia"/>
          <w:sz w:val="24"/>
        </w:rPr>
        <w:t>，</w:t>
      </w:r>
      <w:r>
        <w:rPr>
          <w:rFonts w:ascii="黑体" w:eastAsia="黑体" w:hint="eastAsia"/>
          <w:sz w:val="24"/>
        </w:rPr>
        <w:t>ones</w:t>
      </w:r>
      <w:r>
        <w:rPr>
          <w:rFonts w:ascii="黑体" w:eastAsia="黑体"/>
          <w:sz w:val="24"/>
        </w:rPr>
        <w:t>.ai, office</w:t>
      </w:r>
      <w:r>
        <w:rPr>
          <w:rFonts w:ascii="黑体" w:eastAsia="黑体" w:hint="eastAsia"/>
          <w:sz w:val="24"/>
        </w:rPr>
        <w:t>全家桶，</w:t>
      </w:r>
      <w:r>
        <w:rPr>
          <w:rFonts w:ascii="黑体" w:eastAsia="黑体" w:hint="eastAsia"/>
          <w:sz w:val="24"/>
        </w:rPr>
        <w:t>visio</w:t>
      </w:r>
      <w:r>
        <w:rPr>
          <w:rFonts w:ascii="黑体" w:eastAsia="黑体" w:hint="eastAsia"/>
          <w:sz w:val="24"/>
        </w:rPr>
        <w:t>，</w:t>
      </w:r>
      <w:r>
        <w:rPr>
          <w:rFonts w:ascii="黑体" w:eastAsia="黑体" w:hint="eastAsia"/>
          <w:sz w:val="24"/>
        </w:rPr>
        <w:t>RP</w:t>
      </w:r>
      <w:r>
        <w:rPr>
          <w:rFonts w:ascii="黑体" w:eastAsia="黑体"/>
          <w:sz w:val="24"/>
        </w:rPr>
        <w:t>9</w:t>
      </w:r>
      <w:r>
        <w:rPr>
          <w:rFonts w:ascii="黑体" w:eastAsia="黑体" w:hint="eastAsia"/>
          <w:sz w:val="24"/>
        </w:rPr>
        <w:t>等工具。</w:t>
      </w:r>
    </w:p>
    <w:p w:rsidR="009F59CC" w:rsidRDefault="009F59CC"/>
    <w:p w:rsidR="009F59CC" w:rsidRDefault="00190FB5">
      <w:pPr>
        <w:pStyle w:val="2"/>
      </w:pPr>
      <w:bookmarkStart w:id="180" w:name="_Toc235938628"/>
      <w:bookmarkStart w:id="181" w:name="_Toc235845985"/>
      <w:bookmarkStart w:id="182" w:name="_Toc235938239"/>
      <w:r>
        <w:rPr>
          <w:rFonts w:hint="eastAsia"/>
        </w:rPr>
        <w:t>12.2</w:t>
      </w:r>
      <w:r>
        <w:rPr>
          <w:rFonts w:hint="eastAsia"/>
        </w:rPr>
        <w:t>需要需方承担的工作和提供的条件。</w:t>
      </w:r>
      <w:bookmarkEnd w:id="180"/>
      <w:bookmarkEnd w:id="181"/>
      <w:bookmarkEnd w:id="182"/>
    </w:p>
    <w:p w:rsidR="009F59CC" w:rsidRDefault="00190FB5">
      <w:pPr>
        <w:spacing w:line="360" w:lineRule="auto"/>
        <w:ind w:firstLineChars="200" w:firstLine="480"/>
        <w:rPr>
          <w:rFonts w:ascii="Times New Roman" w:hAnsi="Times New Roman"/>
          <w:sz w:val="24"/>
          <w:szCs w:val="24"/>
        </w:rPr>
      </w:pPr>
      <w:r>
        <w:rPr>
          <w:rFonts w:ascii="Times New Roman" w:hAnsi="Times New Roman" w:hint="eastAsia"/>
          <w:sz w:val="24"/>
          <w:szCs w:val="24"/>
        </w:rPr>
        <w:t>逐项列出需要需方承担的工作和完成期限。包括需由用户提供的条件及提供时间。</w:t>
      </w:r>
    </w:p>
    <w:p w:rsidR="009F59CC" w:rsidRDefault="009F59CC">
      <w:pPr>
        <w:spacing w:line="360" w:lineRule="auto"/>
        <w:ind w:firstLineChars="200" w:firstLine="480"/>
        <w:rPr>
          <w:rFonts w:ascii="Times New Roman" w:hAnsi="Times New Roman"/>
          <w:sz w:val="24"/>
          <w:szCs w:val="24"/>
        </w:rPr>
      </w:pPr>
    </w:p>
    <w:p w:rsidR="009F59CC" w:rsidRDefault="00190FB5">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项目干系人侯宏仑老师参与项目整个计划的教学和评审。</w:t>
      </w:r>
    </w:p>
    <w:p w:rsidR="009F59CC" w:rsidRDefault="00190FB5">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项目干系人杨枨老</w:t>
      </w:r>
      <w:r>
        <w:rPr>
          <w:rFonts w:ascii="Arial" w:hAnsi="Arial" w:cs="Arial" w:hint="eastAsia"/>
          <w:color w:val="333333"/>
          <w:szCs w:val="21"/>
          <w:shd w:val="clear" w:color="auto" w:fill="FFFFFF"/>
        </w:rPr>
        <w:t>师参与需求工程的需求提出和评审工作。并作为客户代表参与需求工程访谈。</w:t>
      </w:r>
    </w:p>
    <w:p w:rsidR="009F59CC" w:rsidRDefault="009F59CC"/>
    <w:p w:rsidR="009F59CC" w:rsidRDefault="00190FB5">
      <w:pPr>
        <w:pStyle w:val="2"/>
      </w:pPr>
      <w:bookmarkStart w:id="183" w:name="_Toc235938240"/>
      <w:bookmarkStart w:id="184" w:name="_Toc235845986"/>
      <w:bookmarkStart w:id="185" w:name="_Toc235938629"/>
      <w:r>
        <w:rPr>
          <w:rFonts w:hint="eastAsia"/>
        </w:rPr>
        <w:t>12.3</w:t>
      </w:r>
      <w:r>
        <w:rPr>
          <w:rFonts w:hint="eastAsia"/>
        </w:rPr>
        <w:t>需要分包商承担的工作和提供的条件。</w:t>
      </w:r>
      <w:bookmarkEnd w:id="183"/>
      <w:bookmarkEnd w:id="184"/>
      <w:bookmarkEnd w:id="185"/>
    </w:p>
    <w:p w:rsidR="009F59CC" w:rsidRDefault="00190FB5">
      <w:pPr>
        <w:spacing w:line="360" w:lineRule="auto"/>
        <w:ind w:firstLineChars="200" w:firstLine="480"/>
        <w:rPr>
          <w:rFonts w:ascii="Times New Roman" w:hAnsi="Times New Roman"/>
          <w:sz w:val="24"/>
          <w:szCs w:val="24"/>
        </w:rPr>
      </w:pPr>
      <w:r>
        <w:rPr>
          <w:rFonts w:ascii="Times New Roman" w:hAnsi="Times New Roman" w:hint="eastAsia"/>
          <w:sz w:val="24"/>
          <w:szCs w:val="24"/>
        </w:rPr>
        <w:t>逐项列出需要分包商承担的工作和完成的时间，包括需要由外单位提供的条件和提供的时间。</w:t>
      </w:r>
    </w:p>
    <w:p w:rsidR="009F59CC" w:rsidRDefault="009F59CC">
      <w:pPr>
        <w:spacing w:line="360" w:lineRule="auto"/>
        <w:ind w:firstLineChars="200" w:firstLine="480"/>
        <w:rPr>
          <w:rFonts w:ascii="Times New Roman" w:hAnsi="Times New Roman"/>
          <w:sz w:val="24"/>
          <w:szCs w:val="24"/>
        </w:rPr>
      </w:pPr>
    </w:p>
    <w:p w:rsidR="009F59CC" w:rsidRDefault="00190FB5">
      <w:r>
        <w:t>小组一共</w:t>
      </w:r>
      <w:r>
        <w:rPr>
          <w:rFonts w:hint="eastAsia"/>
        </w:rPr>
        <w:t>6</w:t>
      </w:r>
      <w:r>
        <w:rPr>
          <w:rFonts w:hint="eastAsia"/>
        </w:rPr>
        <w:t>人进行项目的分摊。</w:t>
      </w:r>
    </w:p>
    <w:p w:rsidR="009F59CC" w:rsidRDefault="00190FB5">
      <w:r>
        <w:rPr>
          <w:rFonts w:hint="eastAsia"/>
        </w:rPr>
        <w:t>郭岳</w:t>
      </w:r>
      <w:r>
        <w:rPr>
          <w:rFonts w:hint="eastAsia"/>
        </w:rPr>
        <w:t xml:space="preserve"> 31701281(</w:t>
      </w:r>
      <w:r>
        <w:rPr>
          <w:rFonts w:hint="eastAsia"/>
        </w:rPr>
        <w:t>组长</w:t>
      </w:r>
      <w:r>
        <w:rPr>
          <w:rFonts w:hint="eastAsia"/>
        </w:rPr>
        <w:t xml:space="preserve">)    </w:t>
      </w:r>
      <w:r>
        <w:rPr>
          <w:rFonts w:hint="eastAsia"/>
        </w:rPr>
        <w:t>负责整个项目的管理和调控。</w:t>
      </w:r>
    </w:p>
    <w:p w:rsidR="009F59CC" w:rsidRDefault="00190FB5">
      <w:r>
        <w:rPr>
          <w:rFonts w:hint="eastAsia"/>
        </w:rPr>
        <w:t>周南</w:t>
      </w:r>
      <w:r>
        <w:rPr>
          <w:rFonts w:hint="eastAsia"/>
        </w:rPr>
        <w:t xml:space="preserve"> 31701332          </w:t>
      </w:r>
    </w:p>
    <w:p w:rsidR="009F59CC" w:rsidRDefault="00190FB5">
      <w:r>
        <w:rPr>
          <w:rFonts w:hint="eastAsia"/>
        </w:rPr>
        <w:t>李骏</w:t>
      </w:r>
      <w:r>
        <w:rPr>
          <w:rFonts w:hint="eastAsia"/>
        </w:rPr>
        <w:t xml:space="preserve">31701352          </w:t>
      </w:r>
    </w:p>
    <w:p w:rsidR="009F59CC" w:rsidRDefault="00190FB5">
      <w:r>
        <w:rPr>
          <w:rFonts w:hint="eastAsia"/>
        </w:rPr>
        <w:lastRenderedPageBreak/>
        <w:t>杨海波</w:t>
      </w:r>
      <w:r>
        <w:rPr>
          <w:rFonts w:hint="eastAsia"/>
        </w:rPr>
        <w:t xml:space="preserve">31701327        </w:t>
      </w:r>
    </w:p>
    <w:p w:rsidR="009F59CC" w:rsidRDefault="00190FB5">
      <w:r>
        <w:rPr>
          <w:rFonts w:hint="eastAsia"/>
        </w:rPr>
        <w:t>杨寒凌</w:t>
      </w:r>
      <w:r>
        <w:rPr>
          <w:rFonts w:hint="eastAsia"/>
        </w:rPr>
        <w:t xml:space="preserve">31701328        </w:t>
      </w:r>
    </w:p>
    <w:p w:rsidR="009F59CC" w:rsidRDefault="00190FB5">
      <w:r>
        <w:rPr>
          <w:rFonts w:hint="eastAsia"/>
        </w:rPr>
        <w:t>叶瑶毓</w:t>
      </w:r>
      <w:r>
        <w:rPr>
          <w:rFonts w:hint="eastAsia"/>
        </w:rPr>
        <w:t>31701230</w:t>
      </w:r>
    </w:p>
    <w:p w:rsidR="009F59CC" w:rsidRDefault="00190FB5">
      <w:pPr>
        <w:pStyle w:val="1"/>
      </w:pPr>
      <w:r>
        <w:rPr>
          <w:rFonts w:hint="eastAsia"/>
        </w:rPr>
        <w:t>13</w:t>
      </w:r>
      <w:r>
        <w:rPr>
          <w:rFonts w:hint="eastAsia"/>
        </w:rPr>
        <w:t>注解</w:t>
      </w:r>
      <w:bookmarkEnd w:id="171"/>
      <w:bookmarkEnd w:id="172"/>
      <w:bookmarkEnd w:id="173"/>
    </w:p>
    <w:p w:rsidR="009F59CC" w:rsidRDefault="00190FB5">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rsidR="009F59CC" w:rsidRDefault="00190FB5">
      <w:pPr>
        <w:pStyle w:val="1"/>
      </w:pPr>
      <w:bookmarkStart w:id="186" w:name="_Toc235845988"/>
      <w:bookmarkStart w:id="187" w:name="_Toc235938242"/>
      <w:bookmarkStart w:id="188" w:name="_Toc1463122936"/>
      <w:r>
        <w:rPr>
          <w:rFonts w:hint="eastAsia"/>
        </w:rPr>
        <w:t>附录</w:t>
      </w:r>
      <w:bookmarkEnd w:id="186"/>
      <w:bookmarkEnd w:id="187"/>
      <w:bookmarkEnd w:id="188"/>
    </w:p>
    <w:p w:rsidR="009F59CC" w:rsidRDefault="00190FB5">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9F59CC">
      <w:headerReference w:type="default" r:id="rId18"/>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190FB5">
      <w:pPr>
        <w:spacing w:line="240" w:lineRule="auto"/>
      </w:pPr>
      <w:r>
        <w:separator/>
      </w:r>
    </w:p>
  </w:endnote>
  <w:endnote w:type="continuationSeparator" w:id="0">
    <w:p w:rsidR="00000000" w:rsidRDefault="00190F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altName w:val="Helvetica Neue"/>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altName w:val="苹方-简"/>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UI"/>
    <w:charset w:val="00"/>
    <w:family w:val="auto"/>
    <w:pitch w:val="default"/>
    <w:sig w:usb0="E50002FF" w:usb1="500079DB" w:usb2="00000010" w:usb3="00000000" w:csb0="00000000" w:csb1="00000000"/>
  </w:font>
  <w:font w:name="楷体_GB2312">
    <w:altName w:val="楷体"/>
    <w:charset w:val="00"/>
    <w:family w:val="modern"/>
    <w:pitch w:val="default"/>
    <w:sig w:usb0="00000000" w:usb1="00000000" w:usb2="00000010" w:usb3="00000000" w:csb0="00040000" w:csb1="00000000"/>
  </w:font>
  <w:font w:name="宋体-简">
    <w:altName w:val="Malgun Gothic Semilight"/>
    <w:charset w:val="86"/>
    <w:family w:val="auto"/>
    <w:pitch w:val="default"/>
    <w:sig w:usb0="00000000" w:usb1="080F0000" w:usb2="00000000" w:usb3="00000000" w:csb0="00040000" w:csb1="00000000"/>
  </w:font>
  <w:font w:name="楷体-简">
    <w:altName w:val="微软雅黑 Light"/>
    <w:charset w:val="86"/>
    <w:family w:val="auto"/>
    <w:pitch w:val="default"/>
    <w:sig w:usb0="00000000" w:usb1="280F3C52" w:usb2="00000016" w:usb3="00000000" w:csb0="0004001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细黑">
    <w:altName w:val="黑体-简"/>
    <w:panose1 w:val="02010600040101010101"/>
    <w:charset w:val="86"/>
    <w:family w:val="auto"/>
    <w:pitch w:val="variable"/>
    <w:sig w:usb0="00000287" w:usb1="080F0000" w:usb2="00000010" w:usb3="00000000" w:csb0="0004009F" w:csb1="00000000"/>
  </w:font>
  <w:font w:name="Microsoft JhengHei UI Light">
    <w:altName w:val="苹方-简"/>
    <w:panose1 w:val="020B0304030504040204"/>
    <w:charset w:val="88"/>
    <w:family w:val="swiss"/>
    <w:pitch w:val="variable"/>
    <w:sig w:usb0="8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9CC" w:rsidRDefault="00190FB5">
    <w:pPr>
      <w:pStyle w:val="a5"/>
      <w:jc w:val="center"/>
    </w:pPr>
    <w:r>
      <w:rPr>
        <w:b/>
        <w:sz w:val="24"/>
        <w:szCs w:val="24"/>
      </w:rPr>
      <w:fldChar w:fldCharType="begin"/>
    </w:r>
    <w:r>
      <w:rPr>
        <w:b/>
      </w:rPr>
      <w:instrText>PAGE</w:instrText>
    </w:r>
    <w:r>
      <w:rPr>
        <w:b/>
        <w:sz w:val="24"/>
        <w:szCs w:val="24"/>
      </w:rPr>
      <w:fldChar w:fldCharType="separate"/>
    </w:r>
    <w:r>
      <w:rPr>
        <w:b/>
        <w:noProof/>
      </w:rPr>
      <w:t>19</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32</w:t>
    </w:r>
    <w:r>
      <w:rPr>
        <w:b/>
        <w:sz w:val="24"/>
        <w:szCs w:val="24"/>
      </w:rPr>
      <w:fldChar w:fldCharType="end"/>
    </w:r>
  </w:p>
  <w:p w:rsidR="009F59CC" w:rsidRDefault="009F59CC">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190FB5">
      <w:pPr>
        <w:spacing w:line="240" w:lineRule="auto"/>
      </w:pPr>
      <w:r>
        <w:separator/>
      </w:r>
    </w:p>
  </w:footnote>
  <w:footnote w:type="continuationSeparator" w:id="0">
    <w:p w:rsidR="00000000" w:rsidRDefault="00190F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9CC" w:rsidRDefault="00190FB5">
    <w:pPr>
      <w:pStyle w:val="a6"/>
      <w:rPr>
        <w:rFonts w:ascii="华文细黑" w:hAnsi="华文细黑"/>
      </w:rPr>
    </w:pPr>
    <w:r>
      <w:rPr>
        <w:noProof/>
      </w:rPr>
      <w:drawing>
        <wp:inline distT="0" distB="0" distL="0" distR="0">
          <wp:extent cx="591820" cy="591820"/>
          <wp:effectExtent l="0" t="0" r="5080" b="5080"/>
          <wp:docPr id="2" name="图片 4"/>
          <wp:cNvGraphicFramePr/>
          <a:graphic xmlns:a="http://schemas.openxmlformats.org/drawingml/2006/main">
            <a:graphicData uri="http://schemas.openxmlformats.org/drawingml/2006/picture">
              <pic:pic xmlns:pic="http://schemas.openxmlformats.org/drawingml/2006/picture">
                <pic:nvPicPr>
                  <pic:cNvPr id="2" name="图片 4"/>
                  <pic:cNvPicPr/>
                </pic:nvPicPr>
                <pic:blipFill>
                  <a:blip r:embed="rId1">
                    <a:extLst>
                      <a:ext uri="{28A0092B-C50C-407E-A947-70E740481C1C}">
                        <a14:useLocalDpi xmlns:a14="http://schemas.microsoft.com/office/drawing/2010/main" val="0"/>
                      </a:ext>
                    </a:extLst>
                  </a:blip>
                  <a:srcRect/>
                  <a:stretch>
                    <a:fillRect/>
                  </a:stretch>
                </pic:blipFill>
                <pic:spPr>
                  <a:xfrm>
                    <a:off x="0" y="0"/>
                    <a:ext cx="591820" cy="591820"/>
                  </a:xfrm>
                  <a:prstGeom prst="rect">
                    <a:avLst/>
                  </a:prstGeom>
                  <a:noFill/>
                  <a:ln>
                    <a:noFill/>
                  </a:ln>
                </pic:spPr>
              </pic:pic>
            </a:graphicData>
          </a:graphic>
        </wp:inline>
      </w:drawing>
    </w:r>
    <w:r>
      <w:rPr>
        <w:rFonts w:ascii="Microsoft JhengHei UI Light" w:eastAsia="Microsoft JhengHei UI Light" w:hAnsi="Microsoft JhengHei UI Light" w:cs="Microsoft JhengHei UI Light" w:hint="eastAsia"/>
      </w:rPr>
      <w:t xml:space="preserve">PRD-G10 </w:t>
    </w:r>
    <w:r>
      <w:rPr>
        <w:rFonts w:ascii="Microsoft JhengHei UI Light" w:eastAsia="Microsoft JhengHei UI Light" w:hAnsi="Microsoft JhengHei UI Light" w:cs="Microsoft JhengHei UI Light" w:hint="eastAsia"/>
      </w:rPr>
      <w:t>案例教学系统</w:t>
    </w:r>
    <w:r>
      <w:rPr>
        <w:rFonts w:ascii="Microsoft JhengHei UI Light" w:eastAsia="Microsoft JhengHei UI Light" w:hAnsi="Microsoft JhengHei UI Light" w:cs="Microsoft JhengHei UI Light" w:hint="eastAsia"/>
      </w:rPr>
      <w:t>APP</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C6C9F6E"/>
    <w:multiLevelType w:val="singleLevel"/>
    <w:tmpl w:val="BC6C9F6E"/>
    <w:lvl w:ilvl="0">
      <w:start w:val="1"/>
      <w:numFmt w:val="chineseLegalSimplified"/>
      <w:suff w:val="nothing"/>
      <w:lvlText w:val="（%1）"/>
      <w:lvlJc w:val="left"/>
      <w:rPr>
        <w:rFonts w:hint="eastAsia"/>
      </w:rPr>
    </w:lvl>
  </w:abstractNum>
  <w:abstractNum w:abstractNumId="1" w15:restartNumberingAfterBreak="0">
    <w:nsid w:val="25486E66"/>
    <w:multiLevelType w:val="multilevel"/>
    <w:tmpl w:val="25486E66"/>
    <w:lvl w:ilvl="0">
      <w:start w:val="1"/>
      <w:numFmt w:val="decimal"/>
      <w:lvlText w:val="%1，"/>
      <w:lvlJc w:val="left"/>
      <w:pPr>
        <w:ind w:left="360" w:hanging="360"/>
      </w:pPr>
      <w:rPr>
        <w:rFonts w:ascii="Calibri" w:hAnsi="Calibri" w:cs="Times New Roman"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FCEB106"/>
    <w:multiLevelType w:val="singleLevel"/>
    <w:tmpl w:val="3FCEB106"/>
    <w:lvl w:ilvl="0">
      <w:start w:val="1"/>
      <w:numFmt w:val="decimal"/>
      <w:suff w:val="space"/>
      <w:lvlText w:val="%1."/>
      <w:lvlJc w:val="left"/>
    </w:lvl>
  </w:abstractNum>
  <w:abstractNum w:abstractNumId="3" w15:restartNumberingAfterBreak="0">
    <w:nsid w:val="412264CA"/>
    <w:multiLevelType w:val="multilevel"/>
    <w:tmpl w:val="412264CA"/>
    <w:lvl w:ilvl="0">
      <w:start w:val="1"/>
      <w:numFmt w:val="decimal"/>
      <w:lvlText w:val="%1、"/>
      <w:lvlJc w:val="left"/>
      <w:pPr>
        <w:ind w:left="1068" w:hanging="360"/>
      </w:pPr>
      <w:rPr>
        <w:rFonts w:hint="default"/>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4" w15:restartNumberingAfterBreak="0">
    <w:nsid w:val="599B4EAE"/>
    <w:multiLevelType w:val="multilevel"/>
    <w:tmpl w:val="599B4EA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D8F1B67"/>
    <w:multiLevelType w:val="singleLevel"/>
    <w:tmpl w:val="5D8F1B67"/>
    <w:lvl w:ilvl="0">
      <w:start w:val="1"/>
      <w:numFmt w:val="bullet"/>
      <w:lvlText w:val=""/>
      <w:lvlJc w:val="left"/>
      <w:pPr>
        <w:ind w:left="420" w:hanging="420"/>
      </w:pPr>
      <w:rPr>
        <w:rFonts w:ascii="Wingdings" w:hAnsi="Wingdings" w:hint="default"/>
      </w:rPr>
    </w:lvl>
  </w:abstractNum>
  <w:abstractNum w:abstractNumId="6" w15:restartNumberingAfterBreak="0">
    <w:nsid w:val="6AAC0DBE"/>
    <w:multiLevelType w:val="multilevel"/>
    <w:tmpl w:val="6AAC0DB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79950E28"/>
    <w:multiLevelType w:val="multilevel"/>
    <w:tmpl w:val="79950E2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5"/>
  </w:num>
  <w:num w:numId="5">
    <w:abstractNumId w:val="3"/>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650"/>
    <w:rsid w:val="8BFAC09D"/>
    <w:rsid w:val="B71D5E9D"/>
    <w:rsid w:val="BD9E76BD"/>
    <w:rsid w:val="E7FB4379"/>
    <w:rsid w:val="FD737AB7"/>
    <w:rsid w:val="FDEBB904"/>
    <w:rsid w:val="FE9F1DA6"/>
    <w:rsid w:val="FFA5F623"/>
    <w:rsid w:val="FFB799D6"/>
    <w:rsid w:val="FFFDEC55"/>
    <w:rsid w:val="00021BA5"/>
    <w:rsid w:val="00053E79"/>
    <w:rsid w:val="00065603"/>
    <w:rsid w:val="00080DC9"/>
    <w:rsid w:val="000D4E68"/>
    <w:rsid w:val="000E1DDF"/>
    <w:rsid w:val="001829B0"/>
    <w:rsid w:val="00190FB5"/>
    <w:rsid w:val="001B34F9"/>
    <w:rsid w:val="001E1954"/>
    <w:rsid w:val="00215945"/>
    <w:rsid w:val="00231AF7"/>
    <w:rsid w:val="00277F9D"/>
    <w:rsid w:val="00286CD9"/>
    <w:rsid w:val="00323026"/>
    <w:rsid w:val="00381C92"/>
    <w:rsid w:val="00393725"/>
    <w:rsid w:val="003D1165"/>
    <w:rsid w:val="003F599D"/>
    <w:rsid w:val="00447450"/>
    <w:rsid w:val="004C38E9"/>
    <w:rsid w:val="005221C9"/>
    <w:rsid w:val="00532DFF"/>
    <w:rsid w:val="005522AC"/>
    <w:rsid w:val="00567CA3"/>
    <w:rsid w:val="006B22F7"/>
    <w:rsid w:val="00772213"/>
    <w:rsid w:val="00777D37"/>
    <w:rsid w:val="007A2DC1"/>
    <w:rsid w:val="007A5650"/>
    <w:rsid w:val="007B2FF8"/>
    <w:rsid w:val="0082365C"/>
    <w:rsid w:val="00841C4C"/>
    <w:rsid w:val="00860DE1"/>
    <w:rsid w:val="00865629"/>
    <w:rsid w:val="00997C3A"/>
    <w:rsid w:val="009A0D5F"/>
    <w:rsid w:val="009F59CC"/>
    <w:rsid w:val="00A04DEE"/>
    <w:rsid w:val="00A44B29"/>
    <w:rsid w:val="00A543D3"/>
    <w:rsid w:val="00A72F21"/>
    <w:rsid w:val="00BD7364"/>
    <w:rsid w:val="00C356E8"/>
    <w:rsid w:val="00CD5AA4"/>
    <w:rsid w:val="00D1024D"/>
    <w:rsid w:val="00D47911"/>
    <w:rsid w:val="00D67C35"/>
    <w:rsid w:val="00EF1558"/>
    <w:rsid w:val="00F51DE7"/>
    <w:rsid w:val="00F72D95"/>
    <w:rsid w:val="00FA65D5"/>
    <w:rsid w:val="6CED2604"/>
    <w:rsid w:val="6F379C6E"/>
    <w:rsid w:val="6F5A3F95"/>
    <w:rsid w:val="7DF064FD"/>
    <w:rsid w:val="7EFF0E3E"/>
    <w:rsid w:val="7F7CF3DA"/>
    <w:rsid w:val="7FD5D2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53F9B"/>
  <w15:docId w15:val="{CABD2D2F-2F30-47EA-9B5A-5867F7AB6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12" w:lineRule="auto"/>
      <w:jc w:val="both"/>
    </w:pPr>
    <w:rPr>
      <w:rFonts w:ascii="Calibri" w:hAnsi="Calibri"/>
      <w:kern w:val="2"/>
      <w:sz w:val="21"/>
      <w:szCs w:val="22"/>
    </w:rPr>
  </w:style>
  <w:style w:type="paragraph" w:styleId="1">
    <w:name w:val="heading 1"/>
    <w:basedOn w:val="a"/>
    <w:next w:val="a"/>
    <w:link w:val="11"/>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Balloon Text"/>
    <w:basedOn w:val="a"/>
    <w:link w:val="a4"/>
    <w:uiPriority w:val="99"/>
    <w:unhideWhenUsed/>
    <w:qFormat/>
    <w:rPr>
      <w:sz w:val="18"/>
      <w:szCs w:val="18"/>
    </w:rPr>
  </w:style>
  <w:style w:type="paragraph" w:styleId="a5">
    <w:name w:val="footer"/>
    <w:basedOn w:val="a"/>
    <w:link w:val="10"/>
    <w:uiPriority w:val="99"/>
    <w:unhideWhenUsed/>
    <w:qFormat/>
    <w:pPr>
      <w:tabs>
        <w:tab w:val="center" w:pos="4153"/>
        <w:tab w:val="right" w:pos="8306"/>
      </w:tabs>
      <w:snapToGrid w:val="0"/>
      <w:jc w:val="left"/>
    </w:pPr>
    <w:rPr>
      <w:sz w:val="18"/>
      <w:szCs w:val="18"/>
    </w:rPr>
  </w:style>
  <w:style w:type="paragraph" w:styleId="a6">
    <w:name w:val="header"/>
    <w:basedOn w:val="a"/>
    <w:link w:val="12"/>
    <w:uiPriority w:val="99"/>
    <w:unhideWhenUsed/>
    <w:qFormat/>
    <w:pPr>
      <w:pBdr>
        <w:bottom w:val="single" w:sz="6" w:space="1" w:color="auto"/>
      </w:pBdr>
      <w:tabs>
        <w:tab w:val="center" w:pos="4153"/>
        <w:tab w:val="right" w:pos="8306"/>
      </w:tabs>
      <w:snapToGrid w:val="0"/>
      <w:jc w:val="center"/>
    </w:pPr>
    <w:rPr>
      <w:sz w:val="18"/>
      <w:szCs w:val="18"/>
    </w:rPr>
  </w:style>
  <w:style w:type="paragraph" w:styleId="13">
    <w:name w:val="toc 1"/>
    <w:basedOn w:val="a"/>
    <w:next w:val="a"/>
    <w:uiPriority w:val="39"/>
    <w:unhideWhenUsed/>
    <w:qFormat/>
    <w:pPr>
      <w:tabs>
        <w:tab w:val="right" w:leader="dot" w:pos="8296"/>
      </w:tabs>
      <w:ind w:firstLineChars="50" w:firstLine="105"/>
      <w:jc w:val="center"/>
    </w:pPr>
  </w:style>
  <w:style w:type="paragraph" w:styleId="21">
    <w:name w:val="toc 2"/>
    <w:basedOn w:val="a"/>
    <w:next w:val="a"/>
    <w:uiPriority w:val="39"/>
    <w:unhideWhenUsed/>
    <w:qFormat/>
    <w:pPr>
      <w:ind w:leftChars="200" w:left="420"/>
    </w:pPr>
  </w:style>
  <w:style w:type="paragraph" w:styleId="a7">
    <w:name w:val="Normal (Web)"/>
    <w:basedOn w:val="a"/>
    <w:uiPriority w:val="99"/>
    <w:unhideWhenUsed/>
    <w:qFormat/>
    <w:pPr>
      <w:spacing w:beforeAutospacing="1" w:afterAutospacing="1"/>
      <w:jc w:val="left"/>
    </w:pPr>
    <w:rPr>
      <w:kern w:val="0"/>
      <w:sz w:val="24"/>
    </w:rPr>
  </w:style>
  <w:style w:type="paragraph" w:styleId="a8">
    <w:name w:val="Title"/>
    <w:basedOn w:val="a"/>
    <w:next w:val="a"/>
    <w:link w:val="14"/>
    <w:uiPriority w:val="10"/>
    <w:qFormat/>
    <w:pPr>
      <w:spacing w:before="240" w:after="60"/>
      <w:jc w:val="center"/>
      <w:outlineLvl w:val="0"/>
    </w:pPr>
    <w:rPr>
      <w:rFonts w:ascii="Cambria" w:hAnsi="Cambria"/>
      <w:b/>
      <w:bCs/>
      <w:sz w:val="32"/>
      <w:szCs w:val="32"/>
    </w:rPr>
  </w:style>
  <w:style w:type="character" w:styleId="a9">
    <w:name w:val="Strong"/>
    <w:basedOn w:val="a0"/>
    <w:uiPriority w:val="22"/>
    <w:qFormat/>
    <w:rPr>
      <w:b/>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页眉 字符1"/>
    <w:basedOn w:val="a0"/>
    <w:link w:val="a6"/>
    <w:uiPriority w:val="99"/>
    <w:semiHidden/>
    <w:qFormat/>
    <w:rPr>
      <w:sz w:val="18"/>
      <w:szCs w:val="18"/>
    </w:rPr>
  </w:style>
  <w:style w:type="character" w:customStyle="1" w:styleId="10">
    <w:name w:val="页脚 字符1"/>
    <w:basedOn w:val="a0"/>
    <w:link w:val="a5"/>
    <w:uiPriority w:val="99"/>
    <w:qFormat/>
    <w:rPr>
      <w:sz w:val="18"/>
      <w:szCs w:val="18"/>
    </w:rPr>
  </w:style>
  <w:style w:type="character" w:customStyle="1" w:styleId="14">
    <w:name w:val="标题 字符1"/>
    <w:basedOn w:val="a0"/>
    <w:link w:val="a8"/>
    <w:uiPriority w:val="10"/>
    <w:qFormat/>
    <w:rPr>
      <w:rFonts w:ascii="Cambria" w:eastAsia="宋体" w:hAnsi="Cambria" w:cs="Times New Roman"/>
      <w:b/>
      <w:bCs/>
      <w:sz w:val="32"/>
      <w:szCs w:val="32"/>
    </w:rPr>
  </w:style>
  <w:style w:type="character" w:customStyle="1" w:styleId="11">
    <w:name w:val="标题 1 字符1"/>
    <w:basedOn w:val="a0"/>
    <w:link w:val="1"/>
    <w:uiPriority w:val="9"/>
    <w:qFormat/>
    <w:rPr>
      <w:b/>
      <w:bCs/>
      <w:kern w:val="44"/>
      <w:sz w:val="44"/>
      <w:szCs w:val="44"/>
    </w:rPr>
  </w:style>
  <w:style w:type="character" w:customStyle="1" w:styleId="20">
    <w:name w:val="标题 2 字符"/>
    <w:basedOn w:val="a0"/>
    <w:link w:val="2"/>
    <w:uiPriority w:val="9"/>
    <w:qFormat/>
    <w:rPr>
      <w:rFonts w:ascii="Cambria" w:eastAsia="宋体" w:hAnsi="Cambria" w:cs="Times New Roman"/>
      <w:b/>
      <w:bCs/>
      <w:sz w:val="32"/>
      <w:szCs w:val="32"/>
    </w:rPr>
  </w:style>
  <w:style w:type="character" w:customStyle="1" w:styleId="30">
    <w:name w:val="标题 3 字符"/>
    <w:basedOn w:val="a0"/>
    <w:link w:val="3"/>
    <w:uiPriority w:val="9"/>
    <w:qFormat/>
    <w:rPr>
      <w:rFonts w:eastAsia="宋体"/>
      <w:b/>
      <w:bCs/>
      <w:sz w:val="28"/>
      <w:szCs w:val="32"/>
    </w:rPr>
  </w:style>
  <w:style w:type="character" w:customStyle="1" w:styleId="40">
    <w:name w:val="标题 4 字符"/>
    <w:basedOn w:val="a0"/>
    <w:link w:val="4"/>
    <w:uiPriority w:val="9"/>
    <w:qFormat/>
    <w:rPr>
      <w:rFonts w:ascii="Cambria" w:eastAsia="宋体" w:hAnsi="Cambria" w:cs="Times New Roman"/>
      <w:b/>
      <w:bCs/>
      <w:sz w:val="28"/>
      <w:szCs w:val="28"/>
    </w:rPr>
  </w:style>
  <w:style w:type="paragraph" w:customStyle="1" w:styleId="110">
    <w:name w:val="目录 11"/>
    <w:basedOn w:val="a"/>
    <w:next w:val="a"/>
    <w:uiPriority w:val="39"/>
    <w:unhideWhenUsed/>
    <w:qFormat/>
  </w:style>
  <w:style w:type="paragraph" w:customStyle="1" w:styleId="210">
    <w:name w:val="目录 21"/>
    <w:basedOn w:val="a"/>
    <w:next w:val="a"/>
    <w:uiPriority w:val="39"/>
    <w:unhideWhenUsed/>
    <w:qFormat/>
    <w:pPr>
      <w:ind w:leftChars="200" w:left="420"/>
    </w:pPr>
  </w:style>
  <w:style w:type="paragraph" w:customStyle="1" w:styleId="310">
    <w:name w:val="目录 31"/>
    <w:basedOn w:val="a"/>
    <w:next w:val="a"/>
    <w:uiPriority w:val="39"/>
    <w:unhideWhenUsed/>
    <w:qFormat/>
    <w:pPr>
      <w:ind w:leftChars="400" w:left="840"/>
    </w:pPr>
  </w:style>
  <w:style w:type="paragraph" w:customStyle="1" w:styleId="41">
    <w:name w:val="目录 41"/>
    <w:basedOn w:val="a"/>
    <w:next w:val="a"/>
    <w:uiPriority w:val="39"/>
    <w:unhideWhenUsed/>
    <w:qFormat/>
    <w:pPr>
      <w:ind w:leftChars="600" w:left="1260"/>
    </w:pPr>
  </w:style>
  <w:style w:type="paragraph" w:customStyle="1" w:styleId="51">
    <w:name w:val="目录 51"/>
    <w:basedOn w:val="a"/>
    <w:next w:val="a"/>
    <w:uiPriority w:val="39"/>
    <w:unhideWhenUsed/>
    <w:qFormat/>
    <w:pPr>
      <w:ind w:leftChars="800" w:left="1680"/>
    </w:pPr>
  </w:style>
  <w:style w:type="paragraph" w:customStyle="1" w:styleId="61">
    <w:name w:val="目录 61"/>
    <w:basedOn w:val="a"/>
    <w:next w:val="a"/>
    <w:uiPriority w:val="39"/>
    <w:unhideWhenUsed/>
    <w:qFormat/>
    <w:pPr>
      <w:ind w:leftChars="1000" w:left="2100"/>
    </w:pPr>
  </w:style>
  <w:style w:type="paragraph" w:customStyle="1" w:styleId="71">
    <w:name w:val="目录 71"/>
    <w:basedOn w:val="a"/>
    <w:next w:val="a"/>
    <w:uiPriority w:val="39"/>
    <w:unhideWhenUsed/>
    <w:qFormat/>
    <w:pPr>
      <w:ind w:leftChars="1200" w:left="2520"/>
    </w:pPr>
  </w:style>
  <w:style w:type="paragraph" w:customStyle="1" w:styleId="81">
    <w:name w:val="目录 81"/>
    <w:basedOn w:val="a"/>
    <w:next w:val="a"/>
    <w:uiPriority w:val="39"/>
    <w:unhideWhenUsed/>
    <w:qFormat/>
    <w:pPr>
      <w:ind w:leftChars="1400" w:left="2940"/>
    </w:pPr>
  </w:style>
  <w:style w:type="paragraph" w:customStyle="1" w:styleId="91">
    <w:name w:val="目录 91"/>
    <w:basedOn w:val="a"/>
    <w:next w:val="a"/>
    <w:uiPriority w:val="39"/>
    <w:unhideWhenUsed/>
    <w:qFormat/>
    <w:pPr>
      <w:ind w:leftChars="1600" w:left="3360"/>
    </w:pPr>
  </w:style>
  <w:style w:type="paragraph" w:customStyle="1" w:styleId="TOC1">
    <w:name w:val="TOC 标题1"/>
    <w:basedOn w:val="1"/>
    <w:next w:val="a"/>
    <w:uiPriority w:val="39"/>
    <w:unhideWhenUsed/>
    <w:qFormat/>
    <w:pPr>
      <w:spacing w:before="480" w:after="0" w:line="276" w:lineRule="auto"/>
      <w:jc w:val="left"/>
      <w:outlineLvl w:val="9"/>
    </w:pPr>
    <w:rPr>
      <w:rFonts w:ascii="Cambria" w:hAnsi="Cambria"/>
      <w:color w:val="365F91"/>
      <w:kern w:val="0"/>
      <w:sz w:val="28"/>
      <w:szCs w:val="28"/>
    </w:rPr>
  </w:style>
  <w:style w:type="character" w:customStyle="1" w:styleId="a4">
    <w:name w:val="批注框文本 字符"/>
    <w:basedOn w:val="a0"/>
    <w:link w:val="a3"/>
    <w:uiPriority w:val="99"/>
    <w:semiHidden/>
    <w:qFormat/>
    <w:rPr>
      <w:sz w:val="18"/>
      <w:szCs w:val="18"/>
    </w:rPr>
  </w:style>
  <w:style w:type="character" w:customStyle="1" w:styleId="ac">
    <w:name w:val="标题 字符"/>
    <w:basedOn w:val="a0"/>
    <w:uiPriority w:val="10"/>
    <w:qFormat/>
    <w:rPr>
      <w:rFonts w:ascii="Cambria" w:eastAsia="宋体" w:hAnsi="Cambria" w:cs="Times New Roman"/>
      <w:b/>
      <w:bCs/>
      <w:sz w:val="32"/>
      <w:szCs w:val="32"/>
    </w:rPr>
  </w:style>
  <w:style w:type="character" w:customStyle="1" w:styleId="ad">
    <w:name w:val="页眉 字符"/>
    <w:basedOn w:val="a0"/>
    <w:uiPriority w:val="99"/>
    <w:semiHidden/>
    <w:qFormat/>
    <w:rPr>
      <w:sz w:val="18"/>
      <w:szCs w:val="18"/>
    </w:rPr>
  </w:style>
  <w:style w:type="character" w:customStyle="1" w:styleId="ae">
    <w:name w:val="页脚 字符"/>
    <w:basedOn w:val="a0"/>
    <w:uiPriority w:val="99"/>
    <w:qFormat/>
    <w:rPr>
      <w:sz w:val="18"/>
      <w:szCs w:val="18"/>
    </w:rPr>
  </w:style>
  <w:style w:type="character" w:customStyle="1" w:styleId="15">
    <w:name w:val="标题 1 字符"/>
    <w:qFormat/>
    <w:rPr>
      <w:rFonts w:eastAsia="宋体"/>
      <w:b/>
      <w:bCs/>
      <w:kern w:val="44"/>
      <w:sz w:val="44"/>
      <w:szCs w:val="44"/>
      <w:lang w:val="en-US" w:eastAsia="zh-CN" w:bidi="ar-SA"/>
    </w:rPr>
  </w:style>
  <w:style w:type="paragraph" w:customStyle="1" w:styleId="16">
    <w:name w:val="列出段落1"/>
    <w:basedOn w:val="a"/>
    <w:uiPriority w:val="34"/>
    <w:qFormat/>
    <w:pPr>
      <w:ind w:firstLineChars="200" w:firstLine="420"/>
    </w:pPr>
  </w:style>
  <w:style w:type="character" w:customStyle="1" w:styleId="Char">
    <w:name w:val="标题 Char"/>
    <w:uiPriority w:val="10"/>
    <w:qFormat/>
    <w:rPr>
      <w:rFonts w:ascii="Cambria" w:eastAsia="宋体" w:hAnsi="Cambria" w:cs="Times New Roman"/>
      <w:b/>
      <w:bCs/>
      <w:sz w:val="32"/>
      <w:szCs w:val="32"/>
    </w:rPr>
  </w:style>
  <w:style w:type="paragraph" w:customStyle="1" w:styleId="af">
    <w:name w:val="群通表中题目"/>
    <w:basedOn w:val="a"/>
    <w:qFormat/>
    <w:rPr>
      <w:rFonts w:ascii="黑体" w:eastAsia="黑体"/>
      <w:szCs w:val="20"/>
    </w:rPr>
  </w:style>
  <w:style w:type="paragraph" w:customStyle="1" w:styleId="17">
    <w:name w:val="列出段落1"/>
    <w:basedOn w:val="a"/>
    <w:uiPriority w:val="34"/>
    <w:qFormat/>
    <w:pPr>
      <w:ind w:firstLineChars="200" w:firstLine="420"/>
    </w:pPr>
  </w:style>
  <w:style w:type="paragraph" w:customStyle="1" w:styleId="Comment">
    <w:name w:val="Comment"/>
    <w:basedOn w:val="a"/>
    <w:qFormat/>
    <w:pPr>
      <w:jc w:val="left"/>
    </w:pPr>
    <w:rPr>
      <w:i/>
      <w:color w:val="000080"/>
      <w:kern w:val="0"/>
      <w:szCs w:val="20"/>
    </w:rPr>
  </w:style>
  <w:style w:type="paragraph" w:customStyle="1" w:styleId="p1">
    <w:name w:val="p1"/>
    <w:basedOn w:val="a"/>
    <w:qFormat/>
    <w:pPr>
      <w:spacing w:line="380" w:lineRule="atLeast"/>
      <w:jc w:val="left"/>
    </w:pPr>
    <w:rPr>
      <w:rFonts w:ascii="Helvetica Neue" w:eastAsia="Helvetica Neue" w:hAnsi="Helvetica Neue"/>
      <w:color w:val="000000"/>
      <w:kern w:val="0"/>
      <w:sz w:val="26"/>
      <w:szCs w:val="26"/>
    </w:rPr>
  </w:style>
  <w:style w:type="paragraph" w:customStyle="1" w:styleId="af0">
    <w:name w:val="文档名称"/>
    <w:basedOn w:val="a"/>
    <w:qFormat/>
    <w:pPr>
      <w:spacing w:before="100" w:beforeAutospacing="1" w:after="100" w:afterAutospacing="1"/>
      <w:jc w:val="center"/>
    </w:pPr>
    <w:rPr>
      <w:rFonts w:ascii="楷体_GB2312" w:eastAsia="楷体_GB2312"/>
      <w:sz w:val="72"/>
      <w:szCs w:val="20"/>
    </w:rPr>
  </w:style>
  <w:style w:type="paragraph" w:customStyle="1" w:styleId="af1">
    <w:name w:val="项目名称"/>
    <w:basedOn w:val="a"/>
    <w:qFormat/>
    <w:pPr>
      <w:jc w:val="center"/>
    </w:pPr>
    <w:rPr>
      <w:rFonts w:ascii="楷体_GB2312" w:eastAsia="楷体_GB2312"/>
      <w:sz w:val="7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32</Pages>
  <Words>2427</Words>
  <Characters>13836</Characters>
  <Application>Microsoft Office Word</Application>
  <DocSecurity>0</DocSecurity>
  <Lines>115</Lines>
  <Paragraphs>32</Paragraphs>
  <ScaleCrop>false</ScaleCrop>
  <Company>sysmed</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cp:lastModifiedBy>郭丘山</cp:lastModifiedBy>
  <cp:revision>4</cp:revision>
  <dcterms:created xsi:type="dcterms:W3CDTF">2019-09-29T06:42:00Z</dcterms:created>
  <dcterms:modified xsi:type="dcterms:W3CDTF">2019-10-17T10:46:00Z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