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Domain____________________                                 3. Domain______________________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Range_____________________</w:t>
        <w:tab/>
        <w:tab/>
        <w:tab/>
        <w:t xml:space="preserve">       Range_______________________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Max or Min_________________</w:t>
        <w:tab/>
        <w:tab/>
        <w:tab/>
        <w:t xml:space="preserve">       Max or Min_________________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End Behavior_______________</w:t>
        <w:tab/>
        <w:tab/>
        <w:tab/>
        <w:t xml:space="preserve">       End Behavior___________________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Parent Function______________</w:t>
        <w:tab/>
        <w:tab/>
        <w:tab/>
        <w:t xml:space="preserve">       Parent Function_______________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289513</wp:posOffset>
            </wp:positionV>
            <wp:extent cx="2105025" cy="2057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285750</wp:posOffset>
            </wp:positionV>
            <wp:extent cx="2247900" cy="211455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4067175</wp:posOffset>
            </wp:positionH>
            <wp:positionV relativeFrom="paragraph">
              <wp:posOffset>285750</wp:posOffset>
            </wp:positionV>
            <wp:extent cx="2847975" cy="3081083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0810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Domain_________________                                        4.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Range__________________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End Behavior____________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Max or Min______________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Parent Function_____________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158400</wp:posOffset>
            </wp:positionV>
            <wp:extent cx="2200275" cy="20955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3638550</wp:posOffset>
                </wp:positionH>
                <wp:positionV relativeFrom="page">
                  <wp:posOffset>817682</wp:posOffset>
                </wp:positionV>
                <wp:extent cx="66675" cy="7267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50100" cy="7245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3638550</wp:posOffset>
                </wp:positionH>
                <wp:positionV relativeFrom="page">
                  <wp:posOffset>817682</wp:posOffset>
                </wp:positionV>
                <wp:extent cx="66675" cy="7267575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" cy="7267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5. </w:t>
        <w:tab/>
        <w:tab/>
        <w:tab/>
        <w:tab/>
        <w:tab/>
        <w:tab/>
        <w:tab/>
        <w:t xml:space="preserve">        6. How do the graphs of </w:t>
      </w:r>
      <m:oMath>
        <m:r>
          <w:rPr/>
          <m:t xml:space="preserve">f(x) =x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g(x)=|x|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168275</wp:posOffset>
            </wp:positionH>
            <wp:positionV relativeFrom="paragraph">
              <wp:posOffset>127000</wp:posOffset>
            </wp:positionV>
            <wp:extent cx="2962669" cy="450632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669" cy="450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3600" w:firstLine="0"/>
        <w:rPr/>
      </w:pPr>
      <w:r w:rsidDel="00000000" w:rsidR="00000000" w:rsidRPr="00000000">
        <w:rPr>
          <w:rtl w:val="0"/>
        </w:rPr>
        <w:tab/>
        <w:tab/>
        <w:t xml:space="preserve">            compare?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a) 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      b)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x&lt;0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     c) 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x&gt;0 </m:t>
        </m:r>
      </m:oMath>
      <w:r w:rsidDel="00000000" w:rsidR="00000000" w:rsidRPr="00000000">
        <w:rPr>
          <w:rtl w:val="0"/>
        </w:rPr>
        <w:t xml:space="preserve">       d)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x</m:t>
        </m:r>
        <m:r>
          <w:rPr/>
          <m:t>≤</m:t>
        </m:r>
        <m:r>
          <w:rPr/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e) </w:t>
      </w:r>
      <m:oMath>
        <m:r>
          <w:rPr/>
          <m:t xml:space="preserve">f(x)=g(x)</m:t>
        </m:r>
      </m:oMath>
      <w:r w:rsidDel="00000000" w:rsidR="00000000" w:rsidRPr="00000000">
        <w:rPr>
          <w:rtl w:val="0"/>
        </w:rPr>
        <w:t xml:space="preserve"> for all values of </w:t>
      </w:r>
      <m:oMath>
        <m:r>
          <w:rPr/>
          <m:t xml:space="preserve"> 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8.  Use the graph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to determine which statement is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273457</wp:posOffset>
            </wp:positionV>
            <wp:extent cx="1766888" cy="1357291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357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false.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domain range of this function are equal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domain of </w:t>
      </w:r>
      <m:oMath>
        <m:r>
          <w:rPr/>
          <m:t xml:space="preserve">y=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is the same as the domain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The range of </w:t>
      </w:r>
      <m:oMath>
        <m:r>
          <w:rPr/>
          <m:t xml:space="preserve">y=|x|</m:t>
        </m:r>
      </m:oMath>
      <w:r w:rsidDel="00000000" w:rsidR="00000000" w:rsidRPr="00000000">
        <w:rPr>
          <w:rtl w:val="0"/>
        </w:rPr>
        <w:t xml:space="preserve"> is the same as the range of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5760" w:hanging="360"/>
        <w:rPr>
          <w:u w:val="none"/>
        </w:rPr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continuous for all the real numbers</w:t>
      </w:r>
    </w:p>
    <w:p w:rsidR="00000000" w:rsidDel="00000000" w:rsidP="00000000" w:rsidRDefault="00000000" w:rsidRPr="00000000" w14:paraId="00000044">
      <w:pPr>
        <w:ind w:left="1440" w:firstLine="720"/>
        <w:rPr/>
      </w:pPr>
      <w:r w:rsidDel="00000000" w:rsidR="00000000" w:rsidRPr="00000000">
        <w:rPr>
          <w:rtl w:val="0"/>
        </w:rPr>
        <w:tab/>
        <w:tab/>
        <w:tab/>
        <w:tab/>
        <w:t xml:space="preserve"> ______________________________________________</w:t>
        <w:tab/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161925</wp:posOffset>
            </wp:positionV>
            <wp:extent cx="3005138" cy="3210969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3210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7. The hang time (in seconds) for a football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that has been kicked into the air is given by</w:t>
        <w:tab/>
        <w:t xml:space="preserve">       9.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is given by</w:t>
        <w:tab/>
        <w:t xml:space="preserve">the function</w:t>
        <w:tab/>
        <w:tab/>
        <w:tab/>
        <w:tab/>
        <w:t xml:space="preserve">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</w:t>
      </w:r>
      <m:oMath>
        <m:r>
          <w:rPr>
            <w:sz w:val="24"/>
            <w:szCs w:val="24"/>
          </w:rPr>
          <m:t xml:space="preserve">T(h)=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sz w:val="24"/>
                    <w:szCs w:val="24"/>
                  </w:rPr>
                </m:ctrlPr>
              </m:radPr>
              <m:e>
                <m:r>
                  <w:rPr>
                    <w:sz w:val="24"/>
                    <w:szCs w:val="24"/>
                  </w:rPr>
                  <m:t xml:space="preserve">h</m:t>
                </m:r>
              </m:e>
            </m:rad>
          </m:num>
          <m:den>
            <m:r>
              <w:rPr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Where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 represents the maximum height of the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Football. Which of the following is the most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reasonable domain for this situation?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real Numbers</w:t>
        <w:tab/>
        <w:tab/>
        <w:t xml:space="preserve">c. </w:t>
      </w:r>
      <m:oMath>
        <m:r>
          <w:rPr/>
          <m:t xml:space="preserve">[0,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m:oMath>
        <m:r>
          <w:rPr/>
          <m:t xml:space="preserve">(0,</m:t>
        </m:r>
        <m:r>
          <w:rPr/>
          <m:t>∞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  <w:tab/>
        <w:tab/>
        <w:t xml:space="preserve">d. </w:t>
      </w:r>
      <m:oMath>
        <m:r>
          <w:rPr/>
          <m:t xml:space="preserve">[0,60]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5040" w:firstLine="0"/>
        <w:rPr/>
      </w:pPr>
      <w:r w:rsidDel="00000000" w:rsidR="00000000" w:rsidRPr="00000000">
        <w:rPr>
          <w:rtl w:val="0"/>
        </w:rPr>
        <w:tab/>
        <w:t xml:space="preserve">_________________________________________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_________________________________________</w:t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Algebra 2</w:t>
      <w:tab/>
      <w:tab/>
      <w:tab/>
      <w:tab/>
      <w:tab/>
      <w:tab/>
      <w:tab/>
      <w:t xml:space="preserve">NAME_____________________</w:t>
    </w:r>
  </w:p>
  <w:p w:rsidR="00000000" w:rsidDel="00000000" w:rsidP="00000000" w:rsidRDefault="00000000" w:rsidRPr="00000000" w14:paraId="00000055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 </w:t>
    </w:r>
  </w:p>
  <w:p w:rsidR="00000000" w:rsidDel="00000000" w:rsidP="00000000" w:rsidRDefault="00000000" w:rsidRPr="00000000" w14:paraId="00000056">
    <w:pPr>
      <w:rPr>
        <w:b w:val="1"/>
        <w:bCs w:val="1"/>
        <w:i w:val="1"/>
        <w:iCs w:val="1"/>
        <w:sz w:val="32"/>
        <w:szCs w:val="32"/>
      </w:rPr>
    </w:pPr>
    <w:r w:rsidDel="00000000" w:rsidR="00000000" w:rsidRPr="00000000">
      <w:rPr>
        <w:b w:val="1"/>
        <w:bCs w:val="1"/>
        <w:i w:val="1"/>
        <w:iCs w:val="1"/>
        <w:sz w:val="24"/>
        <w:szCs w:val="24"/>
        <w:rtl w:val="0"/>
      </w:rPr>
      <w:t xml:space="preserve">Use the notation of your choice. Show all work. Use complete sentences when necessary.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>
        <w:b w:val="1"/>
        <w:bCs w:val="1"/>
        <w:sz w:val="30"/>
        <w:szCs w:val="3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57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64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72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79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86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93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100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108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15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