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Domain____________________                                 3. Domain______________________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Range_____________________</w:t>
        <w:tab/>
        <w:tab/>
        <w:tab/>
        <w:t xml:space="preserve">       Range_______________________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Max or Min_________________</w:t>
        <w:tab/>
        <w:tab/>
        <w:tab/>
        <w:t xml:space="preserve">       Max or Min_________________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End Behavior_______________</w:t>
        <w:tab/>
        <w:tab/>
        <w:tab/>
        <w:t xml:space="preserve">       End Behavior___________________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Parent Function______________</w:t>
        <w:tab/>
        <w:tab/>
        <w:tab/>
        <w:t xml:space="preserve">       Parent Function_______________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714375</wp:posOffset>
            </wp:positionH>
            <wp:positionV relativeFrom="page">
              <wp:posOffset>2652713</wp:posOffset>
            </wp:positionV>
            <wp:extent cx="2639882" cy="2543301"/>
            <wp:effectExtent b="0" l="0" r="0" t="0"/>
            <wp:wrapNone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9882" cy="25433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4038600</wp:posOffset>
            </wp:positionH>
            <wp:positionV relativeFrom="page">
              <wp:posOffset>2703877</wp:posOffset>
            </wp:positionV>
            <wp:extent cx="3332835" cy="1958164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2835" cy="19581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Domain_________________                                        4.  What is the Range of the following Graph?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4486275</wp:posOffset>
            </wp:positionH>
            <wp:positionV relativeFrom="page">
              <wp:posOffset>5484465</wp:posOffset>
            </wp:positionV>
            <wp:extent cx="2552224" cy="2219325"/>
            <wp:effectExtent b="0" l="0" r="0" t="0"/>
            <wp:wrapNone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224" cy="2219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ab/>
        <w:t xml:space="preserve">Range__________________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End Behavior____________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Max or Min______________</w:t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tl w:val="0"/>
        </w:rPr>
        <w:t xml:space="preserve">Parent Function_____________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628650</wp:posOffset>
            </wp:positionH>
            <wp:positionV relativeFrom="page">
              <wp:posOffset>6328190</wp:posOffset>
            </wp:positionV>
            <wp:extent cx="3426490" cy="2222850"/>
            <wp:effectExtent b="0" l="0" r="0" t="0"/>
            <wp:wrapNone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6490" cy="222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What is the range of the graph?__________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Is this the graph of a function?___________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Justify your answer.___________________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___________________________________</w:t>
        <w:br w:type="textWrapping"/>
        <w:tab/>
        <w:tab/>
        <w:tab/>
        <w:tab/>
        <w:tab/>
        <w:tab/>
        <w:tab/>
        <w:tab/>
        <w:tab/>
        <w:t xml:space="preserve">___________________________________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3638550</wp:posOffset>
                </wp:positionH>
                <wp:positionV relativeFrom="page">
                  <wp:posOffset>817682</wp:posOffset>
                </wp:positionV>
                <wp:extent cx="66675" cy="72675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177425" y="54625"/>
                          <a:ext cx="50100" cy="72453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3638550</wp:posOffset>
                </wp:positionH>
                <wp:positionV relativeFrom="page">
                  <wp:posOffset>817682</wp:posOffset>
                </wp:positionV>
                <wp:extent cx="66675" cy="7267575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" cy="7267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5. The graph below shows the crude oil production</w:t>
        <w:tab/>
        <w:t xml:space="preserve">        6. How do the graphs of </w:t>
      </w:r>
      <m:oMath>
        <m:r>
          <w:rPr/>
          <m:t xml:space="preserve">f(x) 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g(x)=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</m:t>
            </m:r>
          </m:e>
        </m:rad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   for Alaska Oil company. Select the correct</w:t>
        <w:tab/>
        <w:tab/>
        <w:t xml:space="preserve"> Compare?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Circle all that apply.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    domain and range.</w:t>
        <w:tab/>
        <w:tab/>
        <w:tab/>
        <w:tab/>
      </w:r>
    </w:p>
    <w:p w:rsidR="00000000" w:rsidDel="00000000" w:rsidP="00000000" w:rsidRDefault="00000000" w:rsidRPr="00000000" w14:paraId="0000002E">
      <w:pPr>
        <w:spacing w:line="360" w:lineRule="auto"/>
        <w:ind w:left="0" w:firstLine="720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457200</wp:posOffset>
            </wp:positionH>
            <wp:positionV relativeFrom="page">
              <wp:posOffset>1470489</wp:posOffset>
            </wp:positionV>
            <wp:extent cx="3009900" cy="1989878"/>
            <wp:effectExtent b="0" l="0" r="0" t="0"/>
            <wp:wrapNone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9898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                                                                          a) They have the same domain    </w:t>
      </w:r>
    </w:p>
    <w:p w:rsidR="00000000" w:rsidDel="00000000" w:rsidP="00000000" w:rsidRDefault="00000000" w:rsidRPr="00000000" w14:paraId="0000002F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   b) They have the same range</w:t>
      </w:r>
    </w:p>
    <w:p w:rsidR="00000000" w:rsidDel="00000000" w:rsidP="00000000" w:rsidRDefault="00000000" w:rsidRPr="00000000" w14:paraId="00000030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   c) They have the same x- intercept</w:t>
      </w:r>
    </w:p>
    <w:p w:rsidR="00000000" w:rsidDel="00000000" w:rsidP="00000000" w:rsidRDefault="00000000" w:rsidRPr="00000000" w14:paraId="00000031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   d) They have the same minimum value</w:t>
      </w:r>
    </w:p>
    <w:p w:rsidR="00000000" w:rsidDel="00000000" w:rsidP="00000000" w:rsidRDefault="00000000" w:rsidRPr="00000000" w14:paraId="00000032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\</w:t>
        <w:tab/>
        <w:tab/>
        <w:tab/>
        <w:tab/>
        <w:tab/>
        <w:tab/>
        <w:t xml:space="preserve">   e) They have the same end behavior as </w:t>
      </w:r>
      <m:oMath>
        <m:r>
          <w:rPr/>
          <m:t xml:space="preserve">x</m:t>
        </m:r>
        <m:r>
          <w:rPr/>
          <m:t>→</m:t>
        </m:r>
        <m:r>
          <w:rPr/>
          <m:t xml:space="preserve">+</m:t>
        </m:r>
        <m:r>
          <w:rPr/>
          <m:t>∞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   f) They have the same end behavior as </w:t>
      </w:r>
      <m:oMath>
        <m:r>
          <w:rPr/>
          <m:t xml:space="preserve">x</m:t>
        </m:r>
        <m:r>
          <w:rPr/>
          <m:t>→</m:t>
        </m:r>
        <m:r>
          <w:rPr/>
          <m:t xml:space="preserve"> -</m:t>
        </m:r>
        <m:r>
          <w:rPr/>
          <m:t>∞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_____________________________________________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  8.  Use the graph of </w:t>
      </w:r>
      <m:oMath>
        <m:r>
          <w:rPr/>
          <m:t xml:space="preserve">f(x)</m:t>
        </m:r>
      </m:oMath>
      <w:r w:rsidDel="00000000" w:rsidR="00000000" w:rsidRPr="00000000">
        <w:rPr>
          <w:rtl w:val="0"/>
        </w:rPr>
        <w:t xml:space="preserve"> to determine which statement is</w:t>
      </w:r>
    </w:p>
    <w:p w:rsidR="00000000" w:rsidDel="00000000" w:rsidP="00000000" w:rsidRDefault="00000000" w:rsidRPr="00000000" w14:paraId="00000037">
      <w:pPr>
        <w:rPr>
          <w:b w:val="1"/>
          <w:bCs w:val="1"/>
          <w:i w:val="1"/>
          <w:iCs w:val="1"/>
        </w:rPr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4438650</wp:posOffset>
            </wp:positionH>
            <wp:positionV relativeFrom="page">
              <wp:posOffset>3356883</wp:posOffset>
            </wp:positionV>
            <wp:extent cx="1766888" cy="1357291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6888" cy="13572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FALSE.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561975</wp:posOffset>
            </wp:positionH>
            <wp:positionV relativeFrom="page">
              <wp:posOffset>3590482</wp:posOffset>
            </wp:positionV>
            <wp:extent cx="2528888" cy="1528094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15280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5760" w:hanging="360"/>
        <w:rPr>
          <w:u w:val="none"/>
        </w:rPr>
      </w:pPr>
      <w:r w:rsidDel="00000000" w:rsidR="00000000" w:rsidRPr="00000000">
        <w:rPr>
          <w:rtl w:val="0"/>
        </w:rPr>
        <w:t xml:space="preserve">The domain and range of this function are not equal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5760" w:hanging="360"/>
        <w:rPr>
          <w:u w:val="none"/>
        </w:rPr>
      </w:pPr>
      <w:r w:rsidDel="00000000" w:rsidR="00000000" w:rsidRPr="00000000">
        <w:rPr>
          <w:rtl w:val="0"/>
        </w:rPr>
        <w:t xml:space="preserve">The domain of </w:t>
      </w:r>
      <m:oMath>
        <m:r>
          <w:rPr/>
          <m:t xml:space="preserve">y=|x|  </m:t>
        </m:r>
      </m:oMath>
      <w:r w:rsidDel="00000000" w:rsidR="00000000" w:rsidRPr="00000000">
        <w:rPr>
          <w:rtl w:val="0"/>
        </w:rPr>
        <w:t xml:space="preserve">is the same as the domain of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5760" w:hanging="360"/>
        <w:rPr>
          <w:u w:val="none"/>
        </w:rPr>
      </w:pPr>
      <w:r w:rsidDel="00000000" w:rsidR="00000000" w:rsidRPr="00000000">
        <w:rPr>
          <w:rtl w:val="0"/>
        </w:rPr>
        <w:t xml:space="preserve">The range of </w:t>
      </w:r>
      <m:oMath>
        <m:r>
          <w:rPr/>
          <m:t xml:space="preserve">y=x</m:t>
        </m:r>
      </m:oMath>
      <w:r w:rsidDel="00000000" w:rsidR="00000000" w:rsidRPr="00000000">
        <w:rPr>
          <w:rtl w:val="0"/>
        </w:rPr>
        <w:t xml:space="preserve">  is the same as the range of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5760" w:hanging="360"/>
        <w:rPr>
          <w:u w:val="none"/>
        </w:rPr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is a discrete function</w:t>
      </w:r>
    </w:p>
    <w:p w:rsidR="00000000" w:rsidDel="00000000" w:rsidP="00000000" w:rsidRDefault="00000000" w:rsidRPr="00000000" w14:paraId="00000043">
      <w:pPr>
        <w:ind w:left="1440" w:firstLine="720"/>
        <w:rPr/>
      </w:pPr>
      <w:r w:rsidDel="00000000" w:rsidR="00000000" w:rsidRPr="00000000">
        <w:rPr>
          <w:rtl w:val="0"/>
        </w:rPr>
        <w:tab/>
        <w:tab/>
        <w:tab/>
        <w:tab/>
        <w:t xml:space="preserve"> ______________________________________________</w:t>
        <w:tab/>
        <w:tab/>
        <w:tab/>
      </w:r>
    </w:p>
    <w:p w:rsidR="00000000" w:rsidDel="00000000" w:rsidP="00000000" w:rsidRDefault="00000000" w:rsidRPr="00000000" w14:paraId="00000044">
      <w:pPr>
        <w:rPr>
          <w:color w:val="333333"/>
          <w:highlight w:val="white"/>
        </w:rPr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color w:val="333333"/>
          <w:highlight w:val="white"/>
          <w:rtl w:val="0"/>
        </w:rPr>
        <w:t xml:space="preserve">A bird is building a nest in a tree 36 feet above</w:t>
        <w:tab/>
        <w:tab/>
        <w:t xml:space="preserve">9. A class had a contest to guess how many</w:t>
      </w:r>
    </w:p>
    <w:p w:rsidR="00000000" w:rsidDel="00000000" w:rsidP="00000000" w:rsidRDefault="00000000" w:rsidRPr="00000000" w14:paraId="00000045">
      <w:pPr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 the ground. The bird drops a stick from the nest. </w:t>
        <w:tab/>
        <w:tab/>
        <w:t xml:space="preserve">    marbles are in a jar. There were 47 marbles</w:t>
      </w:r>
    </w:p>
    <w:p w:rsidR="00000000" w:rsidDel="00000000" w:rsidP="00000000" w:rsidRDefault="00000000" w:rsidRPr="00000000" w14:paraId="00000046">
      <w:pPr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The function</w:t>
        <w:tab/>
        <w:tab/>
        <w:tab/>
        <w:tab/>
        <w:tab/>
        <w:tab/>
        <w:tab/>
        <w:t xml:space="preserve">    in the jar. The student’s guesses are shown.</w:t>
      </w:r>
    </w:p>
    <w:p w:rsidR="00000000" w:rsidDel="00000000" w:rsidP="00000000" w:rsidRDefault="00000000" w:rsidRPr="00000000" w14:paraId="00000047">
      <w:pPr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4181475</wp:posOffset>
            </wp:positionH>
            <wp:positionV relativeFrom="page">
              <wp:posOffset>6640953</wp:posOffset>
            </wp:positionV>
            <wp:extent cx="2862263" cy="1928352"/>
            <wp:effectExtent b="0" l="0" r="0" t="0"/>
            <wp:wrapNone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19283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color w:val="333333"/>
          <w:highlight w:val="white"/>
          <w:rtl w:val="0"/>
        </w:rPr>
        <w:t xml:space="preserve">                            </w:t>
      </w:r>
      <m:oMath>
        <m:r>
          <w:rPr>
            <w:color w:val="333333"/>
            <w:highlight w:val="white"/>
          </w:rPr>
          <m:t xml:space="preserve"> h(t)=16</m:t>
        </m:r>
        <m:sSup>
          <m:sSupPr>
            <m:ctrlPr>
              <w:rPr>
                <w:color w:val="333333"/>
                <w:highlight w:val="white"/>
              </w:rPr>
            </m:ctrlPr>
          </m:sSupPr>
          <m:e>
            <m:r>
              <w:rPr>
                <w:color w:val="333333"/>
                <w:highlight w:val="white"/>
              </w:rPr>
              <m:t xml:space="preserve">t</m:t>
            </m:r>
          </m:e>
          <m:sup>
            <m:r>
              <w:rPr>
                <w:color w:val="333333"/>
                <w:highlight w:val="white"/>
              </w:rPr>
              <m:t xml:space="preserve">2</m:t>
            </m:r>
          </m:sup>
        </m:sSup>
        <m:r>
          <w:rPr>
            <w:color w:val="333333"/>
            <w:highlight w:val="white"/>
          </w:rPr>
          <m:t xml:space="preserve">+36</m:t>
        </m:r>
      </m:oMath>
      <w:r w:rsidDel="00000000" w:rsidR="00000000" w:rsidRPr="00000000">
        <w:rPr>
          <w:color w:val="333333"/>
          <w:highlight w:val="white"/>
          <w:rtl w:val="0"/>
        </w:rPr>
        <w:t xml:space="preserve"> </w:t>
        <w:tab/>
        <w:tab/>
        <w:tab/>
        <w:tab/>
        <w:t xml:space="preserve">    </w:t>
      </w:r>
    </w:p>
    <w:p w:rsidR="00000000" w:rsidDel="00000000" w:rsidP="00000000" w:rsidRDefault="00000000" w:rsidRPr="00000000" w14:paraId="00000048">
      <w:pPr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describes the height of the stick in feet </w:t>
      </w:r>
      <w:r w:rsidDel="00000000" w:rsidR="00000000" w:rsidRPr="00000000">
        <w:rPr>
          <w:i w:val="1"/>
          <w:iCs w:val="1"/>
          <w:color w:val="333333"/>
          <w:highlight w:val="white"/>
          <w:rtl w:val="0"/>
        </w:rPr>
        <w:t xml:space="preserve">t</w:t>
      </w:r>
      <w:r w:rsidDel="00000000" w:rsidR="00000000" w:rsidRPr="00000000">
        <w:rPr>
          <w:color w:val="333333"/>
          <w:highlight w:val="white"/>
          <w:rtl w:val="0"/>
        </w:rPr>
        <w:t xml:space="preserve"> seconds</w:t>
      </w:r>
    </w:p>
    <w:p w:rsidR="00000000" w:rsidDel="00000000" w:rsidP="00000000" w:rsidRDefault="00000000" w:rsidRPr="00000000" w14:paraId="00000049">
      <w:pPr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After it was dropped, where </w:t>
      </w:r>
      <w:r w:rsidDel="00000000" w:rsidR="00000000" w:rsidRPr="00000000">
        <w:rPr>
          <w:i w:val="1"/>
          <w:iCs w:val="1"/>
          <w:color w:val="333333"/>
          <w:highlight w:val="white"/>
          <w:rtl w:val="0"/>
        </w:rPr>
        <w:t xml:space="preserve">t</w:t>
      </w:r>
      <w:r w:rsidDel="00000000" w:rsidR="00000000" w:rsidRPr="00000000">
        <w:rPr>
          <w:color w:val="333333"/>
          <w:highlight w:val="white"/>
          <w:rtl w:val="0"/>
        </w:rPr>
        <w:t xml:space="preserve"> represents the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height of the stick.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Which of the following is the most reasonable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range for this situation?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m:oMath>
        <m:r>
          <w:rPr/>
          <m:t xml:space="preserve">[0,36]</m:t>
        </m:r>
      </m:oMath>
      <w:r w:rsidDel="00000000" w:rsidR="00000000" w:rsidRPr="00000000">
        <w:rPr>
          <w:rtl w:val="0"/>
        </w:rPr>
        <w:tab/>
        <w:tab/>
        <w:tab/>
        <w:t xml:space="preserve">c. </w:t>
      </w:r>
      <m:oMath>
        <m:r>
          <w:rPr/>
          <m:t xml:space="preserve">[0,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m:oMath>
        <m:r>
          <w:rPr/>
          <m:t xml:space="preserve">(-</m:t>
        </m:r>
        <m:r>
          <w:rPr/>
          <m:t>∞</m:t>
        </m:r>
        <m:r>
          <w:rPr/>
          <m:t xml:space="preserve">,36]</m:t>
        </m:r>
      </m:oMath>
      <w:r w:rsidDel="00000000" w:rsidR="00000000" w:rsidRPr="00000000">
        <w:rPr>
          <w:rtl w:val="0"/>
        </w:rPr>
        <w:tab/>
        <w:tab/>
        <w:t xml:space="preserve">d. All real Numbers</w:t>
      </w:r>
    </w:p>
    <w:p w:rsidR="00000000" w:rsidDel="00000000" w:rsidP="00000000" w:rsidRDefault="00000000" w:rsidRPr="00000000" w14:paraId="00000050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      Based on the graph, approximately what is the </w:t>
      </w:r>
    </w:p>
    <w:p w:rsidR="00000000" w:rsidDel="00000000" w:rsidP="00000000" w:rsidRDefault="00000000" w:rsidRPr="00000000" w14:paraId="00000051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      margin of error?________________</w:t>
      </w:r>
    </w:p>
    <w:p w:rsidR="00000000" w:rsidDel="00000000" w:rsidP="00000000" w:rsidRDefault="00000000" w:rsidRPr="00000000" w14:paraId="00000052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      If a mistake was made and there were actually 43</w:t>
      </w:r>
    </w:p>
    <w:p w:rsidR="00000000" w:rsidDel="00000000" w:rsidP="00000000" w:rsidRDefault="00000000" w:rsidRPr="00000000" w14:paraId="00000053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      marbles in the jar, how would the graph change?</w:t>
      </w:r>
    </w:p>
    <w:p w:rsidR="00000000" w:rsidDel="00000000" w:rsidP="00000000" w:rsidRDefault="00000000" w:rsidRPr="00000000" w14:paraId="00000054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________________________________________</w:t>
      </w:r>
    </w:p>
    <w:sectPr>
      <w:headerReference r:id="rId15" w:type="default"/>
      <w:headerReference r:id="rId16" w:type="first"/>
      <w:footerReference r:id="rId17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>
        <w:b w:val="1"/>
        <w:bCs w:val="1"/>
        <w:sz w:val="30"/>
        <w:szCs w:val="30"/>
      </w:rPr>
    </w:pPr>
    <w:r w:rsidDel="00000000" w:rsidR="00000000" w:rsidRPr="00000000">
      <w:rPr>
        <w:b w:val="1"/>
        <w:bCs w:val="1"/>
        <w:sz w:val="30"/>
        <w:szCs w:val="30"/>
        <w:rtl w:val="0"/>
      </w:rPr>
      <w:t xml:space="preserve">Algebra 2</w:t>
      <w:tab/>
      <w:tab/>
      <w:tab/>
      <w:tab/>
      <w:tab/>
      <w:tab/>
      <w:tab/>
      <w:t xml:space="preserve">NAME_____________________</w:t>
    </w:r>
  </w:p>
  <w:p w:rsidR="00000000" w:rsidDel="00000000" w:rsidP="00000000" w:rsidRDefault="00000000" w:rsidRPr="00000000" w14:paraId="00000057">
    <w:pPr>
      <w:rPr>
        <w:b w:val="1"/>
        <w:bCs w:val="1"/>
        <w:sz w:val="30"/>
        <w:szCs w:val="30"/>
      </w:rPr>
    </w:pPr>
    <w:r w:rsidDel="00000000" w:rsidR="00000000" w:rsidRPr="00000000">
      <w:rPr>
        <w:b w:val="1"/>
        <w:bCs w:val="1"/>
        <w:sz w:val="30"/>
        <w:szCs w:val="30"/>
        <w:rtl w:val="0"/>
      </w:rPr>
      <w:t xml:space="preserve">Unit 1 Test  A</w:t>
    </w:r>
  </w:p>
  <w:p w:rsidR="00000000" w:rsidDel="00000000" w:rsidP="00000000" w:rsidRDefault="00000000" w:rsidRPr="00000000" w14:paraId="00000058">
    <w:pPr>
      <w:rPr>
        <w:b w:val="1"/>
        <w:bCs w:val="1"/>
        <w:i w:val="1"/>
        <w:iCs w:val="1"/>
        <w:sz w:val="32"/>
        <w:szCs w:val="32"/>
      </w:rPr>
    </w:pPr>
    <w:r w:rsidDel="00000000" w:rsidR="00000000" w:rsidRPr="00000000">
      <w:rPr>
        <w:b w:val="1"/>
        <w:bCs w:val="1"/>
        <w:i w:val="1"/>
        <w:iCs w:val="1"/>
        <w:sz w:val="24"/>
        <w:szCs w:val="24"/>
        <w:rtl w:val="0"/>
      </w:rPr>
      <w:t xml:space="preserve">Use the notation of your choice. Show all work. Use complete sentences when necessary.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>
        <w:b w:val="1"/>
        <w:bCs w:val="1"/>
        <w:sz w:val="30"/>
        <w:szCs w:val="30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57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64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72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79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86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93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100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108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1152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1.xml"/><Relationship Id="rId14" Type="http://schemas.openxmlformats.org/officeDocument/2006/relationships/image" Target="media/image3.png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