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6"/>
          <w:szCs w:val="46"/>
        </w:rPr>
      </w:pPr>
      <m:oMath>
        <m:d>
          <m:dPr>
            <m:begChr m:val="|"/>
            <m:endChr m:val="|"/>
            <m:ctrlPr>
              <w:rPr>
                <w:sz w:val="92"/>
                <w:szCs w:val="92"/>
              </w:rPr>
            </m:ctrlPr>
          </m:dPr>
          <m:e>
            <m:r>
              <w:rPr>
                <w:sz w:val="92"/>
                <w:szCs w:val="92"/>
              </w:rPr>
              <m:t xml:space="preserve">x-8.168</m:t>
            </m:r>
          </m:e>
        </m:d>
        <m:r>
          <w:rPr>
            <w:sz w:val="92"/>
            <w:szCs w:val="92"/>
          </w:rPr>
          <m:t xml:space="preserve">=0.314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92"/>
          <w:szCs w:val="9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9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Statistics show that a four-year-old’s vocabulary is likely to consist of 375 ± 125 words. </w:t>
      </w:r>
    </w:p>
    <w:p w:rsidR="00000000" w:rsidDel="00000000" w:rsidP="00000000" w:rsidRDefault="00000000" w:rsidRPr="00000000" w14:paraId="0000000C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What equation would represent the expected upper and lower bounds?</w:t>
      </w:r>
    </w:p>
    <w:p w:rsidR="00000000" w:rsidDel="00000000" w:rsidP="00000000" w:rsidRDefault="00000000" w:rsidRPr="00000000" w14:paraId="0000000D">
      <w:pPr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92"/>
          <w:szCs w:val="92"/>
        </w:rPr>
      </w:pPr>
      <m:oMath>
        <m:d>
          <m:dPr>
            <m:begChr m:val="|"/>
            <m:endChr m:val="|"/>
            <m:ctrlPr>
              <w:rPr>
                <w:sz w:val="92"/>
                <w:szCs w:val="92"/>
              </w:rPr>
            </m:ctrlPr>
          </m:dPr>
          <m:e>
            <m:r>
              <w:rPr>
                <w:sz w:val="92"/>
                <w:szCs w:val="92"/>
              </w:rPr>
              <m:t xml:space="preserve">x-375</m:t>
            </m:r>
          </m:e>
        </m:d>
        <m:r>
          <w:rPr>
            <w:sz w:val="92"/>
            <w:szCs w:val="92"/>
          </w:rPr>
          <m:t xml:space="preserve">=125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equation:</w:t>
      </w:r>
    </w:p>
    <w:p w:rsidR="00000000" w:rsidDel="00000000" w:rsidP="00000000" w:rsidRDefault="00000000" w:rsidRPr="00000000" w14:paraId="0000001E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68"/>
          <w:szCs w:val="68"/>
        </w:rPr>
      </w:pPr>
      <m:oMath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x-4</m:t>
            </m:r>
          </m:e>
        </m:d>
        <m:r>
          <w:rPr>
            <w:sz w:val="68"/>
            <w:szCs w:val="68"/>
          </w:rPr>
          <m:t xml:space="preserve">=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x-8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6</w:t>
      </w:r>
    </w:p>
    <w:p w:rsidR="00000000" w:rsidDel="00000000" w:rsidP="00000000" w:rsidRDefault="00000000" w:rsidRPr="00000000" w14:paraId="0000002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2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inequality:</w:t>
      </w:r>
    </w:p>
    <w:p w:rsidR="00000000" w:rsidDel="00000000" w:rsidP="00000000" w:rsidRDefault="00000000" w:rsidRPr="00000000" w14:paraId="00000031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68"/>
          <w:szCs w:val="68"/>
        </w:rPr>
      </w:pPr>
      <m:oMath>
        <m:r>
          <w:rPr>
            <w:sz w:val="68"/>
            <w:szCs w:val="68"/>
          </w:rPr>
          <m:t xml:space="preserve">-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f>
              <m:fPr>
                <m:ctrlPr>
                  <w:rPr>
                    <w:sz w:val="68"/>
                    <w:szCs w:val="68"/>
                  </w:rPr>
                </m:ctrlPr>
              </m:fPr>
              <m:num>
                <m:r>
                  <w:rPr>
                    <w:sz w:val="68"/>
                    <w:szCs w:val="68"/>
                  </w:rPr>
                  <m:t xml:space="preserve">1</m:t>
                </m:r>
              </m:num>
              <m:den>
                <m:r>
                  <w:rPr>
                    <w:sz w:val="68"/>
                    <w:szCs w:val="68"/>
                  </w:rPr>
                  <m:t xml:space="preserve">2</m:t>
                </m:r>
              </m:den>
            </m:f>
            <m:r>
              <w:rPr>
                <w:sz w:val="68"/>
                <w:szCs w:val="68"/>
              </w:rPr>
              <m:t xml:space="preserve">c-3</m:t>
            </m:r>
          </m:e>
        </m:d>
        <m:r>
          <w:rPr>
            <w:sz w:val="68"/>
            <w:szCs w:val="68"/>
          </w:rPr>
          <m:t>≤</m:t>
        </m:r>
        <m:r>
          <w:rPr>
            <w:sz w:val="68"/>
            <w:szCs w:val="68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All real numbers</w:t>
      </w:r>
    </w:p>
    <w:p w:rsidR="00000000" w:rsidDel="00000000" w:rsidP="00000000" w:rsidRDefault="00000000" w:rsidRPr="00000000" w14:paraId="0000003D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4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 and graph the solution set on a number line.</w:t>
      </w:r>
    </w:p>
    <w:p w:rsidR="00000000" w:rsidDel="00000000" w:rsidP="00000000" w:rsidRDefault="00000000" w:rsidRPr="00000000" w14:paraId="00000043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68"/>
          <w:szCs w:val="68"/>
        </w:rPr>
      </w:pPr>
      <m:oMath>
        <m:r>
          <w:rPr>
            <w:sz w:val="68"/>
            <w:szCs w:val="68"/>
          </w:rPr>
          <m:t xml:space="preserve">24-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6k</m:t>
            </m:r>
          </m:e>
        </m:d>
        <m:r>
          <w:rPr>
            <w:sz w:val="68"/>
            <w:szCs w:val="68"/>
          </w:rPr>
          <m:t xml:space="preserve">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457825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5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inequality:</w:t>
      </w:r>
    </w:p>
    <w:p w:rsidR="00000000" w:rsidDel="00000000" w:rsidP="00000000" w:rsidRDefault="00000000" w:rsidRPr="00000000" w14:paraId="00000057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68"/>
          <w:szCs w:val="68"/>
        </w:rPr>
      </w:pPr>
      <m:oMath>
        <m:r>
          <w:rPr>
            <w:sz w:val="68"/>
            <w:szCs w:val="68"/>
          </w:rPr>
          <m:t xml:space="preserve">2-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6+12x</m:t>
            </m:r>
          </m:e>
        </m:d>
        <m:r>
          <w:rPr>
            <w:sz w:val="68"/>
            <w:szCs w:val="68"/>
          </w:rPr>
          <m:t xml:space="preserve">&gt;-28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(-3, 2)</w:t>
      </w:r>
    </w:p>
    <w:p w:rsidR="00000000" w:rsidDel="00000000" w:rsidP="00000000" w:rsidRDefault="00000000" w:rsidRPr="00000000" w14:paraId="0000005E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6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inequality:</w:t>
      </w:r>
    </w:p>
    <w:p w:rsidR="00000000" w:rsidDel="00000000" w:rsidP="00000000" w:rsidRDefault="00000000" w:rsidRPr="00000000" w14:paraId="00000066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68"/>
          <w:szCs w:val="68"/>
        </w:rPr>
      </w:pPr>
      <m:oMath>
        <m:r>
          <w:rPr>
            <w:sz w:val="68"/>
            <w:szCs w:val="68"/>
          </w:rPr>
          <m:t xml:space="preserve">3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x+2</m:t>
            </m:r>
          </m:e>
        </m:d>
        <m:r>
          <w:rPr>
            <w:sz w:val="68"/>
            <w:szCs w:val="68"/>
          </w:rPr>
          <m:t xml:space="preserve">-31&lt;5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(-14, 10)</w:t>
      </w:r>
    </w:p>
    <w:p w:rsidR="00000000" w:rsidDel="00000000" w:rsidP="00000000" w:rsidRDefault="00000000" w:rsidRPr="00000000" w14:paraId="0000006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7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inequality:</w:t>
      </w:r>
    </w:p>
    <w:p w:rsidR="00000000" w:rsidDel="00000000" w:rsidP="00000000" w:rsidRDefault="00000000" w:rsidRPr="00000000" w14:paraId="00000079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46"/>
          <w:szCs w:val="46"/>
        </w:rPr>
      </w:pPr>
      <m:oMath>
        <m:r>
          <w:rPr>
            <w:sz w:val="68"/>
            <w:szCs w:val="68"/>
          </w:rPr>
          <m:t xml:space="preserve">2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x+5</m:t>
            </m:r>
          </m:e>
        </m:d>
        <m:r>
          <w:rPr>
            <w:sz w:val="68"/>
            <w:szCs w:val="68"/>
          </w:rPr>
          <m:t>≥</m:t>
        </m:r>
        <m:r>
          <w:rPr>
            <w:sz w:val="68"/>
            <w:szCs w:val="68"/>
          </w:rPr>
          <m:t xml:space="preserve">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92"/>
          <w:szCs w:val="92"/>
        </w:rPr>
      </w:pPr>
      <w:r w:rsidDel="00000000" w:rsidR="00000000" w:rsidRPr="00000000">
        <w:rPr>
          <w:sz w:val="46"/>
          <w:szCs w:val="46"/>
          <w:rtl w:val="0"/>
        </w:rPr>
        <w:t xml:space="preserve">    </w:t>
      </w:r>
      <m:oMath>
        <m:r>
          <w:rPr>
            <w:sz w:val="92"/>
            <w:szCs w:val="92"/>
          </w:rPr>
          <m:t xml:space="preserve">(-</m:t>
        </m:r>
        <m:r>
          <w:rPr>
            <w:sz w:val="92"/>
            <w:szCs w:val="92"/>
          </w:rPr>
          <m:t>∞</m:t>
        </m:r>
        <m:r>
          <w:rPr>
            <w:sz w:val="92"/>
            <w:szCs w:val="92"/>
          </w:rPr>
          <m:t xml:space="preserve">,-25]</m:t>
        </m:r>
        <m:nary>
          <m:naryPr>
            <m:chr m:val="∪"/>
            <m:ctrlPr>
              <w:rPr>
                <w:sz w:val="92"/>
                <w:szCs w:val="92"/>
              </w:rPr>
            </m:ctrlPr>
          </m:naryPr>
          <m:sub/>
          <m:sup/>
        </m:nary>
        <m:r>
          <w:rPr>
            <w:sz w:val="92"/>
            <w:szCs w:val="92"/>
          </w:rPr>
          <m:t xml:space="preserve"> [15,</m:t>
        </m:r>
        <m:r>
          <w:rPr>
            <w:sz w:val="92"/>
            <w:szCs w:val="92"/>
          </w:rPr>
          <m:t>∞</m:t>
        </m:r>
        <m:r>
          <w:rPr>
            <w:sz w:val="92"/>
            <w:szCs w:val="92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85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Throughout the day, an internet service provider’s super speed plan provides 100 Mbps download speeds with a tolerance of 45 Mbps.</w:t>
      </w:r>
    </w:p>
    <w:p w:rsidR="00000000" w:rsidDel="00000000" w:rsidP="00000000" w:rsidRDefault="00000000" w:rsidRPr="00000000" w14:paraId="00000087">
      <w:pPr>
        <w:jc w:val="center"/>
        <w:rPr>
          <w:sz w:val="46"/>
          <w:szCs w:val="46"/>
        </w:rPr>
      </w:pPr>
      <w:r w:rsidDel="00000000" w:rsidR="00000000" w:rsidRPr="00000000">
        <w:rPr>
          <w:sz w:val="66"/>
          <w:szCs w:val="66"/>
          <w:rtl w:val="0"/>
        </w:rPr>
        <w:t xml:space="preserve">Write an equation representing the minimum and maximum expected download speeds on the plan.</w:t>
      </w:r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8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92"/>
          <w:szCs w:val="92"/>
        </w:rPr>
      </w:pPr>
      <m:oMath>
        <m:d>
          <m:dPr>
            <m:begChr m:val="|"/>
            <m:endChr m:val="|"/>
            <m:ctrlPr>
              <w:rPr>
                <w:sz w:val="92"/>
                <w:szCs w:val="92"/>
              </w:rPr>
            </m:ctrlPr>
          </m:dPr>
          <m:e>
            <m:r>
              <w:rPr>
                <w:sz w:val="92"/>
                <w:szCs w:val="92"/>
              </w:rPr>
              <m:t xml:space="preserve">x-100</m:t>
            </m:r>
          </m:e>
        </m:d>
        <m:r>
          <w:rPr>
            <w:sz w:val="92"/>
            <w:szCs w:val="92"/>
          </w:rPr>
          <m:t xml:space="preserve">=45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9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equation:</w:t>
      </w:r>
    </w:p>
    <w:p w:rsidR="00000000" w:rsidDel="00000000" w:rsidP="00000000" w:rsidRDefault="00000000" w:rsidRPr="00000000" w14:paraId="00000095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68"/>
          <w:szCs w:val="68"/>
        </w:rPr>
      </w:pPr>
      <m:oMath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6+3x</m:t>
            </m:r>
          </m:e>
        </m:d>
        <m:r>
          <w:rPr>
            <w:sz w:val="68"/>
            <w:szCs w:val="68"/>
          </w:rPr>
          <m:t xml:space="preserve">-8=19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{-11, 7}</w:t>
      </w:r>
    </w:p>
    <w:p w:rsidR="00000000" w:rsidDel="00000000" w:rsidP="00000000" w:rsidRDefault="00000000" w:rsidRPr="00000000" w14:paraId="000000A0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A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inequality:</w:t>
      </w:r>
    </w:p>
    <w:p w:rsidR="00000000" w:rsidDel="00000000" w:rsidP="00000000" w:rsidRDefault="00000000" w:rsidRPr="00000000" w14:paraId="000000A9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46"/>
          <w:szCs w:val="46"/>
        </w:rPr>
      </w:pPr>
      <m:oMath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3-y</m:t>
            </m:r>
          </m:e>
        </m:d>
        <m:r>
          <w:rPr>
            <w:sz w:val="68"/>
            <w:szCs w:val="68"/>
          </w:rPr>
          <m:t xml:space="preserve">+9&lt;9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No Solution</w:t>
      </w:r>
    </w:p>
    <w:p w:rsidR="00000000" w:rsidDel="00000000" w:rsidP="00000000" w:rsidRDefault="00000000" w:rsidRPr="00000000" w14:paraId="000000B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BD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Find the Sum of the solutions to the equation:</w:t>
      </w:r>
    </w:p>
    <w:p w:rsidR="00000000" w:rsidDel="00000000" w:rsidP="00000000" w:rsidRDefault="00000000" w:rsidRPr="00000000" w14:paraId="000000C0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sz w:val="68"/>
          <w:szCs w:val="68"/>
        </w:rPr>
      </w:pPr>
      <m:oMath>
        <m:r>
          <w:rPr>
            <w:sz w:val="68"/>
            <w:szCs w:val="68"/>
          </w:rPr>
          <m:t xml:space="preserve">4-</m:t>
        </m:r>
        <m:d>
          <m:dPr>
            <m:begChr m:val="|"/>
            <m:endChr m:val="|"/>
            <m:ctrlPr>
              <w:rPr>
                <w:sz w:val="68"/>
                <w:szCs w:val="68"/>
              </w:rPr>
            </m:ctrlPr>
          </m:dPr>
          <m:e>
            <m:r>
              <w:rPr>
                <w:sz w:val="68"/>
                <w:szCs w:val="68"/>
              </w:rPr>
              <m:t xml:space="preserve">2x-4</m:t>
            </m:r>
          </m:e>
        </m:d>
        <m:r>
          <w:rPr>
            <w:sz w:val="68"/>
            <w:szCs w:val="68"/>
          </w:rPr>
          <m:t xml:space="preserve">=-8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92"/>
          <w:szCs w:val="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4</w:t>
      </w:r>
    </w:p>
    <w:p w:rsidR="00000000" w:rsidDel="00000000" w:rsidP="00000000" w:rsidRDefault="00000000" w:rsidRPr="00000000" w14:paraId="000000C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C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Solve the inequality and graph the solution set on a number line.</w:t>
      </w:r>
    </w:p>
    <w:p w:rsidR="00000000" w:rsidDel="00000000" w:rsidP="00000000" w:rsidRDefault="00000000" w:rsidRPr="00000000" w14:paraId="000000D1">
      <w:pPr>
        <w:jc w:val="center"/>
        <w:rPr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sz w:val="68"/>
          <w:szCs w:val="68"/>
        </w:rPr>
      </w:pPr>
      <m:oMath>
        <m:f>
          <m:fPr>
            <m:ctrlPr>
              <w:rPr>
                <w:sz w:val="68"/>
                <w:szCs w:val="6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sz w:val="68"/>
                    <w:szCs w:val="68"/>
                  </w:rPr>
                </m:ctrlPr>
              </m:dPr>
              <m:e>
                <m:r>
                  <w:rPr>
                    <w:sz w:val="68"/>
                    <w:szCs w:val="68"/>
                  </w:rPr>
                  <m:t xml:space="preserve">x-5</m:t>
                </m:r>
              </m:e>
            </m:d>
          </m:num>
          <m:den>
            <m:r>
              <w:rPr>
                <w:sz w:val="68"/>
                <w:szCs w:val="68"/>
              </w:rPr>
              <m:t xml:space="preserve">4</m:t>
            </m:r>
          </m:den>
        </m:f>
        <m:r>
          <w:rPr>
            <w:sz w:val="68"/>
            <w:szCs w:val="68"/>
          </w:rPr>
          <m:t>≤</m:t>
        </m:r>
        <m:r>
          <w:rPr>
            <w:sz w:val="68"/>
            <w:szCs w:val="68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534025" cy="866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D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Regulation tennis balls must measure between 7.854 and 8.482 inches in circumference.  Write an equation representing the minimum and maximum circumference measurements accepted for competition-use tennis balls.</w:t>
      </w:r>
    </w:p>
    <w:p w:rsidR="00000000" w:rsidDel="00000000" w:rsidP="00000000" w:rsidRDefault="00000000" w:rsidRPr="00000000" w14:paraId="000000E1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