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Algebra 2</w:t>
        <w:tab/>
        <w:tab/>
        <w:tab/>
        <w:t xml:space="preserve">Name: _______________________ Period: ________</w:t>
      </w:r>
    </w:p>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Unit 2B Test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Choose the best answer for each question and record your answers on your answer sheet.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4"/>
        </w:numPr>
        <w:spacing w:line="276"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Pilots of certain fighter jets must measure between 64 and 77 inches tall. Which equation best represents the minimum and maximum heights accepted for pilots of this type of aircraft?</w:t>
      </w:r>
    </w:p>
    <w:p w:rsidR="00000000" w:rsidDel="00000000" w:rsidP="00000000" w:rsidRDefault="00000000" w:rsidRPr="00000000" w14:paraId="00000007">
      <w:pPr>
        <w:spacing w:line="360" w:lineRule="auto"/>
        <w:ind w:left="720" w:firstLine="0"/>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08">
      <w:pPr>
        <w:numPr>
          <w:ilvl w:val="0"/>
          <w:numId w:val="3"/>
        </w:numPr>
        <w:spacing w:line="480" w:lineRule="auto"/>
        <w:ind w:left="108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h-13</m:t>
            </m:r>
          </m:e>
        </m:d>
        <m:r>
          <w:rPr>
            <w:rFonts w:ascii="Cambria Math" w:cs="Cambria Math" w:eastAsia="Cambria Math" w:hAnsi="Cambria Math"/>
            <w:sz w:val="21"/>
            <w:szCs w:val="21"/>
          </w:rPr>
          <m:t xml:space="preserve">=6.5</m:t>
        </m:r>
      </m:oMath>
      <w:r w:rsidDel="00000000" w:rsidR="00000000" w:rsidRPr="00000000">
        <w:rPr>
          <w:rtl w:val="0"/>
        </w:rPr>
      </w:r>
    </w:p>
    <w:p w:rsidR="00000000" w:rsidDel="00000000" w:rsidP="00000000" w:rsidRDefault="00000000" w:rsidRPr="00000000" w14:paraId="00000009">
      <w:pPr>
        <w:numPr>
          <w:ilvl w:val="0"/>
          <w:numId w:val="3"/>
        </w:numPr>
        <w:spacing w:line="480" w:lineRule="auto"/>
        <w:ind w:left="108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h-64</m:t>
            </m:r>
          </m:e>
        </m:d>
        <m:r>
          <w:rPr>
            <w:rFonts w:ascii="Cambria Math" w:cs="Cambria Math" w:eastAsia="Cambria Math" w:hAnsi="Cambria Math"/>
            <w:sz w:val="21"/>
            <w:szCs w:val="21"/>
          </w:rPr>
          <m:t xml:space="preserve">=77</m:t>
        </m:r>
      </m:oMath>
      <w:r w:rsidDel="00000000" w:rsidR="00000000" w:rsidRPr="00000000">
        <w:rPr>
          <w:rtl w:val="0"/>
        </w:rPr>
      </w:r>
    </w:p>
    <w:p w:rsidR="00000000" w:rsidDel="00000000" w:rsidP="00000000" w:rsidRDefault="00000000" w:rsidRPr="00000000" w14:paraId="0000000A">
      <w:pPr>
        <w:numPr>
          <w:ilvl w:val="0"/>
          <w:numId w:val="3"/>
        </w:numPr>
        <w:spacing w:line="480" w:lineRule="auto"/>
        <w:ind w:left="108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h-70.5</m:t>
            </m:r>
          </m:e>
        </m:d>
        <m:r>
          <w:rPr>
            <w:rFonts w:ascii="Cambria Math" w:cs="Cambria Math" w:eastAsia="Cambria Math" w:hAnsi="Cambria Math"/>
            <w:sz w:val="21"/>
            <w:szCs w:val="21"/>
          </w:rPr>
          <m:t xml:space="preserve">=6.5</m:t>
        </m:r>
      </m:oMath>
      <w:r w:rsidDel="00000000" w:rsidR="00000000" w:rsidRPr="00000000">
        <w:rPr>
          <w:rtl w:val="0"/>
        </w:rPr>
      </w:r>
    </w:p>
    <w:p w:rsidR="00000000" w:rsidDel="00000000" w:rsidP="00000000" w:rsidRDefault="00000000" w:rsidRPr="00000000" w14:paraId="0000000B">
      <w:pPr>
        <w:numPr>
          <w:ilvl w:val="0"/>
          <w:numId w:val="3"/>
        </w:numPr>
        <w:spacing w:after="160" w:line="480" w:lineRule="auto"/>
        <w:ind w:left="108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h-6.5</m:t>
            </m:r>
          </m:e>
        </m:d>
        <m:r>
          <w:rPr>
            <w:rFonts w:ascii="Cambria Math" w:cs="Cambria Math" w:eastAsia="Cambria Math" w:hAnsi="Cambria Math"/>
            <w:sz w:val="21"/>
            <w:szCs w:val="21"/>
          </w:rPr>
          <m:t xml:space="preserve">=70.5</m:t>
        </m:r>
      </m:oMath>
      <w:r w:rsidDel="00000000" w:rsidR="00000000" w:rsidRPr="00000000">
        <w:rPr>
          <w:rtl w:val="0"/>
        </w:rPr>
      </w:r>
    </w:p>
    <w:p w:rsidR="00000000" w:rsidDel="00000000" w:rsidP="00000000" w:rsidRDefault="00000000" w:rsidRPr="00000000" w14:paraId="0000000C">
      <w:pPr>
        <w:spacing w:after="160" w:line="360"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0D">
      <w:pPr>
        <w:numPr>
          <w:ilvl w:val="0"/>
          <w:numId w:val="4"/>
        </w:numPr>
        <w:spacing w:line="36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Which number line best represents the solution set to the following inequality?</w:t>
      </w:r>
    </w:p>
    <w:p w:rsidR="00000000" w:rsidDel="00000000" w:rsidP="00000000" w:rsidRDefault="00000000" w:rsidRPr="00000000" w14:paraId="0000000E">
      <w:pPr>
        <w:spacing w:after="160" w:line="259" w:lineRule="auto"/>
        <w:jc w:val="center"/>
        <w:rPr>
          <w:rFonts w:ascii="Cambria Math" w:cs="Cambria Math" w:eastAsia="Cambria Math" w:hAnsi="Cambria Math"/>
          <w:sz w:val="21"/>
          <w:szCs w:val="21"/>
        </w:rPr>
      </w:pPr>
      <m:oMath>
        <m:f>
          <m:fPr>
            <m:ctrlPr>
              <w:rPr>
                <w:rFonts w:ascii="Cambria Math" w:cs="Cambria Math" w:eastAsia="Cambria Math" w:hAnsi="Cambria Math"/>
                <w:sz w:val="21"/>
                <w:szCs w:val="21"/>
              </w:rPr>
            </m:ctrlPr>
          </m:fPr>
          <m:num>
            <m:r>
              <w:rPr>
                <w:rFonts w:ascii="Cambria Math" w:cs="Cambria Math" w:eastAsia="Cambria Math" w:hAnsi="Cambria Math"/>
                <w:sz w:val="21"/>
                <w:szCs w:val="21"/>
              </w:rPr>
              <m:t xml:space="preserve">1</m:t>
            </m:r>
          </m:num>
          <m:den>
            <m:r>
              <w:rPr>
                <w:rFonts w:ascii="Cambria Math" w:cs="Cambria Math" w:eastAsia="Cambria Math" w:hAnsi="Cambria Math"/>
                <w:sz w:val="21"/>
                <w:szCs w:val="21"/>
              </w:rPr>
              <m:t xml:space="preserve">4</m:t>
            </m:r>
          </m:den>
        </m:f>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x-3</m:t>
            </m:r>
          </m:e>
        </m:d>
        <m:r>
          <w:rPr>
            <w:rFonts w:ascii="Cambria Math" w:cs="Cambria Math" w:eastAsia="Cambria Math" w:hAnsi="Cambria Math"/>
            <w:sz w:val="21"/>
            <w:szCs w:val="21"/>
          </w:rPr>
          <m:t xml:space="preserve">-1&gt;1</m:t>
        </m:r>
      </m:oMath>
      <w:r w:rsidDel="00000000" w:rsidR="00000000" w:rsidRPr="00000000">
        <w:rPr>
          <w:rtl w:val="0"/>
        </w:rPr>
      </w:r>
    </w:p>
    <w:p w:rsidR="00000000" w:rsidDel="00000000" w:rsidP="00000000" w:rsidRDefault="00000000" w:rsidRPr="00000000" w14:paraId="0000000F">
      <w:pPr>
        <w:spacing w:after="160" w:line="259" w:lineRule="auto"/>
        <w:jc w:val="center"/>
        <w:rPr>
          <w:rFonts w:ascii="Cambria Math" w:cs="Cambria Math" w:eastAsia="Cambria Math" w:hAnsi="Cambria Math"/>
          <w:sz w:val="21"/>
          <w:szCs w:val="21"/>
        </w:rPr>
      </w:pPr>
      <m:oMath/>
      <w:r w:rsidDel="00000000" w:rsidR="00000000" w:rsidRPr="00000000">
        <w:rPr>
          <w:rtl w:val="0"/>
        </w:rPr>
      </w:r>
    </w:p>
    <w:tbl>
      <w:tblPr>
        <w:tblStyle w:val="Table1"/>
        <w:tblW w:w="934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95"/>
        <w:gridCol w:w="3779"/>
        <w:gridCol w:w="893"/>
        <w:gridCol w:w="3773"/>
        <w:tblGridChange w:id="0">
          <w:tblGrid>
            <w:gridCol w:w="895"/>
            <w:gridCol w:w="3779"/>
            <w:gridCol w:w="893"/>
            <w:gridCol w:w="3773"/>
          </w:tblGrid>
        </w:tblGridChange>
      </w:tblGrid>
      <w:tr>
        <w:trPr>
          <w:cantSplit w:val="0"/>
          <w:trHeight w:val="1332" w:hRule="atLeast"/>
          <w:tblHeader w:val="0"/>
        </w:trPr>
        <w:tc>
          <w:tcPr/>
          <w:p w:rsidR="00000000" w:rsidDel="00000000" w:rsidP="00000000" w:rsidRDefault="00000000" w:rsidRPr="00000000" w14:paraId="00000010">
            <w:pPr>
              <w:numPr>
                <w:ilvl w:val="0"/>
                <w:numId w:val="10"/>
              </w:numPr>
              <w:spacing w:after="160" w:line="360" w:lineRule="auto"/>
              <w:ind w:left="720" w:hanging="360"/>
              <w:rPr>
                <w:rFonts w:ascii="Helvetica Neue" w:cs="Helvetica Neue" w:eastAsia="Helvetica Neue" w:hAnsi="Helvetica Neue"/>
                <w:sz w:val="21"/>
                <w:szCs w:val="21"/>
              </w:rPr>
            </w:pPr>
            <w:r w:rsidDel="00000000" w:rsidR="00000000" w:rsidRPr="00000000">
              <w:rPr>
                <w:rtl w:val="0"/>
              </w:rPr>
            </w:r>
          </w:p>
        </w:tc>
        <w:tc>
          <w:tcPr/>
          <w:p w:rsidR="00000000" w:rsidDel="00000000" w:rsidP="00000000" w:rsidRDefault="00000000" w:rsidRPr="00000000" w14:paraId="00000011">
            <w:pPr>
              <w:spacing w:after="160" w:line="36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Pr>
              <mc:AlternateContent>
                <mc:Choice Requires="wpg">
                  <w:drawing>
                    <wp:inline distB="0" distT="0" distL="0" distR="0">
                      <wp:extent cx="2129593" cy="485774"/>
                      <wp:effectExtent b="0" l="0" r="0" t="0"/>
                      <wp:docPr id="3" name=""/>
                      <a:graphic>
                        <a:graphicData uri="http://schemas.microsoft.com/office/word/2010/wordprocessingGroup">
                          <wpg:wgp>
                            <wpg:cNvGrpSpPr/>
                            <wpg:grpSpPr>
                              <a:xfrm>
                                <a:off x="4281200" y="3530750"/>
                                <a:ext cx="2129593" cy="485774"/>
                                <a:chOff x="4281200" y="3530750"/>
                                <a:chExt cx="2129600" cy="492150"/>
                              </a:xfrm>
                            </wpg:grpSpPr>
                            <wpg:grpSp>
                              <wpg:cNvGrpSpPr/>
                              <wpg:grpSpPr>
                                <a:xfrm>
                                  <a:off x="4281204" y="3537113"/>
                                  <a:ext cx="2129593" cy="485774"/>
                                  <a:chOff x="0" y="0"/>
                                  <a:chExt cx="1376045" cy="313885"/>
                                </a:xfrm>
                              </wpg:grpSpPr>
                              <wps:wsp>
                                <wps:cNvSpPr/>
                                <wps:cNvPr id="3" name="Shape 3"/>
                                <wps:spPr>
                                  <a:xfrm>
                                    <a:off x="0" y="0"/>
                                    <a:ext cx="1376025" cy="313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376045" cy="313885"/>
                                    <a:chOff x="0" y="0"/>
                                    <a:chExt cx="1376046" cy="313885"/>
                                  </a:xfrm>
                                </wpg:grpSpPr>
                                <wps:wsp>
                                  <wps:cNvCnPr/>
                                  <wps:spPr>
                                    <a:xfrm>
                                      <a:off x="0" y="133350"/>
                                      <a:ext cx="1376046" cy="0"/>
                                    </a:xfrm>
                                    <a:prstGeom prst="straightConnector1">
                                      <a:avLst/>
                                    </a:prstGeom>
                                    <a:noFill/>
                                    <a:ln cap="flat" cmpd="sng" w="9525">
                                      <a:solidFill>
                                        <a:schemeClr val="dk1"/>
                                      </a:solidFill>
                                      <a:prstDash val="solid"/>
                                      <a:miter lim="800000"/>
                                      <a:headEnd len="med" w="med" type="triangle"/>
                                      <a:tailEnd len="med" w="med" type="triangle"/>
                                    </a:ln>
                                  </wps:spPr>
                                  <wps:bodyPr anchorCtr="0" anchor="ctr" bIns="91425" lIns="91425" spcFirstLastPara="1" rIns="91425" wrap="square" tIns="91425">
                                    <a:noAutofit/>
                                  </wps:bodyPr>
                                </wps:wsp>
                                <wps:wsp>
                                  <wps:cNvCnPr/>
                                  <wps:spPr>
                                    <a:xfrm>
                                      <a:off x="952500" y="19050"/>
                                      <a:ext cx="334273"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rot="10800000">
                                      <a:off x="104775" y="19050"/>
                                      <a:ext cx="334273"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SpPr/>
                                  <wps:cNvPr id="31" name="Shape 31"/>
                                  <wps:spPr>
                                    <a:xfrm>
                                      <a:off x="818981" y="164123"/>
                                      <a:ext cx="247650" cy="13745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32" name="Shape 32"/>
                                  <wps:spPr>
                                    <a:xfrm>
                                      <a:off x="243643" y="172935"/>
                                      <a:ext cx="295275" cy="140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33" name="Shape 33"/>
                                  <wps:spPr>
                                    <a:xfrm>
                                      <a:off x="419100" y="0"/>
                                      <a:ext cx="33807" cy="39369"/>
                                    </a:xfrm>
                                    <a:prstGeom prst="ellipse">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933450" y="0"/>
                                      <a:ext cx="33807" cy="39369"/>
                                    </a:xfrm>
                                    <a:prstGeom prst="ellipse">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423081" y="75062"/>
                                    <a:ext cx="511791" cy="110490"/>
                                    <a:chOff x="423081" y="75062"/>
                                    <a:chExt cx="511791" cy="110490"/>
                                  </a:xfrm>
                                </wpg:grpSpPr>
                                <wps:wsp>
                                  <wps:cNvCnPr/>
                                  <wps:spPr>
                                    <a:xfrm>
                                      <a:off x="423081" y="75062"/>
                                      <a:ext cx="0" cy="1104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934872" y="75062"/>
                                      <a:ext cx="0" cy="1104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2129593" cy="485774"/>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129593" cy="485774"/>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012">
            <w:pPr>
              <w:numPr>
                <w:ilvl w:val="0"/>
                <w:numId w:val="10"/>
              </w:numPr>
              <w:spacing w:after="160" w:line="360" w:lineRule="auto"/>
              <w:ind w:left="720" w:hanging="360"/>
              <w:rPr>
                <w:rFonts w:ascii="Helvetica Neue" w:cs="Helvetica Neue" w:eastAsia="Helvetica Neue" w:hAnsi="Helvetica Neue"/>
                <w:sz w:val="21"/>
                <w:szCs w:val="21"/>
              </w:rPr>
            </w:pPr>
            <w:r w:rsidDel="00000000" w:rsidR="00000000" w:rsidRPr="00000000">
              <w:rPr>
                <w:rtl w:val="0"/>
              </w:rPr>
            </w:r>
          </w:p>
        </w:tc>
        <w:tc>
          <w:tcPr/>
          <w:p w:rsidR="00000000" w:rsidDel="00000000" w:rsidP="00000000" w:rsidRDefault="00000000" w:rsidRPr="00000000" w14:paraId="00000013">
            <w:pPr>
              <w:spacing w:after="160" w:line="36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Pr>
              <mc:AlternateContent>
                <mc:Choice Requires="wpg">
                  <w:drawing>
                    <wp:inline distB="0" distT="0" distL="0" distR="0">
                      <wp:extent cx="2129593" cy="485774"/>
                      <wp:effectExtent b="0" l="0" r="0" t="0"/>
                      <wp:docPr id="2" name=""/>
                      <a:graphic>
                        <a:graphicData uri="http://schemas.microsoft.com/office/word/2010/wordprocessingGroup">
                          <wpg:wgp>
                            <wpg:cNvGrpSpPr/>
                            <wpg:grpSpPr>
                              <a:xfrm>
                                <a:off x="4281200" y="3530750"/>
                                <a:ext cx="2129593" cy="485774"/>
                                <a:chOff x="4281200" y="3530750"/>
                                <a:chExt cx="2129600" cy="492150"/>
                              </a:xfrm>
                            </wpg:grpSpPr>
                            <wpg:grpSp>
                              <wpg:cNvGrpSpPr/>
                              <wpg:grpSpPr>
                                <a:xfrm>
                                  <a:off x="4281204" y="3537113"/>
                                  <a:ext cx="2129593" cy="485774"/>
                                  <a:chOff x="0" y="0"/>
                                  <a:chExt cx="1376045" cy="313885"/>
                                </a:xfrm>
                              </wpg:grpSpPr>
                              <wps:wsp>
                                <wps:cNvSpPr/>
                                <wps:cNvPr id="3" name="Shape 3"/>
                                <wps:spPr>
                                  <a:xfrm>
                                    <a:off x="0" y="0"/>
                                    <a:ext cx="1376025" cy="313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376045" cy="313885"/>
                                    <a:chOff x="0" y="0"/>
                                    <a:chExt cx="1376046" cy="313885"/>
                                  </a:xfrm>
                                </wpg:grpSpPr>
                                <wps:wsp>
                                  <wps:cNvCnPr/>
                                  <wps:spPr>
                                    <a:xfrm>
                                      <a:off x="0" y="133350"/>
                                      <a:ext cx="1376046" cy="0"/>
                                    </a:xfrm>
                                    <a:prstGeom prst="straightConnector1">
                                      <a:avLst/>
                                    </a:prstGeom>
                                    <a:noFill/>
                                    <a:ln cap="flat" cmpd="sng" w="9525">
                                      <a:solidFill>
                                        <a:schemeClr val="dk1"/>
                                      </a:solidFill>
                                      <a:prstDash val="solid"/>
                                      <a:miter lim="800000"/>
                                      <a:headEnd len="med" w="med" type="triangle"/>
                                      <a:tailEnd len="med" w="med" type="triangle"/>
                                    </a:ln>
                                  </wps:spPr>
                                  <wps:bodyPr anchorCtr="0" anchor="ctr" bIns="91425" lIns="91425" spcFirstLastPara="1" rIns="91425" wrap="square" tIns="91425">
                                    <a:noAutofit/>
                                  </wps:bodyPr>
                                </wps:wsp>
                                <wps:wsp>
                                  <wps:cNvCnPr/>
                                  <wps:spPr>
                                    <a:xfrm>
                                      <a:off x="952500" y="19050"/>
                                      <a:ext cx="334273"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rot="10800000">
                                      <a:off x="104775" y="19050"/>
                                      <a:ext cx="334273"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SpPr/>
                                  <wps:cNvPr id="19" name="Shape 19"/>
                                  <wps:spPr>
                                    <a:xfrm>
                                      <a:off x="818981" y="164123"/>
                                      <a:ext cx="247650" cy="13745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20" name="Shape 20"/>
                                  <wps:spPr>
                                    <a:xfrm>
                                      <a:off x="243643" y="172935"/>
                                      <a:ext cx="295275" cy="140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21" name="Shape 21"/>
                                  <wps:spPr>
                                    <a:xfrm>
                                      <a:off x="419100" y="0"/>
                                      <a:ext cx="33807" cy="39369"/>
                                    </a:xfrm>
                                    <a:prstGeom prst="ellipse">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933450" y="0"/>
                                      <a:ext cx="33807" cy="39369"/>
                                    </a:xfrm>
                                    <a:prstGeom prst="ellipse">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423081" y="75062"/>
                                    <a:ext cx="511791" cy="110490"/>
                                    <a:chOff x="423081" y="75062"/>
                                    <a:chExt cx="511791" cy="110490"/>
                                  </a:xfrm>
                                </wpg:grpSpPr>
                                <wps:wsp>
                                  <wps:cNvCnPr/>
                                  <wps:spPr>
                                    <a:xfrm>
                                      <a:off x="423081" y="75062"/>
                                      <a:ext cx="0" cy="1104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934872" y="75062"/>
                                      <a:ext cx="0" cy="1104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2129593" cy="485774"/>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129593" cy="485774"/>
                              </a:xfrm>
                              <a:prstGeom prst="rect"/>
                              <a:ln/>
                            </pic:spPr>
                          </pic:pic>
                        </a:graphicData>
                      </a:graphic>
                    </wp:inline>
                  </w:drawing>
                </mc:Fallback>
              </mc:AlternateContent>
            </w:r>
            <w:r w:rsidDel="00000000" w:rsidR="00000000" w:rsidRPr="00000000">
              <w:rPr>
                <w:rtl w:val="0"/>
              </w:rPr>
            </w:r>
          </w:p>
        </w:tc>
      </w:tr>
      <w:tr>
        <w:trPr>
          <w:cantSplit w:val="0"/>
          <w:tblHeader w:val="0"/>
        </w:trPr>
        <w:tc>
          <w:tcPr/>
          <w:p w:rsidR="00000000" w:rsidDel="00000000" w:rsidP="00000000" w:rsidRDefault="00000000" w:rsidRPr="00000000" w14:paraId="00000014">
            <w:pPr>
              <w:numPr>
                <w:ilvl w:val="0"/>
                <w:numId w:val="10"/>
              </w:numPr>
              <w:spacing w:after="160" w:line="360" w:lineRule="auto"/>
              <w:ind w:left="720" w:hanging="360"/>
              <w:rPr>
                <w:rFonts w:ascii="Helvetica Neue" w:cs="Helvetica Neue" w:eastAsia="Helvetica Neue" w:hAnsi="Helvetica Neue"/>
                <w:sz w:val="21"/>
                <w:szCs w:val="21"/>
              </w:rPr>
            </w:pPr>
            <w:r w:rsidDel="00000000" w:rsidR="00000000" w:rsidRPr="00000000">
              <w:rPr>
                <w:rtl w:val="0"/>
              </w:rPr>
            </w:r>
          </w:p>
        </w:tc>
        <w:tc>
          <w:tcPr/>
          <w:p w:rsidR="00000000" w:rsidDel="00000000" w:rsidP="00000000" w:rsidRDefault="00000000" w:rsidRPr="00000000" w14:paraId="00000015">
            <w:pPr>
              <w:spacing w:after="160" w:line="36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Pr>
              <mc:AlternateContent>
                <mc:Choice Requires="wpg">
                  <w:drawing>
                    <wp:inline distB="0" distT="0" distL="0" distR="0">
                      <wp:extent cx="2129593" cy="485774"/>
                      <wp:effectExtent b="0" l="0" r="0" t="0"/>
                      <wp:docPr id="1" name=""/>
                      <a:graphic>
                        <a:graphicData uri="http://schemas.microsoft.com/office/word/2010/wordprocessingGroup">
                          <wpg:wgp>
                            <wpg:cNvGrpSpPr/>
                            <wpg:grpSpPr>
                              <a:xfrm>
                                <a:off x="4281200" y="3530750"/>
                                <a:ext cx="2129593" cy="485774"/>
                                <a:chOff x="4281200" y="3530750"/>
                                <a:chExt cx="2129600" cy="492150"/>
                              </a:xfrm>
                            </wpg:grpSpPr>
                            <wpg:grpSp>
                              <wpg:cNvGrpSpPr/>
                              <wpg:grpSpPr>
                                <a:xfrm>
                                  <a:off x="4281204" y="3537113"/>
                                  <a:ext cx="2129593" cy="485774"/>
                                  <a:chOff x="0" y="0"/>
                                  <a:chExt cx="1376045" cy="313885"/>
                                </a:xfrm>
                              </wpg:grpSpPr>
                              <wps:wsp>
                                <wps:cNvSpPr/>
                                <wps:cNvPr id="3" name="Shape 3"/>
                                <wps:spPr>
                                  <a:xfrm>
                                    <a:off x="0" y="0"/>
                                    <a:ext cx="1376025" cy="313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376045" cy="313885"/>
                                    <a:chOff x="0" y="0"/>
                                    <a:chExt cx="1376046" cy="313885"/>
                                  </a:xfrm>
                                </wpg:grpSpPr>
                                <wps:wsp>
                                  <wps:cNvCnPr/>
                                  <wps:spPr>
                                    <a:xfrm>
                                      <a:off x="0" y="133350"/>
                                      <a:ext cx="1376046" cy="0"/>
                                    </a:xfrm>
                                    <a:prstGeom prst="straightConnector1">
                                      <a:avLst/>
                                    </a:prstGeom>
                                    <a:noFill/>
                                    <a:ln cap="flat" cmpd="sng" w="9525">
                                      <a:solidFill>
                                        <a:schemeClr val="dk1"/>
                                      </a:solidFill>
                                      <a:prstDash val="solid"/>
                                      <a:miter lim="800000"/>
                                      <a:headEnd len="med" w="med" type="triangle"/>
                                      <a:tailEnd len="med" w="med" type="triangle"/>
                                    </a:ln>
                                  </wps:spPr>
                                  <wps:bodyPr anchorCtr="0" anchor="ctr" bIns="91425" lIns="91425" spcFirstLastPara="1" rIns="91425" wrap="square" tIns="91425">
                                    <a:noAutofit/>
                                  </wps:bodyPr>
                                </wps:wsp>
                                <wps:wsp>
                                  <wps:cNvCnPr/>
                                  <wps:spPr>
                                    <a:xfrm rot="10800000">
                                      <a:off x="419113" y="19053"/>
                                      <a:ext cx="531759"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7" name="Shape 7"/>
                                  <wps:spPr>
                                    <a:xfrm>
                                      <a:off x="818981" y="164123"/>
                                      <a:ext cx="247650" cy="13745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8" name="Shape 8"/>
                                  <wps:spPr>
                                    <a:xfrm>
                                      <a:off x="243643" y="172935"/>
                                      <a:ext cx="295275" cy="140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9" name="Shape 9"/>
                                  <wps:spPr>
                                    <a:xfrm>
                                      <a:off x="419100" y="0"/>
                                      <a:ext cx="33807" cy="39369"/>
                                    </a:xfrm>
                                    <a:prstGeom prst="ellipse">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933450" y="0"/>
                                      <a:ext cx="33807" cy="39369"/>
                                    </a:xfrm>
                                    <a:prstGeom prst="ellipse">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423081" y="75062"/>
                                    <a:ext cx="511791" cy="110490"/>
                                    <a:chOff x="423081" y="75062"/>
                                    <a:chExt cx="511791" cy="110490"/>
                                  </a:xfrm>
                                </wpg:grpSpPr>
                                <wps:wsp>
                                  <wps:cNvCnPr/>
                                  <wps:spPr>
                                    <a:xfrm>
                                      <a:off x="423081" y="75062"/>
                                      <a:ext cx="0" cy="1104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934872" y="75062"/>
                                      <a:ext cx="0" cy="1104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2129593" cy="485774"/>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129593" cy="485774"/>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016">
            <w:pPr>
              <w:numPr>
                <w:ilvl w:val="0"/>
                <w:numId w:val="10"/>
              </w:numPr>
              <w:spacing w:after="160" w:line="360" w:lineRule="auto"/>
              <w:ind w:left="720" w:hanging="360"/>
              <w:rPr>
                <w:rFonts w:ascii="Helvetica Neue" w:cs="Helvetica Neue" w:eastAsia="Helvetica Neue" w:hAnsi="Helvetica Neue"/>
                <w:sz w:val="21"/>
                <w:szCs w:val="21"/>
              </w:rPr>
            </w:pPr>
            <w:r w:rsidDel="00000000" w:rsidR="00000000" w:rsidRPr="00000000">
              <w:rPr>
                <w:rtl w:val="0"/>
              </w:rPr>
            </w:r>
          </w:p>
        </w:tc>
        <w:tc>
          <w:tcPr/>
          <w:p w:rsidR="00000000" w:rsidDel="00000000" w:rsidP="00000000" w:rsidRDefault="00000000" w:rsidRPr="00000000" w14:paraId="00000017">
            <w:pPr>
              <w:spacing w:after="160" w:line="36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Pr>
              <mc:AlternateContent>
                <mc:Choice Requires="wpg">
                  <w:drawing>
                    <wp:inline distB="0" distT="0" distL="0" distR="0">
                      <wp:extent cx="2129593" cy="485774"/>
                      <wp:effectExtent b="0" l="0" r="0" t="0"/>
                      <wp:docPr id="4" name=""/>
                      <a:graphic>
                        <a:graphicData uri="http://schemas.microsoft.com/office/word/2010/wordprocessingGroup">
                          <wpg:wgp>
                            <wpg:cNvGrpSpPr/>
                            <wpg:grpSpPr>
                              <a:xfrm>
                                <a:off x="4281200" y="3530750"/>
                                <a:ext cx="2129593" cy="485774"/>
                                <a:chOff x="4281200" y="3530750"/>
                                <a:chExt cx="2129600" cy="492150"/>
                              </a:xfrm>
                            </wpg:grpSpPr>
                            <wpg:grpSp>
                              <wpg:cNvGrpSpPr/>
                              <wpg:grpSpPr>
                                <a:xfrm>
                                  <a:off x="4281204" y="3537113"/>
                                  <a:ext cx="2129593" cy="485774"/>
                                  <a:chOff x="0" y="0"/>
                                  <a:chExt cx="1376045" cy="313885"/>
                                </a:xfrm>
                              </wpg:grpSpPr>
                              <wps:wsp>
                                <wps:cNvSpPr/>
                                <wps:cNvPr id="3" name="Shape 3"/>
                                <wps:spPr>
                                  <a:xfrm>
                                    <a:off x="0" y="0"/>
                                    <a:ext cx="1376025" cy="313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376045" cy="313885"/>
                                    <a:chOff x="0" y="0"/>
                                    <a:chExt cx="1376046" cy="313885"/>
                                  </a:xfrm>
                                </wpg:grpSpPr>
                                <wps:wsp>
                                  <wps:cNvCnPr/>
                                  <wps:spPr>
                                    <a:xfrm>
                                      <a:off x="0" y="133350"/>
                                      <a:ext cx="1376046" cy="0"/>
                                    </a:xfrm>
                                    <a:prstGeom prst="straightConnector1">
                                      <a:avLst/>
                                    </a:prstGeom>
                                    <a:noFill/>
                                    <a:ln cap="flat" cmpd="sng" w="9525">
                                      <a:solidFill>
                                        <a:schemeClr val="dk1"/>
                                      </a:solidFill>
                                      <a:prstDash val="solid"/>
                                      <a:miter lim="800000"/>
                                      <a:headEnd len="med" w="med" type="triangle"/>
                                      <a:tailEnd len="med" w="med" type="triangle"/>
                                    </a:ln>
                                  </wps:spPr>
                                  <wps:bodyPr anchorCtr="0" anchor="ctr" bIns="91425" lIns="91425" spcFirstLastPara="1" rIns="91425" wrap="square" tIns="91425">
                                    <a:noAutofit/>
                                  </wps:bodyPr>
                                </wps:wsp>
                                <wps:wsp>
                                  <wps:cNvCnPr/>
                                  <wps:spPr>
                                    <a:xfrm rot="10800000">
                                      <a:off x="419113" y="19053"/>
                                      <a:ext cx="531759"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42" name="Shape 42"/>
                                  <wps:spPr>
                                    <a:xfrm>
                                      <a:off x="818981" y="164123"/>
                                      <a:ext cx="247650" cy="13745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43" name="Shape 43"/>
                                  <wps:spPr>
                                    <a:xfrm>
                                      <a:off x="243643" y="172935"/>
                                      <a:ext cx="295275" cy="140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wps:wsp>
                                  <wps:cNvSpPr/>
                                  <wps:cNvPr id="44" name="Shape 44"/>
                                  <wps:spPr>
                                    <a:xfrm>
                                      <a:off x="419100" y="0"/>
                                      <a:ext cx="33807" cy="39369"/>
                                    </a:xfrm>
                                    <a:prstGeom prst="ellipse">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933450" y="0"/>
                                      <a:ext cx="33807" cy="39369"/>
                                    </a:xfrm>
                                    <a:prstGeom prst="ellipse">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423081" y="75062"/>
                                    <a:ext cx="511791" cy="110490"/>
                                    <a:chOff x="423081" y="75062"/>
                                    <a:chExt cx="511791" cy="110490"/>
                                  </a:xfrm>
                                </wpg:grpSpPr>
                                <wps:wsp>
                                  <wps:cNvCnPr/>
                                  <wps:spPr>
                                    <a:xfrm>
                                      <a:off x="423081" y="75062"/>
                                      <a:ext cx="0" cy="1104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934872" y="75062"/>
                                      <a:ext cx="0" cy="1104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2129593" cy="485774"/>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2129593" cy="485774"/>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18">
      <w:pPr>
        <w:spacing w:line="360" w:lineRule="auto"/>
        <w:ind w:left="0" w:firstLine="0"/>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19">
      <w:pPr>
        <w:spacing w:line="360" w:lineRule="auto"/>
        <w:ind w:left="720" w:firstLine="0"/>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1A">
      <w:pPr>
        <w:numPr>
          <w:ilvl w:val="0"/>
          <w:numId w:val="4"/>
        </w:numPr>
        <w:spacing w:line="36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What is the solution set to the following equation?</w:t>
      </w:r>
    </w:p>
    <w:p w:rsidR="00000000" w:rsidDel="00000000" w:rsidP="00000000" w:rsidRDefault="00000000" w:rsidRPr="00000000" w14:paraId="0000001B">
      <w:pPr>
        <w:spacing w:after="160" w:line="259" w:lineRule="auto"/>
        <w:jc w:val="center"/>
        <w:rPr>
          <w:rFonts w:ascii="Cambria Math" w:cs="Cambria Math" w:eastAsia="Cambria Math" w:hAnsi="Cambria Math"/>
          <w:sz w:val="24"/>
          <w:szCs w:val="24"/>
        </w:rPr>
      </w:pPr>
      <m:oMath>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3w-12</m:t>
            </m:r>
          </m:e>
        </m:d>
        <m:r>
          <w:rPr>
            <w:rFonts w:ascii="Cambria Math" w:cs="Cambria Math" w:eastAsia="Cambria Math" w:hAnsi="Cambria Math"/>
            <w:sz w:val="24"/>
            <w:szCs w:val="24"/>
          </w:rPr>
          <m:t xml:space="preserve">-2=19</m:t>
        </m:r>
      </m:oMath>
      <w:r w:rsidDel="00000000" w:rsidR="00000000" w:rsidRPr="00000000">
        <w:rPr>
          <w:rtl w:val="0"/>
        </w:rPr>
      </w:r>
    </w:p>
    <w:p w:rsidR="00000000" w:rsidDel="00000000" w:rsidP="00000000" w:rsidRDefault="00000000" w:rsidRPr="00000000" w14:paraId="0000001C">
      <w:pPr>
        <w:numPr>
          <w:ilvl w:val="0"/>
          <w:numId w:val="5"/>
        </w:numPr>
        <w:spacing w:line="480" w:lineRule="auto"/>
        <w:ind w:left="108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11</m:t>
            </m:r>
          </m:e>
        </m:d>
      </m:oMath>
      <w:r w:rsidDel="00000000" w:rsidR="00000000" w:rsidRPr="00000000">
        <w:rPr>
          <w:rtl w:val="0"/>
        </w:rPr>
      </w:r>
    </w:p>
    <w:p w:rsidR="00000000" w:rsidDel="00000000" w:rsidP="00000000" w:rsidRDefault="00000000" w:rsidRPr="00000000" w14:paraId="0000001D">
      <w:pPr>
        <w:numPr>
          <w:ilvl w:val="0"/>
          <w:numId w:val="5"/>
        </w:numPr>
        <w:spacing w:line="480" w:lineRule="auto"/>
        <w:ind w:left="1080" w:hanging="360"/>
        <w:rPr>
          <w:rFonts w:ascii="Helvetica Neue" w:cs="Helvetica Neue" w:eastAsia="Helvetica Neue" w:hAnsi="Helvetica Neue"/>
          <w:sz w:val="21"/>
          <w:szCs w:val="21"/>
        </w:rPr>
      </w:pPr>
      <m:oMath>
        <m:r>
          <w:rPr>
            <w:rFonts w:ascii="Cambria Math" w:cs="Cambria Math" w:eastAsia="Cambria Math" w:hAnsi="Cambria Math"/>
            <w:sz w:val="21"/>
            <w:szCs w:val="21"/>
          </w:rPr>
          <m:t xml:space="preserve">{-3}</m:t>
        </m:r>
      </m:oMath>
      <w:r w:rsidDel="00000000" w:rsidR="00000000" w:rsidRPr="00000000">
        <w:rPr>
          <w:rtl w:val="0"/>
        </w:rPr>
      </w:r>
    </w:p>
    <w:p w:rsidR="00000000" w:rsidDel="00000000" w:rsidP="00000000" w:rsidRDefault="00000000" w:rsidRPr="00000000" w14:paraId="0000001E">
      <w:pPr>
        <w:numPr>
          <w:ilvl w:val="0"/>
          <w:numId w:val="5"/>
        </w:numPr>
        <w:spacing w:line="480" w:lineRule="auto"/>
        <w:ind w:left="108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-3, 11</m:t>
            </m:r>
          </m:e>
        </m:d>
      </m:oMath>
      <w:r w:rsidDel="00000000" w:rsidR="00000000" w:rsidRPr="00000000">
        <w:rPr>
          <w:rtl w:val="0"/>
        </w:rPr>
      </w:r>
    </w:p>
    <w:p w:rsidR="00000000" w:rsidDel="00000000" w:rsidP="00000000" w:rsidRDefault="00000000" w:rsidRPr="00000000" w14:paraId="0000001F">
      <w:pPr>
        <w:numPr>
          <w:ilvl w:val="0"/>
          <w:numId w:val="5"/>
        </w:numPr>
        <w:spacing w:after="160" w:line="48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No solution</w:t>
      </w:r>
    </w:p>
    <w:p w:rsidR="00000000" w:rsidDel="00000000" w:rsidP="00000000" w:rsidRDefault="00000000" w:rsidRPr="00000000" w14:paraId="00000020">
      <w:pPr>
        <w:spacing w:line="240"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21">
      <w:pPr>
        <w:numPr>
          <w:ilvl w:val="0"/>
          <w:numId w:val="4"/>
        </w:numPr>
        <w:spacing w:line="48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What is the solution set to the inequality </w:t>
      </w:r>
      <m:oMath>
        <m:r>
          <w:rPr>
            <w:rFonts w:ascii="Cambria Math" w:cs="Cambria Math" w:eastAsia="Cambria Math" w:hAnsi="Cambria Math"/>
            <w:sz w:val="21"/>
            <w:szCs w:val="21"/>
          </w:rPr>
          <m:t xml:space="preserve">5-</m:t>
        </m:r>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r</m:t>
            </m:r>
          </m:e>
        </m:d>
        <m:r>
          <w:rPr>
            <w:rFonts w:ascii="Cambria Math" w:cs="Cambria Math" w:eastAsia="Cambria Math" w:hAnsi="Cambria Math"/>
            <w:sz w:val="21"/>
            <w:szCs w:val="21"/>
          </w:rPr>
          <m:t xml:space="preserve">≤17</m:t>
        </m:r>
      </m:oMath>
      <w:r w:rsidDel="00000000" w:rsidR="00000000" w:rsidRPr="00000000">
        <w:rPr>
          <w:rFonts w:ascii="Helvetica Neue" w:cs="Helvetica Neue" w:eastAsia="Helvetica Neue" w:hAnsi="Helvetica Neue"/>
          <w:sz w:val="21"/>
          <w:szCs w:val="21"/>
          <w:rtl w:val="0"/>
        </w:rPr>
        <w:t xml:space="preserve">?</w:t>
      </w:r>
    </w:p>
    <w:p w:rsidR="00000000" w:rsidDel="00000000" w:rsidP="00000000" w:rsidRDefault="00000000" w:rsidRPr="00000000" w14:paraId="00000022">
      <w:pPr>
        <w:numPr>
          <w:ilvl w:val="0"/>
          <w:numId w:val="11"/>
        </w:numPr>
        <w:spacing w:line="480" w:lineRule="auto"/>
        <w:ind w:left="1080" w:hanging="360"/>
        <w:rPr>
          <w:rFonts w:ascii="Helvetica Neue" w:cs="Helvetica Neue" w:eastAsia="Helvetica Neue" w:hAnsi="Helvetica Neue"/>
          <w:sz w:val="21"/>
          <w:szCs w:val="21"/>
        </w:rPr>
      </w:pPr>
      <m:oMath>
        <m:r>
          <w:rPr>
            <w:rFonts w:ascii="Cambria Math" w:cs="Cambria Math" w:eastAsia="Cambria Math" w:hAnsi="Cambria Math"/>
            <w:sz w:val="21"/>
            <w:szCs w:val="21"/>
          </w:rPr>
          <m:t xml:space="preserve">-22≤r≤22</m:t>
        </m:r>
      </m:oMath>
      <w:r w:rsidDel="00000000" w:rsidR="00000000" w:rsidRPr="00000000">
        <w:rPr>
          <w:rtl w:val="0"/>
        </w:rPr>
      </w:r>
    </w:p>
    <w:p w:rsidR="00000000" w:rsidDel="00000000" w:rsidP="00000000" w:rsidRDefault="00000000" w:rsidRPr="00000000" w14:paraId="00000023">
      <w:pPr>
        <w:numPr>
          <w:ilvl w:val="0"/>
          <w:numId w:val="11"/>
        </w:numPr>
        <w:spacing w:line="480" w:lineRule="auto"/>
        <w:ind w:left="1080" w:hanging="360"/>
        <w:rPr>
          <w:rFonts w:ascii="Helvetica Neue" w:cs="Helvetica Neue" w:eastAsia="Helvetica Neue" w:hAnsi="Helvetica Neue"/>
          <w:sz w:val="21"/>
          <w:szCs w:val="21"/>
        </w:rPr>
      </w:pPr>
      <m:oMath>
        <m:r>
          <w:rPr>
            <w:rFonts w:ascii="Cambria Math" w:cs="Cambria Math" w:eastAsia="Cambria Math" w:hAnsi="Cambria Math"/>
            <w:sz w:val="21"/>
            <w:szCs w:val="21"/>
          </w:rPr>
          <m:t xml:space="preserve">-12≤r≤12</m:t>
        </m:r>
      </m:oMath>
      <w:r w:rsidDel="00000000" w:rsidR="00000000" w:rsidRPr="00000000">
        <w:rPr>
          <w:rtl w:val="0"/>
        </w:rPr>
      </w:r>
    </w:p>
    <w:p w:rsidR="00000000" w:rsidDel="00000000" w:rsidP="00000000" w:rsidRDefault="00000000" w:rsidRPr="00000000" w14:paraId="00000024">
      <w:pPr>
        <w:numPr>
          <w:ilvl w:val="0"/>
          <w:numId w:val="11"/>
        </w:numPr>
        <w:spacing w:line="48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All real numbers</w:t>
      </w:r>
    </w:p>
    <w:p w:rsidR="00000000" w:rsidDel="00000000" w:rsidP="00000000" w:rsidRDefault="00000000" w:rsidRPr="00000000" w14:paraId="00000025">
      <w:pPr>
        <w:numPr>
          <w:ilvl w:val="0"/>
          <w:numId w:val="11"/>
        </w:numPr>
        <w:spacing w:line="48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No solution</w:t>
      </w:r>
    </w:p>
    <w:p w:rsidR="00000000" w:rsidDel="00000000" w:rsidP="00000000" w:rsidRDefault="00000000" w:rsidRPr="00000000" w14:paraId="00000026">
      <w:pPr>
        <w:spacing w:after="160" w:line="240" w:lineRule="auto"/>
        <w:ind w:right="1350"/>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27">
      <w:pPr>
        <w:numPr>
          <w:ilvl w:val="0"/>
          <w:numId w:val="4"/>
        </w:numPr>
        <w:spacing w:line="240" w:lineRule="auto"/>
        <w:ind w:left="720" w:right="135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Find the solution set to the inequality </w:t>
      </w:r>
      <m:oMath>
        <m:r>
          <w:rPr>
            <w:rFonts w:ascii="Cambria Math" w:cs="Cambria Math" w:eastAsia="Cambria Math" w:hAnsi="Cambria Math"/>
            <w:sz w:val="21"/>
            <w:szCs w:val="21"/>
          </w:rPr>
          <m:t xml:space="preserve">3</m:t>
        </m:r>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6x-24</m:t>
            </m:r>
          </m:e>
        </m:d>
        <m:r>
          <w:rPr>
            <w:rFonts w:ascii="Cambria Math" w:cs="Cambria Math" w:eastAsia="Cambria Math" w:hAnsi="Cambria Math"/>
            <w:sz w:val="21"/>
            <w:szCs w:val="21"/>
          </w:rPr>
          <m:t xml:space="preserve">&lt;36</m:t>
        </m:r>
      </m:oMath>
      <w:r w:rsidDel="00000000" w:rsidR="00000000" w:rsidRPr="00000000">
        <w:rPr>
          <w:rFonts w:ascii="Helvetica Neue" w:cs="Helvetica Neue" w:eastAsia="Helvetica Neue" w:hAnsi="Helvetica Neue"/>
          <w:sz w:val="21"/>
          <w:szCs w:val="21"/>
          <w:rtl w:val="0"/>
        </w:rPr>
        <w:t xml:space="preserve">.</w:t>
      </w:r>
    </w:p>
    <w:p w:rsidR="00000000" w:rsidDel="00000000" w:rsidP="00000000" w:rsidRDefault="00000000" w:rsidRPr="00000000" w14:paraId="00000028">
      <w:pPr>
        <w:spacing w:line="240" w:lineRule="auto"/>
        <w:ind w:left="720" w:right="1350" w:firstLine="0"/>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29">
      <w:pPr>
        <w:numPr>
          <w:ilvl w:val="0"/>
          <w:numId w:val="12"/>
        </w:numPr>
        <w:spacing w:line="480" w:lineRule="auto"/>
        <w:ind w:left="1080" w:right="1350" w:hanging="360"/>
        <w:rPr>
          <w:rFonts w:ascii="Helvetica Neue" w:cs="Helvetica Neue" w:eastAsia="Helvetica Neue" w:hAnsi="Helvetica Neue"/>
          <w:sz w:val="21"/>
          <w:szCs w:val="21"/>
        </w:rPr>
      </w:pPr>
      <m:oMath>
        <m:r>
          <w:rPr>
            <w:rFonts w:ascii="Cambria Math" w:cs="Cambria Math" w:eastAsia="Cambria Math" w:hAnsi="Cambria Math"/>
            <w:sz w:val="21"/>
            <w:szCs w:val="21"/>
          </w:rPr>
          <m:t xml:space="preserve">(2, 6)</m:t>
        </m:r>
      </m:oMath>
      <w:r w:rsidDel="00000000" w:rsidR="00000000" w:rsidRPr="00000000">
        <w:rPr>
          <w:rtl w:val="0"/>
        </w:rPr>
      </w:r>
    </w:p>
    <w:p w:rsidR="00000000" w:rsidDel="00000000" w:rsidP="00000000" w:rsidRDefault="00000000" w:rsidRPr="00000000" w14:paraId="0000002A">
      <w:pPr>
        <w:numPr>
          <w:ilvl w:val="0"/>
          <w:numId w:val="12"/>
        </w:numPr>
        <w:spacing w:line="480" w:lineRule="auto"/>
        <w:ind w:left="1080" w:right="135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 2</m:t>
            </m:r>
          </m:e>
        </m:d>
        <m:r>
          <w:rPr>
            <w:rFonts w:ascii="Cambria Math" w:cs="Cambria Math" w:eastAsia="Cambria Math" w:hAnsi="Cambria Math"/>
            <w:sz w:val="21"/>
            <w:szCs w:val="21"/>
          </w:rPr>
          <m:t>∪</m:t>
        </m:r>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6, ∞</m:t>
            </m:r>
          </m:e>
        </m:d>
      </m:oMath>
      <w:r w:rsidDel="00000000" w:rsidR="00000000" w:rsidRPr="00000000">
        <w:rPr>
          <w:rtl w:val="0"/>
        </w:rPr>
      </w:r>
    </w:p>
    <w:p w:rsidR="00000000" w:rsidDel="00000000" w:rsidP="00000000" w:rsidRDefault="00000000" w:rsidRPr="00000000" w14:paraId="0000002B">
      <w:pPr>
        <w:numPr>
          <w:ilvl w:val="0"/>
          <w:numId w:val="12"/>
        </w:numPr>
        <w:spacing w:line="480" w:lineRule="auto"/>
        <w:ind w:left="1080" w:right="135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All real numbers</w:t>
      </w:r>
    </w:p>
    <w:p w:rsidR="00000000" w:rsidDel="00000000" w:rsidP="00000000" w:rsidRDefault="00000000" w:rsidRPr="00000000" w14:paraId="0000002C">
      <w:pPr>
        <w:numPr>
          <w:ilvl w:val="0"/>
          <w:numId w:val="12"/>
        </w:numPr>
        <w:spacing w:after="160" w:line="480" w:lineRule="auto"/>
        <w:ind w:left="1080" w:right="135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No solution</w:t>
      </w:r>
    </w:p>
    <w:p w:rsidR="00000000" w:rsidDel="00000000" w:rsidP="00000000" w:rsidRDefault="00000000" w:rsidRPr="00000000" w14:paraId="0000002D">
      <w:pPr>
        <w:numPr>
          <w:ilvl w:val="0"/>
          <w:numId w:val="4"/>
        </w:numPr>
        <w:spacing w:line="276"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Management at the nearby zoo requires guides responsible for hosting the Two Hour Tour for zoo visitors to complete the tours within 10 minutes of the advertised 120 minute length. Select the equation that represents the minimum and maximum tour lengths expected when a zoo visitor takes the Two Hour Tour. </w:t>
      </w:r>
    </w:p>
    <w:p w:rsidR="00000000" w:rsidDel="00000000" w:rsidP="00000000" w:rsidRDefault="00000000" w:rsidRPr="00000000" w14:paraId="0000002E">
      <w:pPr>
        <w:spacing w:line="360" w:lineRule="auto"/>
        <w:ind w:left="720" w:firstLine="0"/>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2F">
      <w:pPr>
        <w:numPr>
          <w:ilvl w:val="0"/>
          <w:numId w:val="2"/>
        </w:numPr>
        <w:spacing w:line="480" w:lineRule="auto"/>
        <w:ind w:left="108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l+10</m:t>
            </m:r>
          </m:e>
        </m:d>
        <m:r>
          <w:rPr>
            <w:rFonts w:ascii="Cambria Math" w:cs="Cambria Math" w:eastAsia="Cambria Math" w:hAnsi="Cambria Math"/>
            <w:sz w:val="21"/>
            <w:szCs w:val="21"/>
          </w:rPr>
          <m:t xml:space="preserve">=120</m:t>
        </m:r>
      </m:oMath>
      <w:r w:rsidDel="00000000" w:rsidR="00000000" w:rsidRPr="00000000">
        <w:rPr>
          <w:rtl w:val="0"/>
        </w:rPr>
      </w:r>
    </w:p>
    <w:p w:rsidR="00000000" w:rsidDel="00000000" w:rsidP="00000000" w:rsidRDefault="00000000" w:rsidRPr="00000000" w14:paraId="00000030">
      <w:pPr>
        <w:numPr>
          <w:ilvl w:val="0"/>
          <w:numId w:val="2"/>
        </w:numPr>
        <w:spacing w:line="480" w:lineRule="auto"/>
        <w:ind w:left="108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l-10</m:t>
            </m:r>
          </m:e>
        </m:d>
        <m:r>
          <w:rPr>
            <w:rFonts w:ascii="Cambria Math" w:cs="Cambria Math" w:eastAsia="Cambria Math" w:hAnsi="Cambria Math"/>
            <w:sz w:val="21"/>
            <w:szCs w:val="21"/>
          </w:rPr>
          <m:t xml:space="preserve">=120</m:t>
        </m:r>
      </m:oMath>
      <w:r w:rsidDel="00000000" w:rsidR="00000000" w:rsidRPr="00000000">
        <w:rPr>
          <w:rtl w:val="0"/>
        </w:rPr>
      </w:r>
    </w:p>
    <w:p w:rsidR="00000000" w:rsidDel="00000000" w:rsidP="00000000" w:rsidRDefault="00000000" w:rsidRPr="00000000" w14:paraId="00000031">
      <w:pPr>
        <w:numPr>
          <w:ilvl w:val="0"/>
          <w:numId w:val="2"/>
        </w:numPr>
        <w:spacing w:line="480" w:lineRule="auto"/>
        <w:ind w:left="1080" w:hanging="360"/>
        <w:rPr>
          <w:rFonts w:ascii="Helvetica Neue" w:cs="Helvetica Neue" w:eastAsia="Helvetica Neue" w:hAnsi="Helvetica Neue"/>
          <w:sz w:val="21"/>
          <w:szCs w:val="21"/>
        </w:rPr>
      </w:pPr>
      <m:oMath>
        <m:r>
          <w:rPr>
            <w:rFonts w:ascii="Cambria Math" w:cs="Cambria Math" w:eastAsia="Cambria Math" w:hAnsi="Cambria Math"/>
            <w:sz w:val="21"/>
            <w:szCs w:val="21"/>
          </w:rPr>
          <m:t xml:space="preserve">|l+120|=10</m:t>
        </m:r>
      </m:oMath>
      <w:r w:rsidDel="00000000" w:rsidR="00000000" w:rsidRPr="00000000">
        <w:rPr>
          <w:rtl w:val="0"/>
        </w:rPr>
      </w:r>
    </w:p>
    <w:p w:rsidR="00000000" w:rsidDel="00000000" w:rsidP="00000000" w:rsidRDefault="00000000" w:rsidRPr="00000000" w14:paraId="00000032">
      <w:pPr>
        <w:numPr>
          <w:ilvl w:val="0"/>
          <w:numId w:val="2"/>
        </w:numPr>
        <w:spacing w:after="160" w:line="480" w:lineRule="auto"/>
        <w:ind w:left="108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l-120</m:t>
            </m:r>
          </m:e>
        </m:d>
        <m:r>
          <w:rPr>
            <w:rFonts w:ascii="Cambria Math" w:cs="Cambria Math" w:eastAsia="Cambria Math" w:hAnsi="Cambria Math"/>
            <w:sz w:val="21"/>
            <w:szCs w:val="21"/>
          </w:rPr>
          <m:t xml:space="preserve">=10</m:t>
        </m:r>
      </m:oMath>
      <w:r w:rsidDel="00000000" w:rsidR="00000000" w:rsidRPr="00000000">
        <w:rPr>
          <w:rtl w:val="0"/>
        </w:rPr>
      </w:r>
    </w:p>
    <w:p w:rsidR="00000000" w:rsidDel="00000000" w:rsidP="00000000" w:rsidRDefault="00000000" w:rsidRPr="00000000" w14:paraId="00000033">
      <w:pPr>
        <w:spacing w:after="160" w:line="480"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34">
      <w:pPr>
        <w:numPr>
          <w:ilvl w:val="0"/>
          <w:numId w:val="4"/>
        </w:numPr>
        <w:spacing w:line="48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What is the SUM of the solution set to the equation </w:t>
      </w:r>
      <m:oMath>
        <m:r>
          <w:rPr>
            <w:rFonts w:ascii="Helvetica Neue" w:cs="Helvetica Neue" w:eastAsia="Helvetica Neue" w:hAnsi="Helvetica Neue"/>
            <w:sz w:val="21"/>
            <w:szCs w:val="21"/>
          </w:rPr>
          <m:t xml:space="preserve">2</m:t>
        </m:r>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x+3</m:t>
            </m:r>
          </m:e>
        </m:d>
        <m:r>
          <w:rPr>
            <w:rFonts w:ascii="Cambria Math" w:cs="Cambria Math" w:eastAsia="Cambria Math" w:hAnsi="Cambria Math"/>
            <w:sz w:val="21"/>
            <w:szCs w:val="21"/>
          </w:rPr>
          <m:t xml:space="preserve">=|3x+4|</m:t>
        </m:r>
      </m:oMath>
      <w:r w:rsidDel="00000000" w:rsidR="00000000" w:rsidRPr="00000000">
        <w:rPr>
          <w:rFonts w:ascii="Helvetica Neue" w:cs="Helvetica Neue" w:eastAsia="Helvetica Neue" w:hAnsi="Helvetica Neue"/>
          <w:sz w:val="21"/>
          <w:szCs w:val="21"/>
          <w:rtl w:val="0"/>
        </w:rPr>
        <w:t xml:space="preserve">?</w:t>
      </w:r>
    </w:p>
    <w:p w:rsidR="00000000" w:rsidDel="00000000" w:rsidP="00000000" w:rsidRDefault="00000000" w:rsidRPr="00000000" w14:paraId="00000035">
      <w:pPr>
        <w:numPr>
          <w:ilvl w:val="0"/>
          <w:numId w:val="1"/>
        </w:numPr>
        <w:spacing w:line="480" w:lineRule="auto"/>
        <w:ind w:left="1080" w:hanging="360"/>
        <w:rPr>
          <w:rFonts w:ascii="Helvetica Neue" w:cs="Helvetica Neue" w:eastAsia="Helvetica Neue" w:hAnsi="Helvetica Neue"/>
          <w:sz w:val="21"/>
          <w:szCs w:val="21"/>
        </w:rPr>
      </w:pPr>
      <m:oMath>
        <m:f>
          <m:fPr>
            <m:ctrlPr>
              <w:rPr>
                <w:rFonts w:ascii="Helvetica Neue" w:cs="Helvetica Neue" w:eastAsia="Helvetica Neue" w:hAnsi="Helvetica Neue"/>
                <w:sz w:val="21"/>
                <w:szCs w:val="21"/>
              </w:rPr>
            </m:ctrlPr>
          </m:fPr>
          <m:num>
            <m:r>
              <w:rPr>
                <w:rFonts w:ascii="Helvetica Neue" w:cs="Helvetica Neue" w:eastAsia="Helvetica Neue" w:hAnsi="Helvetica Neue"/>
                <w:sz w:val="21"/>
                <w:szCs w:val="21"/>
              </w:rPr>
              <m:t xml:space="preserve">8</m:t>
            </m:r>
          </m:num>
          <m:den>
            <m:r>
              <w:rPr>
                <w:rFonts w:ascii="Helvetica Neue" w:cs="Helvetica Neue" w:eastAsia="Helvetica Neue" w:hAnsi="Helvetica Neue"/>
                <w:sz w:val="21"/>
                <w:szCs w:val="21"/>
              </w:rPr>
              <m:t xml:space="preserve">5</m:t>
            </m:r>
          </m:den>
        </m:f>
      </m:oMath>
      <w:r w:rsidDel="00000000" w:rsidR="00000000" w:rsidRPr="00000000">
        <w:rPr>
          <w:rtl w:val="0"/>
        </w:rPr>
      </w:r>
    </w:p>
    <w:p w:rsidR="00000000" w:rsidDel="00000000" w:rsidP="00000000" w:rsidRDefault="00000000" w:rsidRPr="00000000" w14:paraId="00000036">
      <w:pPr>
        <w:numPr>
          <w:ilvl w:val="0"/>
          <w:numId w:val="1"/>
        </w:numPr>
        <w:spacing w:line="48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0</w:t>
      </w:r>
    </w:p>
    <w:p w:rsidR="00000000" w:rsidDel="00000000" w:rsidP="00000000" w:rsidRDefault="00000000" w:rsidRPr="00000000" w14:paraId="00000037">
      <w:pPr>
        <w:numPr>
          <w:ilvl w:val="0"/>
          <w:numId w:val="1"/>
        </w:numPr>
        <w:spacing w:line="480" w:lineRule="auto"/>
        <w:ind w:left="1080" w:hanging="360"/>
        <w:rPr>
          <w:rFonts w:ascii="Helvetica Neue" w:cs="Helvetica Neue" w:eastAsia="Helvetica Neue" w:hAnsi="Helvetica Neue"/>
          <w:sz w:val="21"/>
          <w:szCs w:val="21"/>
        </w:rPr>
      </w:pPr>
      <m:oMath>
        <m:r>
          <w:rPr>
            <w:rFonts w:ascii="Helvetica Neue" w:cs="Helvetica Neue" w:eastAsia="Helvetica Neue" w:hAnsi="Helvetica Neue"/>
            <w:sz w:val="21"/>
            <w:szCs w:val="21"/>
          </w:rPr>
          <m:t xml:space="preserve">-</m:t>
        </m:r>
        <m:f>
          <m:fPr>
            <m:ctrlPr>
              <w:rPr>
                <w:rFonts w:ascii="Helvetica Neue" w:cs="Helvetica Neue" w:eastAsia="Helvetica Neue" w:hAnsi="Helvetica Neue"/>
                <w:sz w:val="21"/>
                <w:szCs w:val="21"/>
              </w:rPr>
            </m:ctrlPr>
          </m:fPr>
          <m:num>
            <m:r>
              <w:rPr>
                <w:rFonts w:ascii="Helvetica Neue" w:cs="Helvetica Neue" w:eastAsia="Helvetica Neue" w:hAnsi="Helvetica Neue"/>
                <w:sz w:val="21"/>
                <w:szCs w:val="21"/>
              </w:rPr>
              <m:t xml:space="preserve">12</m:t>
            </m:r>
          </m:num>
          <m:den>
            <m:r>
              <w:rPr>
                <w:rFonts w:ascii="Helvetica Neue" w:cs="Helvetica Neue" w:eastAsia="Helvetica Neue" w:hAnsi="Helvetica Neue"/>
                <w:sz w:val="21"/>
                <w:szCs w:val="21"/>
              </w:rPr>
              <m:t xml:space="preserve">5</m:t>
            </m:r>
          </m:den>
        </m:f>
      </m:oMath>
      <w:r w:rsidDel="00000000" w:rsidR="00000000" w:rsidRPr="00000000">
        <w:rPr>
          <w:rtl w:val="0"/>
        </w:rPr>
      </w:r>
    </w:p>
    <w:p w:rsidR="00000000" w:rsidDel="00000000" w:rsidP="00000000" w:rsidRDefault="00000000" w:rsidRPr="00000000" w14:paraId="00000038">
      <w:pPr>
        <w:numPr>
          <w:ilvl w:val="0"/>
          <w:numId w:val="1"/>
        </w:numPr>
        <w:spacing w:line="48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No solution</w:t>
      </w:r>
    </w:p>
    <w:p w:rsidR="00000000" w:rsidDel="00000000" w:rsidP="00000000" w:rsidRDefault="00000000" w:rsidRPr="00000000" w14:paraId="00000039">
      <w:pPr>
        <w:spacing w:line="480" w:lineRule="auto"/>
        <w:ind w:left="0" w:firstLine="0"/>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3A">
      <w:pPr>
        <w:numPr>
          <w:ilvl w:val="0"/>
          <w:numId w:val="4"/>
        </w:numPr>
        <w:spacing w:line="480" w:lineRule="auto"/>
        <w:ind w:left="720" w:right="135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Find the solution set to the equation </w:t>
      </w:r>
      <m:oMath>
        <m:r>
          <w:rPr>
            <w:rFonts w:ascii="Cambria Math" w:cs="Cambria Math" w:eastAsia="Cambria Math" w:hAnsi="Cambria Math"/>
            <w:sz w:val="21"/>
            <w:szCs w:val="21"/>
          </w:rPr>
          <m:t xml:space="preserve">2-</m:t>
        </m:r>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n-6</m:t>
            </m:r>
          </m:e>
        </m:d>
        <m:r>
          <w:rPr>
            <w:rFonts w:ascii="Cambria Math" w:cs="Cambria Math" w:eastAsia="Cambria Math" w:hAnsi="Cambria Math"/>
            <w:sz w:val="21"/>
            <w:szCs w:val="21"/>
          </w:rPr>
          <m:t xml:space="preserve">=5</m:t>
        </m:r>
      </m:oMath>
      <w:r w:rsidDel="00000000" w:rsidR="00000000" w:rsidRPr="00000000">
        <w:rPr>
          <w:rFonts w:ascii="Helvetica Neue" w:cs="Helvetica Neue" w:eastAsia="Helvetica Neue" w:hAnsi="Helvetica Neue"/>
          <w:sz w:val="21"/>
          <w:szCs w:val="21"/>
          <w:rtl w:val="0"/>
        </w:rPr>
        <w:t xml:space="preserve">.</w:t>
      </w:r>
    </w:p>
    <w:p w:rsidR="00000000" w:rsidDel="00000000" w:rsidP="00000000" w:rsidRDefault="00000000" w:rsidRPr="00000000" w14:paraId="0000003B">
      <w:pPr>
        <w:numPr>
          <w:ilvl w:val="0"/>
          <w:numId w:val="9"/>
        </w:numPr>
        <w:spacing w:line="480" w:lineRule="auto"/>
        <w:ind w:left="1080" w:right="135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3</m:t>
            </m:r>
          </m:e>
        </m:d>
      </m:oMath>
      <w:r w:rsidDel="00000000" w:rsidR="00000000" w:rsidRPr="00000000">
        <w:rPr>
          <w:rtl w:val="0"/>
        </w:rPr>
      </w:r>
    </w:p>
    <w:p w:rsidR="00000000" w:rsidDel="00000000" w:rsidP="00000000" w:rsidRDefault="00000000" w:rsidRPr="00000000" w14:paraId="0000003C">
      <w:pPr>
        <w:numPr>
          <w:ilvl w:val="0"/>
          <w:numId w:val="9"/>
        </w:numPr>
        <w:spacing w:line="480" w:lineRule="auto"/>
        <w:ind w:left="1080" w:right="135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9</m:t>
            </m:r>
          </m:e>
        </m:d>
      </m:oMath>
      <w:r w:rsidDel="00000000" w:rsidR="00000000" w:rsidRPr="00000000">
        <w:rPr>
          <w:rtl w:val="0"/>
        </w:rPr>
      </w:r>
    </w:p>
    <w:p w:rsidR="00000000" w:rsidDel="00000000" w:rsidP="00000000" w:rsidRDefault="00000000" w:rsidRPr="00000000" w14:paraId="0000003D">
      <w:pPr>
        <w:numPr>
          <w:ilvl w:val="0"/>
          <w:numId w:val="9"/>
        </w:numPr>
        <w:spacing w:line="480" w:lineRule="auto"/>
        <w:ind w:left="1080" w:right="1350" w:hanging="360"/>
        <w:rPr>
          <w:rFonts w:ascii="Helvetica Neue" w:cs="Helvetica Neue" w:eastAsia="Helvetica Neue" w:hAnsi="Helvetica Neue"/>
          <w:sz w:val="21"/>
          <w:szCs w:val="21"/>
        </w:rPr>
      </w:pP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3, 9</m:t>
            </m:r>
          </m:e>
        </m:d>
      </m:oMath>
      <w:r w:rsidDel="00000000" w:rsidR="00000000" w:rsidRPr="00000000">
        <w:rPr>
          <w:rtl w:val="0"/>
        </w:rPr>
      </w:r>
    </w:p>
    <w:p w:rsidR="00000000" w:rsidDel="00000000" w:rsidP="00000000" w:rsidRDefault="00000000" w:rsidRPr="00000000" w14:paraId="0000003E">
      <w:pPr>
        <w:numPr>
          <w:ilvl w:val="0"/>
          <w:numId w:val="9"/>
        </w:numPr>
        <w:spacing w:after="160" w:line="480" w:lineRule="auto"/>
        <w:ind w:left="1080" w:right="135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No solution </w:t>
      </w:r>
    </w:p>
    <w:p w:rsidR="00000000" w:rsidDel="00000000" w:rsidP="00000000" w:rsidRDefault="00000000" w:rsidRPr="00000000" w14:paraId="0000003F">
      <w:pPr>
        <w:numPr>
          <w:ilvl w:val="0"/>
          <w:numId w:val="4"/>
        </w:numPr>
        <w:spacing w:line="360"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What is the solution set to the following inequality?</w:t>
      </w:r>
    </w:p>
    <w:p w:rsidR="00000000" w:rsidDel="00000000" w:rsidP="00000000" w:rsidRDefault="00000000" w:rsidRPr="00000000" w14:paraId="00000040">
      <w:pPr>
        <w:spacing w:after="160" w:line="259" w:lineRule="auto"/>
        <w:jc w:val="center"/>
        <w:rPr>
          <w:rFonts w:ascii="Cambria Math" w:cs="Cambria Math" w:eastAsia="Cambria Math" w:hAnsi="Cambria Math"/>
          <w:sz w:val="24"/>
          <w:szCs w:val="24"/>
        </w:rPr>
      </w:pPr>
      <m:oMath>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6v+18</m:t>
            </m:r>
          </m:e>
        </m:d>
        <m:r>
          <w:rPr>
            <w:rFonts w:ascii="Cambria Math" w:cs="Cambria Math" w:eastAsia="Cambria Math" w:hAnsi="Cambria Math"/>
            <w:sz w:val="24"/>
            <w:szCs w:val="24"/>
          </w:rPr>
          <m:t xml:space="preserve">+7&lt;37</m:t>
        </m:r>
      </m:oMath>
      <w:r w:rsidDel="00000000" w:rsidR="00000000" w:rsidRPr="00000000">
        <w:rPr>
          <w:rtl w:val="0"/>
        </w:rPr>
      </w:r>
    </w:p>
    <w:p w:rsidR="00000000" w:rsidDel="00000000" w:rsidP="00000000" w:rsidRDefault="00000000" w:rsidRPr="00000000" w14:paraId="00000041">
      <w:pPr>
        <w:numPr>
          <w:ilvl w:val="0"/>
          <w:numId w:val="8"/>
        </w:numPr>
        <w:spacing w:line="480" w:lineRule="auto"/>
        <w:ind w:left="1080" w:hanging="360"/>
        <w:rPr>
          <w:rFonts w:ascii="Helvetica Neue" w:cs="Helvetica Neue" w:eastAsia="Helvetica Neue" w:hAnsi="Helvetica Neue"/>
          <w:sz w:val="21"/>
          <w:szCs w:val="21"/>
        </w:rPr>
      </w:pPr>
      <m:oMath>
        <m:r>
          <w:rPr>
            <w:rFonts w:ascii="Cambria Math" w:cs="Cambria Math" w:eastAsia="Cambria Math" w:hAnsi="Cambria Math"/>
            <w:sz w:val="21"/>
            <w:szCs w:val="21"/>
          </w:rPr>
          <m:t xml:space="preserve">v≤-8</m:t>
        </m:r>
      </m:oMath>
      <w:r w:rsidDel="00000000" w:rsidR="00000000" w:rsidRPr="00000000">
        <w:rPr>
          <w:rFonts w:ascii="Helvetica Neue" w:cs="Helvetica Neue" w:eastAsia="Helvetica Neue" w:hAnsi="Helvetica Neue"/>
          <w:sz w:val="21"/>
          <w:szCs w:val="21"/>
          <w:rtl w:val="0"/>
        </w:rPr>
        <w:t xml:space="preserve"> or </w:t>
      </w:r>
      <m:oMath>
        <m:r>
          <w:rPr>
            <w:rFonts w:ascii="Cambria Math" w:cs="Cambria Math" w:eastAsia="Cambria Math" w:hAnsi="Cambria Math"/>
            <w:sz w:val="21"/>
            <w:szCs w:val="21"/>
          </w:rPr>
          <m:t xml:space="preserve">v≥2</m:t>
        </m:r>
      </m:oMath>
      <w:r w:rsidDel="00000000" w:rsidR="00000000" w:rsidRPr="00000000">
        <w:rPr>
          <w:rtl w:val="0"/>
        </w:rPr>
      </w:r>
    </w:p>
    <w:p w:rsidR="00000000" w:rsidDel="00000000" w:rsidP="00000000" w:rsidRDefault="00000000" w:rsidRPr="00000000" w14:paraId="00000042">
      <w:pPr>
        <w:numPr>
          <w:ilvl w:val="0"/>
          <w:numId w:val="8"/>
        </w:numPr>
        <w:spacing w:line="480" w:lineRule="auto"/>
        <w:ind w:left="1080" w:hanging="360"/>
        <w:rPr>
          <w:rFonts w:ascii="Helvetica Neue" w:cs="Helvetica Neue" w:eastAsia="Helvetica Neue" w:hAnsi="Helvetica Neue"/>
          <w:sz w:val="21"/>
          <w:szCs w:val="21"/>
        </w:rPr>
      </w:pPr>
      <m:oMath>
        <m:r>
          <w:rPr>
            <w:rFonts w:ascii="Cambria Math" w:cs="Cambria Math" w:eastAsia="Cambria Math" w:hAnsi="Cambria Math"/>
            <w:sz w:val="21"/>
            <w:szCs w:val="21"/>
          </w:rPr>
          <m:t xml:space="preserve">-8&lt;v&lt;2</m:t>
        </m:r>
      </m:oMath>
      <w:r w:rsidDel="00000000" w:rsidR="00000000" w:rsidRPr="00000000">
        <w:rPr>
          <w:rtl w:val="0"/>
        </w:rPr>
      </w:r>
    </w:p>
    <w:p w:rsidR="00000000" w:rsidDel="00000000" w:rsidP="00000000" w:rsidRDefault="00000000" w:rsidRPr="00000000" w14:paraId="00000043">
      <w:pPr>
        <w:numPr>
          <w:ilvl w:val="0"/>
          <w:numId w:val="8"/>
        </w:numPr>
        <w:spacing w:line="48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All real numbers</w:t>
      </w:r>
    </w:p>
    <w:p w:rsidR="00000000" w:rsidDel="00000000" w:rsidP="00000000" w:rsidRDefault="00000000" w:rsidRPr="00000000" w14:paraId="00000044">
      <w:pPr>
        <w:numPr>
          <w:ilvl w:val="0"/>
          <w:numId w:val="8"/>
        </w:numPr>
        <w:spacing w:line="48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No solution</w:t>
      </w:r>
    </w:p>
    <w:p w:rsidR="00000000" w:rsidDel="00000000" w:rsidP="00000000" w:rsidRDefault="00000000" w:rsidRPr="00000000" w14:paraId="00000045">
      <w:pPr>
        <w:numPr>
          <w:ilvl w:val="0"/>
          <w:numId w:val="4"/>
        </w:numPr>
        <w:spacing w:line="480" w:lineRule="auto"/>
        <w:ind w:left="720" w:right="135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Find the solution set to the equation </w:t>
      </w: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h-4</m:t>
            </m:r>
          </m:e>
        </m:d>
        <m:r>
          <w:rPr>
            <w:rFonts w:ascii="Cambria Math" w:cs="Cambria Math" w:eastAsia="Cambria Math" w:hAnsi="Cambria Math"/>
            <w:sz w:val="21"/>
            <w:szCs w:val="21"/>
          </w:rPr>
          <m:t xml:space="preserve">=3h+8</m:t>
        </m:r>
      </m:oMath>
      <w:r w:rsidDel="00000000" w:rsidR="00000000" w:rsidRPr="00000000">
        <w:rPr>
          <w:rFonts w:ascii="Helvetica Neue" w:cs="Helvetica Neue" w:eastAsia="Helvetica Neue" w:hAnsi="Helvetica Neue"/>
          <w:sz w:val="21"/>
          <w:szCs w:val="21"/>
          <w:rtl w:val="0"/>
        </w:rPr>
        <w:t xml:space="preserve">.</w:t>
      </w:r>
    </w:p>
    <w:p w:rsidR="00000000" w:rsidDel="00000000" w:rsidP="00000000" w:rsidRDefault="00000000" w:rsidRPr="00000000" w14:paraId="00000046">
      <w:pPr>
        <w:numPr>
          <w:ilvl w:val="0"/>
          <w:numId w:val="6"/>
        </w:numPr>
        <w:spacing w:line="480" w:lineRule="auto"/>
        <w:ind w:left="1080" w:right="1350" w:hanging="360"/>
        <w:rPr>
          <w:rFonts w:ascii="Helvetica Neue" w:cs="Helvetica Neue" w:eastAsia="Helvetica Neue" w:hAnsi="Helvetica Neue"/>
          <w:sz w:val="21"/>
          <w:szCs w:val="21"/>
        </w:rPr>
      </w:pPr>
      <m:oMath>
        <m:r>
          <w:rPr>
            <w:rFonts w:ascii="Cambria Math" w:cs="Cambria Math" w:eastAsia="Cambria Math" w:hAnsi="Cambria Math"/>
            <w:sz w:val="21"/>
            <w:szCs w:val="21"/>
          </w:rPr>
          <m:t xml:space="preserve">h=-6,  h=-1</m:t>
        </m:r>
      </m:oMath>
      <w:r w:rsidDel="00000000" w:rsidR="00000000" w:rsidRPr="00000000">
        <w:rPr>
          <w:rtl w:val="0"/>
        </w:rPr>
      </w:r>
    </w:p>
    <w:p w:rsidR="00000000" w:rsidDel="00000000" w:rsidP="00000000" w:rsidRDefault="00000000" w:rsidRPr="00000000" w14:paraId="00000047">
      <w:pPr>
        <w:numPr>
          <w:ilvl w:val="0"/>
          <w:numId w:val="6"/>
        </w:numPr>
        <w:spacing w:line="480" w:lineRule="auto"/>
        <w:ind w:left="1080" w:right="1350" w:hanging="360"/>
        <w:rPr>
          <w:rFonts w:ascii="Helvetica Neue" w:cs="Helvetica Neue" w:eastAsia="Helvetica Neue" w:hAnsi="Helvetica Neue"/>
          <w:sz w:val="21"/>
          <w:szCs w:val="21"/>
        </w:rPr>
      </w:pPr>
      <m:oMath>
        <m:r>
          <w:rPr>
            <w:rFonts w:ascii="Cambria Math" w:cs="Cambria Math" w:eastAsia="Cambria Math" w:hAnsi="Cambria Math"/>
            <w:sz w:val="21"/>
            <w:szCs w:val="21"/>
          </w:rPr>
          <m:t xml:space="preserve">h=-6</m:t>
        </m:r>
      </m:oMath>
      <w:r w:rsidDel="00000000" w:rsidR="00000000" w:rsidRPr="00000000">
        <w:rPr>
          <w:rtl w:val="0"/>
        </w:rPr>
      </w:r>
    </w:p>
    <w:p w:rsidR="00000000" w:rsidDel="00000000" w:rsidP="00000000" w:rsidRDefault="00000000" w:rsidRPr="00000000" w14:paraId="00000048">
      <w:pPr>
        <w:numPr>
          <w:ilvl w:val="0"/>
          <w:numId w:val="6"/>
        </w:numPr>
        <w:spacing w:line="480" w:lineRule="auto"/>
        <w:ind w:left="1080" w:right="1350" w:hanging="360"/>
        <w:rPr>
          <w:rFonts w:ascii="Helvetica Neue" w:cs="Helvetica Neue" w:eastAsia="Helvetica Neue" w:hAnsi="Helvetica Neue"/>
          <w:sz w:val="21"/>
          <w:szCs w:val="21"/>
        </w:rPr>
      </w:pPr>
      <m:oMath>
        <m:r>
          <w:rPr>
            <w:rFonts w:ascii="Cambria Math" w:cs="Cambria Math" w:eastAsia="Cambria Math" w:hAnsi="Cambria Math"/>
            <w:sz w:val="21"/>
            <w:szCs w:val="21"/>
          </w:rPr>
          <m:t xml:space="preserve">h=-1</m:t>
        </m:r>
      </m:oMath>
      <w:r w:rsidDel="00000000" w:rsidR="00000000" w:rsidRPr="00000000">
        <w:rPr>
          <w:rtl w:val="0"/>
        </w:rPr>
      </w:r>
    </w:p>
    <w:p w:rsidR="00000000" w:rsidDel="00000000" w:rsidP="00000000" w:rsidRDefault="00000000" w:rsidRPr="00000000" w14:paraId="00000049">
      <w:pPr>
        <w:numPr>
          <w:ilvl w:val="0"/>
          <w:numId w:val="6"/>
        </w:numPr>
        <w:spacing w:after="160" w:line="480" w:lineRule="auto"/>
        <w:ind w:left="1080" w:right="135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No solution </w:t>
      </w:r>
    </w:p>
    <w:p w:rsidR="00000000" w:rsidDel="00000000" w:rsidP="00000000" w:rsidRDefault="00000000" w:rsidRPr="00000000" w14:paraId="0000004A">
      <w:pPr>
        <w:numPr>
          <w:ilvl w:val="0"/>
          <w:numId w:val="4"/>
        </w:numPr>
        <w:spacing w:line="276" w:lineRule="auto"/>
        <w:ind w:left="72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 cell phone manufacturer uses the inequality </w:t>
      </w:r>
      <m:oMath>
        <m:d>
          <m:dPr>
            <m:begChr m:val="|"/>
            <m:endChr m:val="|"/>
            <m:ctrlPr>
              <w:rPr>
                <w:rFonts w:ascii="Cambria Math" w:cs="Cambria Math" w:eastAsia="Cambria Math" w:hAnsi="Cambria Math"/>
                <w:sz w:val="21"/>
                <w:szCs w:val="21"/>
              </w:rPr>
            </m:ctrlPr>
          </m:dPr>
          <m:e>
            <m:r>
              <w:rPr>
                <w:rFonts w:ascii="Cambria Math" w:cs="Cambria Math" w:eastAsia="Cambria Math" w:hAnsi="Cambria Math"/>
                <w:sz w:val="21"/>
                <w:szCs w:val="21"/>
              </w:rPr>
              <m:t xml:space="preserve">x-115</m:t>
            </m:r>
          </m:e>
        </m:d>
        <m:r>
          <w:rPr>
            <w:rFonts w:ascii="Cambria Math" w:cs="Cambria Math" w:eastAsia="Cambria Math" w:hAnsi="Cambria Math"/>
            <w:sz w:val="21"/>
            <w:szCs w:val="21"/>
          </w:rPr>
          <m:t xml:space="preserve">≤25</m:t>
        </m:r>
      </m:oMath>
      <w:r w:rsidDel="00000000" w:rsidR="00000000" w:rsidRPr="00000000">
        <w:rPr>
          <w:rFonts w:ascii="Helvetica Neue" w:cs="Helvetica Neue" w:eastAsia="Helvetica Neue" w:hAnsi="Helvetica Neue"/>
          <w:sz w:val="21"/>
          <w:szCs w:val="21"/>
          <w:rtl w:val="0"/>
        </w:rPr>
        <w:t xml:space="preserve"> to represent the amount of time required to fully charge its most popular phone model. Select the response that describes the range of charging time required to obtain a full charge.</w:t>
      </w:r>
    </w:p>
    <w:p w:rsidR="00000000" w:rsidDel="00000000" w:rsidP="00000000" w:rsidRDefault="00000000" w:rsidRPr="00000000" w14:paraId="0000004B">
      <w:pPr>
        <w:spacing w:line="276" w:lineRule="auto"/>
        <w:ind w:left="720" w:firstLine="0"/>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4C">
      <w:pPr>
        <w:numPr>
          <w:ilvl w:val="0"/>
          <w:numId w:val="7"/>
        </w:numPr>
        <w:spacing w:line="48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The manufacturer indicates the phone will take exactly 115 minutes to fully charge.</w:t>
      </w:r>
    </w:p>
    <w:p w:rsidR="00000000" w:rsidDel="00000000" w:rsidP="00000000" w:rsidRDefault="00000000" w:rsidRPr="00000000" w14:paraId="0000004D">
      <w:pPr>
        <w:numPr>
          <w:ilvl w:val="0"/>
          <w:numId w:val="7"/>
        </w:numPr>
        <w:spacing w:line="48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The manufacturer indicates the phone will take between 90 and 140 minutes to fully charge.</w:t>
      </w:r>
    </w:p>
    <w:p w:rsidR="00000000" w:rsidDel="00000000" w:rsidP="00000000" w:rsidRDefault="00000000" w:rsidRPr="00000000" w14:paraId="0000004E">
      <w:pPr>
        <w:numPr>
          <w:ilvl w:val="0"/>
          <w:numId w:val="7"/>
        </w:numPr>
        <w:spacing w:line="48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The manufacturer indicates the phone will take between 25 and 115 minutes to fully charge.</w:t>
      </w:r>
    </w:p>
    <w:p w:rsidR="00000000" w:rsidDel="00000000" w:rsidP="00000000" w:rsidRDefault="00000000" w:rsidRPr="00000000" w14:paraId="0000004F">
      <w:pPr>
        <w:numPr>
          <w:ilvl w:val="0"/>
          <w:numId w:val="7"/>
        </w:numPr>
        <w:spacing w:after="160" w:line="240" w:lineRule="auto"/>
        <w:ind w:left="1080" w:hanging="360"/>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The manufacturer indicates the phone will take less than 90 or more than 140 minutes to fully charge.</w:t>
      </w: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6">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7">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8">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9">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2">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