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Practice 8.7 Graphing Rational Functions </w:t>
        <w:tab/>
        <w:tab/>
        <w:t xml:space="preserve">Name: _____________________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Simplify each equation and fill in the requested information.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m:oMath>
              <m:r>
                <w:rPr>
                  <w:b w:val="1"/>
                  <w:bCs w:val="1"/>
                </w:rPr>
                <m:t xml:space="preserve">y=</m:t>
              </m:r>
              <m:f>
                <m:fPr>
                  <m:ctrlPr>
                    <w:rPr>
                      <w:b w:val="1"/>
                      <w:bCs w:val="1"/>
                    </w:rPr>
                  </m:ctrlPr>
                </m:fPr>
                <m:num>
                  <m:r>
                    <w:rPr>
                      <w:b w:val="1"/>
                      <w:bCs w:val="1"/>
                    </w:rPr>
                    <m:t xml:space="preserve">2x-1</m:t>
                  </m:r>
                </m:num>
                <m:den>
                  <m:r>
                    <w:rPr>
                      <w:b w:val="1"/>
                      <w:bCs w:val="1"/>
                    </w:rPr>
                    <m:t xml:space="preserve">x-7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m:oMath>
              <m:r>
                <w:rPr>
                  <w:b w:val="1"/>
                  <w:bCs w:val="1"/>
                </w:rPr>
                <m:t xml:space="preserve">y=</m:t>
              </m:r>
              <m:f>
                <m:fPr>
                  <m:ctrlPr>
                    <w:rPr>
                      <w:b w:val="1"/>
                      <w:bCs w:val="1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</w:rPr>
                    <m:t xml:space="preserve">+5x</m:t>
                  </m:r>
                </m:num>
                <m:den>
                  <m:sSup>
                    <m:sSupPr>
                      <m:ctrlPr>
                        <w:rPr>
                          <w:b w:val="1"/>
                          <w:bCs w:val="1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</w:rPr>
                    <m:t xml:space="preserve">+7x+10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m:oMath>
              <m:r>
                <w:rPr>
                  <w:b w:val="1"/>
                  <w:bCs w:val="1"/>
                </w:rPr>
                <m:t xml:space="preserve">y=</m:t>
              </m:r>
              <m:f>
                <m:fPr>
                  <m:ctrlPr>
                    <w:rPr>
                      <w:b w:val="1"/>
                      <w:bCs w:val="1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</w:rPr>
                    <m:t xml:space="preserve">-7x+12</m:t>
                  </m:r>
                </m:num>
                <m:den>
                  <m:sSup>
                    <m:sSupPr>
                      <m:ctrlPr>
                        <w:rPr>
                          <w:b w:val="1"/>
                          <w:bCs w:val="1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</w:rPr>
                        <m:t xml:space="preserve">x</m:t>
                      </m:r>
                    </m:e>
                    <m:sup>
                      <m:r>
                        <w:rPr>
                          <w:b w:val="1"/>
                          <w:bCs w:val="1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</w:rPr>
                    <m:t xml:space="preserve">-9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m:oMath>
              <m:r>
                <w:rPr>
                  <w:b w:val="1"/>
                  <w:bCs w:val="1"/>
                </w:rPr>
                <m:t xml:space="preserve">y=</m:t>
              </m:r>
              <m:f>
                <m:fPr>
                  <m:ctrlPr>
                    <w:rPr>
                      <w:b w:val="1"/>
                      <w:bCs w:val="1"/>
                    </w:rPr>
                  </m:ctrlPr>
                </m:fPr>
                <m:num>
                  <m:sSup>
                    <m:sSupPr>
                      <m:ctrlPr>
                        <w:rPr>
                          <w:b w:val="1"/>
                          <w:bCs w:val="1"/>
                        </w:rPr>
                      </m:ctrlPr>
                    </m:sSupPr>
                    <m:e>
                      <m:r>
                        <w:rPr>
                          <w:b w:val="1"/>
                          <w:bCs w:val="1"/>
                        </w:rPr>
                        <m:t xml:space="preserve">2x</m:t>
                      </m:r>
                    </m:e>
                    <m:sup>
                      <m:r>
                        <w:rPr>
                          <w:b w:val="1"/>
                          <w:bCs w:val="1"/>
                        </w:rPr>
                        <m:t xml:space="preserve">2</m:t>
                      </m:r>
                    </m:sup>
                  </m:sSup>
                  <m:r>
                    <w:rPr>
                      <w:b w:val="1"/>
                      <w:bCs w:val="1"/>
                    </w:rPr>
                    <m:t xml:space="preserve">+5x-3</m:t>
                  </m:r>
                </m:num>
                <m:den>
                  <m:r>
                    <w:rPr>
                      <w:b w:val="1"/>
                      <w:bCs w:val="1"/>
                    </w:rPr>
                    <m:t xml:space="preserve">x+3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Factored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Vertical Asymptote(s)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Analyze Denominator after reducing (if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Horizontal Asymptote(s)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Analyze Degree of Num/Den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Hole(s)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Removable Discontinuities: Simplify after factoring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x-intercept(s)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y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y-intercept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x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Domain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Values excluded that will make the denominator =0 and where any holes occur.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Set Notation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Values excluded at HA and holes.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Set Notation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f(x) = </w:t>
            </w:r>
            <m:oMath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sz w:val="28"/>
                          <w:szCs w:val="28"/>
                        </w:rPr>
                        <m:t xml:space="preserve">x</m:t>
                      </m:r>
                    </m:e>
                    <m:sup>
                      <m:r>
                        <w:rPr>
                          <w:sz w:val="28"/>
                          <w:szCs w:val="28"/>
                        </w:rPr>
                        <m:t xml:space="preserve">2</m:t>
                      </m:r>
                    </m:sup>
                  </m:sSup>
                  <m:r>
                    <w:rPr>
                      <w:sz w:val="28"/>
                      <w:szCs w:val="28"/>
                    </w:rPr>
                    <m:t xml:space="preserve">+13x+30</m:t>
                  </m:r>
                </m:num>
                <m:den>
                  <m:sSup>
                    <m:sSupPr>
                      <m:ctrlPr>
                        <w:rPr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sz w:val="28"/>
                          <w:szCs w:val="28"/>
                        </w:rPr>
                        <m:t xml:space="preserve">x</m:t>
                      </m:r>
                    </m:e>
                    <m:sup>
                      <m:r>
                        <w:rPr>
                          <w:sz w:val="28"/>
                          <w:szCs w:val="28"/>
                        </w:rPr>
                        <m:t xml:space="preserve">2</m:t>
                      </m:r>
                    </m:sup>
                  </m:sSup>
                  <m:r>
                    <w:rPr>
                      <w:sz w:val="28"/>
                      <w:szCs w:val="28"/>
                    </w:rPr>
                    <m:t xml:space="preserve">+9x+18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f(x) = </w:t>
            </w:r>
            <m:oMath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w:rPr>
                      <w:sz w:val="28"/>
                      <w:szCs w:val="28"/>
                    </w:rPr>
                    <m:t xml:space="preserve">3</m:t>
                  </m:r>
                  <m:sSup>
                    <m:sSupPr>
                      <m:ctrlPr>
                        <w:rPr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sz w:val="28"/>
                          <w:szCs w:val="28"/>
                        </w:rPr>
                        <m:t xml:space="preserve">x</m:t>
                      </m:r>
                    </m:e>
                    <m:sup>
                      <m:r>
                        <w:rPr>
                          <w:sz w:val="28"/>
                          <w:szCs w:val="28"/>
                        </w:rPr>
                        <m:t xml:space="preserve">2</m:t>
                      </m:r>
                    </m:sup>
                  </m:sSup>
                  <m:r>
                    <w:rPr>
                      <w:sz w:val="28"/>
                      <w:szCs w:val="28"/>
                    </w:rPr>
                    <m:t xml:space="preserve">+x-2</m:t>
                  </m:r>
                </m:num>
                <m:den>
                  <m:r>
                    <w:rPr>
                      <w:sz w:val="28"/>
                      <w:szCs w:val="28"/>
                    </w:rPr>
                    <m:t xml:space="preserve">2</m:t>
                  </m:r>
                  <m:sSup>
                    <m:sSupPr>
                      <m:ctrlPr>
                        <w:rPr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sz w:val="28"/>
                          <w:szCs w:val="28"/>
                        </w:rPr>
                        <m:t xml:space="preserve">x</m:t>
                      </m:r>
                    </m:e>
                    <m:sup>
                      <m:r>
                        <w:rPr>
                          <w:sz w:val="28"/>
                          <w:szCs w:val="28"/>
                        </w:rPr>
                        <m:t xml:space="preserve">2</m:t>
                      </m:r>
                    </m:sup>
                  </m:sSup>
                  <m:r>
                    <w:rPr>
                      <w:sz w:val="28"/>
                      <w:szCs w:val="28"/>
                    </w:rPr>
                    <m:t xml:space="preserve">-x-3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sz w:val="24"/>
                  <w:szCs w:val="24"/>
                </w:rPr>
                <m:t xml:space="preserve">f(x)=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+x-6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-4</m:t>
                  </m:r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-16x-12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m:oMath>
              <m:r>
                <w:rPr>
                  <w:sz w:val="24"/>
                  <w:szCs w:val="24"/>
                </w:rPr>
                <m:t xml:space="preserve">f(x)=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2</m:t>
                  </m:r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+10x+12</m:t>
                  </m:r>
                </m:num>
                <m:den>
                  <m:sSup>
                    <m:sSupPr>
                      <m:ctrlPr>
                        <w:rPr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sz w:val="24"/>
                      <w:szCs w:val="24"/>
                    </w:rPr>
                    <m:t xml:space="preserve">+3x+2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Factored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Vertical Asymptote(s)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Analyze Denominator after reducing (if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Horizontal Asymptote(s)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Analyze Degree of Num/Den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Hole(s)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Removable Discontinuities: Simplify after factoring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x-intercept(s)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y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y-intercept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x =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Domain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Values excluded that will make the denominator =0 and where any holes occur.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Set Notation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Range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Values excluded at HA and holes.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Set Notation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