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b/>
          <w:bCs/>
        </w:rPr>
        <w:t xml:space="preserve">CỘNG HÒA XÃ HỘI CHỦ NGHĨA VIỆT NAM</w:t>
      </w:r>
    </w:p>
    <w:p>
      <w:pPr>
        <w:spacing w:after="0" w:line="300"/>
        <w:jc w:val="center"/>
      </w:pPr>
      <w:r>
        <w:rPr>
          <w:b/>
          <w:bCs/>
        </w:rPr>
        <w:t xml:space="preserve">Độc lập – Tự do – Hạnh phúc</w:t>
      </w:r>
    </w:p>
    <w:p>
      <w:pPr>
        <w:spacing w:after="200" w:line="300"/>
        <w:jc w:val="center"/>
      </w:pPr>
      <w:r>
        <w:t xml:space="preserve">———————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BIÊN BẢN NHẬN LẠI XE VÀ QUYẾT TOÁN</w:t>
      </w:r>
    </w:p>
    <w:p>
      <w:pPr>
        <w:spacing w:after="200" w:line="300"/>
        <w:jc w:val="center"/>
      </w:pPr>
      <w:r>
        <w:rPr>
          <w:i/>
          <w:iCs/>
        </w:rPr>
        <w:t xml:space="preserve">Kèm theo Hợp đồng thuê xe số </w:t>
      </w:r>
      <w:r>
        <w:rPr>
          <w:b/>
          <w:bCs/>
        </w:rPr>
        <w:t xml:space="preserve">{hd.so}</w:t>
      </w:r>
    </w:p>
    <w:p>
      <w:pPr>
        <w:spacing w:after="80" w:line="300"/>
        <w:jc w:val="both"/>
      </w:pPr>
      <w:r>
        <w:t xml:space="preserve">Thời điểm nhận lại xe: </w:t>
      </w:r>
      <w:r>
        <w:rPr>
          <w:b/>
          <w:bCs/>
        </w:rPr>
        <w:t xml:space="preserve">{nhan.thoi_gian}</w:t>
      </w:r>
      <w:r>
        <w:t xml:space="preserve">     Địa điểm: </w:t>
      </w:r>
      <w:r>
        <w:t xml:space="preserve">{hd.noi_tra}</w:t>
      </w:r>
    </w:p>
    <w:p>
      <w:pPr>
        <w:spacing w:after="80" w:line="300"/>
        <w:jc w:val="both"/>
      </w:pPr>
      <w:r>
        <w:t xml:space="preserve">Bên thuê: </w:t>
      </w:r>
      <w:r>
        <w:rPr>
          <w:b/>
          <w:bCs/>
        </w:rPr>
        <w:t xml:space="preserve">{khach.ho_ten}</w:t>
      </w:r>
      <w:r>
        <w:t xml:space="preserve"> — CCCD </w:t>
      </w:r>
      <w:r>
        <w:t xml:space="preserve">{khach.cccd}</w:t>
      </w:r>
      <w:r>
        <w:t xml:space="preserve"> — ĐT </w:t>
      </w:r>
      <w:r>
        <w:t xml:space="preserve">{khach.dien_thoai}</w:t>
      </w:r>
    </w:p>
    <w:p>
      <w:pPr>
        <w:spacing w:after="160" w:line="300"/>
        <w:jc w:val="both"/>
      </w:pPr>
      <w:r>
        <w:t xml:space="preserve">Xe: </w:t>
      </w:r>
      <w:r>
        <w:rPr>
          <w:b/>
          <w:bCs/>
        </w:rPr>
        <w:t xml:space="preserve">{xe.bien_so}</w:t>
      </w:r>
      <w:r>
        <w:t xml:space="preserve"> — </w:t>
      </w:r>
      <w:r>
        <w:t xml:space="preserve">{xe.hang}</w:t>
      </w:r>
      <w:r>
        <w:t xml:space="preserve"> </w:t>
      </w:r>
      <w:r>
        <w:t xml:space="preserve">{xe.dong}</w:t>
      </w:r>
    </w:p>
    <w:p>
      <w:pPr>
        <w:spacing w:after="80" w:before="160"/>
      </w:pPr>
      <w:r>
        <w:rPr>
          <w:b/>
          <w:bCs/>
        </w:rPr>
        <w:t xml:space="preserve">1. Tình trạng khi nhận lại</w:t>
      </w:r>
    </w:p>
    <w:p>
      <w:pPr>
        <w:spacing w:after="80" w:line="300"/>
        <w:jc w:val="both"/>
      </w:pPr>
      <w:r>
        <w:t xml:space="preserve">– ODO: </w:t>
      </w:r>
      <w:r>
        <w:rPr>
          <w:b/>
          <w:bCs/>
        </w:rPr>
        <w:t xml:space="preserve">{nhan.odo}</w:t>
      </w:r>
      <w:r>
        <w:t xml:space="preserve"> km (lúc giao </w:t>
      </w:r>
      <w:r>
        <w:t xml:space="preserve">{giao.odo}</w:t>
      </w:r>
      <w:r>
        <w:t xml:space="preserve"> km, đã đi </w:t>
      </w:r>
      <w:r>
        <w:rPr>
          <w:b/>
          <w:bCs/>
        </w:rPr>
        <w:t xml:space="preserve">{nhan.km_da_di}</w:t>
      </w:r>
      <w:r>
        <w:t xml:space="preserve"> km; giới hạn </w:t>
      </w:r>
      <w:r>
        <w:t xml:space="preserve">{hd.km_gioi_han}</w:t>
      </w:r>
      <w:r>
        <w:t xml:space="preserve"> km)</w:t>
      </w:r>
    </w:p>
    <w:p>
      <w:pPr>
        <w:spacing w:after="80" w:line="300"/>
        <w:jc w:val="both"/>
      </w:pPr>
      <w:r>
        <w:t xml:space="preserve">– Nhiên liệu / pin: </w:t>
      </w:r>
      <w:r>
        <w:rPr>
          <w:b/>
          <w:bCs/>
        </w:rPr>
        <w:t xml:space="preserve">{nhan.xang}</w:t>
      </w:r>
      <w:r>
        <w:t xml:space="preserve"> (lúc giao </w:t>
      </w:r>
      <w:r>
        <w:t xml:space="preserve">{giao.xang}</w:t>
      </w:r>
      <w:r>
        <w:t xml:space="preserve">)</w:t>
      </w:r>
    </w:p>
    <w:p>
      <w:r>
        <w:t xml:space="preserve">{#co_phu_kien}</w:t>
      </w:r>
    </w:p>
    <w:p>
      <w:pPr>
        <w:spacing w:after="80" w:before="160"/>
      </w:pPr>
      <w:r>
        <w:rPr>
          <w:b/>
          <w:bCs/>
        </w:rPr>
        <w:t xml:space="preserve">Phụ kiện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180"/>
        <w:gridCol w:w="748"/>
        <w:gridCol w:w="1310"/>
        <w:gridCol w:w="1310"/>
        <w:gridCol w:w="2806"/>
      </w:tblGrid>
      <w:tr>
        <w:trPr>
          <w:tblHeader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Phụ kiện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SL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Lúc giao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Lúc nhận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{#nhan.phu_kien}{ten}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{so_luong}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{luc_giao}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{luc_nhan}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{ghi_chu}{/nhan.phu_kien}</w:t>
            </w:r>
          </w:p>
        </w:tc>
      </w:tr>
    </w:tbl>
    <w:p>
      <w:r>
        <w:t xml:space="preserve">{/co_phu_kien}</w:t>
      </w:r>
    </w:p>
    <w:p>
      <w:pPr>
        <w:spacing w:after="80" w:before="160"/>
      </w:pPr>
      <w:r>
        <w:rPr>
          <w:b/>
          <w:bCs/>
        </w:rPr>
        <w:t xml:space="preserve">2. Hư hỏng mới phát sinh</w:t>
      </w:r>
    </w:p>
    <w:p>
      <w:r>
        <w:t xml:space="preserve">{#nhan.hu_hong}</w:t>
      </w:r>
    </w:p>
    <w:p>
      <w:pPr>
        <w:spacing w:after="80" w:line="300"/>
        <w:ind w:left="360"/>
        <w:jc w:val="both"/>
      </w:pPr>
      <w:r>
        <w:t xml:space="preserve">– </w:t>
      </w:r>
      <w:r>
        <w:t xml:space="preserve">{vi_tri}</w:t>
      </w:r>
      <w:r>
        <w:t xml:space="preserve">: </w:t>
      </w:r>
      <w:r>
        <w:t xml:space="preserve">{mo_ta}</w:t>
      </w:r>
    </w:p>
    <w:p>
      <w:r>
        <w:t xml:space="preserve">{/nhan.hu_hong}</w:t>
      </w:r>
    </w:p>
    <w:p>
      <w:r>
        <w:t xml:space="preserve">{^nhan.hu_hong}</w:t>
      </w:r>
    </w:p>
    <w:p>
      <w:pPr>
        <w:spacing w:after="80" w:line="300"/>
        <w:ind w:left="360"/>
        <w:jc w:val="both"/>
      </w:pPr>
      <w:r>
        <w:t xml:space="preserve">Không phát sinh hư hỏng mới.</w:t>
      </w:r>
    </w:p>
    <w:p>
      <w:r>
        <w:t xml:space="preserve">{/nhan.hu_hong}</w:t>
      </w:r>
    </w:p>
    <w:p>
      <w:pPr>
        <w:spacing w:after="80" w:before="160"/>
      </w:pPr>
      <w:r>
        <w:rPr>
          <w:b/>
          <w:bCs/>
        </w:rPr>
        <w:t xml:space="preserve">3. Các khoản tiền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58"/>
        <w:gridCol w:w="4958"/>
        <w:gridCol w:w="2339"/>
      </w:tblGrid>
      <w:tr>
        <w:trPr>
          <w:tblHeader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Khoản</w:t>
            </w:r>
          </w:p>
        </w:tc>
        <w:tc>
          <w:tcPr>
            <w:tcW w:type="pct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Diễn giải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Số tiền (đồng)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{#khoan}{loai}</w:t>
            </w:r>
          </w:p>
        </w:tc>
        <w:tc>
          <w:tcPr>
            <w:tcW w:type="pct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{mo_ta}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{so_tien}{/khoan}</w:t>
            </w:r>
          </w:p>
        </w:tc>
      </w:tr>
    </w:tbl>
    <w:p>
      <w:pPr>
        <w:spacing w:after="40" w:line="300"/>
        <w:jc w:val="both"/>
      </w:pPr>
      <w:r>
        <w:t xml:space="preserve"/>
      </w:r>
    </w:p>
    <w:p>
      <w:pPr>
        <w:spacing w:after="80" w:line="300"/>
        <w:jc w:val="both"/>
      </w:pPr>
      <w:r>
        <w:t xml:space="preserve">– Tổng phải trả: </w:t>
      </w:r>
      <w:r>
        <w:rPr>
          <w:b/>
          <w:bCs/>
        </w:rPr>
        <w:t xml:space="preserve">{qt.phai_tra}</w:t>
      </w:r>
      <w:r>
        <w:t xml:space="preserve"> đồng; đã trả: </w:t>
      </w:r>
      <w:r>
        <w:t xml:space="preserve">{qt.da_tra}</w:t>
      </w:r>
      <w:r>
        <w:t xml:space="preserve"> đồng.</w:t>
      </w:r>
    </w:p>
    <w:p>
      <w:pPr>
        <w:spacing w:after="80" w:line="300"/>
        <w:jc w:val="both"/>
      </w:pPr>
      <w:r>
        <w:t xml:space="preserve">– Tiền cọc đang giữ: </w:t>
      </w:r>
      <w:r>
        <w:t xml:space="preserve">{qt.coc_dang_giu}</w:t>
      </w:r>
      <w:r>
        <w:t xml:space="preserve"> đồng; cấn trừ vào tiền thuê: </w:t>
      </w:r>
      <w:r>
        <w:t xml:space="preserve">{qt.can_tru}</w:t>
      </w:r>
      <w:r>
        <w:t xml:space="preserve"> đồng.</w:t>
      </w:r>
    </w:p>
    <w:p>
      <w:pPr>
        <w:spacing w:after="80" w:line="300"/>
        <w:jc w:val="both"/>
      </w:pPr>
      <w:r>
        <w:t xml:space="preserve">– Bên B trả thêm: </w:t>
      </w:r>
      <w:r>
        <w:rPr>
          <w:b/>
          <w:bCs/>
        </w:rPr>
        <w:t xml:space="preserve">{qt.thu_them}</w:t>
      </w:r>
      <w:r>
        <w:t xml:space="preserve"> đồng.</w:t>
      </w:r>
    </w:p>
    <w:p>
      <w:pPr>
        <w:spacing w:after="80" w:line="300"/>
        <w:jc w:val="both"/>
      </w:pPr>
      <w:r>
        <w:t xml:space="preserve">– Bên A hoàn cọc ngay: </w:t>
      </w:r>
      <w:r>
        <w:rPr>
          <w:b/>
          <w:bCs/>
        </w:rPr>
        <w:t xml:space="preserve">{qt.hoan_coc}</w:t>
      </w:r>
      <w:r>
        <w:t xml:space="preserve"> đồng.</w:t>
      </w:r>
    </w:p>
    <w:p>
      <w:r>
        <w:t xml:space="preserve">{#co_qt_giu_coc}</w:t>
      </w:r>
    </w:p>
    <w:p>
      <w:pPr>
        <w:spacing w:after="80" w:line="300"/>
        <w:jc w:val="both"/>
      </w:pPr>
      <w:r>
        <w:t xml:space="preserve">– Bên A giữ lại </w:t>
      </w:r>
      <w:r>
        <w:rPr>
          <w:b/>
          <w:bCs/>
        </w:rPr>
        <w:t xml:space="preserve">{qt.giu_coc}</w:t>
      </w:r>
      <w:r>
        <w:t xml:space="preserve"> đồng trong </w:t>
      </w:r>
      <w:r>
        <w:t xml:space="preserve">{qt.giu_coc_ngay}</w:t>
      </w:r>
      <w:r>
        <w:t xml:space="preserve"> ngày để đối soát phạt nguội, hết hạn sẽ hoàn sau khi trừ các khoản phạt (nếu có).</w:t>
      </w:r>
    </w:p>
    <w:p>
      <w:r>
        <w:t xml:space="preserve">{/co_qt_giu_coc}</w:t>
      </w:r>
    </w:p>
    <w:p>
      <w:pPr>
        <w:spacing w:after="80" w:before="160"/>
      </w:pPr>
      <w:r>
        <w:rPr>
          <w:b/>
          <w:bCs/>
        </w:rPr>
        <w:t xml:space="preserve">4. Ghi chú</w:t>
      </w:r>
    </w:p>
    <w:p>
      <w:pPr>
        <w:spacing w:after="240" w:line="300"/>
        <w:jc w:val="both"/>
      </w:pPr>
      <w:r>
        <w:t xml:space="preserve">{nhan.ghi_chu}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b/>
                <w:bCs/>
              </w:rPr>
              <w:t xml:space="preserve">BÊN A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{ben_a.dai_dien}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b/>
                <w:bCs/>
              </w:rPr>
              <w:t xml:space="preserve">BÊN B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{khach.ho_ten}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 Rental</dc:creator>
  <cp:lastModifiedBy>Un-named</cp:lastModifiedBy>
  <cp:revision>1</cp:revision>
  <dcterms:created xsi:type="dcterms:W3CDTF">2026-10-10T07:07:33.087Z</dcterms:created>
  <dcterms:modified xsi:type="dcterms:W3CDTF">2026-10-10T07:07:33.087Z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