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6DA54" w14:textId="16F85695" w:rsidR="004E0A74" w:rsidRPr="00FD1592" w:rsidRDefault="00F13F66" w:rsidP="008B4C3B">
      <w:pPr>
        <w:pStyle w:val="NoSpacing"/>
        <w:outlineLvl w:val="0"/>
        <w:rPr>
          <w:rFonts w:ascii="Calibri" w:hAnsi="Calibri"/>
          <w:b/>
          <w:sz w:val="48"/>
          <w:szCs w:val="44"/>
          <w:lang w:eastAsia="en-GB"/>
        </w:rPr>
      </w:pPr>
      <w:r w:rsidRPr="00FD1592">
        <w:rPr>
          <w:rFonts w:ascii="Calibri" w:hAnsi="Calibri"/>
          <w:b/>
          <w:sz w:val="40"/>
          <w:szCs w:val="44"/>
          <w:lang w:eastAsia="en-GB"/>
        </w:rPr>
        <w:t>Machine Learning Engineer Nanodegree</w:t>
      </w:r>
    </w:p>
    <w:p w14:paraId="55C7FCF0" w14:textId="40330D79" w:rsidR="004E0A74" w:rsidRPr="00FD1592" w:rsidRDefault="00F13F66" w:rsidP="008B4C3B">
      <w:pPr>
        <w:pStyle w:val="NoSpacing"/>
        <w:outlineLvl w:val="0"/>
        <w:rPr>
          <w:rFonts w:ascii="Calibri" w:hAnsi="Calibri"/>
          <w:sz w:val="28"/>
          <w:szCs w:val="32"/>
          <w:lang w:eastAsia="en-GB"/>
        </w:rPr>
      </w:pPr>
      <w:r w:rsidRPr="00FD1592">
        <w:rPr>
          <w:rFonts w:ascii="Calibri" w:hAnsi="Calibri"/>
          <w:sz w:val="32"/>
          <w:szCs w:val="32"/>
          <w:lang w:eastAsia="en-GB"/>
        </w:rPr>
        <w:t>Capstone Project</w:t>
      </w:r>
      <w:r w:rsidR="004E0A74" w:rsidRPr="00FD1592">
        <w:rPr>
          <w:rFonts w:ascii="Calibri" w:hAnsi="Calibri"/>
          <w:sz w:val="32"/>
          <w:szCs w:val="32"/>
          <w:lang w:eastAsia="en-GB"/>
        </w:rPr>
        <w:t xml:space="preserve"> on Sentiment Analysis</w:t>
      </w:r>
    </w:p>
    <w:p w14:paraId="41EB78A8" w14:textId="77777777" w:rsidR="004E0A74" w:rsidRPr="00FD1592" w:rsidRDefault="004E0A74" w:rsidP="004E0A74">
      <w:pPr>
        <w:pStyle w:val="NoSpacing"/>
        <w:rPr>
          <w:rFonts w:ascii="Calibri" w:hAnsi="Calibri"/>
          <w:sz w:val="14"/>
          <w:szCs w:val="32"/>
          <w:lang w:eastAsia="en-GB"/>
        </w:rPr>
      </w:pPr>
    </w:p>
    <w:p w14:paraId="47444C6B" w14:textId="223491BE" w:rsidR="004E0A74" w:rsidRPr="00FD1592" w:rsidRDefault="004E0A74" w:rsidP="004E0A74">
      <w:pPr>
        <w:pStyle w:val="NoSpacing"/>
        <w:rPr>
          <w:rFonts w:ascii="Calibri" w:hAnsi="Calibri"/>
          <w:sz w:val="32"/>
          <w:szCs w:val="32"/>
          <w:lang w:eastAsia="en-GB"/>
        </w:rPr>
      </w:pPr>
      <w:r w:rsidRPr="00FD1592">
        <w:rPr>
          <w:rFonts w:ascii="Calibri" w:hAnsi="Calibri"/>
          <w:sz w:val="22"/>
          <w:lang w:eastAsia="en-GB"/>
        </w:rPr>
        <w:t xml:space="preserve">Simon </w:t>
      </w:r>
      <w:proofErr w:type="spellStart"/>
      <w:r w:rsidRPr="00FD1592">
        <w:rPr>
          <w:rFonts w:ascii="Calibri" w:hAnsi="Calibri"/>
          <w:sz w:val="22"/>
          <w:lang w:eastAsia="en-GB"/>
        </w:rPr>
        <w:t>Phua</w:t>
      </w:r>
      <w:proofErr w:type="spellEnd"/>
      <w:r w:rsidRPr="00FD1592">
        <w:rPr>
          <w:rFonts w:ascii="Calibri" w:hAnsi="Calibri"/>
          <w:sz w:val="22"/>
          <w:lang w:eastAsia="en-GB"/>
        </w:rPr>
        <w:br/>
        <w:t>August 27, 2017</w:t>
      </w:r>
    </w:p>
    <w:p w14:paraId="619289A0" w14:textId="77777777" w:rsidR="004E0A74" w:rsidRPr="00FD1592" w:rsidRDefault="004E0A74" w:rsidP="004E0A74">
      <w:pPr>
        <w:pStyle w:val="NoSpacing"/>
        <w:pBdr>
          <w:bottom w:val="single" w:sz="6" w:space="1" w:color="auto"/>
        </w:pBdr>
        <w:rPr>
          <w:rFonts w:ascii="Calibri" w:hAnsi="Calibri"/>
          <w:sz w:val="14"/>
          <w:szCs w:val="12"/>
          <w:lang w:eastAsia="en-GB"/>
        </w:rPr>
      </w:pPr>
    </w:p>
    <w:p w14:paraId="21831C77" w14:textId="77777777" w:rsidR="004E0A74" w:rsidRPr="00FD1592" w:rsidRDefault="004E0A74" w:rsidP="004E0A74">
      <w:pPr>
        <w:pStyle w:val="NoSpacing"/>
        <w:rPr>
          <w:rFonts w:ascii="Calibri" w:hAnsi="Calibri"/>
          <w:sz w:val="21"/>
          <w:szCs w:val="21"/>
          <w:lang w:eastAsia="en-GB"/>
        </w:rPr>
      </w:pPr>
    </w:p>
    <w:p w14:paraId="10E94E05" w14:textId="7CB66498" w:rsidR="004E0A74" w:rsidRPr="00FD1592" w:rsidRDefault="0023042C" w:rsidP="008B4C3B">
      <w:pPr>
        <w:outlineLvl w:val="0"/>
        <w:rPr>
          <w:rFonts w:ascii="Calibri" w:hAnsi="Calibri"/>
          <w:b/>
        </w:rPr>
      </w:pPr>
      <w:r>
        <w:rPr>
          <w:rFonts w:ascii="Calibri" w:hAnsi="Calibri"/>
          <w:b/>
          <w:sz w:val="28"/>
        </w:rPr>
        <w:t xml:space="preserve">DEFINITION: </w:t>
      </w:r>
      <w:r w:rsidR="004E0A74" w:rsidRPr="00FD1592">
        <w:rPr>
          <w:rFonts w:ascii="Calibri" w:hAnsi="Calibri"/>
          <w:b/>
          <w:sz w:val="28"/>
        </w:rPr>
        <w:t>PROJECT OVERVIEW</w:t>
      </w:r>
    </w:p>
    <w:p w14:paraId="6162C219" w14:textId="77777777" w:rsidR="004E0A74" w:rsidRPr="00FD1592" w:rsidRDefault="004E0A74" w:rsidP="00F04544">
      <w:pPr>
        <w:rPr>
          <w:rFonts w:ascii="Calibri" w:hAnsi="Calibri"/>
        </w:rPr>
      </w:pPr>
    </w:p>
    <w:p w14:paraId="7BBEF938" w14:textId="77777777" w:rsidR="00F04544" w:rsidRPr="00FD1592" w:rsidRDefault="004E0A74" w:rsidP="00F04544">
      <w:pPr>
        <w:rPr>
          <w:rFonts w:ascii="Calibri" w:hAnsi="Calibri"/>
          <w:color w:val="24292E"/>
        </w:rPr>
      </w:pPr>
      <w:r w:rsidRPr="00FD1592">
        <w:rPr>
          <w:rFonts w:ascii="Calibri" w:hAnsi="Calibri"/>
          <w:color w:val="24292E"/>
        </w:rPr>
        <w:t xml:space="preserve">The advent of mobile technologies and social media has given rise to new opportunities for companies to engage consumers. One challenge faced by companies is effectively managing the swathes of feedback they receive. Of particular concern is negative feedback, that if not addressed quickly, could go viral and damage a company’s reputation. </w:t>
      </w:r>
    </w:p>
    <w:p w14:paraId="0CFB7C3B" w14:textId="77777777" w:rsidR="00F04544" w:rsidRDefault="00F04544" w:rsidP="00F04544">
      <w:pPr>
        <w:rPr>
          <w:rFonts w:ascii="Calibri" w:hAnsi="Calibri"/>
          <w:color w:val="24292E"/>
        </w:rPr>
      </w:pPr>
    </w:p>
    <w:p w14:paraId="3DCE39A8" w14:textId="5EAC7019" w:rsidR="00FD1592" w:rsidRPr="00FD1592" w:rsidRDefault="00FD1592" w:rsidP="00F04544">
      <w:pPr>
        <w:rPr>
          <w:rFonts w:ascii="Calibri" w:hAnsi="Calibri"/>
          <w:color w:val="24292E"/>
        </w:rPr>
      </w:pPr>
      <w:r w:rsidRPr="00FD1592">
        <w:rPr>
          <w:rFonts w:ascii="Calibri" w:hAnsi="Calibri"/>
          <w:color w:val="24292E"/>
        </w:rPr>
        <w:t>Presently, social media managers sift through scores of tweets and posts one by one to identify negative sentiments. For popular brands, feedback could number in the hundreds and thousands on a daily basis.</w:t>
      </w:r>
      <w:r w:rsidRPr="00FD1592">
        <w:rPr>
          <w:rStyle w:val="FootnoteReference"/>
          <w:rFonts w:ascii="Calibri" w:hAnsi="Calibri"/>
          <w:color w:val="24292E"/>
        </w:rPr>
        <w:footnoteReference w:id="1"/>
      </w:r>
      <w:r>
        <w:rPr>
          <w:rFonts w:ascii="Calibri" w:hAnsi="Calibri"/>
          <w:color w:val="24292E"/>
        </w:rPr>
        <w:t xml:space="preserve"> </w:t>
      </w:r>
      <w:r w:rsidRPr="00FD1592">
        <w:rPr>
          <w:rFonts w:ascii="Calibri" w:hAnsi="Calibri"/>
          <w:color w:val="24292E"/>
        </w:rPr>
        <w:t>Social media managers</w:t>
      </w:r>
      <w:r>
        <w:rPr>
          <w:rFonts w:ascii="Calibri" w:hAnsi="Calibri"/>
          <w:color w:val="24292E"/>
        </w:rPr>
        <w:t xml:space="preserve"> need help to identify negative sentiments more quickly and more effectively. Delays in addressing negative publicity could cost companies countless additional dollars in marketing </w:t>
      </w:r>
      <w:r w:rsidR="00211C4D">
        <w:rPr>
          <w:rFonts w:ascii="Calibri" w:hAnsi="Calibri"/>
          <w:color w:val="24292E"/>
        </w:rPr>
        <w:t xml:space="preserve">and public relations </w:t>
      </w:r>
      <w:r>
        <w:rPr>
          <w:rFonts w:ascii="Calibri" w:hAnsi="Calibri"/>
          <w:color w:val="24292E"/>
        </w:rPr>
        <w:t>spend.</w:t>
      </w:r>
    </w:p>
    <w:p w14:paraId="77E6E5C6" w14:textId="77777777" w:rsidR="008327DE" w:rsidRDefault="008327DE" w:rsidP="00F04544">
      <w:pPr>
        <w:rPr>
          <w:rFonts w:ascii="Calibri" w:hAnsi="Calibri"/>
          <w:color w:val="24292E"/>
        </w:rPr>
      </w:pPr>
    </w:p>
    <w:p w14:paraId="52FC6E8C" w14:textId="72369804" w:rsidR="005A1EA5" w:rsidRPr="005A1EA5" w:rsidRDefault="0023042C" w:rsidP="008B4C3B">
      <w:pPr>
        <w:outlineLvl w:val="0"/>
        <w:rPr>
          <w:rFonts w:ascii="Calibri" w:hAnsi="Calibri"/>
          <w:b/>
          <w:color w:val="24292E"/>
        </w:rPr>
      </w:pPr>
      <w:r>
        <w:rPr>
          <w:rFonts w:ascii="Calibri" w:hAnsi="Calibri"/>
          <w:b/>
          <w:sz w:val="28"/>
        </w:rPr>
        <w:t xml:space="preserve">DEFINITION: </w:t>
      </w:r>
      <w:r w:rsidR="005A1EA5" w:rsidRPr="005A1EA5">
        <w:rPr>
          <w:rFonts w:ascii="Calibri" w:hAnsi="Calibri"/>
          <w:b/>
          <w:color w:val="24292E"/>
          <w:sz w:val="28"/>
        </w:rPr>
        <w:t>PROBLEM STATEMENT</w:t>
      </w:r>
    </w:p>
    <w:p w14:paraId="3929CDEC" w14:textId="77777777" w:rsidR="005A1EA5" w:rsidRDefault="005A1EA5" w:rsidP="00F04544">
      <w:pPr>
        <w:rPr>
          <w:rFonts w:ascii="Calibri" w:hAnsi="Calibri"/>
          <w:color w:val="24292E"/>
        </w:rPr>
      </w:pPr>
    </w:p>
    <w:p w14:paraId="753E331D" w14:textId="7EAE6E70" w:rsidR="00760CF6" w:rsidRDefault="00FD1592" w:rsidP="00F04544">
      <w:pPr>
        <w:rPr>
          <w:rFonts w:ascii="Calibri" w:hAnsi="Calibri"/>
          <w:color w:val="24292E"/>
        </w:rPr>
      </w:pPr>
      <w:r>
        <w:rPr>
          <w:rFonts w:ascii="Calibri" w:hAnsi="Calibri"/>
          <w:color w:val="24292E"/>
        </w:rPr>
        <w:t>This project explores the use of machine learning</w:t>
      </w:r>
      <w:r w:rsidRPr="00BF3023">
        <w:rPr>
          <w:rFonts w:ascii="Calibri" w:hAnsi="Calibri"/>
          <w:color w:val="24292E"/>
        </w:rPr>
        <w:t xml:space="preserve"> to train a sentiment analysis engine to </w:t>
      </w:r>
      <w:r w:rsidR="00EE384C">
        <w:rPr>
          <w:rFonts w:ascii="Calibri" w:hAnsi="Calibri"/>
          <w:color w:val="24292E"/>
        </w:rPr>
        <w:t xml:space="preserve">make predictions on whether the sentiment of a small body of text is negative. </w:t>
      </w:r>
      <w:r w:rsidR="00760CF6">
        <w:rPr>
          <w:rFonts w:ascii="Calibri" w:hAnsi="Calibri"/>
          <w:color w:val="24292E"/>
        </w:rPr>
        <w:t xml:space="preserve">This will enable social media managers to more quickly identify negative feedback and respond sooner. </w:t>
      </w:r>
    </w:p>
    <w:p w14:paraId="0679B013" w14:textId="77777777" w:rsidR="00760CF6" w:rsidRDefault="00760CF6" w:rsidP="00F04544">
      <w:pPr>
        <w:rPr>
          <w:rFonts w:ascii="Calibri" w:hAnsi="Calibri"/>
          <w:color w:val="24292E"/>
        </w:rPr>
      </w:pPr>
    </w:p>
    <w:p w14:paraId="2DBB612F" w14:textId="3793DE4C" w:rsidR="00EE384C" w:rsidRPr="000F43B4" w:rsidRDefault="00BF3023" w:rsidP="000F43B4">
      <w:pPr>
        <w:pStyle w:val="NoSpacing"/>
        <w:rPr>
          <w:rFonts w:ascii="Calibri" w:hAnsi="Calibri"/>
        </w:rPr>
      </w:pPr>
      <w:r w:rsidRPr="00BF3023">
        <w:t>This is a text-based classification pro</w:t>
      </w:r>
      <w:r>
        <w:t xml:space="preserve">blem. The proposed model will take as input </w:t>
      </w:r>
      <w:r w:rsidR="00EE384C">
        <w:t xml:space="preserve">a small body of </w:t>
      </w:r>
      <w:r>
        <w:t>text, such as a</w:t>
      </w:r>
      <w:r w:rsidR="00EE384C">
        <w:t xml:space="preserve"> Facebook post or a tweet. Based on the words found in the body of text, </w:t>
      </w:r>
      <w:r w:rsidR="00EE384C" w:rsidRPr="000F43B4">
        <w:rPr>
          <w:rFonts w:ascii="Calibri" w:hAnsi="Calibri"/>
        </w:rPr>
        <w:t>the model will</w:t>
      </w:r>
      <w:r w:rsidRPr="000F43B4">
        <w:rPr>
          <w:rFonts w:ascii="Calibri" w:hAnsi="Calibri"/>
        </w:rPr>
        <w:t xml:space="preserve"> make a prediction </w:t>
      </w:r>
      <w:r w:rsidR="00EE384C" w:rsidRPr="000F43B4">
        <w:rPr>
          <w:rFonts w:ascii="Calibri" w:hAnsi="Calibri"/>
        </w:rPr>
        <w:t>on whether the sentiment is negative</w:t>
      </w:r>
      <w:r w:rsidRPr="000F43B4">
        <w:rPr>
          <w:rFonts w:ascii="Calibri" w:hAnsi="Calibri"/>
        </w:rPr>
        <w:t>.</w:t>
      </w:r>
      <w:r w:rsidR="00EE384C" w:rsidRPr="000F43B4">
        <w:rPr>
          <w:rStyle w:val="FootnoteReference"/>
          <w:rFonts w:ascii="Calibri" w:hAnsi="Calibri"/>
          <w:color w:val="24292E"/>
        </w:rPr>
        <w:footnoteReference w:id="2"/>
      </w:r>
      <w:r w:rsidRPr="000F43B4">
        <w:rPr>
          <w:rFonts w:ascii="Calibri" w:hAnsi="Calibri"/>
        </w:rPr>
        <w:t xml:space="preserve"> </w:t>
      </w:r>
    </w:p>
    <w:p w14:paraId="02966457" w14:textId="77777777" w:rsidR="00EE384C" w:rsidRPr="000F43B4" w:rsidRDefault="00EE384C" w:rsidP="000F43B4">
      <w:pPr>
        <w:pStyle w:val="NoSpacing"/>
        <w:rPr>
          <w:rFonts w:ascii="Calibri" w:hAnsi="Calibri"/>
        </w:rPr>
      </w:pPr>
    </w:p>
    <w:p w14:paraId="729DDED6" w14:textId="6183E272" w:rsidR="000F43B4" w:rsidRPr="003F5209" w:rsidRDefault="000F43B4" w:rsidP="000F43B4">
      <w:pPr>
        <w:pStyle w:val="NoSpacing"/>
        <w:rPr>
          <w:rFonts w:ascii="Calibri" w:hAnsi="Calibri" w:cs="Times New Roman"/>
          <w:lang w:eastAsia="en-GB"/>
        </w:rPr>
      </w:pPr>
      <w:r>
        <w:rPr>
          <w:rFonts w:ascii="Calibri" w:hAnsi="Calibri" w:cs="Times New Roman"/>
          <w:lang w:eastAsia="en-GB"/>
        </w:rPr>
        <w:t>R</w:t>
      </w:r>
      <w:r w:rsidRPr="000F43B4">
        <w:rPr>
          <w:rFonts w:ascii="Calibri" w:hAnsi="Calibri" w:cs="Times New Roman"/>
          <w:lang w:eastAsia="en-GB"/>
        </w:rPr>
        <w:t xml:space="preserve">esearch materials </w:t>
      </w:r>
      <w:r>
        <w:rPr>
          <w:rFonts w:ascii="Calibri" w:hAnsi="Calibri" w:cs="Times New Roman"/>
          <w:lang w:eastAsia="en-GB"/>
        </w:rPr>
        <w:t xml:space="preserve">on the field of text-based sentiment analysis are referred to in the footnotes. </w:t>
      </w:r>
      <w:r>
        <w:rPr>
          <w:rStyle w:val="FootnoteReference"/>
          <w:rFonts w:ascii="Calibri" w:hAnsi="Calibri" w:cs="Times New Roman"/>
          <w:lang w:eastAsia="en-GB"/>
        </w:rPr>
        <w:footnoteReference w:id="3"/>
      </w:r>
    </w:p>
    <w:p w14:paraId="47F52EE0" w14:textId="4FF81A21" w:rsidR="00672921" w:rsidRPr="00EE384C" w:rsidRDefault="00760CF6" w:rsidP="00F04544">
      <w:pPr>
        <w:rPr>
          <w:rFonts w:ascii="Calibri" w:hAnsi="Calibri"/>
          <w:color w:val="24292E"/>
        </w:rPr>
      </w:pPr>
      <w:r>
        <w:rPr>
          <w:rFonts w:ascii="Calibri" w:hAnsi="Calibri"/>
          <w:color w:val="24292E"/>
        </w:rPr>
        <w:lastRenderedPageBreak/>
        <w:t xml:space="preserve">This project will explore utilising a Naïve Bayes classifier, </w:t>
      </w:r>
      <w:r w:rsidR="000F43B4">
        <w:rPr>
          <w:rFonts w:ascii="Calibri" w:hAnsi="Calibri"/>
          <w:color w:val="24292E"/>
        </w:rPr>
        <w:t xml:space="preserve">ensemble classifiers and </w:t>
      </w:r>
      <w:r>
        <w:rPr>
          <w:rFonts w:ascii="Calibri" w:hAnsi="Calibri"/>
          <w:color w:val="24292E"/>
        </w:rPr>
        <w:t>a Neural Network to build the engine. These algorithms are well suited to handle non-linear classification problems with large feature sets.</w:t>
      </w:r>
    </w:p>
    <w:p w14:paraId="49FC6DAE" w14:textId="7DC2DC8C" w:rsidR="002D74D8" w:rsidRDefault="002D74D8" w:rsidP="00672921">
      <w:pPr>
        <w:rPr>
          <w:rFonts w:ascii="Calibri" w:hAnsi="Calibri"/>
          <w:color w:val="24292E"/>
        </w:rPr>
      </w:pPr>
    </w:p>
    <w:p w14:paraId="5F118BCA" w14:textId="77777777" w:rsidR="000B48BD" w:rsidRPr="00BF3023" w:rsidRDefault="000B48BD" w:rsidP="000B48BD">
      <w:pPr>
        <w:rPr>
          <w:rFonts w:ascii="Calibri" w:hAnsi="Calibri"/>
          <w:color w:val="24292E"/>
        </w:rPr>
      </w:pPr>
      <w:r>
        <w:rPr>
          <w:rFonts w:ascii="Calibri" w:hAnsi="Calibri"/>
        </w:rPr>
        <w:t>This engine will be trained on the Amazon Fine Food Reviews dataset</w:t>
      </w:r>
      <w:r>
        <w:rPr>
          <w:rStyle w:val="FootnoteReference"/>
          <w:rFonts w:ascii="Calibri" w:hAnsi="Calibri"/>
        </w:rPr>
        <w:footnoteReference w:id="4"/>
      </w:r>
      <w:r>
        <w:rPr>
          <w:rFonts w:ascii="Calibri" w:hAnsi="Calibri"/>
        </w:rPr>
        <w:t xml:space="preserve">, comprising </w:t>
      </w:r>
      <w:r w:rsidRPr="00FD1592">
        <w:rPr>
          <w:rFonts w:ascii="Calibri" w:hAnsi="Calibri"/>
          <w:color w:val="24292E"/>
        </w:rPr>
        <w:t xml:space="preserve">568,454 reviews for food products on Amazon up </w:t>
      </w:r>
      <w:r>
        <w:rPr>
          <w:rFonts w:ascii="Calibri" w:hAnsi="Calibri"/>
          <w:color w:val="24292E"/>
        </w:rPr>
        <w:t xml:space="preserve">until </w:t>
      </w:r>
      <w:r w:rsidRPr="00FD1592">
        <w:rPr>
          <w:rFonts w:ascii="Calibri" w:hAnsi="Calibri"/>
          <w:color w:val="24292E"/>
        </w:rPr>
        <w:t>October 2012</w:t>
      </w:r>
      <w:r>
        <w:rPr>
          <w:rFonts w:ascii="Calibri" w:hAnsi="Calibri"/>
          <w:color w:val="24292E"/>
        </w:rPr>
        <w:t>.</w:t>
      </w:r>
      <w:r w:rsidRPr="00FD1592">
        <w:rPr>
          <w:rFonts w:ascii="Calibri" w:hAnsi="Calibri"/>
          <w:color w:val="24292E"/>
        </w:rPr>
        <w:t xml:space="preserve"> </w:t>
      </w:r>
      <w:r w:rsidRPr="00BF3023">
        <w:rPr>
          <w:rFonts w:ascii="Calibri" w:hAnsi="Calibri"/>
          <w:color w:val="24292E"/>
        </w:rPr>
        <w:t>This dataset was selected for the following reasons:</w:t>
      </w:r>
    </w:p>
    <w:p w14:paraId="3F2C9C46" w14:textId="77777777" w:rsidR="000B48BD" w:rsidRDefault="000B48BD" w:rsidP="000B48BD">
      <w:pPr>
        <w:pStyle w:val="ListParagraph"/>
        <w:numPr>
          <w:ilvl w:val="0"/>
          <w:numId w:val="21"/>
        </w:numPr>
        <w:rPr>
          <w:rFonts w:ascii="Calibri" w:hAnsi="Calibri" w:cs="Times New Roman"/>
          <w:color w:val="24292E"/>
          <w:lang w:eastAsia="en-GB"/>
        </w:rPr>
      </w:pPr>
      <w:r w:rsidRPr="00672921">
        <w:rPr>
          <w:rFonts w:ascii="Calibri" w:hAnsi="Calibri" w:cs="Times New Roman"/>
          <w:color w:val="24292E"/>
          <w:lang w:eastAsia="en-GB"/>
        </w:rPr>
        <w:t>Large number of unique reviews (including a large variety of unique reviewers, words used in the reviews and products reviewed) makes this dataset suitable for a variety of machine learning techniques, and suggests it could generalise well;</w:t>
      </w:r>
    </w:p>
    <w:p w14:paraId="2D7405BE" w14:textId="77777777" w:rsidR="000B48BD" w:rsidRDefault="000B48BD" w:rsidP="000B48BD">
      <w:pPr>
        <w:pStyle w:val="ListParagraph"/>
        <w:numPr>
          <w:ilvl w:val="0"/>
          <w:numId w:val="21"/>
        </w:numPr>
        <w:rPr>
          <w:rFonts w:ascii="Calibri" w:hAnsi="Calibri" w:cs="Times New Roman"/>
          <w:color w:val="24292E"/>
          <w:lang w:eastAsia="en-GB"/>
        </w:rPr>
      </w:pPr>
      <w:r>
        <w:rPr>
          <w:rFonts w:ascii="Calibri" w:hAnsi="Calibri" w:cs="Times New Roman"/>
          <w:color w:val="24292E"/>
          <w:lang w:eastAsia="en-GB"/>
        </w:rPr>
        <w:t>Verbatim text of the reviews comprises a wide-ranging vocabulary, which could be the basis for building a sentiment analysis that generalises;</w:t>
      </w:r>
    </w:p>
    <w:p w14:paraId="570D1B78" w14:textId="77777777" w:rsidR="000B48BD" w:rsidRPr="009A6E1D" w:rsidRDefault="000B48BD" w:rsidP="000B48BD">
      <w:pPr>
        <w:pStyle w:val="ListParagraph"/>
        <w:numPr>
          <w:ilvl w:val="0"/>
          <w:numId w:val="21"/>
        </w:numPr>
        <w:rPr>
          <w:rFonts w:ascii="Calibri" w:hAnsi="Calibri" w:cs="Times New Roman"/>
          <w:color w:val="24292E"/>
          <w:lang w:eastAsia="en-GB"/>
        </w:rPr>
      </w:pPr>
      <w:r>
        <w:rPr>
          <w:rFonts w:ascii="Calibri" w:hAnsi="Calibri" w:cs="Times New Roman"/>
          <w:color w:val="24292E"/>
          <w:lang w:eastAsia="en-GB"/>
        </w:rPr>
        <w:t>Reviewers assign a score for each review, which provides an effective way to determine if reviews are positive or negative; and</w:t>
      </w:r>
    </w:p>
    <w:p w14:paraId="2CC27D2F" w14:textId="55C420ED" w:rsidR="000B48BD" w:rsidRPr="000B48BD" w:rsidRDefault="000B48BD" w:rsidP="00672921">
      <w:pPr>
        <w:pStyle w:val="ListParagraph"/>
        <w:numPr>
          <w:ilvl w:val="0"/>
          <w:numId w:val="21"/>
        </w:numPr>
        <w:rPr>
          <w:rFonts w:ascii="Calibri" w:hAnsi="Calibri" w:cs="Times New Roman"/>
          <w:color w:val="24292E"/>
          <w:lang w:eastAsia="en-GB"/>
        </w:rPr>
      </w:pPr>
      <w:r w:rsidRPr="00672921">
        <w:rPr>
          <w:rFonts w:ascii="Calibri" w:hAnsi="Calibri" w:cs="Times New Roman"/>
          <w:color w:val="24292E"/>
          <w:lang w:eastAsia="en-GB"/>
        </w:rPr>
        <w:t xml:space="preserve">Reviews were </w:t>
      </w:r>
      <w:r>
        <w:rPr>
          <w:rFonts w:ascii="Calibri" w:hAnsi="Calibri" w:cs="Times New Roman"/>
          <w:color w:val="24292E"/>
          <w:lang w:eastAsia="en-GB"/>
        </w:rPr>
        <w:t xml:space="preserve">submitted </w:t>
      </w:r>
      <w:r w:rsidRPr="00672921">
        <w:rPr>
          <w:rFonts w:ascii="Calibri" w:hAnsi="Calibri" w:cs="Times New Roman"/>
          <w:color w:val="24292E"/>
          <w:lang w:eastAsia="en-GB"/>
        </w:rPr>
        <w:t>relatively recently which minimizes bias due to evolving language/lingo over time.</w:t>
      </w:r>
    </w:p>
    <w:p w14:paraId="3C49320A" w14:textId="77777777" w:rsidR="000B48BD" w:rsidRDefault="000B48BD" w:rsidP="00672921">
      <w:pPr>
        <w:rPr>
          <w:rFonts w:ascii="Calibri" w:hAnsi="Calibri"/>
          <w:color w:val="24292E"/>
        </w:rPr>
      </w:pPr>
    </w:p>
    <w:p w14:paraId="17E47AEB" w14:textId="3372C046" w:rsidR="00F04544" w:rsidRPr="00FD1592" w:rsidRDefault="0023042C" w:rsidP="008B4C3B">
      <w:pPr>
        <w:outlineLvl w:val="0"/>
        <w:rPr>
          <w:rFonts w:ascii="Calibri" w:hAnsi="Calibri"/>
          <w:b/>
        </w:rPr>
      </w:pPr>
      <w:r>
        <w:rPr>
          <w:rFonts w:ascii="Calibri" w:hAnsi="Calibri"/>
          <w:b/>
          <w:sz w:val="28"/>
        </w:rPr>
        <w:t>DEFINITION</w:t>
      </w:r>
      <w:r w:rsidRPr="002C4DE4">
        <w:rPr>
          <w:rFonts w:ascii="Calibri" w:hAnsi="Calibri"/>
          <w:b/>
          <w:sz w:val="28"/>
          <w:szCs w:val="28"/>
        </w:rPr>
        <w:t xml:space="preserve">: </w:t>
      </w:r>
      <w:r w:rsidR="00F04544" w:rsidRPr="002C4DE4">
        <w:rPr>
          <w:rFonts w:ascii="Calibri" w:hAnsi="Calibri"/>
          <w:b/>
          <w:sz w:val="28"/>
          <w:szCs w:val="28"/>
        </w:rPr>
        <w:t>METRICS</w:t>
      </w:r>
    </w:p>
    <w:p w14:paraId="334C54FA" w14:textId="77777777" w:rsidR="00F04544" w:rsidRDefault="00F04544" w:rsidP="00F04544">
      <w:pPr>
        <w:rPr>
          <w:rFonts w:ascii="Calibri" w:hAnsi="Calibri"/>
        </w:rPr>
      </w:pPr>
    </w:p>
    <w:p w14:paraId="58E74C7D" w14:textId="02EAB8EC" w:rsidR="00616135" w:rsidRDefault="00A11914" w:rsidP="00F04544">
      <w:pPr>
        <w:rPr>
          <w:rFonts w:ascii="Calibri" w:hAnsi="Calibri"/>
        </w:rPr>
      </w:pPr>
      <w:r>
        <w:rPr>
          <w:rFonts w:ascii="Calibri" w:hAnsi="Calibri"/>
        </w:rPr>
        <w:t>I propose the use of accuracy and recall as metrics to measure the performance of</w:t>
      </w:r>
      <w:r w:rsidR="00616135">
        <w:rPr>
          <w:rFonts w:ascii="Calibri" w:hAnsi="Calibri"/>
        </w:rPr>
        <w:t xml:space="preserve"> the model.</w:t>
      </w:r>
      <w:r w:rsidR="00CE5062">
        <w:rPr>
          <w:rStyle w:val="FootnoteReference"/>
          <w:rFonts w:ascii="Calibri" w:hAnsi="Calibri"/>
        </w:rPr>
        <w:footnoteReference w:id="5"/>
      </w:r>
    </w:p>
    <w:p w14:paraId="6E804696" w14:textId="77777777" w:rsidR="00616135" w:rsidRDefault="00616135" w:rsidP="00F04544">
      <w:pPr>
        <w:rPr>
          <w:rFonts w:ascii="Calibri" w:hAnsi="Calibri"/>
        </w:rPr>
      </w:pPr>
    </w:p>
    <w:p w14:paraId="78972159" w14:textId="34FD2888" w:rsidR="00616135" w:rsidRDefault="00616135" w:rsidP="00616135">
      <w:pPr>
        <w:rPr>
          <w:rFonts w:ascii="Calibri" w:hAnsi="Calibri"/>
        </w:rPr>
      </w:pPr>
      <w:r>
        <w:rPr>
          <w:rFonts w:ascii="Calibri" w:hAnsi="Calibri"/>
        </w:rPr>
        <w:t xml:space="preserve">Accuracy is defined as the </w:t>
      </w:r>
      <w:r w:rsidR="00760CF6">
        <w:rPr>
          <w:rFonts w:ascii="Calibri" w:hAnsi="Calibri"/>
        </w:rPr>
        <w:t xml:space="preserve">proportion </w:t>
      </w:r>
      <w:r>
        <w:rPr>
          <w:rFonts w:ascii="Calibri" w:hAnsi="Calibri"/>
        </w:rPr>
        <w:t>of correct predictions out of all predictions</w:t>
      </w:r>
      <w:r w:rsidR="00760CF6">
        <w:rPr>
          <w:rFonts w:ascii="Calibri" w:hAnsi="Calibri"/>
        </w:rPr>
        <w:t xml:space="preserve"> made</w:t>
      </w:r>
      <w:r>
        <w:rPr>
          <w:rFonts w:ascii="Calibri" w:hAnsi="Calibri"/>
        </w:rPr>
        <w:t xml:space="preserve">. It is a good overarching measure of the model’s performance. It is given </w:t>
      </w:r>
      <w:r w:rsidR="00A11914">
        <w:rPr>
          <w:rFonts w:ascii="Calibri" w:hAnsi="Calibri"/>
        </w:rPr>
        <w:t>by the following formula:</w:t>
      </w:r>
    </w:p>
    <w:p w14:paraId="35AABC77" w14:textId="77777777" w:rsidR="00616135" w:rsidRPr="00616135" w:rsidRDefault="00616135" w:rsidP="00616135">
      <w:pPr>
        <w:rPr>
          <w:rFonts w:ascii="Calibri" w:hAnsi="Calibri"/>
          <w:sz w:val="6"/>
        </w:rPr>
      </w:pPr>
    </w:p>
    <w:p w14:paraId="073708E2" w14:textId="521CBABE" w:rsidR="00616135" w:rsidRDefault="00616135" w:rsidP="00616135">
      <w:pPr>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(true positives + true negatives) </w:t>
      </w:r>
    </w:p>
    <w:p w14:paraId="5E3183B1" w14:textId="6F212089" w:rsidR="00616135" w:rsidRPr="00616135" w:rsidRDefault="00616135" w:rsidP="00616135">
      <w:pPr>
        <w:ind w:left="720" w:firstLine="720"/>
        <w:rPr>
          <w:rFonts w:ascii="Calibri" w:hAnsi="Calibri"/>
          <w:sz w:val="6"/>
        </w:rPr>
      </w:pPr>
      <w:r>
        <w:rPr>
          <w:rFonts w:ascii="Calibri" w:hAnsi="Calibri"/>
          <w:noProof/>
          <w:lang w:val="en-US" w:eastAsia="en-US"/>
        </w:rPr>
        <mc:AlternateContent>
          <mc:Choice Requires="wps">
            <w:drawing>
              <wp:anchor distT="0" distB="0" distL="114300" distR="114300" simplePos="0" relativeHeight="251659264" behindDoc="0" locked="0" layoutInCell="1" allowOverlap="1" wp14:anchorId="71ED8AC2" wp14:editId="03BC27D9">
                <wp:simplePos x="0" y="0"/>
                <wp:positionH relativeFrom="column">
                  <wp:posOffset>738918</wp:posOffset>
                </wp:positionH>
                <wp:positionV relativeFrom="paragraph">
                  <wp:posOffset>43062</wp:posOffset>
                </wp:positionV>
                <wp:extent cx="4343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4343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0610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2pt,3.4pt" to="400.2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" strokecolor="black [3213]" strokeweight="1.5pt">
                <v:stroke joinstyle="miter"/>
              </v:line>
            </w:pict>
          </mc:Fallback>
        </mc:AlternateContent>
      </w:r>
    </w:p>
    <w:p w14:paraId="2C960574" w14:textId="0A4931A7" w:rsidR="00616135" w:rsidRPr="00616135" w:rsidRDefault="00616135" w:rsidP="00616135">
      <w:pPr>
        <w:ind w:left="720" w:firstLine="720"/>
        <w:rPr>
          <w:rFonts w:ascii="Calibri" w:hAnsi="Calibri"/>
          <w:sz w:val="2"/>
        </w:rPr>
      </w:pPr>
    </w:p>
    <w:p w14:paraId="50A92E19" w14:textId="30AB0BD3" w:rsidR="00A11914" w:rsidRDefault="00616135" w:rsidP="00616135">
      <w:pPr>
        <w:ind w:left="720" w:firstLine="720"/>
        <w:rPr>
          <w:rFonts w:ascii="Calibri" w:hAnsi="Calibri"/>
        </w:rPr>
      </w:pPr>
      <w:r>
        <w:rPr>
          <w:rFonts w:ascii="Calibri" w:hAnsi="Calibri"/>
        </w:rPr>
        <w:t>(true positives + true negatives + false positives + false negatives)</w:t>
      </w:r>
    </w:p>
    <w:p w14:paraId="29B28FA8" w14:textId="55F89D54" w:rsidR="00616135" w:rsidRDefault="00616135" w:rsidP="00F04544">
      <w:pPr>
        <w:rPr>
          <w:rFonts w:ascii="Calibri" w:hAnsi="Calibri"/>
        </w:rPr>
      </w:pPr>
    </w:p>
    <w:p w14:paraId="720CE962" w14:textId="7F7CC6FF" w:rsidR="00616135" w:rsidRDefault="00616135" w:rsidP="00F04544">
      <w:pPr>
        <w:rPr>
          <w:rFonts w:ascii="Calibri" w:hAnsi="Calibri"/>
        </w:rPr>
      </w:pPr>
      <w:r>
        <w:rPr>
          <w:rFonts w:ascii="Calibri" w:hAnsi="Calibri"/>
        </w:rPr>
        <w:t xml:space="preserve">Recall is defined as the </w:t>
      </w:r>
      <w:r w:rsidR="00760CF6">
        <w:rPr>
          <w:rFonts w:ascii="Calibri" w:hAnsi="Calibri"/>
        </w:rPr>
        <w:t xml:space="preserve">proportion </w:t>
      </w:r>
      <w:r>
        <w:rPr>
          <w:rFonts w:ascii="Calibri" w:hAnsi="Calibri"/>
        </w:rPr>
        <w:t>of correctly identified positives</w:t>
      </w:r>
      <w:r w:rsidR="00171284">
        <w:rPr>
          <w:rFonts w:ascii="Calibri" w:hAnsi="Calibri"/>
        </w:rPr>
        <w:t xml:space="preserve"> (i.e. negative reviews)</w:t>
      </w:r>
      <w:r>
        <w:rPr>
          <w:rFonts w:ascii="Calibri" w:hAnsi="Calibri"/>
        </w:rPr>
        <w:t xml:space="preserve"> over all positives</w:t>
      </w:r>
      <w:r w:rsidR="00171284">
        <w:rPr>
          <w:rFonts w:ascii="Calibri" w:hAnsi="Calibri"/>
        </w:rPr>
        <w:t xml:space="preserve"> (i.e. all negative reviews)</w:t>
      </w:r>
      <w:r>
        <w:rPr>
          <w:rFonts w:ascii="Calibri" w:hAnsi="Calibri"/>
        </w:rPr>
        <w:t xml:space="preserve">. It is a good complementary metric to accuracy because of the </w:t>
      </w:r>
      <w:r w:rsidR="000F43B4">
        <w:rPr>
          <w:rFonts w:ascii="Calibri" w:hAnsi="Calibri"/>
        </w:rPr>
        <w:t>model’s</w:t>
      </w:r>
      <w:r w:rsidR="00171284">
        <w:rPr>
          <w:rFonts w:ascii="Calibri" w:hAnsi="Calibri"/>
        </w:rPr>
        <w:t xml:space="preserve"> specific </w:t>
      </w:r>
      <w:r>
        <w:rPr>
          <w:rFonts w:ascii="Calibri" w:hAnsi="Calibri"/>
        </w:rPr>
        <w:t>objective of identifying negative review</w:t>
      </w:r>
      <w:r w:rsidR="00EB403B">
        <w:rPr>
          <w:rFonts w:ascii="Calibri" w:hAnsi="Calibri"/>
        </w:rPr>
        <w:t>s.</w:t>
      </w:r>
      <w:r>
        <w:rPr>
          <w:rFonts w:ascii="Calibri" w:hAnsi="Calibri"/>
        </w:rPr>
        <w:t xml:space="preserve"> </w:t>
      </w:r>
      <w:r w:rsidR="00EB403B">
        <w:rPr>
          <w:rFonts w:ascii="Calibri" w:hAnsi="Calibri"/>
        </w:rPr>
        <w:t>It</w:t>
      </w:r>
      <w:r>
        <w:rPr>
          <w:rFonts w:ascii="Calibri" w:hAnsi="Calibri"/>
        </w:rPr>
        <w:t xml:space="preserve"> is given by the following formula:</w:t>
      </w:r>
    </w:p>
    <w:p w14:paraId="7AE659F5" w14:textId="1EC7F038" w:rsidR="00616135" w:rsidRPr="00616135" w:rsidRDefault="00616135" w:rsidP="00F04544">
      <w:pPr>
        <w:rPr>
          <w:rFonts w:ascii="Calibri" w:hAnsi="Calibri"/>
          <w:sz w:val="6"/>
        </w:rPr>
      </w:pPr>
    </w:p>
    <w:p w14:paraId="6A99D8FD" w14:textId="60CDAA0F" w:rsidR="00616135" w:rsidRDefault="00616135" w:rsidP="00616135">
      <w:pPr>
        <w:ind w:left="2880" w:firstLine="720"/>
        <w:rPr>
          <w:rFonts w:ascii="Calibri" w:hAnsi="Calibri"/>
        </w:rPr>
      </w:pPr>
      <w:r>
        <w:rPr>
          <w:rFonts w:ascii="Calibri" w:hAnsi="Calibri"/>
        </w:rPr>
        <w:t>true positives</w:t>
      </w:r>
    </w:p>
    <w:p w14:paraId="536638ED" w14:textId="133C5C0C" w:rsidR="00616135" w:rsidRPr="00616135" w:rsidRDefault="00616135" w:rsidP="00616135">
      <w:pPr>
        <w:rPr>
          <w:rFonts w:ascii="Calibri" w:hAnsi="Calibri"/>
          <w:sz w:val="6"/>
        </w:rPr>
      </w:pPr>
      <w:r>
        <w:rPr>
          <w:rFonts w:ascii="Calibri" w:hAnsi="Calibri"/>
          <w:noProof/>
          <w:lang w:val="en-US" w:eastAsia="en-US"/>
        </w:rPr>
        <mc:AlternateContent>
          <mc:Choice Requires="wps">
            <w:drawing>
              <wp:anchor distT="0" distB="0" distL="114300" distR="114300" simplePos="0" relativeHeight="251661312" behindDoc="0" locked="0" layoutInCell="1" allowOverlap="1" wp14:anchorId="53A31BF2" wp14:editId="572C6D03">
                <wp:simplePos x="0" y="0"/>
                <wp:positionH relativeFrom="column">
                  <wp:posOffset>1551778</wp:posOffset>
                </wp:positionH>
                <wp:positionV relativeFrom="paragraph">
                  <wp:posOffset>11769</wp:posOffset>
                </wp:positionV>
                <wp:extent cx="2395914" cy="2776"/>
                <wp:effectExtent l="0" t="0" r="42545" b="48260"/>
                <wp:wrapNone/>
                <wp:docPr id="2" name="Straight Connector 2"/>
                <wp:cNvGraphicFramePr/>
                <a:graphic xmlns:a="http://schemas.openxmlformats.org/drawingml/2006/main">
                  <a:graphicData uri="http://schemas.microsoft.com/office/word/2010/wordprocessingShape">
                    <wps:wsp>
                      <wps:cNvCnPr/>
                      <wps:spPr>
                        <a:xfrm flipV="1">
                          <a:off x="0" y="0"/>
                          <a:ext cx="2395914" cy="27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BA9A9"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pt,.95pt" to="310.8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" strokecolor="black [3213]" strokeweight="1.5pt">
                <v:stroke joinstyle="miter"/>
              </v:line>
            </w:pict>
          </mc:Fallback>
        </mc:AlternateContent>
      </w:r>
    </w:p>
    <w:p w14:paraId="23D1111C" w14:textId="1B93182B" w:rsidR="00171284" w:rsidRDefault="00616135" w:rsidP="003F5209">
      <w:pPr>
        <w:ind w:left="2160"/>
        <w:rPr>
          <w:rFonts w:ascii="Calibri" w:hAnsi="Calibri"/>
        </w:rPr>
      </w:pPr>
      <w:r>
        <w:rPr>
          <w:rFonts w:ascii="Calibri" w:hAnsi="Calibri"/>
        </w:rPr>
        <w:t xml:space="preserve">            (true positives + false negatives)</w:t>
      </w:r>
    </w:p>
    <w:p w14:paraId="050C895D" w14:textId="77777777" w:rsidR="003F5209" w:rsidRDefault="003F5209" w:rsidP="00F04544">
      <w:pPr>
        <w:rPr>
          <w:rFonts w:ascii="Calibri" w:hAnsi="Calibri"/>
        </w:rPr>
      </w:pPr>
    </w:p>
    <w:p w14:paraId="3D4133D9" w14:textId="1DFB356E" w:rsidR="00BF3023" w:rsidRDefault="00171284" w:rsidP="00F04544">
      <w:pPr>
        <w:rPr>
          <w:rFonts w:ascii="Calibri" w:hAnsi="Calibri"/>
        </w:rPr>
      </w:pPr>
      <w:r>
        <w:rPr>
          <w:rFonts w:ascii="Calibri" w:hAnsi="Calibri"/>
        </w:rPr>
        <w:t xml:space="preserve">In addition, the time taken to train and test the model will be assessed across the different algorithms. Given the speed of new information flow in social media, it is essential for the </w:t>
      </w:r>
      <w:r>
        <w:rPr>
          <w:rFonts w:ascii="Calibri" w:hAnsi="Calibri"/>
        </w:rPr>
        <w:lastRenderedPageBreak/>
        <w:t>model to be able to train on new data and make predictions quickly –</w:t>
      </w:r>
      <w:r w:rsidR="000F43B4">
        <w:rPr>
          <w:rFonts w:ascii="Calibri" w:hAnsi="Calibri"/>
        </w:rPr>
        <w:t xml:space="preserve"> in addition to being performing well</w:t>
      </w:r>
      <w:r>
        <w:rPr>
          <w:rFonts w:ascii="Calibri" w:hAnsi="Calibri"/>
        </w:rPr>
        <w:t xml:space="preserve">. </w:t>
      </w:r>
    </w:p>
    <w:p w14:paraId="268A17F8" w14:textId="77777777" w:rsidR="00171284" w:rsidRDefault="00171284" w:rsidP="00F04544">
      <w:pPr>
        <w:rPr>
          <w:rFonts w:ascii="Calibri" w:hAnsi="Calibri"/>
        </w:rPr>
      </w:pPr>
    </w:p>
    <w:p w14:paraId="5320324A" w14:textId="544709C8" w:rsidR="002D74D8" w:rsidRPr="0023042C" w:rsidRDefault="0023042C" w:rsidP="008B4C3B">
      <w:pPr>
        <w:outlineLvl w:val="0"/>
        <w:rPr>
          <w:rFonts w:ascii="Calibri" w:hAnsi="Calibri"/>
          <w:b/>
        </w:rPr>
      </w:pPr>
      <w:r>
        <w:rPr>
          <w:rFonts w:ascii="Calibri" w:hAnsi="Calibri"/>
          <w:b/>
          <w:sz w:val="28"/>
        </w:rPr>
        <w:t xml:space="preserve">ANALYSIS: </w:t>
      </w:r>
      <w:r w:rsidRPr="0023042C">
        <w:rPr>
          <w:rFonts w:ascii="Calibri" w:hAnsi="Calibri"/>
          <w:b/>
          <w:sz w:val="28"/>
        </w:rPr>
        <w:t>DATA EXPLORATION</w:t>
      </w:r>
    </w:p>
    <w:p w14:paraId="0FFFC93A" w14:textId="77777777" w:rsidR="00EE384C" w:rsidRDefault="00EE384C" w:rsidP="00EE384C">
      <w:pPr>
        <w:rPr>
          <w:rFonts w:ascii="Calibri" w:hAnsi="Calibri"/>
          <w:color w:val="24292E"/>
        </w:rPr>
      </w:pPr>
    </w:p>
    <w:p w14:paraId="787B5A87" w14:textId="279C7E42" w:rsidR="002C4DE4" w:rsidRPr="002C4DE4" w:rsidRDefault="002C4DE4" w:rsidP="002C4DE4">
      <w:pPr>
        <w:rPr>
          <w:rFonts w:ascii="Calibri" w:hAnsi="Calibri"/>
        </w:rPr>
      </w:pPr>
      <w:r>
        <w:rPr>
          <w:rFonts w:ascii="Calibri" w:hAnsi="Calibri"/>
        </w:rPr>
        <w:t xml:space="preserve">There are </w:t>
      </w:r>
      <w:r w:rsidRPr="002C4DE4">
        <w:rPr>
          <w:rFonts w:ascii="Calibri" w:hAnsi="Calibri"/>
        </w:rPr>
        <w:t>568,454 reviews</w:t>
      </w:r>
      <w:r>
        <w:rPr>
          <w:rFonts w:ascii="Calibri" w:hAnsi="Calibri"/>
        </w:rPr>
        <w:t xml:space="preserve"> in the dataset</w:t>
      </w:r>
      <w:r w:rsidRPr="002C4DE4">
        <w:rPr>
          <w:rFonts w:ascii="Calibri" w:hAnsi="Calibri"/>
        </w:rPr>
        <w:t>.</w:t>
      </w:r>
      <w:r>
        <w:rPr>
          <w:rFonts w:ascii="Calibri" w:hAnsi="Calibri"/>
        </w:rPr>
        <w:t xml:space="preserve"> The reviews are all unique.</w:t>
      </w:r>
    </w:p>
    <w:p w14:paraId="1016B141" w14:textId="77777777" w:rsidR="002C4DE4" w:rsidRDefault="002C4DE4" w:rsidP="00EE384C">
      <w:pPr>
        <w:rPr>
          <w:rFonts w:ascii="Calibri" w:hAnsi="Calibri"/>
        </w:rPr>
      </w:pPr>
    </w:p>
    <w:p w14:paraId="62D77F0C" w14:textId="77777777" w:rsidR="00EE384C" w:rsidRPr="00BF3023" w:rsidRDefault="00EE384C" w:rsidP="00EE384C">
      <w:pPr>
        <w:rPr>
          <w:rFonts w:ascii="Calibri" w:hAnsi="Calibri"/>
        </w:rPr>
      </w:pPr>
      <w:r w:rsidRPr="00BF3023">
        <w:rPr>
          <w:rFonts w:ascii="Calibri" w:hAnsi="Calibri"/>
        </w:rPr>
        <w:t xml:space="preserve">Each review </w:t>
      </w:r>
      <w:r>
        <w:rPr>
          <w:rFonts w:ascii="Calibri" w:hAnsi="Calibri"/>
        </w:rPr>
        <w:t xml:space="preserve">within the dataset </w:t>
      </w:r>
      <w:r w:rsidRPr="00BF3023">
        <w:rPr>
          <w:rFonts w:ascii="Calibri" w:hAnsi="Calibri"/>
        </w:rPr>
        <w:t>consists of the following labels:</w:t>
      </w:r>
    </w:p>
    <w:p w14:paraId="0031EC6B" w14:textId="775FB2E8" w:rsidR="00EE384C" w:rsidRPr="002C4DE4" w:rsidRDefault="002C4DE4" w:rsidP="00EE384C">
      <w:pPr>
        <w:pStyle w:val="ListParagraph"/>
        <w:numPr>
          <w:ilvl w:val="0"/>
          <w:numId w:val="22"/>
        </w:numPr>
        <w:rPr>
          <w:rFonts w:ascii="Calibri" w:hAnsi="Calibri" w:cs="Times New Roman"/>
          <w:color w:val="24292E"/>
          <w:lang w:eastAsia="en-GB"/>
        </w:rPr>
      </w:pPr>
      <w:r w:rsidRPr="002C4DE4">
        <w:rPr>
          <w:rFonts w:ascii="Calibri" w:hAnsi="Calibri" w:cs="Times New Roman"/>
          <w:color w:val="24292E"/>
          <w:lang w:eastAsia="en-GB"/>
        </w:rPr>
        <w:t>Score</w:t>
      </w:r>
      <w:r w:rsidR="00EE384C" w:rsidRPr="002C4DE4">
        <w:rPr>
          <w:rFonts w:ascii="Calibri" w:hAnsi="Calibri" w:cs="Times New Roman"/>
          <w:color w:val="24292E"/>
          <w:lang w:eastAsia="en-GB"/>
        </w:rPr>
        <w:t>: an integer ranging from 1 to 5</w:t>
      </w:r>
      <w:r w:rsidR="00EE384C" w:rsidRPr="002C4DE4">
        <w:rPr>
          <w:rStyle w:val="FootnoteReference"/>
          <w:rFonts w:ascii="Calibri" w:hAnsi="Calibri" w:cs="Times New Roman"/>
          <w:color w:val="24292E"/>
          <w:lang w:eastAsia="en-GB"/>
        </w:rPr>
        <w:footnoteReference w:id="6"/>
      </w:r>
      <w:r w:rsidR="00EE384C" w:rsidRPr="002C4DE4">
        <w:rPr>
          <w:rFonts w:ascii="Calibri" w:hAnsi="Calibri" w:cs="Times New Roman"/>
          <w:color w:val="24292E"/>
          <w:lang w:eastAsia="en-GB"/>
        </w:rPr>
        <w:t>, indicating the reviewer’s sentiment towards the product;</w:t>
      </w:r>
    </w:p>
    <w:p w14:paraId="16477E6B" w14:textId="3D10AB8E" w:rsidR="00EE384C" w:rsidRPr="002C4DE4" w:rsidRDefault="00EE384C" w:rsidP="00EE384C">
      <w:pPr>
        <w:pStyle w:val="ListParagraph"/>
        <w:numPr>
          <w:ilvl w:val="0"/>
          <w:numId w:val="22"/>
        </w:numPr>
        <w:rPr>
          <w:rFonts w:ascii="Calibri" w:hAnsi="Calibri" w:cs="Times New Roman"/>
          <w:color w:val="24292E"/>
          <w:lang w:eastAsia="en-GB"/>
        </w:rPr>
      </w:pPr>
      <w:r w:rsidRPr="002C4DE4">
        <w:rPr>
          <w:rFonts w:ascii="Calibri" w:hAnsi="Calibri" w:cs="Times New Roman"/>
          <w:color w:val="24292E"/>
          <w:lang w:eastAsia="en-GB"/>
        </w:rPr>
        <w:t>Text: text of the review;</w:t>
      </w:r>
    </w:p>
    <w:p w14:paraId="4FC99588" w14:textId="6BFA5221" w:rsidR="00EE384C" w:rsidRPr="002C4DE4" w:rsidRDefault="002C4DE4" w:rsidP="00EE384C">
      <w:pPr>
        <w:pStyle w:val="ListParagraph"/>
        <w:numPr>
          <w:ilvl w:val="0"/>
          <w:numId w:val="22"/>
        </w:numPr>
        <w:rPr>
          <w:rFonts w:ascii="Calibri" w:hAnsi="Calibri" w:cs="Times New Roman"/>
          <w:color w:val="24292E"/>
          <w:lang w:eastAsia="en-GB"/>
        </w:rPr>
      </w:pPr>
      <w:r w:rsidRPr="002C4DE4">
        <w:rPr>
          <w:rFonts w:ascii="Calibri" w:hAnsi="Calibri" w:cs="Times New Roman"/>
          <w:color w:val="24292E"/>
          <w:lang w:eastAsia="en-GB"/>
        </w:rPr>
        <w:t>Summary</w:t>
      </w:r>
      <w:r w:rsidR="00EE384C" w:rsidRPr="002C4DE4">
        <w:rPr>
          <w:rFonts w:ascii="Calibri" w:hAnsi="Calibri" w:cs="Times New Roman"/>
          <w:color w:val="24292E"/>
          <w:lang w:eastAsia="en-GB"/>
        </w:rPr>
        <w:t>: title of the review;</w:t>
      </w:r>
    </w:p>
    <w:p w14:paraId="037A4F45" w14:textId="3CEE0898" w:rsidR="00EE384C" w:rsidRDefault="002C4DE4" w:rsidP="00EE384C">
      <w:pPr>
        <w:pStyle w:val="ListParagraph"/>
        <w:numPr>
          <w:ilvl w:val="0"/>
          <w:numId w:val="22"/>
        </w:numPr>
        <w:rPr>
          <w:rFonts w:ascii="Calibri" w:hAnsi="Calibri" w:cs="Times New Roman"/>
          <w:color w:val="24292E"/>
          <w:lang w:eastAsia="en-GB"/>
        </w:rPr>
      </w:pPr>
      <w:r>
        <w:rPr>
          <w:rFonts w:ascii="Calibri" w:hAnsi="Calibri" w:cs="Times New Roman"/>
          <w:color w:val="24292E"/>
          <w:lang w:eastAsia="en-GB"/>
        </w:rPr>
        <w:t>Id</w:t>
      </w:r>
      <w:r w:rsidR="00EE384C">
        <w:rPr>
          <w:rFonts w:ascii="Calibri" w:hAnsi="Calibri" w:cs="Times New Roman"/>
          <w:color w:val="24292E"/>
          <w:lang w:eastAsia="en-GB"/>
        </w:rPr>
        <w:t>: integer stating the ordinal position of the review within the dataset</w:t>
      </w:r>
    </w:p>
    <w:p w14:paraId="063FACFD" w14:textId="56838D00" w:rsidR="00EE384C" w:rsidRPr="00BF3023" w:rsidRDefault="002C4DE4" w:rsidP="00EE384C">
      <w:pPr>
        <w:pStyle w:val="ListParagraph"/>
        <w:numPr>
          <w:ilvl w:val="0"/>
          <w:numId w:val="22"/>
        </w:numPr>
        <w:rPr>
          <w:rFonts w:ascii="Calibri" w:hAnsi="Calibri" w:cs="Times New Roman"/>
          <w:color w:val="24292E"/>
          <w:lang w:eastAsia="en-GB"/>
        </w:rPr>
      </w:pPr>
      <w:proofErr w:type="spellStart"/>
      <w:r>
        <w:rPr>
          <w:rFonts w:ascii="Calibri" w:hAnsi="Calibri" w:cs="Times New Roman"/>
          <w:color w:val="24292E"/>
          <w:lang w:eastAsia="en-GB"/>
        </w:rPr>
        <w:t>UserId</w:t>
      </w:r>
      <w:proofErr w:type="spellEnd"/>
      <w:r w:rsidR="00EE384C" w:rsidRPr="00BF3023">
        <w:rPr>
          <w:rFonts w:ascii="Calibri" w:hAnsi="Calibri" w:cs="Times New Roman"/>
          <w:color w:val="24292E"/>
          <w:lang w:eastAsia="en-GB"/>
        </w:rPr>
        <w:t>: unique identifier of the</w:t>
      </w:r>
      <w:r w:rsidR="00EE384C">
        <w:rPr>
          <w:rFonts w:ascii="Calibri" w:hAnsi="Calibri" w:cs="Times New Roman"/>
          <w:color w:val="24292E"/>
          <w:lang w:eastAsia="en-GB"/>
        </w:rPr>
        <w:t xml:space="preserve"> reviewer</w:t>
      </w:r>
      <w:r w:rsidR="00EE384C" w:rsidRPr="00BF3023">
        <w:rPr>
          <w:rFonts w:ascii="Calibri" w:hAnsi="Calibri" w:cs="Times New Roman"/>
          <w:color w:val="24292E"/>
          <w:lang w:eastAsia="en-GB"/>
        </w:rPr>
        <w:t>;</w:t>
      </w:r>
    </w:p>
    <w:p w14:paraId="53DC0BC0" w14:textId="484ADF70" w:rsidR="00EE384C" w:rsidRPr="00BF3023" w:rsidRDefault="002C4DE4" w:rsidP="00EE384C">
      <w:pPr>
        <w:pStyle w:val="ListParagraph"/>
        <w:numPr>
          <w:ilvl w:val="0"/>
          <w:numId w:val="22"/>
        </w:numPr>
        <w:rPr>
          <w:rFonts w:ascii="Calibri" w:hAnsi="Calibri" w:cs="Times New Roman"/>
          <w:color w:val="24292E"/>
          <w:lang w:eastAsia="en-GB"/>
        </w:rPr>
      </w:pPr>
      <w:proofErr w:type="spellStart"/>
      <w:r>
        <w:rPr>
          <w:rFonts w:ascii="Calibri" w:hAnsi="Calibri" w:cs="Times New Roman"/>
          <w:color w:val="24292E"/>
          <w:lang w:eastAsia="en-GB"/>
        </w:rPr>
        <w:t>ProductId</w:t>
      </w:r>
      <w:proofErr w:type="spellEnd"/>
      <w:r w:rsidR="00EE384C" w:rsidRPr="00BF3023">
        <w:rPr>
          <w:rFonts w:ascii="Calibri" w:hAnsi="Calibri" w:cs="Times New Roman"/>
          <w:color w:val="24292E"/>
          <w:lang w:eastAsia="en-GB"/>
        </w:rPr>
        <w:t>: unique identifier of the product reviewed</w:t>
      </w:r>
      <w:r w:rsidR="00EE384C">
        <w:rPr>
          <w:rFonts w:ascii="Calibri" w:hAnsi="Calibri" w:cs="Times New Roman"/>
          <w:color w:val="24292E"/>
          <w:lang w:eastAsia="en-GB"/>
        </w:rPr>
        <w:t>;</w:t>
      </w:r>
    </w:p>
    <w:p w14:paraId="3BBB942D" w14:textId="5C1449A8" w:rsidR="00EE384C" w:rsidRPr="00BF3023" w:rsidRDefault="002C4DE4" w:rsidP="00EE384C">
      <w:pPr>
        <w:pStyle w:val="ListParagraph"/>
        <w:numPr>
          <w:ilvl w:val="0"/>
          <w:numId w:val="22"/>
        </w:numPr>
        <w:rPr>
          <w:rFonts w:ascii="Calibri" w:hAnsi="Calibri" w:cs="Times New Roman"/>
          <w:color w:val="24292E"/>
          <w:lang w:eastAsia="en-GB"/>
        </w:rPr>
      </w:pPr>
      <w:proofErr w:type="spellStart"/>
      <w:r>
        <w:rPr>
          <w:rFonts w:ascii="Calibri" w:hAnsi="Calibri" w:cs="Times New Roman"/>
          <w:color w:val="24292E"/>
          <w:lang w:eastAsia="en-GB"/>
        </w:rPr>
        <w:t>ProfileName</w:t>
      </w:r>
      <w:proofErr w:type="spellEnd"/>
      <w:r w:rsidR="00EE384C" w:rsidRPr="00BF3023">
        <w:rPr>
          <w:rFonts w:ascii="Calibri" w:hAnsi="Calibri" w:cs="Times New Roman"/>
          <w:color w:val="24292E"/>
          <w:lang w:eastAsia="en-GB"/>
        </w:rPr>
        <w:t xml:space="preserve">: username of the </w:t>
      </w:r>
      <w:r w:rsidR="00EE384C">
        <w:rPr>
          <w:rFonts w:ascii="Calibri" w:hAnsi="Calibri" w:cs="Times New Roman"/>
          <w:color w:val="24292E"/>
          <w:lang w:eastAsia="en-GB"/>
        </w:rPr>
        <w:t>reviewer</w:t>
      </w:r>
      <w:r w:rsidR="00EE384C" w:rsidRPr="00BF3023">
        <w:rPr>
          <w:rFonts w:ascii="Calibri" w:hAnsi="Calibri" w:cs="Times New Roman"/>
          <w:color w:val="24292E"/>
          <w:lang w:eastAsia="en-GB"/>
        </w:rPr>
        <w:t>;</w:t>
      </w:r>
    </w:p>
    <w:p w14:paraId="26304A81" w14:textId="6A15A931" w:rsidR="00EE384C" w:rsidRPr="00BF3023" w:rsidRDefault="002C4DE4" w:rsidP="00EE384C">
      <w:pPr>
        <w:pStyle w:val="ListParagraph"/>
        <w:numPr>
          <w:ilvl w:val="0"/>
          <w:numId w:val="22"/>
        </w:numPr>
        <w:rPr>
          <w:rFonts w:ascii="Calibri" w:hAnsi="Calibri" w:cs="Times New Roman"/>
          <w:color w:val="24292E"/>
          <w:lang w:eastAsia="en-GB"/>
        </w:rPr>
      </w:pPr>
      <w:proofErr w:type="spellStart"/>
      <w:r>
        <w:rPr>
          <w:rFonts w:ascii="Calibri" w:hAnsi="Calibri" w:cs="Times New Roman"/>
          <w:color w:val="24292E"/>
          <w:lang w:eastAsia="en-GB"/>
        </w:rPr>
        <w:t>HelpfulnessNumerator</w:t>
      </w:r>
      <w:proofErr w:type="spellEnd"/>
      <w:r w:rsidR="00EE384C" w:rsidRPr="00BF3023">
        <w:rPr>
          <w:rFonts w:ascii="Calibri" w:hAnsi="Calibri" w:cs="Times New Roman"/>
          <w:color w:val="24292E"/>
          <w:lang w:eastAsia="en-GB"/>
        </w:rPr>
        <w:t xml:space="preserve">: number of </w:t>
      </w:r>
      <w:r w:rsidR="007F13DE">
        <w:rPr>
          <w:rFonts w:ascii="Calibri" w:hAnsi="Calibri" w:cs="Times New Roman"/>
          <w:color w:val="24292E"/>
          <w:lang w:eastAsia="en-GB"/>
        </w:rPr>
        <w:t>mentions indicating</w:t>
      </w:r>
      <w:r w:rsidR="00EE384C" w:rsidRPr="00BF3023">
        <w:rPr>
          <w:rFonts w:ascii="Calibri" w:hAnsi="Calibri" w:cs="Times New Roman"/>
          <w:color w:val="24292E"/>
          <w:lang w:eastAsia="en-GB"/>
        </w:rPr>
        <w:t xml:space="preserve"> the review </w:t>
      </w:r>
      <w:r w:rsidR="007F13DE">
        <w:rPr>
          <w:rFonts w:ascii="Calibri" w:hAnsi="Calibri" w:cs="Times New Roman"/>
          <w:color w:val="24292E"/>
          <w:lang w:eastAsia="en-GB"/>
        </w:rPr>
        <w:t xml:space="preserve">was </w:t>
      </w:r>
      <w:r w:rsidR="00EE384C" w:rsidRPr="00BF3023">
        <w:rPr>
          <w:rFonts w:ascii="Calibri" w:hAnsi="Calibri" w:cs="Times New Roman"/>
          <w:color w:val="24292E"/>
          <w:lang w:eastAsia="en-GB"/>
        </w:rPr>
        <w:t>helpful;</w:t>
      </w:r>
    </w:p>
    <w:p w14:paraId="25A70DA2" w14:textId="6C859C9D" w:rsidR="00EE384C" w:rsidRDefault="00EE384C" w:rsidP="00EE384C">
      <w:pPr>
        <w:pStyle w:val="ListParagraph"/>
        <w:numPr>
          <w:ilvl w:val="0"/>
          <w:numId w:val="22"/>
        </w:numPr>
        <w:rPr>
          <w:rFonts w:ascii="Calibri" w:hAnsi="Calibri" w:cs="Times New Roman"/>
          <w:color w:val="24292E"/>
          <w:lang w:eastAsia="en-GB"/>
        </w:rPr>
      </w:pPr>
      <w:proofErr w:type="spellStart"/>
      <w:r w:rsidRPr="00BF3023">
        <w:rPr>
          <w:rFonts w:ascii="Calibri" w:hAnsi="Calibri" w:cs="Times New Roman"/>
          <w:color w:val="24292E"/>
          <w:lang w:eastAsia="en-GB"/>
        </w:rPr>
        <w:t>HelpfulnessDenominator</w:t>
      </w:r>
      <w:proofErr w:type="spellEnd"/>
      <w:r w:rsidRPr="00BF3023">
        <w:rPr>
          <w:rFonts w:ascii="Calibri" w:hAnsi="Calibri" w:cs="Times New Roman"/>
          <w:color w:val="24292E"/>
          <w:lang w:eastAsia="en-GB"/>
        </w:rPr>
        <w:t xml:space="preserve">: </w:t>
      </w:r>
      <w:r w:rsidR="007F13DE">
        <w:rPr>
          <w:rFonts w:ascii="Calibri" w:hAnsi="Calibri" w:cs="Times New Roman"/>
          <w:color w:val="24292E"/>
          <w:lang w:eastAsia="en-GB"/>
        </w:rPr>
        <w:t xml:space="preserve">total </w:t>
      </w:r>
      <w:r w:rsidRPr="00BF3023">
        <w:rPr>
          <w:rFonts w:ascii="Calibri" w:hAnsi="Calibri" w:cs="Times New Roman"/>
          <w:color w:val="24292E"/>
          <w:lang w:eastAsia="en-GB"/>
        </w:rPr>
        <w:t xml:space="preserve">number of </w:t>
      </w:r>
      <w:r w:rsidR="007F13DE">
        <w:rPr>
          <w:rFonts w:ascii="Calibri" w:hAnsi="Calibri" w:cs="Times New Roman"/>
          <w:color w:val="24292E"/>
          <w:lang w:eastAsia="en-GB"/>
        </w:rPr>
        <w:t xml:space="preserve">mentions regarding the helpfulness of the review; </w:t>
      </w:r>
    </w:p>
    <w:p w14:paraId="14C2C05E" w14:textId="23BD87AD" w:rsidR="00EE384C" w:rsidRPr="00EB403B" w:rsidRDefault="002C4DE4" w:rsidP="00EE384C">
      <w:pPr>
        <w:pStyle w:val="ListParagraph"/>
        <w:numPr>
          <w:ilvl w:val="0"/>
          <w:numId w:val="22"/>
        </w:numPr>
        <w:rPr>
          <w:rFonts w:ascii="Calibri" w:hAnsi="Calibri" w:cs="Times New Roman"/>
          <w:color w:val="24292E"/>
          <w:lang w:eastAsia="en-GB"/>
        </w:rPr>
      </w:pPr>
      <w:r>
        <w:rPr>
          <w:rFonts w:ascii="Calibri" w:hAnsi="Calibri" w:cs="Times New Roman"/>
          <w:color w:val="24292E"/>
          <w:lang w:eastAsia="en-GB"/>
        </w:rPr>
        <w:t>Time</w:t>
      </w:r>
      <w:r w:rsidR="00EE384C" w:rsidRPr="00EB403B">
        <w:rPr>
          <w:rFonts w:ascii="Calibri" w:hAnsi="Calibri" w:cs="Times New Roman"/>
          <w:color w:val="24292E"/>
          <w:lang w:eastAsia="en-GB"/>
        </w:rPr>
        <w:t>: timestamp of the review.</w:t>
      </w:r>
    </w:p>
    <w:p w14:paraId="0E5A98B0" w14:textId="77777777" w:rsidR="00EE384C" w:rsidRDefault="00EE384C" w:rsidP="00EE384C">
      <w:pPr>
        <w:rPr>
          <w:rFonts w:ascii="Calibri" w:hAnsi="Calibri"/>
          <w:color w:val="24292E"/>
        </w:rPr>
      </w:pPr>
    </w:p>
    <w:p w14:paraId="44A056CD" w14:textId="77777777" w:rsidR="00EE384C" w:rsidRDefault="00EE384C" w:rsidP="00EE384C">
      <w:pPr>
        <w:rPr>
          <w:rFonts w:ascii="Calibri" w:hAnsi="Calibri"/>
          <w:color w:val="24292E"/>
        </w:rPr>
      </w:pPr>
      <w:r>
        <w:rPr>
          <w:rFonts w:ascii="Calibri" w:hAnsi="Calibri"/>
          <w:color w:val="24292E"/>
        </w:rPr>
        <w:t>Example of a review from the dataset:</w:t>
      </w:r>
    </w:p>
    <w:p w14:paraId="562EDF85" w14:textId="77777777" w:rsidR="00EE384C" w:rsidRPr="002C4DE4" w:rsidRDefault="00EE384C" w:rsidP="008B4C3B">
      <w:pPr>
        <w:ind w:firstLine="720"/>
        <w:outlineLvl w:val="0"/>
        <w:rPr>
          <w:rFonts w:ascii="Calibri" w:hAnsi="Calibri"/>
          <w:color w:val="24292E"/>
        </w:rPr>
      </w:pPr>
      <w:r w:rsidRPr="002C4DE4">
        <w:rPr>
          <w:rFonts w:ascii="Calibri" w:hAnsi="Calibri"/>
          <w:color w:val="24292E"/>
        </w:rPr>
        <w:t>Score: 5</w:t>
      </w:r>
    </w:p>
    <w:p w14:paraId="5F41E47B" w14:textId="77777777" w:rsidR="00EE384C" w:rsidRPr="002C4DE4" w:rsidRDefault="00EE384C" w:rsidP="00EE384C">
      <w:pPr>
        <w:ind w:left="720"/>
        <w:rPr>
          <w:rFonts w:ascii="Calibri" w:eastAsia="Times New Roman" w:hAnsi="Calibri"/>
          <w:color w:val="000000"/>
        </w:rPr>
      </w:pPr>
      <w:r w:rsidRPr="002C4DE4">
        <w:rPr>
          <w:rFonts w:ascii="Calibri" w:hAnsi="Calibri"/>
          <w:color w:val="24292E"/>
        </w:rPr>
        <w:t xml:space="preserve">Text: </w:t>
      </w:r>
      <w:r w:rsidRPr="002C4DE4">
        <w:rPr>
          <w:rFonts w:ascii="Calibri" w:eastAsia="Times New Roman" w:hAnsi="Calibri"/>
          <w:color w:val="000000"/>
        </w:rPr>
        <w:t>I have bought several of the Vitality canned dog food products and have found them all to be of good quality. The product looks more like a stew than a processed meat and it smells better. My Labrador is finicky and she appreciates this product better than most.</w:t>
      </w:r>
    </w:p>
    <w:p w14:paraId="7DE7237D" w14:textId="77777777" w:rsidR="00EE384C" w:rsidRPr="002C4DE4" w:rsidRDefault="00EE384C" w:rsidP="00EE384C">
      <w:pPr>
        <w:ind w:firstLine="720"/>
        <w:rPr>
          <w:rFonts w:ascii="Calibri" w:hAnsi="Calibri"/>
          <w:color w:val="24292E"/>
        </w:rPr>
      </w:pPr>
      <w:r w:rsidRPr="002C4DE4">
        <w:rPr>
          <w:rFonts w:ascii="Calibri" w:hAnsi="Calibri"/>
          <w:color w:val="24292E"/>
        </w:rPr>
        <w:t xml:space="preserve">Summary: </w:t>
      </w:r>
      <w:r w:rsidRPr="002C4DE4">
        <w:rPr>
          <w:rFonts w:ascii="Calibri" w:eastAsia="Times New Roman" w:hAnsi="Calibri"/>
          <w:color w:val="000000"/>
        </w:rPr>
        <w:t>Good Quality Dog Food</w:t>
      </w:r>
    </w:p>
    <w:p w14:paraId="27496653" w14:textId="77777777" w:rsidR="00EE384C" w:rsidRPr="002C4DE4" w:rsidRDefault="00EE384C" w:rsidP="008B4C3B">
      <w:pPr>
        <w:ind w:firstLine="720"/>
        <w:outlineLvl w:val="0"/>
        <w:rPr>
          <w:rFonts w:ascii="Calibri" w:hAnsi="Calibri"/>
          <w:color w:val="24292E"/>
        </w:rPr>
      </w:pPr>
      <w:r w:rsidRPr="002C4DE4">
        <w:rPr>
          <w:rFonts w:ascii="Calibri" w:hAnsi="Calibri"/>
          <w:color w:val="24292E"/>
        </w:rPr>
        <w:t>Id: 1</w:t>
      </w:r>
    </w:p>
    <w:p w14:paraId="45E757FE" w14:textId="77777777" w:rsidR="00EE384C" w:rsidRPr="002C4DE4" w:rsidRDefault="00EE384C" w:rsidP="008B4C3B">
      <w:pPr>
        <w:ind w:firstLine="720"/>
        <w:outlineLvl w:val="0"/>
        <w:rPr>
          <w:rFonts w:ascii="Calibri" w:hAnsi="Calibri"/>
          <w:color w:val="24292E"/>
        </w:rPr>
      </w:pPr>
      <w:proofErr w:type="spellStart"/>
      <w:r w:rsidRPr="002C4DE4">
        <w:rPr>
          <w:rFonts w:ascii="Calibri" w:hAnsi="Calibri"/>
          <w:color w:val="24292E"/>
        </w:rPr>
        <w:t>UserId</w:t>
      </w:r>
      <w:proofErr w:type="spellEnd"/>
      <w:r w:rsidRPr="002C4DE4">
        <w:rPr>
          <w:rFonts w:ascii="Calibri" w:hAnsi="Calibri"/>
          <w:color w:val="24292E"/>
        </w:rPr>
        <w:t xml:space="preserve">: </w:t>
      </w:r>
      <w:r w:rsidRPr="002C4DE4">
        <w:rPr>
          <w:rFonts w:ascii="Calibri" w:eastAsia="Times New Roman" w:hAnsi="Calibri"/>
          <w:color w:val="000000"/>
        </w:rPr>
        <w:t>A3SGXH7AUHU8GW</w:t>
      </w:r>
    </w:p>
    <w:p w14:paraId="57277CF2" w14:textId="77777777" w:rsidR="00EE384C" w:rsidRPr="002C4DE4" w:rsidRDefault="00EE384C" w:rsidP="00EE384C">
      <w:pPr>
        <w:ind w:firstLine="720"/>
        <w:rPr>
          <w:rFonts w:ascii="Calibri" w:hAnsi="Calibri"/>
          <w:color w:val="24292E"/>
        </w:rPr>
      </w:pPr>
      <w:proofErr w:type="spellStart"/>
      <w:r w:rsidRPr="002C4DE4">
        <w:rPr>
          <w:rFonts w:ascii="Calibri" w:hAnsi="Calibri"/>
          <w:color w:val="24292E"/>
        </w:rPr>
        <w:t>ProductId</w:t>
      </w:r>
      <w:proofErr w:type="spellEnd"/>
      <w:r w:rsidRPr="002C4DE4">
        <w:rPr>
          <w:rFonts w:ascii="Calibri" w:hAnsi="Calibri"/>
          <w:color w:val="24292E"/>
        </w:rPr>
        <w:t xml:space="preserve">: </w:t>
      </w:r>
      <w:r w:rsidRPr="002C4DE4">
        <w:rPr>
          <w:rFonts w:ascii="Calibri" w:eastAsia="Times New Roman" w:hAnsi="Calibri"/>
          <w:color w:val="000000"/>
        </w:rPr>
        <w:t>B001E4KFG0</w:t>
      </w:r>
    </w:p>
    <w:p w14:paraId="20F1294E" w14:textId="77777777" w:rsidR="00EE384C" w:rsidRPr="002C4DE4" w:rsidRDefault="00EE384C" w:rsidP="00EE384C">
      <w:pPr>
        <w:ind w:firstLine="720"/>
        <w:rPr>
          <w:rFonts w:ascii="Calibri" w:hAnsi="Calibri"/>
          <w:color w:val="24292E"/>
        </w:rPr>
      </w:pPr>
      <w:proofErr w:type="spellStart"/>
      <w:r w:rsidRPr="002C4DE4">
        <w:rPr>
          <w:rFonts w:ascii="Calibri" w:hAnsi="Calibri"/>
          <w:color w:val="24292E"/>
        </w:rPr>
        <w:t>ProfileName</w:t>
      </w:r>
      <w:proofErr w:type="spellEnd"/>
      <w:r w:rsidRPr="002C4DE4">
        <w:rPr>
          <w:rFonts w:ascii="Calibri" w:hAnsi="Calibri"/>
          <w:color w:val="24292E"/>
        </w:rPr>
        <w:t xml:space="preserve">: </w:t>
      </w:r>
      <w:proofErr w:type="spellStart"/>
      <w:r w:rsidRPr="002C4DE4">
        <w:rPr>
          <w:rFonts w:ascii="Calibri" w:eastAsia="Times New Roman" w:hAnsi="Calibri"/>
          <w:color w:val="000000"/>
        </w:rPr>
        <w:t>delmartian</w:t>
      </w:r>
      <w:proofErr w:type="spellEnd"/>
    </w:p>
    <w:p w14:paraId="5ECA638F" w14:textId="77777777" w:rsidR="00EE384C" w:rsidRPr="002C4DE4" w:rsidRDefault="00EE384C" w:rsidP="00EE384C">
      <w:pPr>
        <w:ind w:firstLine="720"/>
        <w:rPr>
          <w:rFonts w:ascii="Calibri" w:hAnsi="Calibri"/>
          <w:color w:val="24292E"/>
        </w:rPr>
      </w:pPr>
      <w:proofErr w:type="spellStart"/>
      <w:r w:rsidRPr="002C4DE4">
        <w:rPr>
          <w:rFonts w:ascii="Calibri" w:hAnsi="Calibri"/>
          <w:color w:val="24292E"/>
        </w:rPr>
        <w:t>HelpfulnessNumerator</w:t>
      </w:r>
      <w:proofErr w:type="spellEnd"/>
      <w:r w:rsidRPr="002C4DE4">
        <w:rPr>
          <w:rFonts w:ascii="Calibri" w:hAnsi="Calibri"/>
          <w:color w:val="24292E"/>
        </w:rPr>
        <w:t>: 1</w:t>
      </w:r>
    </w:p>
    <w:p w14:paraId="155A5711" w14:textId="77777777" w:rsidR="00EE384C" w:rsidRPr="002C4DE4" w:rsidRDefault="00EE384C" w:rsidP="00EE384C">
      <w:pPr>
        <w:ind w:firstLine="720"/>
        <w:rPr>
          <w:rFonts w:ascii="Calibri" w:hAnsi="Calibri"/>
          <w:color w:val="24292E"/>
        </w:rPr>
      </w:pPr>
      <w:proofErr w:type="spellStart"/>
      <w:r w:rsidRPr="002C4DE4">
        <w:rPr>
          <w:rFonts w:ascii="Calibri" w:hAnsi="Calibri"/>
          <w:color w:val="24292E"/>
        </w:rPr>
        <w:t>HelpfulnessDenominator</w:t>
      </w:r>
      <w:proofErr w:type="spellEnd"/>
      <w:r w:rsidRPr="002C4DE4">
        <w:rPr>
          <w:rFonts w:ascii="Calibri" w:hAnsi="Calibri"/>
          <w:color w:val="24292E"/>
        </w:rPr>
        <w:t>: 1</w:t>
      </w:r>
    </w:p>
    <w:p w14:paraId="45CAF327" w14:textId="77777777" w:rsidR="00EE384C" w:rsidRPr="002C4DE4" w:rsidRDefault="00EE384C" w:rsidP="008B4C3B">
      <w:pPr>
        <w:ind w:firstLine="720"/>
        <w:outlineLvl w:val="0"/>
        <w:rPr>
          <w:rFonts w:ascii="Calibri" w:hAnsi="Calibri"/>
          <w:color w:val="24292E"/>
        </w:rPr>
      </w:pPr>
      <w:r w:rsidRPr="002C4DE4">
        <w:rPr>
          <w:rFonts w:ascii="Calibri" w:hAnsi="Calibri"/>
          <w:color w:val="24292E"/>
        </w:rPr>
        <w:t xml:space="preserve">Time: </w:t>
      </w:r>
      <w:r w:rsidRPr="002C4DE4">
        <w:rPr>
          <w:rFonts w:ascii="Calibri" w:eastAsia="Times New Roman" w:hAnsi="Calibri"/>
          <w:color w:val="000000"/>
        </w:rPr>
        <w:t>1303862400</w:t>
      </w:r>
    </w:p>
    <w:p w14:paraId="239C4B21" w14:textId="77777777" w:rsidR="002C4DE4" w:rsidRPr="005D3214" w:rsidRDefault="002C4DE4" w:rsidP="0023042C">
      <w:pPr>
        <w:rPr>
          <w:rFonts w:ascii="Calibri" w:hAnsi="Calibri"/>
        </w:rPr>
      </w:pPr>
    </w:p>
    <w:p w14:paraId="58B4AC00" w14:textId="6C61A4A9" w:rsidR="002C4DE4" w:rsidRPr="005D3214" w:rsidRDefault="002C4DE4" w:rsidP="005D3214">
      <w:pPr>
        <w:pStyle w:val="NoSpacing"/>
        <w:rPr>
          <w:rFonts w:ascii="Calibri" w:hAnsi="Calibri"/>
          <w:lang w:eastAsia="en-GB"/>
        </w:rPr>
      </w:pPr>
      <w:r w:rsidRPr="005D3214">
        <w:rPr>
          <w:rFonts w:ascii="Calibri" w:hAnsi="Calibri"/>
        </w:rPr>
        <w:t>74,258 unique products were reviewed. The mean number of reviews for each product is 7.66</w:t>
      </w:r>
      <w:r w:rsidR="003E1A67" w:rsidRPr="005D3214">
        <w:rPr>
          <w:rFonts w:ascii="Calibri" w:hAnsi="Calibri"/>
        </w:rPr>
        <w:t>, while t</w:t>
      </w:r>
      <w:r w:rsidRPr="005D3214">
        <w:rPr>
          <w:rFonts w:ascii="Calibri" w:hAnsi="Calibri"/>
        </w:rPr>
        <w:t xml:space="preserve">he median number of </w:t>
      </w:r>
      <w:r w:rsidR="003E1A67" w:rsidRPr="005D3214">
        <w:rPr>
          <w:rFonts w:ascii="Calibri" w:hAnsi="Calibri"/>
        </w:rPr>
        <w:t>reviews for each product is 2</w:t>
      </w:r>
      <w:r w:rsidRPr="005D3214">
        <w:rPr>
          <w:rFonts w:ascii="Calibri" w:hAnsi="Calibri"/>
        </w:rPr>
        <w:t>.</w:t>
      </w:r>
    </w:p>
    <w:p w14:paraId="1CADB074" w14:textId="77777777" w:rsidR="003E1A67" w:rsidRPr="005D3214" w:rsidRDefault="003E1A67" w:rsidP="005D3214">
      <w:pPr>
        <w:pStyle w:val="NoSpacing"/>
        <w:rPr>
          <w:rFonts w:ascii="Calibri" w:hAnsi="Calibri"/>
        </w:rPr>
      </w:pPr>
    </w:p>
    <w:p w14:paraId="72415901" w14:textId="4CFE7213" w:rsidR="0023042C" w:rsidRDefault="002C4DE4" w:rsidP="003F5209">
      <w:pPr>
        <w:pStyle w:val="NoSpacing"/>
        <w:rPr>
          <w:rFonts w:ascii="Calibri" w:hAnsi="Calibri"/>
          <w:lang w:eastAsia="en-GB"/>
        </w:rPr>
      </w:pPr>
      <w:r w:rsidRPr="005D3214">
        <w:rPr>
          <w:rFonts w:ascii="Calibri" w:hAnsi="Calibri"/>
        </w:rPr>
        <w:t>256</w:t>
      </w:r>
      <w:r w:rsidR="003E1A67" w:rsidRPr="005D3214">
        <w:rPr>
          <w:rFonts w:ascii="Calibri" w:hAnsi="Calibri"/>
        </w:rPr>
        <w:t>,</w:t>
      </w:r>
      <w:r w:rsidRPr="005D3214">
        <w:rPr>
          <w:rFonts w:ascii="Calibri" w:hAnsi="Calibri"/>
        </w:rPr>
        <w:t>059 unique users contributed to the reviews.</w:t>
      </w:r>
      <w:r w:rsidR="003E1A67" w:rsidRPr="005D3214">
        <w:rPr>
          <w:rFonts w:ascii="Calibri" w:hAnsi="Calibri"/>
        </w:rPr>
        <w:t xml:space="preserve"> </w:t>
      </w:r>
      <w:r w:rsidRPr="005D3214">
        <w:rPr>
          <w:rFonts w:ascii="Calibri" w:hAnsi="Calibri"/>
        </w:rPr>
        <w:t>The mean number of reviews c</w:t>
      </w:r>
      <w:r w:rsidR="003E1A67" w:rsidRPr="005D3214">
        <w:rPr>
          <w:rFonts w:ascii="Calibri" w:hAnsi="Calibri"/>
        </w:rPr>
        <w:t xml:space="preserve">ontributed by each user is 2.22, while the </w:t>
      </w:r>
      <w:r w:rsidRPr="005D3214">
        <w:rPr>
          <w:rFonts w:ascii="Calibri" w:hAnsi="Calibri"/>
        </w:rPr>
        <w:t xml:space="preserve">median number of reviews </w:t>
      </w:r>
      <w:r w:rsidR="003E1A67" w:rsidRPr="005D3214">
        <w:rPr>
          <w:rFonts w:ascii="Calibri" w:hAnsi="Calibri"/>
        </w:rPr>
        <w:t>contributed by each user is 1</w:t>
      </w:r>
      <w:r w:rsidRPr="005D3214">
        <w:rPr>
          <w:rFonts w:ascii="Calibri" w:hAnsi="Calibri"/>
        </w:rPr>
        <w:t>.</w:t>
      </w:r>
    </w:p>
    <w:p w14:paraId="6F571E26" w14:textId="77777777" w:rsidR="003F5209" w:rsidRDefault="003F5209" w:rsidP="00F04544">
      <w:pPr>
        <w:rPr>
          <w:rFonts w:ascii="Calibri" w:hAnsi="Calibri"/>
        </w:rPr>
      </w:pPr>
    </w:p>
    <w:p w14:paraId="500075F2" w14:textId="1DF53374" w:rsidR="0023042C" w:rsidRPr="0023042C" w:rsidRDefault="0023042C" w:rsidP="008B4C3B">
      <w:pPr>
        <w:outlineLvl w:val="0"/>
        <w:rPr>
          <w:rFonts w:ascii="Calibri" w:hAnsi="Calibri"/>
          <w:b/>
        </w:rPr>
      </w:pPr>
      <w:r>
        <w:rPr>
          <w:rFonts w:ascii="Calibri" w:hAnsi="Calibri"/>
          <w:b/>
          <w:sz w:val="28"/>
        </w:rPr>
        <w:t xml:space="preserve">ANALYSIS: </w:t>
      </w:r>
      <w:r w:rsidRPr="0023042C">
        <w:rPr>
          <w:rFonts w:ascii="Calibri" w:hAnsi="Calibri"/>
          <w:b/>
          <w:sz w:val="28"/>
        </w:rPr>
        <w:t>EXPLORATORY VISUALIZATION</w:t>
      </w:r>
    </w:p>
    <w:p w14:paraId="2DF67686" w14:textId="77777777" w:rsidR="00CA5EE4" w:rsidRDefault="00CA5EE4" w:rsidP="0023042C">
      <w:pPr>
        <w:rPr>
          <w:rFonts w:ascii="Calibri" w:hAnsi="Calibri"/>
        </w:rPr>
      </w:pPr>
    </w:p>
    <w:p w14:paraId="516782EF" w14:textId="570C2A63" w:rsidR="00C07166" w:rsidRPr="005D3214" w:rsidRDefault="00C07166" w:rsidP="00C07166">
      <w:pPr>
        <w:pStyle w:val="NoSpacing"/>
        <w:rPr>
          <w:rFonts w:ascii="Calibri" w:hAnsi="Calibri"/>
        </w:rPr>
      </w:pPr>
      <w:r>
        <w:rPr>
          <w:rFonts w:ascii="Calibri" w:hAnsi="Calibri"/>
        </w:rPr>
        <w:t>There are</w:t>
      </w:r>
      <w:r w:rsidRPr="005D3214">
        <w:rPr>
          <w:rFonts w:ascii="Calibri" w:hAnsi="Calibri"/>
        </w:rPr>
        <w:t xml:space="preserve"> 363,</w:t>
      </w:r>
      <w:r>
        <w:rPr>
          <w:rFonts w:ascii="Calibri" w:hAnsi="Calibri"/>
        </w:rPr>
        <w:t>122 (63</w:t>
      </w:r>
      <w:r w:rsidRPr="005D3214">
        <w:rPr>
          <w:rFonts w:ascii="Calibri" w:hAnsi="Calibri"/>
        </w:rPr>
        <w:t xml:space="preserve">%) reviews with a Score of 5. </w:t>
      </w:r>
      <w:r>
        <w:rPr>
          <w:rFonts w:ascii="Calibri" w:hAnsi="Calibri"/>
        </w:rPr>
        <w:t>There are</w:t>
      </w:r>
      <w:r w:rsidRPr="005D3214">
        <w:rPr>
          <w:rFonts w:ascii="Calibri" w:hAnsi="Calibri"/>
        </w:rPr>
        <w:t xml:space="preserve"> 80,</w:t>
      </w:r>
      <w:r>
        <w:rPr>
          <w:rFonts w:ascii="Calibri" w:hAnsi="Calibri"/>
        </w:rPr>
        <w:t>655 (14</w:t>
      </w:r>
      <w:r w:rsidRPr="005D3214">
        <w:rPr>
          <w:rFonts w:ascii="Calibri" w:hAnsi="Calibri"/>
        </w:rPr>
        <w:t>%) reviews with a Score of 4. The</w:t>
      </w:r>
      <w:r>
        <w:rPr>
          <w:rFonts w:ascii="Calibri" w:hAnsi="Calibri"/>
        </w:rPr>
        <w:t>re are</w:t>
      </w:r>
      <w:r w:rsidRPr="005D3214">
        <w:rPr>
          <w:rFonts w:ascii="Calibri" w:hAnsi="Calibri"/>
        </w:rPr>
        <w:t xml:space="preserve"> 42,</w:t>
      </w:r>
      <w:r w:rsidR="00042894">
        <w:rPr>
          <w:rFonts w:ascii="Calibri" w:hAnsi="Calibri"/>
        </w:rPr>
        <w:t>640 (8</w:t>
      </w:r>
      <w:r w:rsidRPr="005D3214">
        <w:rPr>
          <w:rFonts w:ascii="Calibri" w:hAnsi="Calibri"/>
        </w:rPr>
        <w:t xml:space="preserve">%) reviews with a Score of 3. </w:t>
      </w:r>
      <w:r>
        <w:rPr>
          <w:rFonts w:ascii="Calibri" w:hAnsi="Calibri"/>
        </w:rPr>
        <w:t>There are</w:t>
      </w:r>
      <w:r w:rsidRPr="005D3214">
        <w:rPr>
          <w:rFonts w:ascii="Calibri" w:hAnsi="Calibri"/>
        </w:rPr>
        <w:t xml:space="preserve"> 29,</w:t>
      </w:r>
      <w:r>
        <w:rPr>
          <w:rFonts w:ascii="Calibri" w:hAnsi="Calibri"/>
        </w:rPr>
        <w:t>769 (5</w:t>
      </w:r>
      <w:r w:rsidRPr="005D3214">
        <w:rPr>
          <w:rFonts w:ascii="Calibri" w:hAnsi="Calibri"/>
        </w:rPr>
        <w:t xml:space="preserve">%) reviews </w:t>
      </w:r>
      <w:r w:rsidRPr="005D3214">
        <w:rPr>
          <w:rFonts w:ascii="Calibri" w:hAnsi="Calibri"/>
        </w:rPr>
        <w:lastRenderedPageBreak/>
        <w:t xml:space="preserve">with a Score of 2. </w:t>
      </w:r>
      <w:r>
        <w:rPr>
          <w:rFonts w:ascii="Calibri" w:hAnsi="Calibri"/>
        </w:rPr>
        <w:t>There are</w:t>
      </w:r>
      <w:r w:rsidRPr="005D3214">
        <w:rPr>
          <w:rFonts w:ascii="Calibri" w:hAnsi="Calibri"/>
        </w:rPr>
        <w:t xml:space="preserve"> 52,</w:t>
      </w:r>
      <w:r>
        <w:rPr>
          <w:rFonts w:ascii="Calibri" w:hAnsi="Calibri"/>
        </w:rPr>
        <w:t>268 (9</w:t>
      </w:r>
      <w:r w:rsidRPr="005D3214">
        <w:rPr>
          <w:rFonts w:ascii="Calibri" w:hAnsi="Calibri"/>
        </w:rPr>
        <w:t>%) reviews with a Score of 1. The mea</w:t>
      </w:r>
      <w:r>
        <w:rPr>
          <w:rFonts w:ascii="Calibri" w:hAnsi="Calibri"/>
        </w:rPr>
        <w:t>n Score is</w:t>
      </w:r>
      <w:r w:rsidRPr="005D3214">
        <w:rPr>
          <w:rFonts w:ascii="Calibri" w:hAnsi="Calibri"/>
        </w:rPr>
        <w:t xml:space="preserve"> 4.18</w:t>
      </w:r>
      <w:r>
        <w:rPr>
          <w:rFonts w:ascii="Calibri" w:hAnsi="Calibri"/>
        </w:rPr>
        <w:t>, while the median Score is 5</w:t>
      </w:r>
      <w:r w:rsidRPr="005D3214">
        <w:rPr>
          <w:rFonts w:ascii="Calibri" w:hAnsi="Calibri"/>
        </w:rPr>
        <w:t>.</w:t>
      </w:r>
    </w:p>
    <w:p w14:paraId="0B16DD06" w14:textId="77777777" w:rsidR="00C07166" w:rsidRDefault="00C07166" w:rsidP="00C07166">
      <w:pPr>
        <w:rPr>
          <w:rFonts w:ascii="Calibri" w:hAnsi="Calibri"/>
        </w:rPr>
      </w:pPr>
    </w:p>
    <w:p w14:paraId="4D635214" w14:textId="4B681423" w:rsidR="003F5209" w:rsidRDefault="00C07166" w:rsidP="00C07166">
      <w:pPr>
        <w:rPr>
          <w:rFonts w:ascii="Calibri" w:hAnsi="Calibri"/>
        </w:rPr>
      </w:pPr>
      <w:r>
        <w:rPr>
          <w:rFonts w:ascii="Calibri" w:hAnsi="Calibri"/>
        </w:rPr>
        <w:t>Majority of reviews were awarded a Score of 5 and 4. Within the US cultural context, this is not surprising, as reviewers tend to be generous with ratings. A Score of 3 and below on Amazon is typically considered negative. 78% of all reviews received a score of 5 or 4, while 22% received a score of 3 and below and can be considered negative.</w:t>
      </w:r>
    </w:p>
    <w:p w14:paraId="0959D814" w14:textId="77777777" w:rsidR="00D54D2A" w:rsidRDefault="00D54D2A" w:rsidP="00C07166">
      <w:pPr>
        <w:rPr>
          <w:rFonts w:ascii="Calibri" w:hAnsi="Calibri"/>
        </w:rPr>
      </w:pPr>
    </w:p>
    <w:p w14:paraId="6588A643" w14:textId="73A01FA3" w:rsidR="00CE6BBD" w:rsidRDefault="00CE6BBD" w:rsidP="0023042C">
      <w:pPr>
        <w:rPr>
          <w:rFonts w:ascii="Calibri" w:hAnsi="Calibri"/>
        </w:rPr>
      </w:pPr>
      <w:r>
        <w:rPr>
          <w:rFonts w:ascii="Calibri" w:hAnsi="Calibri"/>
          <w:noProof/>
          <w:lang w:val="en-US" w:eastAsia="en-US"/>
        </w:rPr>
        <w:drawing>
          <wp:inline distT="0" distB="0" distL="0" distR="0" wp14:anchorId="60EA9A63" wp14:editId="69778C33">
            <wp:extent cx="5486400" cy="3053168"/>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509D2F" w14:textId="77777777" w:rsidR="003F5209" w:rsidRDefault="003F5209" w:rsidP="00C07166">
      <w:pPr>
        <w:pStyle w:val="NoSpacing"/>
        <w:rPr>
          <w:rFonts w:ascii="Calibri" w:hAnsi="Calibri"/>
        </w:rPr>
      </w:pPr>
    </w:p>
    <w:p w14:paraId="3DC50BF2" w14:textId="77777777" w:rsidR="00CD0381" w:rsidRDefault="00CD0381" w:rsidP="00CD0381">
      <w:pPr>
        <w:pStyle w:val="NoSpacing"/>
        <w:rPr>
          <w:rFonts w:ascii="Calibri" w:hAnsi="Calibri"/>
        </w:rPr>
      </w:pPr>
      <w:r>
        <w:rPr>
          <w:rFonts w:ascii="Calibri" w:hAnsi="Calibri"/>
        </w:rPr>
        <w:t xml:space="preserve">There are </w:t>
      </w:r>
      <w:r w:rsidRPr="005D3214">
        <w:rPr>
          <w:rFonts w:ascii="Calibri" w:hAnsi="Calibri"/>
        </w:rPr>
        <w:t>298</w:t>
      </w:r>
      <w:r>
        <w:rPr>
          <w:rFonts w:ascii="Calibri" w:hAnsi="Calibri"/>
        </w:rPr>
        <w:t>,402 (53</w:t>
      </w:r>
      <w:r w:rsidRPr="005D3214">
        <w:rPr>
          <w:rFonts w:ascii="Calibri" w:hAnsi="Calibri"/>
        </w:rPr>
        <w:t>%</w:t>
      </w:r>
      <w:r>
        <w:rPr>
          <w:rFonts w:ascii="Calibri" w:hAnsi="Calibri"/>
        </w:rPr>
        <w:t xml:space="preserve"> of all</w:t>
      </w:r>
      <w:r w:rsidRPr="005D3214">
        <w:rPr>
          <w:rFonts w:ascii="Calibri" w:hAnsi="Calibri"/>
        </w:rPr>
        <w:t xml:space="preserve">) reviews </w:t>
      </w:r>
      <w:r>
        <w:rPr>
          <w:rFonts w:ascii="Calibri" w:hAnsi="Calibri"/>
        </w:rPr>
        <w:t xml:space="preserve">with at least one mention of helpfulness. There are </w:t>
      </w:r>
      <w:r w:rsidRPr="005D3214">
        <w:rPr>
          <w:rFonts w:ascii="Calibri" w:hAnsi="Calibri"/>
        </w:rPr>
        <w:t>264</w:t>
      </w:r>
      <w:r>
        <w:rPr>
          <w:rFonts w:ascii="Calibri" w:hAnsi="Calibri"/>
        </w:rPr>
        <w:t>,628 (46</w:t>
      </w:r>
      <w:r w:rsidRPr="005D3214">
        <w:rPr>
          <w:rFonts w:ascii="Calibri" w:hAnsi="Calibri"/>
        </w:rPr>
        <w:t>%</w:t>
      </w:r>
      <w:r>
        <w:rPr>
          <w:rFonts w:ascii="Calibri" w:hAnsi="Calibri"/>
        </w:rPr>
        <w:t xml:space="preserve"> of all</w:t>
      </w:r>
      <w:r w:rsidRPr="005D3214">
        <w:rPr>
          <w:rFonts w:ascii="Calibri" w:hAnsi="Calibri"/>
        </w:rPr>
        <w:t xml:space="preserve">) reviews </w:t>
      </w:r>
      <w:r>
        <w:rPr>
          <w:rFonts w:ascii="Calibri" w:hAnsi="Calibri"/>
        </w:rPr>
        <w:t xml:space="preserve">that </w:t>
      </w:r>
      <w:r w:rsidRPr="005D3214">
        <w:rPr>
          <w:rFonts w:ascii="Calibri" w:hAnsi="Calibri"/>
        </w:rPr>
        <w:t xml:space="preserve">have </w:t>
      </w:r>
      <w:r>
        <w:rPr>
          <w:rFonts w:ascii="Calibri" w:hAnsi="Calibri"/>
        </w:rPr>
        <w:t xml:space="preserve">at least one mention of being helpful. </w:t>
      </w:r>
      <w:r w:rsidRPr="00C9441D">
        <w:rPr>
          <w:rFonts w:ascii="Calibri" w:hAnsi="Calibri"/>
        </w:rPr>
        <w:t>226</w:t>
      </w:r>
      <w:r>
        <w:rPr>
          <w:rFonts w:ascii="Calibri" w:hAnsi="Calibri"/>
        </w:rPr>
        <w:t>,666 (40</w:t>
      </w:r>
      <w:r w:rsidRPr="00C9441D">
        <w:rPr>
          <w:rFonts w:ascii="Calibri" w:hAnsi="Calibri"/>
        </w:rPr>
        <w:t xml:space="preserve">%) of all reviews were indicated as </w:t>
      </w:r>
      <w:r>
        <w:rPr>
          <w:rFonts w:ascii="Calibri" w:hAnsi="Calibri"/>
        </w:rPr>
        <w:t xml:space="preserve">being </w:t>
      </w:r>
      <w:r w:rsidRPr="00C9441D">
        <w:rPr>
          <w:rFonts w:ascii="Calibri" w:hAnsi="Calibri"/>
        </w:rPr>
        <w:t>more helpful than unhelpful.</w:t>
      </w:r>
      <w:r>
        <w:rPr>
          <w:rFonts w:ascii="Calibri" w:hAnsi="Calibri"/>
        </w:rPr>
        <w:t xml:space="preserve"> </w:t>
      </w:r>
      <w:r w:rsidRPr="00C9441D">
        <w:rPr>
          <w:rFonts w:ascii="Calibri" w:hAnsi="Calibri"/>
        </w:rPr>
        <w:t>50</w:t>
      </w:r>
      <w:r>
        <w:rPr>
          <w:rFonts w:ascii="Calibri" w:hAnsi="Calibri"/>
        </w:rPr>
        <w:t>,113 (9</w:t>
      </w:r>
      <w:r w:rsidRPr="00C9441D">
        <w:rPr>
          <w:rFonts w:ascii="Calibri" w:hAnsi="Calibri"/>
        </w:rPr>
        <w:t xml:space="preserve">%) of all reviews were indicated as </w:t>
      </w:r>
      <w:r>
        <w:rPr>
          <w:rFonts w:ascii="Calibri" w:hAnsi="Calibri"/>
        </w:rPr>
        <w:t xml:space="preserve">being </w:t>
      </w:r>
      <w:r w:rsidRPr="00C9441D">
        <w:rPr>
          <w:rFonts w:ascii="Calibri" w:hAnsi="Calibri"/>
        </w:rPr>
        <w:t>more unhelpful than helpful.</w:t>
      </w:r>
      <w:r>
        <w:rPr>
          <w:rFonts w:ascii="Calibri" w:hAnsi="Calibri"/>
        </w:rPr>
        <w:t xml:space="preserve"> 21,623 (4% of all) reviews have equal mentions of helpfulness and unhelpfulness.</w:t>
      </w:r>
    </w:p>
    <w:p w14:paraId="384B7CE2" w14:textId="77777777" w:rsidR="003F5209" w:rsidRDefault="003F5209" w:rsidP="00C07166">
      <w:pPr>
        <w:pStyle w:val="NoSpacing"/>
        <w:rPr>
          <w:rFonts w:ascii="Calibri" w:hAnsi="Calibri"/>
        </w:rPr>
      </w:pPr>
    </w:p>
    <w:p w14:paraId="073B1116" w14:textId="1FF27D84" w:rsidR="0083566F" w:rsidRDefault="007B0EDB" w:rsidP="0023042C">
      <w:pPr>
        <w:rPr>
          <w:rFonts w:ascii="Calibri" w:hAnsi="Calibri"/>
        </w:rPr>
      </w:pPr>
      <w:r>
        <w:rPr>
          <w:rFonts w:ascii="Calibri" w:hAnsi="Calibri"/>
          <w:noProof/>
          <w:lang w:val="en-US" w:eastAsia="en-US"/>
        </w:rPr>
        <w:drawing>
          <wp:inline distT="0" distB="0" distL="0" distR="0" wp14:anchorId="34C5EAB9" wp14:editId="18E5F5BD">
            <wp:extent cx="5486400" cy="3128054"/>
            <wp:effectExtent l="0" t="0" r="0" b="215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D77627" w14:textId="77777777" w:rsidR="003F5209" w:rsidRDefault="003F5209" w:rsidP="00F04544">
      <w:pPr>
        <w:rPr>
          <w:rFonts w:ascii="Calibri" w:hAnsi="Calibri"/>
          <w:color w:val="24292E"/>
        </w:rPr>
      </w:pPr>
    </w:p>
    <w:p w14:paraId="73E06E39" w14:textId="62C3A29C" w:rsidR="0023042C" w:rsidRPr="00944F3D" w:rsidRDefault="0023042C" w:rsidP="008B4C3B">
      <w:pPr>
        <w:outlineLvl w:val="0"/>
        <w:rPr>
          <w:rFonts w:ascii="Calibri" w:hAnsi="Calibri"/>
          <w:b/>
          <w:color w:val="24292E"/>
        </w:rPr>
      </w:pPr>
      <w:r w:rsidRPr="00944F3D">
        <w:rPr>
          <w:rFonts w:ascii="Calibri" w:hAnsi="Calibri"/>
          <w:b/>
          <w:sz w:val="28"/>
        </w:rPr>
        <w:lastRenderedPageBreak/>
        <w:t xml:space="preserve">ANALYSIS: </w:t>
      </w:r>
      <w:r w:rsidRPr="00944F3D">
        <w:rPr>
          <w:rFonts w:ascii="Calibri" w:hAnsi="Calibri"/>
          <w:b/>
          <w:color w:val="24292E"/>
          <w:sz w:val="28"/>
        </w:rPr>
        <w:t>ALGORITHMS AND TECHNIQUES</w:t>
      </w:r>
    </w:p>
    <w:p w14:paraId="3826FB55" w14:textId="77777777" w:rsidR="006532EF" w:rsidRPr="00944F3D" w:rsidRDefault="006532EF" w:rsidP="0023042C">
      <w:pPr>
        <w:rPr>
          <w:rFonts w:ascii="Calibri" w:hAnsi="Calibri"/>
        </w:rPr>
      </w:pPr>
    </w:p>
    <w:p w14:paraId="387D98E0" w14:textId="0BCE77EF" w:rsidR="00005A4B" w:rsidRPr="00944F3D" w:rsidRDefault="000D287F" w:rsidP="008A532C">
      <w:pPr>
        <w:pStyle w:val="NoSpacing"/>
        <w:rPr>
          <w:rFonts w:ascii="Calibri" w:hAnsi="Calibri"/>
          <w:lang w:eastAsia="en-GB"/>
        </w:rPr>
      </w:pPr>
      <w:r w:rsidRPr="00944F3D">
        <w:rPr>
          <w:rFonts w:ascii="Calibri" w:hAnsi="Calibri"/>
          <w:lang w:eastAsia="en-GB"/>
        </w:rPr>
        <w:t xml:space="preserve">Naïve Bayes Classifier: </w:t>
      </w:r>
      <w:r w:rsidR="00005A4B" w:rsidRPr="00944F3D">
        <w:rPr>
          <w:rFonts w:ascii="Calibri" w:hAnsi="Calibri"/>
          <w:lang w:eastAsia="en-GB"/>
        </w:rPr>
        <w:t xml:space="preserve">The Multinomial </w:t>
      </w:r>
      <w:r w:rsidR="006532EF" w:rsidRPr="00944F3D">
        <w:rPr>
          <w:rFonts w:ascii="Calibri" w:hAnsi="Calibri"/>
          <w:lang w:eastAsia="en-GB"/>
        </w:rPr>
        <w:t>Naïve Bayes</w:t>
      </w:r>
      <w:r w:rsidR="00202521" w:rsidRPr="00944F3D">
        <w:rPr>
          <w:rFonts w:ascii="Calibri" w:hAnsi="Calibri"/>
          <w:lang w:eastAsia="en-GB"/>
        </w:rPr>
        <w:t xml:space="preserve"> </w:t>
      </w:r>
      <w:r w:rsidR="00005A4B" w:rsidRPr="00944F3D">
        <w:rPr>
          <w:rFonts w:ascii="Calibri" w:hAnsi="Calibri"/>
        </w:rPr>
        <w:t>classifier</w:t>
      </w:r>
      <w:r w:rsidR="00370354" w:rsidRPr="00944F3D">
        <w:rPr>
          <w:rFonts w:ascii="Calibri" w:hAnsi="Calibri"/>
        </w:rPr>
        <w:t xml:space="preserve"> </w:t>
      </w:r>
      <w:r w:rsidR="00005A4B" w:rsidRPr="00944F3D">
        <w:rPr>
          <w:rFonts w:ascii="Calibri" w:hAnsi="Calibri"/>
        </w:rPr>
        <w:t xml:space="preserve">is a </w:t>
      </w:r>
      <w:r w:rsidR="00370354" w:rsidRPr="00944F3D">
        <w:rPr>
          <w:rFonts w:ascii="Calibri" w:hAnsi="Calibri"/>
        </w:rPr>
        <w:t>simple proba</w:t>
      </w:r>
      <w:r w:rsidR="00EF17C0" w:rsidRPr="00944F3D">
        <w:rPr>
          <w:rFonts w:ascii="Calibri" w:hAnsi="Calibri"/>
        </w:rPr>
        <w:t>bi</w:t>
      </w:r>
      <w:r w:rsidR="00005A4B" w:rsidRPr="00944F3D">
        <w:rPr>
          <w:rFonts w:ascii="Calibri" w:hAnsi="Calibri"/>
        </w:rPr>
        <w:t>listic classifier</w:t>
      </w:r>
      <w:r w:rsidR="00370354" w:rsidRPr="00944F3D">
        <w:rPr>
          <w:rFonts w:ascii="Calibri" w:hAnsi="Calibri"/>
        </w:rPr>
        <w:t xml:space="preserve"> based on applying Bayes</w:t>
      </w:r>
      <w:r w:rsidR="00E446D9" w:rsidRPr="00944F3D">
        <w:rPr>
          <w:rFonts w:ascii="Calibri" w:hAnsi="Calibri"/>
        </w:rPr>
        <w:t>’</w:t>
      </w:r>
      <w:r w:rsidR="00370354" w:rsidRPr="00944F3D">
        <w:rPr>
          <w:rFonts w:ascii="Calibri" w:hAnsi="Calibri"/>
        </w:rPr>
        <w:t xml:space="preserve"> theorem with strong independence assumptions between features.</w:t>
      </w:r>
      <w:r w:rsidR="00EF17C0" w:rsidRPr="00944F3D">
        <w:rPr>
          <w:rFonts w:ascii="Calibri" w:hAnsi="Calibri"/>
        </w:rPr>
        <w:t xml:space="preserve"> </w:t>
      </w:r>
      <w:r w:rsidR="00005A4B" w:rsidRPr="00944F3D">
        <w:rPr>
          <w:rFonts w:ascii="Calibri" w:hAnsi="Calibri"/>
        </w:rPr>
        <w:t xml:space="preserve">It assumes features have a multinomial distribution in relation to the target variable. </w:t>
      </w:r>
      <w:r w:rsidR="00005A4B" w:rsidRPr="00944F3D">
        <w:rPr>
          <w:rFonts w:ascii="Calibri" w:hAnsi="Calibri"/>
          <w:color w:val="1D1F22"/>
        </w:rPr>
        <w:t xml:space="preserve">While simple, </w:t>
      </w:r>
      <w:r w:rsidR="009C2E8D" w:rsidRPr="00944F3D">
        <w:rPr>
          <w:rFonts w:ascii="Calibri" w:hAnsi="Calibri"/>
          <w:color w:val="1D1F22"/>
        </w:rPr>
        <w:t>Naive Bayes classifiers can be extremely fast compare</w:t>
      </w:r>
      <w:r w:rsidR="00005A4B" w:rsidRPr="00944F3D">
        <w:rPr>
          <w:rFonts w:ascii="Calibri" w:hAnsi="Calibri"/>
          <w:color w:val="1D1F22"/>
        </w:rPr>
        <w:t>d to more sophisticated methods and scale well for large features sets. They are known to work well in document classification problems.</w:t>
      </w:r>
      <w:r w:rsidR="00005A4B" w:rsidRPr="00944F3D">
        <w:rPr>
          <w:rStyle w:val="FootnoteReference"/>
          <w:rFonts w:ascii="Calibri" w:hAnsi="Calibri"/>
          <w:color w:val="1D1F22"/>
        </w:rPr>
        <w:footnoteReference w:id="7"/>
      </w:r>
      <w:r w:rsidR="00005A4B" w:rsidRPr="00944F3D">
        <w:rPr>
          <w:rFonts w:ascii="Calibri" w:hAnsi="Calibri"/>
          <w:color w:val="1D1F22"/>
        </w:rPr>
        <w:t xml:space="preserve"> </w:t>
      </w:r>
      <w:r w:rsidR="00944F3D">
        <w:rPr>
          <w:rFonts w:ascii="Calibri" w:hAnsi="Calibri"/>
          <w:color w:val="1D1F22"/>
        </w:rPr>
        <w:t xml:space="preserve">This classifier was chosen because of the given dataset’s large feature set, large sample size and text-based classification problem statement. </w:t>
      </w:r>
      <w:r w:rsidR="009C2E8D" w:rsidRPr="00944F3D">
        <w:rPr>
          <w:rFonts w:ascii="Calibri" w:hAnsi="Calibri"/>
          <w:color w:val="1D1F22"/>
        </w:rPr>
        <w:t xml:space="preserve"> </w:t>
      </w:r>
    </w:p>
    <w:p w14:paraId="71F1B763" w14:textId="77777777" w:rsidR="00AE2CB7" w:rsidRPr="00944F3D" w:rsidRDefault="00AE2CB7" w:rsidP="0023042C">
      <w:pPr>
        <w:rPr>
          <w:rFonts w:ascii="Calibri" w:hAnsi="Calibri"/>
        </w:rPr>
      </w:pPr>
    </w:p>
    <w:p w14:paraId="377D188E" w14:textId="758A6F4C" w:rsidR="00EB178F" w:rsidRPr="00944F3D" w:rsidRDefault="000D287F" w:rsidP="00EB178F">
      <w:pPr>
        <w:rPr>
          <w:rFonts w:ascii="Calibri" w:hAnsi="Calibri"/>
        </w:rPr>
      </w:pPr>
      <w:r w:rsidRPr="00944F3D">
        <w:rPr>
          <w:rFonts w:ascii="Calibri" w:hAnsi="Calibri"/>
        </w:rPr>
        <w:t xml:space="preserve">Ensemble techniques: </w:t>
      </w:r>
      <w:r w:rsidR="001E63A1" w:rsidRPr="00944F3D">
        <w:rPr>
          <w:rFonts w:ascii="Calibri" w:hAnsi="Calibri"/>
        </w:rPr>
        <w:t>Ada</w:t>
      </w:r>
      <w:r w:rsidR="00692A91" w:rsidRPr="00944F3D">
        <w:rPr>
          <w:rFonts w:ascii="Calibri" w:hAnsi="Calibri"/>
        </w:rPr>
        <w:t>ptive</w:t>
      </w:r>
      <w:r w:rsidR="001E63A1" w:rsidRPr="00944F3D">
        <w:rPr>
          <w:rFonts w:ascii="Calibri" w:hAnsi="Calibri"/>
        </w:rPr>
        <w:t xml:space="preserve"> Boost</w:t>
      </w:r>
      <w:r w:rsidR="00AE18F8" w:rsidRPr="00944F3D">
        <w:rPr>
          <w:rFonts w:ascii="Calibri" w:hAnsi="Calibri"/>
        </w:rPr>
        <w:t>ing and Extreme Gradient Boosting are ensemble methods. Ensemble methods work by combining the predictions of several base estimators built with a given learning algorithm in order to help the model generalize well. Adaptive Boosting works by fitting a series of models that are only slightly better than random guessing. The predictions from all the models are then combined to produce a final prediction.</w:t>
      </w:r>
      <w:r w:rsidR="00AE18F8" w:rsidRPr="00944F3D">
        <w:rPr>
          <w:rStyle w:val="FootnoteReference"/>
          <w:rFonts w:ascii="Calibri" w:hAnsi="Calibri"/>
        </w:rPr>
        <w:t xml:space="preserve"> </w:t>
      </w:r>
      <w:r w:rsidR="00AE18F8" w:rsidRPr="00944F3D">
        <w:rPr>
          <w:rStyle w:val="FootnoteReference"/>
          <w:rFonts w:ascii="Calibri" w:hAnsi="Calibri"/>
        </w:rPr>
        <w:footnoteReference w:id="8"/>
      </w:r>
      <w:r w:rsidR="00AE18F8" w:rsidRPr="00944F3D">
        <w:rPr>
          <w:rFonts w:ascii="Calibri" w:hAnsi="Calibri"/>
        </w:rPr>
        <w:t xml:space="preserve"> </w:t>
      </w:r>
      <w:r w:rsidR="00EB178F" w:rsidRPr="00944F3D">
        <w:rPr>
          <w:rFonts w:ascii="Calibri" w:hAnsi="Calibri"/>
        </w:rPr>
        <w:t xml:space="preserve">Extreme Gradient Boosting is premised on boosting tree algorithms. By employing multi-threads and imposing regularization, it is able to tap on more computational power and achieve greater accuracy. Extreme Gradient Boosting has been used in numerous winning </w:t>
      </w:r>
      <w:proofErr w:type="spellStart"/>
      <w:r w:rsidR="00EB178F" w:rsidRPr="00944F3D">
        <w:rPr>
          <w:rFonts w:ascii="Calibri" w:hAnsi="Calibri"/>
        </w:rPr>
        <w:t>Kaggle</w:t>
      </w:r>
      <w:proofErr w:type="spellEnd"/>
      <w:r w:rsidR="00EB178F" w:rsidRPr="00944F3D">
        <w:rPr>
          <w:rFonts w:ascii="Calibri" w:hAnsi="Calibri"/>
        </w:rPr>
        <w:t xml:space="preserve"> entries.</w:t>
      </w:r>
      <w:r w:rsidR="00EB178F" w:rsidRPr="00944F3D">
        <w:rPr>
          <w:rStyle w:val="FootnoteReference"/>
          <w:rFonts w:ascii="Calibri" w:hAnsi="Calibri"/>
        </w:rPr>
        <w:footnoteReference w:id="9"/>
      </w:r>
      <w:r w:rsidR="00EB178F" w:rsidRPr="00944F3D">
        <w:rPr>
          <w:rFonts w:ascii="Calibri" w:hAnsi="Calibri"/>
        </w:rPr>
        <w:t xml:space="preserve"> </w:t>
      </w:r>
      <w:r w:rsidR="00944F3D">
        <w:rPr>
          <w:rFonts w:ascii="Calibri" w:hAnsi="Calibri"/>
        </w:rPr>
        <w:t>Both classifiers were chosen because of their ability to perform well on large non-linear feature/data sets.</w:t>
      </w:r>
    </w:p>
    <w:p w14:paraId="5A9F7130" w14:textId="77777777" w:rsidR="00AE18F8" w:rsidRPr="00944F3D" w:rsidRDefault="00AE18F8" w:rsidP="00EB178F">
      <w:pPr>
        <w:pStyle w:val="NoSpacing"/>
        <w:rPr>
          <w:rFonts w:ascii="Calibri" w:hAnsi="Calibri"/>
        </w:rPr>
      </w:pPr>
    </w:p>
    <w:p w14:paraId="1287DB6D" w14:textId="5ADCB84F" w:rsidR="00F61810" w:rsidRPr="00944F3D" w:rsidRDefault="000D287F" w:rsidP="00F61810">
      <w:pPr>
        <w:rPr>
          <w:rFonts w:ascii="Calibri" w:hAnsi="Calibri"/>
        </w:rPr>
      </w:pPr>
      <w:r w:rsidRPr="00944F3D">
        <w:rPr>
          <w:rFonts w:ascii="Calibri" w:hAnsi="Calibri"/>
        </w:rPr>
        <w:t xml:space="preserve">Neural network: </w:t>
      </w:r>
      <w:r w:rsidR="00F61810" w:rsidRPr="00944F3D">
        <w:rPr>
          <w:rFonts w:ascii="Calibri" w:hAnsi="Calibri"/>
        </w:rPr>
        <w:t xml:space="preserve">A neural network is made up of a collection of nodes arranged in layers. Each node typically processes information it receives before passing this on to another node. Learning takes place as information is passed through the layers, with the nodes adjusting how they treat the information after each series. Neural networks are especially useful for handling problems that are difficult to program with linear rules, and are effective when the dataset is large. </w:t>
      </w:r>
      <w:r w:rsidR="00944F3D">
        <w:rPr>
          <w:rFonts w:ascii="Calibri" w:hAnsi="Calibri"/>
        </w:rPr>
        <w:t xml:space="preserve">The complexity of text-based sentiment analysis of the chosen problem statement and the large dataset suggest a neural network could be an appropriate model. </w:t>
      </w:r>
    </w:p>
    <w:p w14:paraId="3428A305" w14:textId="77777777" w:rsidR="008327DE" w:rsidRPr="00F61810" w:rsidRDefault="008327DE" w:rsidP="00F61810">
      <w:pPr>
        <w:pStyle w:val="NoSpacing"/>
        <w:rPr>
          <w:rFonts w:ascii="Calibri" w:hAnsi="Calibri" w:cs="Times New Roman"/>
          <w:color w:val="24292E"/>
          <w:lang w:eastAsia="en-GB"/>
        </w:rPr>
      </w:pPr>
    </w:p>
    <w:p w14:paraId="14046612" w14:textId="064220BA" w:rsidR="0023042C" w:rsidRPr="009E6DDE" w:rsidRDefault="0023042C" w:rsidP="00F61810">
      <w:pPr>
        <w:pStyle w:val="NoSpacing"/>
        <w:rPr>
          <w:rFonts w:ascii="Calibri" w:hAnsi="Calibri" w:cs="Times New Roman"/>
          <w:b/>
          <w:color w:val="24292E"/>
          <w:sz w:val="28"/>
          <w:lang w:eastAsia="en-GB"/>
        </w:rPr>
      </w:pPr>
      <w:r w:rsidRPr="009E6DDE">
        <w:rPr>
          <w:rFonts w:ascii="Calibri" w:hAnsi="Calibri"/>
          <w:b/>
          <w:sz w:val="28"/>
          <w:lang w:eastAsia="en-GB"/>
        </w:rPr>
        <w:t xml:space="preserve">ANALYSIS: </w:t>
      </w:r>
      <w:r w:rsidRPr="009E6DDE">
        <w:rPr>
          <w:rFonts w:ascii="Calibri" w:hAnsi="Calibri" w:cs="Times New Roman"/>
          <w:b/>
          <w:color w:val="24292E"/>
          <w:sz w:val="28"/>
          <w:lang w:eastAsia="en-GB"/>
        </w:rPr>
        <w:t>BENCHMARK</w:t>
      </w:r>
    </w:p>
    <w:p w14:paraId="3D30CAAB" w14:textId="77777777" w:rsidR="009E6DDE" w:rsidRDefault="009E6DDE" w:rsidP="0023042C">
      <w:pPr>
        <w:rPr>
          <w:rFonts w:ascii="Calibri" w:hAnsi="Calibri"/>
        </w:rPr>
      </w:pPr>
    </w:p>
    <w:p w14:paraId="63531174" w14:textId="4375389A" w:rsidR="009E6DDE" w:rsidRDefault="00F04544" w:rsidP="00F04544">
      <w:pPr>
        <w:rPr>
          <w:rFonts w:ascii="Calibri" w:hAnsi="Calibri"/>
          <w:color w:val="24292E"/>
        </w:rPr>
      </w:pPr>
      <w:r w:rsidRPr="00FD1592">
        <w:rPr>
          <w:rFonts w:ascii="Calibri" w:hAnsi="Calibri"/>
          <w:color w:val="24292E"/>
        </w:rPr>
        <w:t>A social media manager combing through comments one at a time has a random chance of identifying a negative comment – the specific probability de</w:t>
      </w:r>
      <w:r w:rsidR="009E6DDE">
        <w:rPr>
          <w:rFonts w:ascii="Calibri" w:hAnsi="Calibri"/>
          <w:color w:val="24292E"/>
        </w:rPr>
        <w:t>pending on the distribution of positive</w:t>
      </w:r>
      <w:r w:rsidR="00231443">
        <w:rPr>
          <w:rFonts w:ascii="Calibri" w:hAnsi="Calibri"/>
          <w:color w:val="24292E"/>
        </w:rPr>
        <w:t xml:space="preserve"> and negative sentiments.</w:t>
      </w:r>
      <w:r w:rsidRPr="00FD1592">
        <w:rPr>
          <w:rFonts w:ascii="Calibri" w:hAnsi="Calibri"/>
          <w:color w:val="24292E"/>
        </w:rPr>
        <w:t xml:space="preserve"> </w:t>
      </w:r>
      <w:r w:rsidR="00231443">
        <w:rPr>
          <w:rFonts w:ascii="Calibri" w:hAnsi="Calibri"/>
          <w:color w:val="24292E"/>
        </w:rPr>
        <w:t>I propose using</w:t>
      </w:r>
      <w:r w:rsidR="006F180D">
        <w:rPr>
          <w:rFonts w:ascii="Calibri" w:hAnsi="Calibri"/>
          <w:color w:val="24292E"/>
        </w:rPr>
        <w:t xml:space="preserve"> random chance as a benchmark in assessing the utility of the model. </w:t>
      </w:r>
    </w:p>
    <w:p w14:paraId="740594BE" w14:textId="77777777" w:rsidR="00231443" w:rsidRDefault="00231443" w:rsidP="00231443">
      <w:pPr>
        <w:rPr>
          <w:rFonts w:ascii="Calibri" w:hAnsi="Calibri"/>
          <w:color w:val="24292E"/>
        </w:rPr>
      </w:pPr>
    </w:p>
    <w:p w14:paraId="12E744E5" w14:textId="491118D2" w:rsidR="008327DE" w:rsidRPr="00FD1592" w:rsidRDefault="00231443" w:rsidP="00F04544">
      <w:pPr>
        <w:rPr>
          <w:rFonts w:ascii="Calibri" w:hAnsi="Calibri"/>
          <w:color w:val="24292E"/>
        </w:rPr>
      </w:pPr>
      <w:r>
        <w:rPr>
          <w:rFonts w:ascii="Calibri" w:hAnsi="Calibri"/>
          <w:color w:val="24292E"/>
        </w:rPr>
        <w:t>In this dataset, 22% of the reviews are considered to be negative reviews. If I guessed every review was a positive review, I would score an accuracy of 78% and a recall of 0%. Conversely, if I guessed every review was a negative review, I would score an accuracy of 22% and a recall of 100%. The model should strive to achieve a good balance between accuracy and recall</w:t>
      </w:r>
      <w:r w:rsidR="00D265AC">
        <w:rPr>
          <w:rFonts w:ascii="Calibri" w:hAnsi="Calibri"/>
          <w:color w:val="24292E"/>
        </w:rPr>
        <w:t>, while besting random chance and</w:t>
      </w:r>
      <w:r>
        <w:rPr>
          <w:rFonts w:ascii="Calibri" w:hAnsi="Calibri"/>
          <w:color w:val="24292E"/>
        </w:rPr>
        <w:t xml:space="preserve"> the strategy of guessing the same way every time. </w:t>
      </w:r>
    </w:p>
    <w:p w14:paraId="6A70CB9B" w14:textId="31EE422F" w:rsidR="00F04544" w:rsidRPr="0023042C" w:rsidRDefault="0023042C" w:rsidP="008B4C3B">
      <w:pPr>
        <w:outlineLvl w:val="0"/>
        <w:rPr>
          <w:rFonts w:ascii="Calibri" w:hAnsi="Calibri"/>
          <w:b/>
        </w:rPr>
      </w:pPr>
      <w:r>
        <w:rPr>
          <w:rFonts w:ascii="Calibri" w:hAnsi="Calibri"/>
          <w:b/>
          <w:sz w:val="28"/>
        </w:rPr>
        <w:lastRenderedPageBreak/>
        <w:t xml:space="preserve">METHODOLOGY: </w:t>
      </w:r>
      <w:r w:rsidRPr="0023042C">
        <w:rPr>
          <w:rFonts w:ascii="Calibri" w:hAnsi="Calibri"/>
          <w:b/>
          <w:sz w:val="28"/>
        </w:rPr>
        <w:t>DATA PREPROCESSING</w:t>
      </w:r>
    </w:p>
    <w:p w14:paraId="152D266B" w14:textId="77777777" w:rsidR="009E6DDE" w:rsidRDefault="009E6DDE" w:rsidP="00F04544">
      <w:pPr>
        <w:rPr>
          <w:rFonts w:ascii="Calibri" w:hAnsi="Calibri"/>
        </w:rPr>
      </w:pPr>
    </w:p>
    <w:p w14:paraId="01292CBF" w14:textId="752A1C0F" w:rsidR="004966A9" w:rsidRDefault="00980B83" w:rsidP="00F04544">
      <w:pPr>
        <w:rPr>
          <w:rFonts w:ascii="Calibri" w:hAnsi="Calibri"/>
        </w:rPr>
      </w:pPr>
      <w:r>
        <w:rPr>
          <w:rFonts w:ascii="Calibri" w:hAnsi="Calibri"/>
        </w:rPr>
        <w:t>A new binary</w:t>
      </w:r>
      <w:r w:rsidR="004966A9">
        <w:rPr>
          <w:rFonts w:ascii="Calibri" w:hAnsi="Calibri"/>
        </w:rPr>
        <w:t xml:space="preserve"> label, ‘Sentiment’</w:t>
      </w:r>
      <w:r>
        <w:rPr>
          <w:rFonts w:ascii="Calibri" w:hAnsi="Calibri"/>
        </w:rPr>
        <w:t>,</w:t>
      </w:r>
      <w:r w:rsidR="004966A9">
        <w:rPr>
          <w:rFonts w:ascii="Calibri" w:hAnsi="Calibri"/>
        </w:rPr>
        <w:t xml:space="preserve"> was created from “Score” by replacing values of ‘5’ and ‘4’ with ‘0’, while values, ‘1’, ‘2’ and ‘3’ were replaced with ‘1’. ‘Sentiment’ will serve as the target variable, where ‘1’ will indicate a review is negative. </w:t>
      </w:r>
      <w:r>
        <w:rPr>
          <w:rFonts w:ascii="Calibri" w:hAnsi="Calibri"/>
        </w:rPr>
        <w:t xml:space="preserve">While it may be useful to ascertain the degree of negativity in a sentiment, I decided to transform the target label to a binary variable instead, in order to improve performance, and to benchmark against numerous existing sentiment analysis work which are also based on binary target variables. </w:t>
      </w:r>
    </w:p>
    <w:p w14:paraId="325DE3DE" w14:textId="77777777" w:rsidR="00980B83" w:rsidRDefault="00980B83" w:rsidP="00F04544">
      <w:pPr>
        <w:rPr>
          <w:rFonts w:ascii="Calibri" w:hAnsi="Calibri"/>
        </w:rPr>
      </w:pPr>
    </w:p>
    <w:p w14:paraId="758E1590" w14:textId="77777777" w:rsidR="00980B83" w:rsidRDefault="00980B83" w:rsidP="00980B83">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 xml:space="preserve">#classifying scores into </w:t>
      </w:r>
      <w:proofErr w:type="gramStart"/>
      <w:r>
        <w:rPr>
          <w:rStyle w:val="c1"/>
          <w:rFonts w:ascii="Courier" w:hAnsi="Courier"/>
          <w:i/>
          <w:iCs/>
          <w:color w:val="408080"/>
          <w:sz w:val="21"/>
          <w:szCs w:val="21"/>
        </w:rPr>
        <w:t>positive(</w:t>
      </w:r>
      <w:proofErr w:type="gramEnd"/>
      <w:r>
        <w:rPr>
          <w:rStyle w:val="c1"/>
          <w:rFonts w:ascii="Courier" w:hAnsi="Courier"/>
          <w:i/>
          <w:iCs/>
          <w:color w:val="408080"/>
          <w:sz w:val="21"/>
          <w:szCs w:val="21"/>
        </w:rPr>
        <w:t>'0') and negative('1') sentiments</w:t>
      </w:r>
    </w:p>
    <w:p w14:paraId="66DE3B5B" w14:textId="77777777" w:rsidR="00980B83" w:rsidRDefault="00980B83" w:rsidP="00980B83">
      <w:pPr>
        <w:pStyle w:val="HTMLPreformatted"/>
        <w:shd w:val="clear" w:color="auto" w:fill="F7F7F7"/>
        <w:wordWrap w:val="0"/>
        <w:rPr>
          <w:rFonts w:ascii="Courier" w:hAnsi="Courier"/>
          <w:color w:val="333333"/>
          <w:sz w:val="21"/>
          <w:szCs w:val="21"/>
        </w:rPr>
      </w:pPr>
      <w:r>
        <w:rPr>
          <w:rStyle w:val="n"/>
          <w:rFonts w:ascii="Courier" w:hAnsi="Courier"/>
          <w:color w:val="333333"/>
          <w:sz w:val="21"/>
          <w:szCs w:val="21"/>
        </w:rPr>
        <w:t>data</w:t>
      </w:r>
      <w:r>
        <w:rPr>
          <w:rStyle w:val="p"/>
          <w:rFonts w:ascii="Courier" w:hAnsi="Courier"/>
          <w:color w:val="333333"/>
          <w:sz w:val="21"/>
          <w:szCs w:val="21"/>
        </w:rPr>
        <w:t>[</w:t>
      </w:r>
      <w:r>
        <w:rPr>
          <w:rStyle w:val="s1"/>
          <w:rFonts w:ascii="Courier" w:hAnsi="Courier"/>
          <w:color w:val="BA2121"/>
          <w:sz w:val="21"/>
          <w:szCs w:val="21"/>
        </w:rPr>
        <w:t>'Sentiment'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data</w:t>
      </w:r>
      <w:r>
        <w:rPr>
          <w:rStyle w:val="o"/>
          <w:rFonts w:ascii="Courier" w:hAnsi="Courier"/>
          <w:color w:val="666666"/>
          <w:sz w:val="21"/>
          <w:szCs w:val="21"/>
        </w:rPr>
        <w:t>.</w:t>
      </w:r>
      <w:r>
        <w:rPr>
          <w:rStyle w:val="n"/>
          <w:rFonts w:ascii="Courier" w:hAnsi="Courier"/>
          <w:color w:val="333333"/>
          <w:sz w:val="21"/>
          <w:szCs w:val="21"/>
        </w:rPr>
        <w:t>Score</w:t>
      </w:r>
      <w:r>
        <w:rPr>
          <w:rStyle w:val="o"/>
          <w:rFonts w:ascii="Courier" w:hAnsi="Courier"/>
          <w:color w:val="666666"/>
          <w:sz w:val="21"/>
          <w:szCs w:val="21"/>
        </w:rPr>
        <w:t>.</w:t>
      </w:r>
      <w:r>
        <w:rPr>
          <w:rStyle w:val="n"/>
          <w:rFonts w:ascii="Courier" w:hAnsi="Courier"/>
          <w:color w:val="333333"/>
          <w:sz w:val="21"/>
          <w:szCs w:val="21"/>
        </w:rPr>
        <w:t>map</w:t>
      </w:r>
      <w:proofErr w:type="spellEnd"/>
      <w:r>
        <w:rPr>
          <w:rStyle w:val="p"/>
          <w:rFonts w:ascii="Courier" w:hAnsi="Courier"/>
          <w:color w:val="333333"/>
          <w:sz w:val="21"/>
          <w:szCs w:val="21"/>
        </w:rPr>
        <w:t>(</w:t>
      </w:r>
      <w:proofErr w:type="gramEnd"/>
      <w:r>
        <w:rPr>
          <w:rStyle w:val="p"/>
          <w:rFonts w:ascii="Courier" w:hAnsi="Courier"/>
          <w:color w:val="333333"/>
          <w:sz w:val="21"/>
          <w:szCs w:val="21"/>
        </w:rPr>
        <w:t>{</w:t>
      </w:r>
      <w:r>
        <w:rPr>
          <w:rStyle w:val="mi"/>
          <w:rFonts w:ascii="Courier" w:hAnsi="Courier"/>
          <w:color w:val="666666"/>
          <w:sz w:val="21"/>
          <w:szCs w:val="21"/>
        </w:rPr>
        <w:t>5</w:t>
      </w:r>
      <w:r>
        <w:rPr>
          <w:rStyle w:val="p"/>
          <w:rFonts w:ascii="Courier" w:hAnsi="Courier"/>
          <w:color w:val="333333"/>
          <w:sz w:val="21"/>
          <w:szCs w:val="21"/>
        </w:rPr>
        <w:t>:</w:t>
      </w:r>
      <w:r>
        <w:rPr>
          <w:rStyle w:val="mi"/>
          <w:rFonts w:ascii="Courier" w:hAnsi="Courier"/>
          <w:color w:val="666666"/>
          <w:sz w:val="21"/>
          <w:szCs w:val="21"/>
        </w:rPr>
        <w:t>0</w:t>
      </w:r>
      <w:r>
        <w:rPr>
          <w:rStyle w:val="p"/>
          <w:rFonts w:ascii="Courier" w:hAnsi="Courier"/>
          <w:color w:val="333333"/>
          <w:sz w:val="21"/>
          <w:szCs w:val="21"/>
        </w:rPr>
        <w:t>,</w:t>
      </w:r>
      <w:r>
        <w:rPr>
          <w:rFonts w:ascii="Courier" w:hAnsi="Courier"/>
          <w:color w:val="333333"/>
          <w:sz w:val="21"/>
          <w:szCs w:val="21"/>
        </w:rPr>
        <w:t xml:space="preserve"> </w:t>
      </w:r>
      <w:r>
        <w:rPr>
          <w:rStyle w:val="mi"/>
          <w:rFonts w:ascii="Courier" w:hAnsi="Courier"/>
          <w:color w:val="666666"/>
          <w:sz w:val="21"/>
          <w:szCs w:val="21"/>
        </w:rPr>
        <w:t>4</w:t>
      </w:r>
      <w:r>
        <w:rPr>
          <w:rStyle w:val="p"/>
          <w:rFonts w:ascii="Courier" w:hAnsi="Courier"/>
          <w:color w:val="333333"/>
          <w:sz w:val="21"/>
          <w:szCs w:val="21"/>
        </w:rPr>
        <w:t>:</w:t>
      </w:r>
      <w:r>
        <w:rPr>
          <w:rStyle w:val="mi"/>
          <w:rFonts w:ascii="Courier" w:hAnsi="Courier"/>
          <w:color w:val="666666"/>
          <w:sz w:val="21"/>
          <w:szCs w:val="21"/>
        </w:rPr>
        <w:t>0</w:t>
      </w:r>
      <w:r>
        <w:rPr>
          <w:rStyle w:val="p"/>
          <w:rFonts w:ascii="Courier" w:hAnsi="Courier"/>
          <w:color w:val="333333"/>
          <w:sz w:val="21"/>
          <w:szCs w:val="21"/>
        </w:rPr>
        <w:t>,</w:t>
      </w:r>
      <w:r>
        <w:rPr>
          <w:rFonts w:ascii="Courier" w:hAnsi="Courier"/>
          <w:color w:val="333333"/>
          <w:sz w:val="21"/>
          <w:szCs w:val="21"/>
        </w:rPr>
        <w:t xml:space="preserve"> </w:t>
      </w:r>
      <w:r>
        <w:rPr>
          <w:rStyle w:val="mi"/>
          <w:rFonts w:ascii="Courier" w:hAnsi="Courier"/>
          <w:color w:val="666666"/>
          <w:sz w:val="21"/>
          <w:szCs w:val="21"/>
        </w:rPr>
        <w:t>3</w:t>
      </w:r>
      <w:r>
        <w:rPr>
          <w:rStyle w:val="p"/>
          <w:rFonts w:ascii="Courier" w:hAnsi="Courier"/>
          <w:color w:val="333333"/>
          <w:sz w:val="21"/>
          <w:szCs w:val="21"/>
        </w:rPr>
        <w:t>:</w:t>
      </w:r>
      <w:r>
        <w:rPr>
          <w:rStyle w:val="mi"/>
          <w:rFonts w:ascii="Courier" w:hAnsi="Courier"/>
          <w:color w:val="666666"/>
          <w:sz w:val="21"/>
          <w:szCs w:val="21"/>
        </w:rPr>
        <w:t>1</w:t>
      </w:r>
      <w:r>
        <w:rPr>
          <w:rStyle w:val="p"/>
          <w:rFonts w:ascii="Courier" w:hAnsi="Courier"/>
          <w:color w:val="333333"/>
          <w:sz w:val="21"/>
          <w:szCs w:val="21"/>
        </w:rPr>
        <w:t>,</w:t>
      </w:r>
      <w:r>
        <w:rPr>
          <w:rFonts w:ascii="Courier" w:hAnsi="Courier"/>
          <w:color w:val="333333"/>
          <w:sz w:val="21"/>
          <w:szCs w:val="21"/>
        </w:rPr>
        <w:t xml:space="preserve"> </w:t>
      </w:r>
      <w:r>
        <w:rPr>
          <w:rStyle w:val="mi"/>
          <w:rFonts w:ascii="Courier" w:hAnsi="Courier"/>
          <w:color w:val="666666"/>
          <w:sz w:val="21"/>
          <w:szCs w:val="21"/>
        </w:rPr>
        <w:t>2</w:t>
      </w:r>
      <w:r>
        <w:rPr>
          <w:rStyle w:val="p"/>
          <w:rFonts w:ascii="Courier" w:hAnsi="Courier"/>
          <w:color w:val="333333"/>
          <w:sz w:val="21"/>
          <w:szCs w:val="21"/>
        </w:rPr>
        <w:t>:</w:t>
      </w:r>
      <w:r>
        <w:rPr>
          <w:rStyle w:val="mi"/>
          <w:rFonts w:ascii="Courier" w:hAnsi="Courier"/>
          <w:color w:val="666666"/>
          <w:sz w:val="21"/>
          <w:szCs w:val="21"/>
        </w:rPr>
        <w:t>1</w:t>
      </w:r>
      <w:r>
        <w:rPr>
          <w:rStyle w:val="p"/>
          <w:rFonts w:ascii="Courier" w:hAnsi="Courier"/>
          <w:color w:val="333333"/>
          <w:sz w:val="21"/>
          <w:szCs w:val="21"/>
        </w:rPr>
        <w:t>,</w:t>
      </w:r>
      <w:r>
        <w:rPr>
          <w:rFonts w:ascii="Courier" w:hAnsi="Courier"/>
          <w:color w:val="333333"/>
          <w:sz w:val="21"/>
          <w:szCs w:val="21"/>
        </w:rPr>
        <w:t xml:space="preserve"> </w:t>
      </w:r>
      <w:r>
        <w:rPr>
          <w:rStyle w:val="mi"/>
          <w:rFonts w:ascii="Courier" w:hAnsi="Courier"/>
          <w:color w:val="666666"/>
          <w:sz w:val="21"/>
          <w:szCs w:val="21"/>
        </w:rPr>
        <w:t>1</w:t>
      </w:r>
      <w:r>
        <w:rPr>
          <w:rStyle w:val="p"/>
          <w:rFonts w:ascii="Courier" w:hAnsi="Courier"/>
          <w:color w:val="333333"/>
          <w:sz w:val="21"/>
          <w:szCs w:val="21"/>
        </w:rPr>
        <w:t>:</w:t>
      </w:r>
      <w:r>
        <w:rPr>
          <w:rStyle w:val="mi"/>
          <w:rFonts w:ascii="Courier" w:hAnsi="Courier"/>
          <w:color w:val="666666"/>
          <w:sz w:val="21"/>
          <w:szCs w:val="21"/>
        </w:rPr>
        <w:t>1</w:t>
      </w:r>
      <w:r>
        <w:rPr>
          <w:rStyle w:val="p"/>
          <w:rFonts w:ascii="Courier" w:hAnsi="Courier"/>
          <w:color w:val="333333"/>
          <w:sz w:val="21"/>
          <w:szCs w:val="21"/>
        </w:rPr>
        <w:t>})</w:t>
      </w:r>
    </w:p>
    <w:p w14:paraId="7698109C" w14:textId="77777777" w:rsidR="00980B83" w:rsidRDefault="00980B83" w:rsidP="00F04544">
      <w:pPr>
        <w:rPr>
          <w:rStyle w:val="c1"/>
          <w:rFonts w:ascii="Courier" w:hAnsi="Courier" w:cs="Courier New"/>
          <w:i/>
          <w:iCs/>
          <w:color w:val="408080"/>
          <w:sz w:val="21"/>
          <w:szCs w:val="21"/>
        </w:rPr>
      </w:pPr>
    </w:p>
    <w:p w14:paraId="5E140A72" w14:textId="2B1306A9" w:rsidR="00980B83" w:rsidRDefault="00A17786" w:rsidP="00F04544">
      <w:pPr>
        <w:rPr>
          <w:rFonts w:ascii="Calibri" w:hAnsi="Calibri"/>
        </w:rPr>
      </w:pPr>
      <w:r>
        <w:rPr>
          <w:rFonts w:ascii="Calibri" w:hAnsi="Calibri"/>
        </w:rPr>
        <w:t xml:space="preserve">Next I split the dataset into separate </w:t>
      </w:r>
      <w:proofErr w:type="gramStart"/>
      <w:r>
        <w:rPr>
          <w:rFonts w:ascii="Calibri" w:hAnsi="Calibri"/>
        </w:rPr>
        <w:t>pandas</w:t>
      </w:r>
      <w:proofErr w:type="gramEnd"/>
      <w:r>
        <w:rPr>
          <w:rFonts w:ascii="Calibri" w:hAnsi="Calibri"/>
        </w:rPr>
        <w:t xml:space="preserve"> data frames – one as the </w:t>
      </w:r>
      <w:r w:rsidR="00980B83">
        <w:rPr>
          <w:rFonts w:ascii="Calibri" w:hAnsi="Calibri"/>
        </w:rPr>
        <w:t xml:space="preserve">training/testing set used to build and </w:t>
      </w:r>
      <w:r>
        <w:rPr>
          <w:rFonts w:ascii="Calibri" w:hAnsi="Calibri"/>
        </w:rPr>
        <w:t>fine-</w:t>
      </w:r>
      <w:r w:rsidR="00980B83">
        <w:rPr>
          <w:rFonts w:ascii="Calibri" w:hAnsi="Calibri"/>
        </w:rPr>
        <w:t xml:space="preserve">tune the model, and </w:t>
      </w:r>
      <w:r>
        <w:rPr>
          <w:rFonts w:ascii="Calibri" w:hAnsi="Calibri"/>
        </w:rPr>
        <w:t xml:space="preserve">the other as </w:t>
      </w:r>
      <w:r w:rsidR="00980B83">
        <w:rPr>
          <w:rFonts w:ascii="Calibri" w:hAnsi="Calibri"/>
        </w:rPr>
        <w:t>a holdout set used to test against the final model. This was done to prevent overfitting. The</w:t>
      </w:r>
      <w:r>
        <w:rPr>
          <w:rFonts w:ascii="Calibri" w:hAnsi="Calibri"/>
        </w:rPr>
        <w:t xml:space="preserve"> holdout set size wa</w:t>
      </w:r>
      <w:r w:rsidR="00980B83">
        <w:rPr>
          <w:rFonts w:ascii="Calibri" w:hAnsi="Calibri"/>
        </w:rPr>
        <w:t>s 0.3.</w:t>
      </w:r>
    </w:p>
    <w:p w14:paraId="3E717792" w14:textId="77777777" w:rsidR="00980B83" w:rsidRDefault="00980B83" w:rsidP="00F04544">
      <w:pPr>
        <w:rPr>
          <w:rFonts w:ascii="Calibri" w:hAnsi="Calibri"/>
        </w:rPr>
      </w:pPr>
    </w:p>
    <w:p w14:paraId="232A36D5" w14:textId="77777777" w:rsidR="00A17786" w:rsidRDefault="00A17786" w:rsidP="00A17786">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#extract hold-out set for testing final model</w:t>
      </w:r>
    </w:p>
    <w:p w14:paraId="2586550F" w14:textId="77777777" w:rsidR="00A17786" w:rsidRDefault="00A17786" w:rsidP="00A17786">
      <w:pPr>
        <w:pStyle w:val="HTMLPreformatted"/>
        <w:shd w:val="clear" w:color="auto" w:fill="F7F7F7"/>
        <w:wordWrap w:val="0"/>
        <w:rPr>
          <w:rFonts w:ascii="Courier" w:hAnsi="Courier"/>
          <w:color w:val="333333"/>
          <w:sz w:val="21"/>
          <w:szCs w:val="21"/>
        </w:rPr>
      </w:pPr>
      <w:r>
        <w:rPr>
          <w:rStyle w:val="n"/>
          <w:rFonts w:ascii="Courier" w:hAnsi="Courier"/>
          <w:color w:val="333333"/>
          <w:sz w:val="21"/>
          <w:szCs w:val="21"/>
        </w:rPr>
        <w:t>data1</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data</w:t>
      </w:r>
      <w:r>
        <w:rPr>
          <w:rStyle w:val="o"/>
          <w:rFonts w:ascii="Courier" w:hAnsi="Courier"/>
          <w:color w:val="666666"/>
          <w:sz w:val="21"/>
          <w:szCs w:val="21"/>
        </w:rPr>
        <w:t>.</w:t>
      </w:r>
      <w:r>
        <w:rPr>
          <w:rStyle w:val="n"/>
          <w:rFonts w:ascii="Courier" w:hAnsi="Courier"/>
          <w:color w:val="333333"/>
          <w:sz w:val="21"/>
          <w:szCs w:val="21"/>
        </w:rPr>
        <w:t>iloc</w:t>
      </w:r>
      <w:proofErr w:type="spellEnd"/>
      <w:proofErr w:type="gramEnd"/>
      <w:r>
        <w:rPr>
          <w:rStyle w:val="p"/>
          <w:rFonts w:ascii="Courier" w:hAnsi="Courier"/>
          <w:color w:val="333333"/>
          <w:sz w:val="21"/>
          <w:szCs w:val="21"/>
        </w:rPr>
        <w:t>[:</w:t>
      </w:r>
      <w:r>
        <w:rPr>
          <w:rStyle w:val="mi"/>
          <w:rFonts w:ascii="Courier" w:hAnsi="Courier"/>
          <w:color w:val="666666"/>
          <w:sz w:val="21"/>
          <w:szCs w:val="21"/>
        </w:rPr>
        <w:t>397917</w:t>
      </w:r>
      <w:r>
        <w:rPr>
          <w:rStyle w:val="p"/>
          <w:rFonts w:ascii="Courier" w:hAnsi="Courier"/>
          <w:color w:val="333333"/>
          <w:sz w:val="21"/>
          <w:szCs w:val="21"/>
        </w:rPr>
        <w:t>]</w:t>
      </w:r>
    </w:p>
    <w:p w14:paraId="2D79E576" w14:textId="77777777" w:rsidR="00A17786" w:rsidRDefault="00A17786" w:rsidP="00A17786">
      <w:pPr>
        <w:pStyle w:val="HTMLPreformatted"/>
        <w:shd w:val="clear" w:color="auto" w:fill="F7F7F7"/>
        <w:wordWrap w:val="0"/>
        <w:rPr>
          <w:rFonts w:ascii="Courier" w:hAnsi="Courier"/>
          <w:color w:val="333333"/>
          <w:sz w:val="21"/>
          <w:szCs w:val="21"/>
        </w:rPr>
      </w:pPr>
      <w:r>
        <w:rPr>
          <w:rStyle w:val="n"/>
          <w:rFonts w:ascii="Courier" w:hAnsi="Courier"/>
          <w:color w:val="333333"/>
          <w:sz w:val="21"/>
          <w:szCs w:val="21"/>
        </w:rPr>
        <w:t>data2</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data</w:t>
      </w:r>
      <w:r>
        <w:rPr>
          <w:rStyle w:val="o"/>
          <w:rFonts w:ascii="Courier" w:hAnsi="Courier"/>
          <w:color w:val="666666"/>
          <w:sz w:val="21"/>
          <w:szCs w:val="21"/>
        </w:rPr>
        <w:t>.</w:t>
      </w:r>
      <w:r>
        <w:rPr>
          <w:rStyle w:val="n"/>
          <w:rFonts w:ascii="Courier" w:hAnsi="Courier"/>
          <w:color w:val="333333"/>
          <w:sz w:val="21"/>
          <w:szCs w:val="21"/>
        </w:rPr>
        <w:t>iloc</w:t>
      </w:r>
      <w:proofErr w:type="spellEnd"/>
      <w:proofErr w:type="gramEnd"/>
      <w:r>
        <w:rPr>
          <w:rStyle w:val="p"/>
          <w:rFonts w:ascii="Courier" w:hAnsi="Courier"/>
          <w:color w:val="333333"/>
          <w:sz w:val="21"/>
          <w:szCs w:val="21"/>
        </w:rPr>
        <w:t>[</w:t>
      </w:r>
      <w:r>
        <w:rPr>
          <w:rStyle w:val="mi"/>
          <w:rFonts w:ascii="Courier" w:hAnsi="Courier"/>
          <w:color w:val="666666"/>
          <w:sz w:val="21"/>
          <w:szCs w:val="21"/>
        </w:rPr>
        <w:t>397917</w:t>
      </w:r>
      <w:r>
        <w:rPr>
          <w:rStyle w:val="p"/>
          <w:rFonts w:ascii="Courier" w:hAnsi="Courier"/>
          <w:color w:val="333333"/>
          <w:sz w:val="21"/>
          <w:szCs w:val="21"/>
        </w:rPr>
        <w:t>:]</w:t>
      </w:r>
    </w:p>
    <w:p w14:paraId="094E5118" w14:textId="77777777" w:rsidR="00980B83" w:rsidRDefault="00980B83" w:rsidP="00F04544">
      <w:pPr>
        <w:rPr>
          <w:rFonts w:ascii="Calibri" w:hAnsi="Calibri"/>
        </w:rPr>
      </w:pPr>
    </w:p>
    <w:p w14:paraId="14A93E14" w14:textId="3B30249C" w:rsidR="00A17786" w:rsidRDefault="004966A9" w:rsidP="00F04544">
      <w:pPr>
        <w:rPr>
          <w:rFonts w:ascii="Calibri" w:hAnsi="Calibri"/>
        </w:rPr>
      </w:pPr>
      <w:r>
        <w:rPr>
          <w:rFonts w:ascii="Calibri" w:hAnsi="Calibri"/>
        </w:rPr>
        <w:t xml:space="preserve">The </w:t>
      </w:r>
      <w:r w:rsidR="00980B83">
        <w:rPr>
          <w:rFonts w:ascii="Calibri" w:hAnsi="Calibri"/>
        </w:rPr>
        <w:t xml:space="preserve">samples </w:t>
      </w:r>
      <w:r w:rsidR="00A17786">
        <w:rPr>
          <w:rFonts w:ascii="Calibri" w:hAnsi="Calibri"/>
        </w:rPr>
        <w:t xml:space="preserve">from the training/testing data frame </w:t>
      </w:r>
      <w:r w:rsidR="00980B83">
        <w:rPr>
          <w:rFonts w:ascii="Calibri" w:hAnsi="Calibri"/>
        </w:rPr>
        <w:t>were</w:t>
      </w:r>
      <w:r>
        <w:rPr>
          <w:rFonts w:ascii="Calibri" w:hAnsi="Calibri"/>
        </w:rPr>
        <w:t xml:space="preserve"> split into training and testing sets, with a testing size </w:t>
      </w:r>
      <w:r w:rsidR="00A17786">
        <w:rPr>
          <w:rFonts w:ascii="Calibri" w:hAnsi="Calibri"/>
        </w:rPr>
        <w:t>of 0.3</w:t>
      </w:r>
      <w:r>
        <w:rPr>
          <w:rFonts w:ascii="Calibri" w:hAnsi="Calibri"/>
        </w:rPr>
        <w:t xml:space="preserve">. </w:t>
      </w:r>
      <w:r w:rsidR="00A17786">
        <w:rPr>
          <w:rFonts w:ascii="Calibri" w:hAnsi="Calibri"/>
        </w:rPr>
        <w:t xml:space="preserve">This split was done with </w:t>
      </w:r>
      <w:proofErr w:type="spellStart"/>
      <w:r w:rsidR="00092FCD">
        <w:rPr>
          <w:rFonts w:ascii="Calibri" w:hAnsi="Calibri"/>
        </w:rPr>
        <w:t>s</w:t>
      </w:r>
      <w:r w:rsidR="00A17786">
        <w:rPr>
          <w:rFonts w:ascii="Calibri" w:hAnsi="Calibri"/>
        </w:rPr>
        <w:t>cik</w:t>
      </w:r>
      <w:r w:rsidR="00092FCD">
        <w:rPr>
          <w:rFonts w:ascii="Calibri" w:hAnsi="Calibri"/>
        </w:rPr>
        <w:t>it-l</w:t>
      </w:r>
      <w:r w:rsidR="00A17786">
        <w:rPr>
          <w:rFonts w:ascii="Calibri" w:hAnsi="Calibri"/>
        </w:rPr>
        <w:t>earn’s</w:t>
      </w:r>
      <w:proofErr w:type="spellEnd"/>
      <w:r w:rsidR="00A17786">
        <w:rPr>
          <w:rFonts w:ascii="Calibri" w:hAnsi="Calibri"/>
        </w:rPr>
        <w:t xml:space="preserve"> </w:t>
      </w:r>
      <w:proofErr w:type="spellStart"/>
      <w:r w:rsidR="00A17786">
        <w:rPr>
          <w:rFonts w:ascii="Calibri" w:hAnsi="Calibri"/>
        </w:rPr>
        <w:t>train_test_split</w:t>
      </w:r>
      <w:proofErr w:type="spellEnd"/>
      <w:r w:rsidR="00A17786">
        <w:rPr>
          <w:rFonts w:ascii="Calibri" w:hAnsi="Calibri"/>
        </w:rPr>
        <w:t xml:space="preserve"> function. </w:t>
      </w:r>
      <w:r>
        <w:rPr>
          <w:rFonts w:ascii="Calibri" w:hAnsi="Calibri"/>
        </w:rPr>
        <w:t>Having a separate testing set helps to minimize overfitting.</w:t>
      </w:r>
    </w:p>
    <w:p w14:paraId="73F08EE2" w14:textId="77777777" w:rsidR="00A17786" w:rsidRDefault="00A17786" w:rsidP="00F04544">
      <w:pPr>
        <w:rPr>
          <w:rFonts w:ascii="Calibri" w:hAnsi="Calibri"/>
        </w:rPr>
      </w:pPr>
    </w:p>
    <w:p w14:paraId="73420A8F" w14:textId="77777777" w:rsidR="00A17786" w:rsidRDefault="00A17786" w:rsidP="00A17786">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#split into training and testing sets</w:t>
      </w:r>
    </w:p>
    <w:p w14:paraId="479C0E21" w14:textId="77777777" w:rsidR="00A17786" w:rsidRDefault="00A17786" w:rsidP="00A17786">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proofErr w:type="spellStart"/>
      <w:proofErr w:type="gramStart"/>
      <w:r>
        <w:rPr>
          <w:rStyle w:val="nn"/>
          <w:rFonts w:ascii="Courier" w:hAnsi="Courier"/>
          <w:b/>
          <w:bCs/>
          <w:color w:val="0000FF"/>
          <w:sz w:val="21"/>
          <w:szCs w:val="21"/>
        </w:rPr>
        <w:t>sklearn.model</w:t>
      </w:r>
      <w:proofErr w:type="gramEnd"/>
      <w:r>
        <w:rPr>
          <w:rStyle w:val="nn"/>
          <w:rFonts w:ascii="Courier" w:hAnsi="Courier"/>
          <w:b/>
          <w:bCs/>
          <w:color w:val="0000FF"/>
          <w:sz w:val="21"/>
          <w:szCs w:val="21"/>
        </w:rPr>
        <w:t>_selection</w:t>
      </w:r>
      <w:proofErr w:type="spell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train_test_split</w:t>
      </w:r>
      <w:proofErr w:type="spellEnd"/>
    </w:p>
    <w:p w14:paraId="48D6DD55" w14:textId="77777777" w:rsidR="00A17786" w:rsidRDefault="00A17786" w:rsidP="00A17786">
      <w:pPr>
        <w:pStyle w:val="HTMLPreformatted"/>
        <w:shd w:val="clear" w:color="auto" w:fill="F7F7F7"/>
        <w:wordWrap w:val="0"/>
        <w:rPr>
          <w:rFonts w:ascii="Courier" w:hAnsi="Courier"/>
          <w:color w:val="333333"/>
          <w:sz w:val="21"/>
          <w:szCs w:val="21"/>
        </w:rPr>
      </w:pPr>
    </w:p>
    <w:p w14:paraId="75F5DB72" w14:textId="77777777" w:rsidR="00A17786" w:rsidRDefault="00A17786" w:rsidP="00A17786">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X_train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X</w:t>
      </w:r>
      <w:proofErr w:type="gramEnd"/>
      <w:r>
        <w:rPr>
          <w:rStyle w:val="n"/>
          <w:rFonts w:ascii="Courier" w:hAnsi="Courier"/>
          <w:color w:val="333333"/>
          <w:sz w:val="21"/>
          <w:szCs w:val="21"/>
        </w:rPr>
        <w:t>_test</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y_train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y_test</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train_test_split</w:t>
      </w:r>
      <w:proofErr w:type="spellEnd"/>
      <w:r>
        <w:rPr>
          <w:rStyle w:val="p"/>
          <w:rFonts w:ascii="Courier" w:hAnsi="Courier"/>
          <w:color w:val="333333"/>
          <w:sz w:val="21"/>
          <w:szCs w:val="21"/>
        </w:rPr>
        <w:t>(</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'Text'</w:t>
      </w:r>
      <w:r>
        <w:rPr>
          <w:rStyle w:val="p"/>
          <w:rFonts w:ascii="Courier" w:hAnsi="Courier"/>
          <w:color w:val="333333"/>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'Sentiment'</w:t>
      </w:r>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test_size</w:t>
      </w:r>
      <w:proofErr w:type="spellEnd"/>
      <w:r>
        <w:rPr>
          <w:rStyle w:val="o"/>
          <w:rFonts w:ascii="Courier" w:hAnsi="Courier"/>
          <w:color w:val="666666"/>
          <w:sz w:val="21"/>
          <w:szCs w:val="21"/>
        </w:rPr>
        <w:t>=</w:t>
      </w:r>
      <w:r>
        <w:rPr>
          <w:rStyle w:val="mf"/>
          <w:rFonts w:ascii="Courier" w:hAnsi="Courier"/>
          <w:color w:val="666666"/>
          <w:sz w:val="21"/>
          <w:szCs w:val="21"/>
        </w:rPr>
        <w:t>0.3</w:t>
      </w:r>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random_state</w:t>
      </w:r>
      <w:proofErr w:type="spellEnd"/>
      <w:r>
        <w:rPr>
          <w:rStyle w:val="o"/>
          <w:rFonts w:ascii="Courier" w:hAnsi="Courier"/>
          <w:color w:val="666666"/>
          <w:sz w:val="21"/>
          <w:szCs w:val="21"/>
        </w:rPr>
        <w:t>=</w:t>
      </w:r>
      <w:r>
        <w:rPr>
          <w:rStyle w:val="mi"/>
          <w:rFonts w:ascii="Courier" w:hAnsi="Courier"/>
          <w:color w:val="666666"/>
          <w:sz w:val="21"/>
          <w:szCs w:val="21"/>
        </w:rPr>
        <w:t>7</w:t>
      </w:r>
      <w:r>
        <w:rPr>
          <w:rStyle w:val="p"/>
          <w:rFonts w:ascii="Courier" w:hAnsi="Courier"/>
          <w:color w:val="333333"/>
          <w:sz w:val="21"/>
          <w:szCs w:val="21"/>
        </w:rPr>
        <w:t>)</w:t>
      </w:r>
    </w:p>
    <w:p w14:paraId="1C0091E2" w14:textId="3BBF41BC" w:rsidR="00621EF8" w:rsidRDefault="004966A9" w:rsidP="00F04544">
      <w:pPr>
        <w:rPr>
          <w:rFonts w:ascii="Calibri" w:hAnsi="Calibri"/>
        </w:rPr>
      </w:pPr>
      <w:r>
        <w:rPr>
          <w:rFonts w:ascii="Calibri" w:hAnsi="Calibri"/>
        </w:rPr>
        <w:t xml:space="preserve"> </w:t>
      </w:r>
    </w:p>
    <w:p w14:paraId="3A610C11" w14:textId="1A67C4BF" w:rsidR="00621EF8" w:rsidRDefault="004966A9" w:rsidP="00F04544">
      <w:pPr>
        <w:rPr>
          <w:rFonts w:ascii="Calibri" w:hAnsi="Calibri"/>
        </w:rPr>
      </w:pPr>
      <w:r>
        <w:rPr>
          <w:rFonts w:ascii="Calibri" w:hAnsi="Calibri"/>
        </w:rPr>
        <w:t xml:space="preserve">The </w:t>
      </w:r>
      <w:r w:rsidR="00092FCD">
        <w:rPr>
          <w:rFonts w:ascii="Calibri" w:hAnsi="Calibri"/>
        </w:rPr>
        <w:t>text in the ‘Text’ label was</w:t>
      </w:r>
      <w:r>
        <w:rPr>
          <w:rFonts w:ascii="Calibri" w:hAnsi="Calibri"/>
        </w:rPr>
        <w:t xml:space="preserve"> transformed through one-hot-encoding, which is a necessary step for feeding into a </w:t>
      </w:r>
      <w:r w:rsidR="00621EF8">
        <w:rPr>
          <w:rFonts w:ascii="Calibri" w:hAnsi="Calibri"/>
        </w:rPr>
        <w:t>neural network</w:t>
      </w:r>
      <w:r>
        <w:rPr>
          <w:rFonts w:ascii="Calibri" w:hAnsi="Calibri"/>
        </w:rPr>
        <w:t>.</w:t>
      </w:r>
      <w:r w:rsidR="00092FCD">
        <w:rPr>
          <w:rFonts w:ascii="Calibri" w:hAnsi="Calibri"/>
        </w:rPr>
        <w:t xml:space="preserve"> This was done through </w:t>
      </w:r>
      <w:proofErr w:type="spellStart"/>
      <w:r w:rsidR="00092FCD">
        <w:rPr>
          <w:rFonts w:ascii="Calibri" w:hAnsi="Calibri"/>
        </w:rPr>
        <w:t>keras</w:t>
      </w:r>
      <w:proofErr w:type="spellEnd"/>
      <w:r w:rsidR="00092FCD">
        <w:rPr>
          <w:rFonts w:ascii="Calibri" w:hAnsi="Calibri"/>
        </w:rPr>
        <w:t xml:space="preserve">’ Tokenizer function and </w:t>
      </w:r>
      <w:proofErr w:type="spellStart"/>
      <w:r w:rsidR="00092FCD">
        <w:rPr>
          <w:rFonts w:ascii="Calibri" w:hAnsi="Calibri"/>
        </w:rPr>
        <w:t>np_utils</w:t>
      </w:r>
      <w:proofErr w:type="spellEnd"/>
      <w:r w:rsidR="00092FCD">
        <w:rPr>
          <w:rFonts w:ascii="Calibri" w:hAnsi="Calibri"/>
        </w:rPr>
        <w:t xml:space="preserve"> object. The number of unique words encoded was capped at 10000 to manage the memory requirements for implementing the neural network. </w:t>
      </w:r>
    </w:p>
    <w:p w14:paraId="44919E85" w14:textId="77777777" w:rsidR="00092FCD" w:rsidRDefault="00092FCD" w:rsidP="00F04544">
      <w:pPr>
        <w:rPr>
          <w:rFonts w:ascii="Calibri" w:hAnsi="Calibri"/>
        </w:rPr>
      </w:pPr>
    </w:p>
    <w:p w14:paraId="20DE2A31" w14:textId="77777777" w:rsidR="005020C6" w:rsidRDefault="005020C6" w:rsidP="005020C6">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#create vectors for neural network</w:t>
      </w:r>
    </w:p>
    <w:p w14:paraId="060555F9" w14:textId="77777777" w:rsidR="005020C6" w:rsidRDefault="005020C6" w:rsidP="005020C6">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import</w:t>
      </w:r>
      <w:r>
        <w:rPr>
          <w:rFonts w:ascii="Courier" w:hAnsi="Courier"/>
          <w:color w:val="333333"/>
          <w:sz w:val="21"/>
          <w:szCs w:val="21"/>
        </w:rPr>
        <w:t xml:space="preserve"> </w:t>
      </w:r>
      <w:proofErr w:type="spellStart"/>
      <w:r>
        <w:rPr>
          <w:rStyle w:val="nn"/>
          <w:rFonts w:ascii="Courier" w:hAnsi="Courier"/>
          <w:b/>
          <w:bCs/>
          <w:color w:val="0000FF"/>
          <w:sz w:val="21"/>
          <w:szCs w:val="21"/>
        </w:rPr>
        <w:t>keras</w:t>
      </w:r>
      <w:proofErr w:type="spellEnd"/>
    </w:p>
    <w:p w14:paraId="15BFDF77" w14:textId="77777777" w:rsidR="005020C6" w:rsidRDefault="005020C6" w:rsidP="005020C6">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proofErr w:type="spellStart"/>
      <w:proofErr w:type="gramStart"/>
      <w:r>
        <w:rPr>
          <w:rStyle w:val="nn"/>
          <w:rFonts w:ascii="Courier" w:hAnsi="Courier"/>
          <w:b/>
          <w:bCs/>
          <w:color w:val="0000FF"/>
          <w:sz w:val="21"/>
          <w:szCs w:val="21"/>
        </w:rPr>
        <w:t>keras.preprocessing</w:t>
      </w:r>
      <w:proofErr w:type="gramEnd"/>
      <w:r>
        <w:rPr>
          <w:rStyle w:val="nn"/>
          <w:rFonts w:ascii="Courier" w:hAnsi="Courier"/>
          <w:b/>
          <w:bCs/>
          <w:color w:val="0000FF"/>
          <w:sz w:val="21"/>
          <w:szCs w:val="21"/>
        </w:rPr>
        <w:t>.text</w:t>
      </w:r>
      <w:proofErr w:type="spell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r>
        <w:rPr>
          <w:rStyle w:val="n"/>
          <w:rFonts w:ascii="Courier" w:hAnsi="Courier"/>
          <w:color w:val="333333"/>
          <w:sz w:val="21"/>
          <w:szCs w:val="21"/>
        </w:rPr>
        <w:t>Tokenizer</w:t>
      </w:r>
    </w:p>
    <w:p w14:paraId="7CEC9FEF" w14:textId="77777777" w:rsidR="005020C6" w:rsidRDefault="005020C6" w:rsidP="005020C6">
      <w:pPr>
        <w:pStyle w:val="HTMLPreformatted"/>
        <w:shd w:val="clear" w:color="auto" w:fill="F7F7F7"/>
        <w:wordWrap w:val="0"/>
        <w:rPr>
          <w:rFonts w:ascii="Courier" w:hAnsi="Courier"/>
          <w:color w:val="333333"/>
          <w:sz w:val="21"/>
          <w:szCs w:val="21"/>
        </w:rPr>
      </w:pPr>
      <w:r>
        <w:rPr>
          <w:rStyle w:val="n"/>
          <w:rFonts w:ascii="Courier" w:hAnsi="Courier"/>
          <w:color w:val="333333"/>
          <w:sz w:val="21"/>
          <w:szCs w:val="21"/>
        </w:rPr>
        <w:t>tokenizer</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Tokenizer</w:t>
      </w:r>
      <w:proofErr w:type="spellEnd"/>
      <w:r>
        <w:rPr>
          <w:rStyle w:val="p"/>
          <w:rFonts w:ascii="Courier" w:hAnsi="Courier"/>
          <w:color w:val="333333"/>
          <w:sz w:val="21"/>
          <w:szCs w:val="21"/>
        </w:rPr>
        <w:t>(</w:t>
      </w:r>
      <w:proofErr w:type="spellStart"/>
      <w:r>
        <w:rPr>
          <w:rStyle w:val="n"/>
          <w:rFonts w:ascii="Courier" w:hAnsi="Courier"/>
          <w:color w:val="333333"/>
          <w:sz w:val="21"/>
          <w:szCs w:val="21"/>
        </w:rPr>
        <w:t>nb_words</w:t>
      </w:r>
      <w:proofErr w:type="spellEnd"/>
      <w:r>
        <w:rPr>
          <w:rStyle w:val="o"/>
          <w:rFonts w:ascii="Courier" w:hAnsi="Courier"/>
          <w:color w:val="666666"/>
          <w:sz w:val="21"/>
          <w:szCs w:val="21"/>
        </w:rPr>
        <w:t>=</w:t>
      </w:r>
      <w:r>
        <w:rPr>
          <w:rStyle w:val="mi"/>
          <w:rFonts w:ascii="Courier" w:hAnsi="Courier"/>
          <w:color w:val="666666"/>
          <w:sz w:val="21"/>
          <w:szCs w:val="21"/>
        </w:rPr>
        <w:t>10000</w:t>
      </w:r>
      <w:r>
        <w:rPr>
          <w:rStyle w:val="p"/>
          <w:rFonts w:ascii="Courier" w:hAnsi="Courier"/>
          <w:color w:val="333333"/>
          <w:sz w:val="21"/>
          <w:szCs w:val="21"/>
        </w:rPr>
        <w:t>)</w:t>
      </w:r>
    </w:p>
    <w:p w14:paraId="1CC08D83" w14:textId="77777777" w:rsidR="005020C6" w:rsidRDefault="005020C6" w:rsidP="005020C6">
      <w:pPr>
        <w:pStyle w:val="HTMLPreformatted"/>
        <w:shd w:val="clear" w:color="auto" w:fill="F7F7F7"/>
        <w:wordWrap w:val="0"/>
        <w:rPr>
          <w:rFonts w:ascii="Courier" w:hAnsi="Courier"/>
          <w:color w:val="333333"/>
          <w:sz w:val="21"/>
          <w:szCs w:val="21"/>
        </w:rPr>
      </w:pPr>
    </w:p>
    <w:p w14:paraId="22018D78" w14:textId="77777777" w:rsidR="005020C6" w:rsidRDefault="005020C6" w:rsidP="005020C6">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X_train_nn</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tokenizer</w:t>
      </w:r>
      <w:r>
        <w:rPr>
          <w:rStyle w:val="o"/>
          <w:rFonts w:ascii="Courier" w:hAnsi="Courier"/>
          <w:color w:val="666666"/>
          <w:sz w:val="21"/>
          <w:szCs w:val="21"/>
        </w:rPr>
        <w:t>.</w:t>
      </w:r>
      <w:r>
        <w:rPr>
          <w:rStyle w:val="n"/>
          <w:rFonts w:ascii="Courier" w:hAnsi="Courier"/>
          <w:color w:val="333333"/>
          <w:sz w:val="21"/>
          <w:szCs w:val="21"/>
        </w:rPr>
        <w:t>sequences</w:t>
      </w:r>
      <w:proofErr w:type="gramEnd"/>
      <w:r>
        <w:rPr>
          <w:rStyle w:val="n"/>
          <w:rFonts w:ascii="Courier" w:hAnsi="Courier"/>
          <w:color w:val="333333"/>
          <w:sz w:val="21"/>
          <w:szCs w:val="21"/>
        </w:rPr>
        <w:t>_to_matrix</w:t>
      </w:r>
      <w:proofErr w:type="spellEnd"/>
      <w:r>
        <w:rPr>
          <w:rStyle w:val="p"/>
          <w:rFonts w:ascii="Courier" w:hAnsi="Courier"/>
          <w:color w:val="333333"/>
          <w:sz w:val="21"/>
          <w:szCs w:val="21"/>
        </w:rPr>
        <w:t>(</w:t>
      </w:r>
      <w:proofErr w:type="spellStart"/>
      <w:r>
        <w:rPr>
          <w:rStyle w:val="n"/>
          <w:rFonts w:ascii="Courier" w:hAnsi="Courier"/>
          <w:color w:val="333333"/>
          <w:sz w:val="21"/>
          <w:szCs w:val="21"/>
        </w:rPr>
        <w:t>X_train</w:t>
      </w:r>
      <w:proofErr w:type="spellEnd"/>
      <w:r>
        <w:rPr>
          <w:rStyle w:val="p"/>
          <w:rFonts w:ascii="Courier" w:hAnsi="Courier"/>
          <w:color w:val="333333"/>
          <w:sz w:val="21"/>
          <w:szCs w:val="21"/>
        </w:rPr>
        <w:t>)</w:t>
      </w:r>
    </w:p>
    <w:p w14:paraId="309CF4E2" w14:textId="77777777" w:rsidR="005020C6" w:rsidRDefault="005020C6" w:rsidP="005020C6">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X_test_nn</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tokenizer</w:t>
      </w:r>
      <w:r>
        <w:rPr>
          <w:rStyle w:val="o"/>
          <w:rFonts w:ascii="Courier" w:hAnsi="Courier"/>
          <w:color w:val="666666"/>
          <w:sz w:val="21"/>
          <w:szCs w:val="21"/>
        </w:rPr>
        <w:t>.</w:t>
      </w:r>
      <w:r>
        <w:rPr>
          <w:rStyle w:val="n"/>
          <w:rFonts w:ascii="Courier" w:hAnsi="Courier"/>
          <w:color w:val="333333"/>
          <w:sz w:val="21"/>
          <w:szCs w:val="21"/>
        </w:rPr>
        <w:t>sequences</w:t>
      </w:r>
      <w:proofErr w:type="gramEnd"/>
      <w:r>
        <w:rPr>
          <w:rStyle w:val="n"/>
          <w:rFonts w:ascii="Courier" w:hAnsi="Courier"/>
          <w:color w:val="333333"/>
          <w:sz w:val="21"/>
          <w:szCs w:val="21"/>
        </w:rPr>
        <w:t>_to_matrix</w:t>
      </w:r>
      <w:proofErr w:type="spellEnd"/>
      <w:r>
        <w:rPr>
          <w:rStyle w:val="p"/>
          <w:rFonts w:ascii="Courier" w:hAnsi="Courier"/>
          <w:color w:val="333333"/>
          <w:sz w:val="21"/>
          <w:szCs w:val="21"/>
        </w:rPr>
        <w:t>(</w:t>
      </w:r>
      <w:proofErr w:type="spellStart"/>
      <w:r>
        <w:rPr>
          <w:rStyle w:val="n"/>
          <w:rFonts w:ascii="Courier" w:hAnsi="Courier"/>
          <w:color w:val="333333"/>
          <w:sz w:val="21"/>
          <w:szCs w:val="21"/>
        </w:rPr>
        <w:t>X_test</w:t>
      </w:r>
      <w:proofErr w:type="spellEnd"/>
      <w:r>
        <w:rPr>
          <w:rStyle w:val="p"/>
          <w:rFonts w:ascii="Courier" w:hAnsi="Courier"/>
          <w:color w:val="333333"/>
          <w:sz w:val="21"/>
          <w:szCs w:val="21"/>
        </w:rPr>
        <w:t>)</w:t>
      </w:r>
    </w:p>
    <w:p w14:paraId="106B5619" w14:textId="77777777" w:rsidR="005020C6" w:rsidRDefault="005020C6" w:rsidP="005020C6">
      <w:pPr>
        <w:pStyle w:val="HTMLPreformatted"/>
        <w:shd w:val="clear" w:color="auto" w:fill="F7F7F7"/>
        <w:wordWrap w:val="0"/>
        <w:rPr>
          <w:rFonts w:ascii="Courier" w:hAnsi="Courier"/>
          <w:color w:val="333333"/>
          <w:sz w:val="21"/>
          <w:szCs w:val="21"/>
        </w:rPr>
      </w:pPr>
    </w:p>
    <w:p w14:paraId="00D2C850" w14:textId="77777777" w:rsidR="005020C6" w:rsidRDefault="005020C6" w:rsidP="005020C6">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 One-hot encoding the output</w:t>
      </w:r>
    </w:p>
    <w:p w14:paraId="315B66A0" w14:textId="77777777" w:rsidR="005020C6" w:rsidRDefault="005020C6" w:rsidP="005020C6">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proofErr w:type="spellStart"/>
      <w:proofErr w:type="gramStart"/>
      <w:r>
        <w:rPr>
          <w:rStyle w:val="nn"/>
          <w:rFonts w:ascii="Courier" w:hAnsi="Courier"/>
          <w:b/>
          <w:bCs/>
          <w:color w:val="0000FF"/>
          <w:sz w:val="21"/>
          <w:szCs w:val="21"/>
        </w:rPr>
        <w:t>keras.utils</w:t>
      </w:r>
      <w:proofErr w:type="spellEnd"/>
      <w:proofErr w:type="gram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np_utils</w:t>
      </w:r>
      <w:proofErr w:type="spellEnd"/>
    </w:p>
    <w:p w14:paraId="1A7CDF7F" w14:textId="77777777" w:rsidR="005020C6" w:rsidRDefault="005020C6" w:rsidP="005020C6">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num_classes</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mi"/>
          <w:rFonts w:ascii="Courier" w:hAnsi="Courier"/>
          <w:color w:val="666666"/>
          <w:sz w:val="21"/>
          <w:szCs w:val="21"/>
        </w:rPr>
        <w:t>2</w:t>
      </w:r>
    </w:p>
    <w:p w14:paraId="4396C22C" w14:textId="77777777" w:rsidR="005020C6" w:rsidRDefault="005020C6" w:rsidP="005020C6">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y_train_nn</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np_utils</w:t>
      </w:r>
      <w:r>
        <w:rPr>
          <w:rStyle w:val="o"/>
          <w:rFonts w:ascii="Courier" w:hAnsi="Courier"/>
          <w:color w:val="666666"/>
          <w:sz w:val="21"/>
          <w:szCs w:val="21"/>
        </w:rPr>
        <w:t>.</w:t>
      </w:r>
      <w:r>
        <w:rPr>
          <w:rStyle w:val="n"/>
          <w:rFonts w:ascii="Courier" w:hAnsi="Courier"/>
          <w:color w:val="333333"/>
          <w:sz w:val="21"/>
          <w:szCs w:val="21"/>
        </w:rPr>
        <w:t>to_</w:t>
      </w:r>
      <w:proofErr w:type="gramStart"/>
      <w:r>
        <w:rPr>
          <w:rStyle w:val="n"/>
          <w:rFonts w:ascii="Courier" w:hAnsi="Courier"/>
          <w:color w:val="333333"/>
          <w:sz w:val="21"/>
          <w:szCs w:val="21"/>
        </w:rPr>
        <w:t>categorical</w:t>
      </w:r>
      <w:proofErr w:type="spellEnd"/>
      <w:r>
        <w:rPr>
          <w:rStyle w:val="p"/>
          <w:rFonts w:ascii="Courier" w:hAnsi="Courier"/>
          <w:color w:val="333333"/>
          <w:sz w:val="21"/>
          <w:szCs w:val="21"/>
        </w:rPr>
        <w:t>(</w:t>
      </w:r>
      <w:proofErr w:type="spellStart"/>
      <w:proofErr w:type="gramEnd"/>
      <w:r>
        <w:rPr>
          <w:rStyle w:val="n"/>
          <w:rFonts w:ascii="Courier" w:hAnsi="Courier"/>
          <w:color w:val="333333"/>
          <w:sz w:val="21"/>
          <w:szCs w:val="21"/>
        </w:rPr>
        <w:t>y_train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num_classes</w:t>
      </w:r>
      <w:proofErr w:type="spellEnd"/>
      <w:r>
        <w:rPr>
          <w:rStyle w:val="p"/>
          <w:rFonts w:ascii="Courier" w:hAnsi="Courier"/>
          <w:color w:val="333333"/>
          <w:sz w:val="21"/>
          <w:szCs w:val="21"/>
        </w:rPr>
        <w:t>)</w:t>
      </w:r>
    </w:p>
    <w:p w14:paraId="09A3E891" w14:textId="77777777" w:rsidR="005020C6" w:rsidRDefault="005020C6" w:rsidP="005020C6">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y_test_nn</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np_utils</w:t>
      </w:r>
      <w:r>
        <w:rPr>
          <w:rStyle w:val="o"/>
          <w:rFonts w:ascii="Courier" w:hAnsi="Courier"/>
          <w:color w:val="666666"/>
          <w:sz w:val="21"/>
          <w:szCs w:val="21"/>
        </w:rPr>
        <w:t>.</w:t>
      </w:r>
      <w:r>
        <w:rPr>
          <w:rStyle w:val="n"/>
          <w:rFonts w:ascii="Courier" w:hAnsi="Courier"/>
          <w:color w:val="333333"/>
          <w:sz w:val="21"/>
          <w:szCs w:val="21"/>
        </w:rPr>
        <w:t>to_</w:t>
      </w:r>
      <w:proofErr w:type="gramStart"/>
      <w:r>
        <w:rPr>
          <w:rStyle w:val="n"/>
          <w:rFonts w:ascii="Courier" w:hAnsi="Courier"/>
          <w:color w:val="333333"/>
          <w:sz w:val="21"/>
          <w:szCs w:val="21"/>
        </w:rPr>
        <w:t>categorical</w:t>
      </w:r>
      <w:proofErr w:type="spellEnd"/>
      <w:r>
        <w:rPr>
          <w:rStyle w:val="p"/>
          <w:rFonts w:ascii="Courier" w:hAnsi="Courier"/>
          <w:color w:val="333333"/>
          <w:sz w:val="21"/>
          <w:szCs w:val="21"/>
        </w:rPr>
        <w:t>(</w:t>
      </w:r>
      <w:proofErr w:type="spellStart"/>
      <w:proofErr w:type="gramEnd"/>
      <w:r>
        <w:rPr>
          <w:rStyle w:val="n"/>
          <w:rFonts w:ascii="Courier" w:hAnsi="Courier"/>
          <w:color w:val="333333"/>
          <w:sz w:val="21"/>
          <w:szCs w:val="21"/>
        </w:rPr>
        <w:t>y_test</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num_classes</w:t>
      </w:r>
      <w:proofErr w:type="spellEnd"/>
      <w:r>
        <w:rPr>
          <w:rStyle w:val="p"/>
          <w:rFonts w:ascii="Courier" w:hAnsi="Courier"/>
          <w:color w:val="333333"/>
          <w:sz w:val="21"/>
          <w:szCs w:val="21"/>
        </w:rPr>
        <w:t>)</w:t>
      </w:r>
    </w:p>
    <w:p w14:paraId="1FC00089" w14:textId="77777777" w:rsidR="005020C6" w:rsidRDefault="005020C6" w:rsidP="00F04544">
      <w:pPr>
        <w:rPr>
          <w:rFonts w:ascii="Calibri" w:hAnsi="Calibri"/>
        </w:rPr>
      </w:pPr>
    </w:p>
    <w:p w14:paraId="52EDA4DA" w14:textId="5FD2B22C" w:rsidR="0023042C" w:rsidRDefault="004966A9" w:rsidP="00F04544">
      <w:pPr>
        <w:rPr>
          <w:rFonts w:ascii="Calibri" w:hAnsi="Calibri"/>
        </w:rPr>
      </w:pPr>
      <w:r>
        <w:rPr>
          <w:rFonts w:ascii="Calibri" w:hAnsi="Calibri"/>
        </w:rPr>
        <w:t xml:space="preserve">The text </w:t>
      </w:r>
      <w:r w:rsidR="00092FCD">
        <w:rPr>
          <w:rFonts w:ascii="Calibri" w:hAnsi="Calibri"/>
        </w:rPr>
        <w:t>in the ‘Text’ label was</w:t>
      </w:r>
      <w:r>
        <w:rPr>
          <w:rFonts w:ascii="Calibri" w:hAnsi="Calibri"/>
        </w:rPr>
        <w:t xml:space="preserve"> separately transformed to </w:t>
      </w:r>
      <w:r w:rsidR="00621EF8">
        <w:rPr>
          <w:rFonts w:ascii="Calibri" w:hAnsi="Calibri"/>
        </w:rPr>
        <w:t xml:space="preserve">create </w:t>
      </w:r>
      <w:r>
        <w:rPr>
          <w:rFonts w:ascii="Calibri" w:hAnsi="Calibri"/>
        </w:rPr>
        <w:t>a bag-of-</w:t>
      </w:r>
      <w:r w:rsidR="00621EF8">
        <w:rPr>
          <w:rFonts w:ascii="Calibri" w:hAnsi="Calibri"/>
        </w:rPr>
        <w:t xml:space="preserve">words, </w:t>
      </w:r>
      <w:r>
        <w:rPr>
          <w:rFonts w:ascii="Calibri" w:hAnsi="Calibri"/>
        </w:rPr>
        <w:t xml:space="preserve">with </w:t>
      </w:r>
      <w:r w:rsidR="00621EF8">
        <w:rPr>
          <w:rFonts w:ascii="Calibri" w:hAnsi="Calibri"/>
        </w:rPr>
        <w:t>punctuation</w:t>
      </w:r>
      <w:r>
        <w:rPr>
          <w:rFonts w:ascii="Calibri" w:hAnsi="Calibri"/>
        </w:rPr>
        <w:t>s removed,</w:t>
      </w:r>
      <w:r w:rsidR="00621EF8">
        <w:rPr>
          <w:rFonts w:ascii="Calibri" w:hAnsi="Calibri"/>
        </w:rPr>
        <w:t xml:space="preserve"> </w:t>
      </w:r>
      <w:r>
        <w:rPr>
          <w:rFonts w:ascii="Calibri" w:hAnsi="Calibri"/>
        </w:rPr>
        <w:t xml:space="preserve">in preparation </w:t>
      </w:r>
      <w:r w:rsidR="00621EF8">
        <w:rPr>
          <w:rFonts w:ascii="Calibri" w:hAnsi="Calibri"/>
        </w:rPr>
        <w:t xml:space="preserve">for </w:t>
      </w:r>
      <w:r>
        <w:rPr>
          <w:rFonts w:ascii="Calibri" w:hAnsi="Calibri"/>
        </w:rPr>
        <w:t>training the N</w:t>
      </w:r>
      <w:r w:rsidR="00621EF8">
        <w:rPr>
          <w:rFonts w:ascii="Calibri" w:hAnsi="Calibri"/>
        </w:rPr>
        <w:t xml:space="preserve">aïve </w:t>
      </w:r>
      <w:r>
        <w:rPr>
          <w:rFonts w:ascii="Calibri" w:hAnsi="Calibri"/>
        </w:rPr>
        <w:t>B</w:t>
      </w:r>
      <w:r w:rsidR="00621EF8">
        <w:rPr>
          <w:rFonts w:ascii="Calibri" w:hAnsi="Calibri"/>
        </w:rPr>
        <w:t xml:space="preserve">ayes and ensemble </w:t>
      </w:r>
      <w:r>
        <w:rPr>
          <w:rFonts w:ascii="Calibri" w:hAnsi="Calibri"/>
        </w:rPr>
        <w:t xml:space="preserve">classifiers. </w:t>
      </w:r>
      <w:r w:rsidR="00092FCD">
        <w:rPr>
          <w:rFonts w:ascii="Calibri" w:hAnsi="Calibri"/>
        </w:rPr>
        <w:t xml:space="preserve">This was done with </w:t>
      </w:r>
      <w:proofErr w:type="spellStart"/>
      <w:r w:rsidR="00092FCD">
        <w:rPr>
          <w:rFonts w:ascii="Calibri" w:hAnsi="Calibri"/>
        </w:rPr>
        <w:t>scikit-learn’s</w:t>
      </w:r>
      <w:proofErr w:type="spellEnd"/>
      <w:r w:rsidR="00092FCD">
        <w:rPr>
          <w:rFonts w:ascii="Calibri" w:hAnsi="Calibri"/>
        </w:rPr>
        <w:t xml:space="preserve"> </w:t>
      </w:r>
      <w:proofErr w:type="spellStart"/>
      <w:r w:rsidR="00092FCD">
        <w:rPr>
          <w:rFonts w:ascii="Calibri" w:hAnsi="Calibri"/>
        </w:rPr>
        <w:t>CountVectorizer</w:t>
      </w:r>
      <w:proofErr w:type="spellEnd"/>
      <w:r w:rsidR="00092FCD">
        <w:rPr>
          <w:rFonts w:ascii="Calibri" w:hAnsi="Calibri"/>
        </w:rPr>
        <w:t xml:space="preserve"> function. </w:t>
      </w:r>
    </w:p>
    <w:p w14:paraId="39086F47" w14:textId="77777777" w:rsidR="00092FCD" w:rsidRDefault="00092FCD" w:rsidP="00F04544">
      <w:pPr>
        <w:rPr>
          <w:rFonts w:ascii="Calibri" w:hAnsi="Calibri"/>
        </w:rPr>
      </w:pPr>
    </w:p>
    <w:p w14:paraId="58A8DF5F" w14:textId="77777777" w:rsidR="005020C6" w:rsidRDefault="005020C6" w:rsidP="005020C6">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 xml:space="preserve">#build </w:t>
      </w:r>
      <w:proofErr w:type="spellStart"/>
      <w:r>
        <w:rPr>
          <w:rStyle w:val="c1"/>
          <w:rFonts w:ascii="Courier" w:hAnsi="Courier"/>
          <w:i/>
          <w:iCs/>
          <w:color w:val="408080"/>
          <w:sz w:val="21"/>
          <w:szCs w:val="21"/>
        </w:rPr>
        <w:t>CountVectorizer</w:t>
      </w:r>
      <w:proofErr w:type="spellEnd"/>
      <w:r>
        <w:rPr>
          <w:rStyle w:val="c1"/>
          <w:rFonts w:ascii="Courier" w:hAnsi="Courier"/>
          <w:i/>
          <w:iCs/>
          <w:color w:val="408080"/>
          <w:sz w:val="21"/>
          <w:szCs w:val="21"/>
        </w:rPr>
        <w:t xml:space="preserve"> object for NB, </w:t>
      </w:r>
      <w:proofErr w:type="spellStart"/>
      <w:r>
        <w:rPr>
          <w:rStyle w:val="c1"/>
          <w:rFonts w:ascii="Courier" w:hAnsi="Courier"/>
          <w:i/>
          <w:iCs/>
          <w:color w:val="408080"/>
          <w:sz w:val="21"/>
          <w:szCs w:val="21"/>
        </w:rPr>
        <w:t>AdaBoost</w:t>
      </w:r>
      <w:proofErr w:type="spellEnd"/>
      <w:r>
        <w:rPr>
          <w:rStyle w:val="c1"/>
          <w:rFonts w:ascii="Courier" w:hAnsi="Courier"/>
          <w:i/>
          <w:iCs/>
          <w:color w:val="408080"/>
          <w:sz w:val="21"/>
          <w:szCs w:val="21"/>
        </w:rPr>
        <w:t xml:space="preserve"> and </w:t>
      </w:r>
      <w:proofErr w:type="spellStart"/>
      <w:r>
        <w:rPr>
          <w:rStyle w:val="c1"/>
          <w:rFonts w:ascii="Courier" w:hAnsi="Courier"/>
          <w:i/>
          <w:iCs/>
          <w:color w:val="408080"/>
          <w:sz w:val="21"/>
          <w:szCs w:val="21"/>
        </w:rPr>
        <w:t>XGBoost</w:t>
      </w:r>
      <w:proofErr w:type="spellEnd"/>
      <w:r>
        <w:rPr>
          <w:rStyle w:val="c1"/>
          <w:rFonts w:ascii="Courier" w:hAnsi="Courier"/>
          <w:i/>
          <w:iCs/>
          <w:color w:val="408080"/>
          <w:sz w:val="21"/>
          <w:szCs w:val="21"/>
        </w:rPr>
        <w:t xml:space="preserve"> classifiers</w:t>
      </w:r>
    </w:p>
    <w:p w14:paraId="618E190D" w14:textId="77777777" w:rsidR="005020C6" w:rsidRDefault="005020C6" w:rsidP="005020C6">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lastRenderedPageBreak/>
        <w:t>from</w:t>
      </w:r>
      <w:r>
        <w:rPr>
          <w:rFonts w:ascii="Courier" w:hAnsi="Courier"/>
          <w:color w:val="333333"/>
          <w:sz w:val="21"/>
          <w:szCs w:val="21"/>
        </w:rPr>
        <w:t xml:space="preserve"> </w:t>
      </w:r>
      <w:proofErr w:type="spellStart"/>
      <w:proofErr w:type="gramStart"/>
      <w:r>
        <w:rPr>
          <w:rStyle w:val="nn"/>
          <w:rFonts w:ascii="Courier" w:hAnsi="Courier"/>
          <w:b/>
          <w:bCs/>
          <w:color w:val="0000FF"/>
          <w:sz w:val="21"/>
          <w:szCs w:val="21"/>
        </w:rPr>
        <w:t>sklearn.feature</w:t>
      </w:r>
      <w:proofErr w:type="gramEnd"/>
      <w:r>
        <w:rPr>
          <w:rStyle w:val="nn"/>
          <w:rFonts w:ascii="Courier" w:hAnsi="Courier"/>
          <w:b/>
          <w:bCs/>
          <w:color w:val="0000FF"/>
          <w:sz w:val="21"/>
          <w:szCs w:val="21"/>
        </w:rPr>
        <w:t>_extraction.text</w:t>
      </w:r>
      <w:proofErr w:type="spell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CountVectorizer</w:t>
      </w:r>
      <w:proofErr w:type="spellEnd"/>
    </w:p>
    <w:p w14:paraId="2363E3E3" w14:textId="77777777" w:rsidR="005020C6" w:rsidRDefault="005020C6" w:rsidP="005020C6">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count_vector</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CountVectorizer</w:t>
      </w:r>
      <w:proofErr w:type="spellEnd"/>
      <w:r>
        <w:rPr>
          <w:rStyle w:val="p"/>
          <w:rFonts w:ascii="Courier" w:hAnsi="Courier"/>
          <w:color w:val="333333"/>
          <w:sz w:val="21"/>
          <w:szCs w:val="21"/>
        </w:rPr>
        <w:t>(</w:t>
      </w:r>
      <w:proofErr w:type="gramEnd"/>
      <w:r>
        <w:rPr>
          <w:rStyle w:val="p"/>
          <w:rFonts w:ascii="Courier" w:hAnsi="Courier"/>
          <w:color w:val="333333"/>
          <w:sz w:val="21"/>
          <w:szCs w:val="21"/>
        </w:rPr>
        <w:t>)</w:t>
      </w:r>
    </w:p>
    <w:p w14:paraId="4A2A3EFA" w14:textId="77777777" w:rsidR="005020C6" w:rsidRDefault="005020C6" w:rsidP="005020C6">
      <w:pPr>
        <w:pStyle w:val="HTMLPreformatted"/>
        <w:shd w:val="clear" w:color="auto" w:fill="F7F7F7"/>
        <w:wordWrap w:val="0"/>
        <w:rPr>
          <w:rFonts w:ascii="Courier" w:hAnsi="Courier"/>
          <w:color w:val="333333"/>
          <w:sz w:val="21"/>
          <w:szCs w:val="21"/>
        </w:rPr>
      </w:pPr>
    </w:p>
    <w:p w14:paraId="51BEC98C" w14:textId="77777777" w:rsidR="005020C6" w:rsidRDefault="005020C6" w:rsidP="005020C6">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#transform and fit 'Text' training data and return frequency matrix</w:t>
      </w:r>
    </w:p>
    <w:p w14:paraId="1F46D9B3" w14:textId="77777777" w:rsidR="005020C6" w:rsidRDefault="005020C6" w:rsidP="005020C6">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X_train</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count_vector</w:t>
      </w:r>
      <w:r>
        <w:rPr>
          <w:rStyle w:val="o"/>
          <w:rFonts w:ascii="Courier" w:hAnsi="Courier"/>
          <w:color w:val="666666"/>
          <w:sz w:val="21"/>
          <w:szCs w:val="21"/>
        </w:rPr>
        <w:t>.</w:t>
      </w:r>
      <w:r>
        <w:rPr>
          <w:rStyle w:val="n"/>
          <w:rFonts w:ascii="Courier" w:hAnsi="Courier"/>
          <w:color w:val="333333"/>
          <w:sz w:val="21"/>
          <w:szCs w:val="21"/>
        </w:rPr>
        <w:t>fit_transform</w:t>
      </w:r>
      <w:proofErr w:type="spellEnd"/>
      <w:r>
        <w:rPr>
          <w:rStyle w:val="p"/>
          <w:rFonts w:ascii="Courier" w:hAnsi="Courier"/>
          <w:color w:val="333333"/>
          <w:sz w:val="21"/>
          <w:szCs w:val="21"/>
        </w:rPr>
        <w:t>(</w:t>
      </w:r>
      <w:proofErr w:type="spellStart"/>
      <w:r>
        <w:rPr>
          <w:rStyle w:val="n"/>
          <w:rFonts w:ascii="Courier" w:hAnsi="Courier"/>
          <w:color w:val="333333"/>
          <w:sz w:val="21"/>
          <w:szCs w:val="21"/>
        </w:rPr>
        <w:t>X_train</w:t>
      </w:r>
      <w:proofErr w:type="spellEnd"/>
      <w:r>
        <w:rPr>
          <w:rStyle w:val="p"/>
          <w:rFonts w:ascii="Courier" w:hAnsi="Courier"/>
          <w:color w:val="333333"/>
          <w:sz w:val="21"/>
          <w:szCs w:val="21"/>
        </w:rPr>
        <w:t>)</w:t>
      </w:r>
    </w:p>
    <w:p w14:paraId="7C1A79B2" w14:textId="77777777" w:rsidR="005020C6" w:rsidRDefault="005020C6" w:rsidP="005020C6">
      <w:pPr>
        <w:pStyle w:val="HTMLPreformatted"/>
        <w:shd w:val="clear" w:color="auto" w:fill="F7F7F7"/>
        <w:wordWrap w:val="0"/>
        <w:rPr>
          <w:rFonts w:ascii="Courier" w:hAnsi="Courier"/>
          <w:color w:val="333333"/>
          <w:sz w:val="21"/>
          <w:szCs w:val="21"/>
        </w:rPr>
      </w:pPr>
    </w:p>
    <w:p w14:paraId="1EBBA16B" w14:textId="77777777" w:rsidR="005020C6" w:rsidRDefault="005020C6" w:rsidP="005020C6">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#transform 'Text' testing data and return frequency matrix</w:t>
      </w:r>
    </w:p>
    <w:p w14:paraId="1F2C542C" w14:textId="77777777" w:rsidR="005020C6" w:rsidRDefault="005020C6" w:rsidP="005020C6">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X_test</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count_</w:t>
      </w:r>
      <w:proofErr w:type="gramStart"/>
      <w:r>
        <w:rPr>
          <w:rStyle w:val="n"/>
          <w:rFonts w:ascii="Courier" w:hAnsi="Courier"/>
          <w:color w:val="333333"/>
          <w:sz w:val="21"/>
          <w:szCs w:val="21"/>
        </w:rPr>
        <w:t>vector</w:t>
      </w:r>
      <w:r>
        <w:rPr>
          <w:rStyle w:val="o"/>
          <w:rFonts w:ascii="Courier" w:hAnsi="Courier"/>
          <w:color w:val="666666"/>
          <w:sz w:val="21"/>
          <w:szCs w:val="21"/>
        </w:rPr>
        <w:t>.</w:t>
      </w:r>
      <w:r>
        <w:rPr>
          <w:rStyle w:val="n"/>
          <w:rFonts w:ascii="Courier" w:hAnsi="Courier"/>
          <w:color w:val="333333"/>
          <w:sz w:val="21"/>
          <w:szCs w:val="21"/>
        </w:rPr>
        <w:t>transform</w:t>
      </w:r>
      <w:proofErr w:type="spellEnd"/>
      <w:proofErr w:type="gramEnd"/>
      <w:r>
        <w:rPr>
          <w:rStyle w:val="p"/>
          <w:rFonts w:ascii="Courier" w:hAnsi="Courier"/>
          <w:color w:val="333333"/>
          <w:sz w:val="21"/>
          <w:szCs w:val="21"/>
        </w:rPr>
        <w:t>(</w:t>
      </w:r>
      <w:proofErr w:type="spellStart"/>
      <w:r>
        <w:rPr>
          <w:rStyle w:val="n"/>
          <w:rFonts w:ascii="Courier" w:hAnsi="Courier"/>
          <w:color w:val="333333"/>
          <w:sz w:val="21"/>
          <w:szCs w:val="21"/>
        </w:rPr>
        <w:t>X_test</w:t>
      </w:r>
      <w:proofErr w:type="spellEnd"/>
      <w:r>
        <w:rPr>
          <w:rStyle w:val="p"/>
          <w:rFonts w:ascii="Courier" w:hAnsi="Courier"/>
          <w:color w:val="333333"/>
          <w:sz w:val="21"/>
          <w:szCs w:val="21"/>
        </w:rPr>
        <w:t>)</w:t>
      </w:r>
    </w:p>
    <w:p w14:paraId="18C46DC3" w14:textId="77777777" w:rsidR="005020C6" w:rsidRDefault="005020C6" w:rsidP="00F04544">
      <w:pPr>
        <w:rPr>
          <w:rFonts w:ascii="Calibri" w:hAnsi="Calibri"/>
        </w:rPr>
      </w:pPr>
    </w:p>
    <w:p w14:paraId="01DA1165" w14:textId="24D0E3CC" w:rsidR="0023042C" w:rsidRPr="0023042C" w:rsidRDefault="0023042C" w:rsidP="008B4C3B">
      <w:pPr>
        <w:outlineLvl w:val="0"/>
        <w:rPr>
          <w:rFonts w:ascii="Calibri" w:hAnsi="Calibri"/>
          <w:b/>
          <w:sz w:val="28"/>
        </w:rPr>
      </w:pPr>
      <w:r>
        <w:rPr>
          <w:rFonts w:ascii="Calibri" w:hAnsi="Calibri"/>
          <w:b/>
          <w:sz w:val="28"/>
        </w:rPr>
        <w:t xml:space="preserve">METHODOLOGY: </w:t>
      </w:r>
      <w:r w:rsidRPr="0023042C">
        <w:rPr>
          <w:rFonts w:ascii="Calibri" w:hAnsi="Calibri"/>
          <w:b/>
          <w:sz w:val="28"/>
        </w:rPr>
        <w:t>IMPLEMENTATION</w:t>
      </w:r>
    </w:p>
    <w:p w14:paraId="224CC671" w14:textId="77777777" w:rsidR="00092FCD" w:rsidRDefault="00092FCD" w:rsidP="008327DE">
      <w:pPr>
        <w:rPr>
          <w:rFonts w:ascii="Calibri" w:hAnsi="Calibri"/>
        </w:rPr>
      </w:pPr>
    </w:p>
    <w:p w14:paraId="4D766AC6" w14:textId="1B054249" w:rsidR="00092FCD" w:rsidRDefault="00092FCD" w:rsidP="008327DE">
      <w:pPr>
        <w:rPr>
          <w:rFonts w:ascii="Calibri" w:hAnsi="Calibri"/>
        </w:rPr>
      </w:pPr>
      <w:r>
        <w:rPr>
          <w:rFonts w:ascii="Calibri" w:hAnsi="Calibri"/>
        </w:rPr>
        <w:t xml:space="preserve">Models for a Naïve Bayes, Adaptive Boosting and Extreme Gradient Boosting classifiers were build. Naïve Bayes and the ensemble models were built with </w:t>
      </w:r>
      <w:proofErr w:type="spellStart"/>
      <w:r>
        <w:rPr>
          <w:rFonts w:ascii="Calibri" w:hAnsi="Calibri"/>
        </w:rPr>
        <w:t>scikit</w:t>
      </w:r>
      <w:proofErr w:type="spellEnd"/>
      <w:r>
        <w:rPr>
          <w:rFonts w:ascii="Calibri" w:hAnsi="Calibri"/>
        </w:rPr>
        <w:t xml:space="preserve">-learn, while Extreme Gradient Boosting was built with the </w:t>
      </w:r>
      <w:proofErr w:type="spellStart"/>
      <w:r>
        <w:rPr>
          <w:rFonts w:ascii="Calibri" w:hAnsi="Calibri"/>
        </w:rPr>
        <w:t>xgboost</w:t>
      </w:r>
      <w:proofErr w:type="spellEnd"/>
      <w:r>
        <w:rPr>
          <w:rFonts w:ascii="Calibri" w:hAnsi="Calibri"/>
        </w:rPr>
        <w:t xml:space="preserve"> library. Parameters for each model were left as defaults to test the models’ performances out-of-the-box. </w:t>
      </w:r>
    </w:p>
    <w:p w14:paraId="33CC9D2C" w14:textId="77777777" w:rsidR="00092FCD" w:rsidRDefault="00092FCD" w:rsidP="008327DE">
      <w:pPr>
        <w:rPr>
          <w:rFonts w:ascii="Calibri" w:hAnsi="Calibri"/>
        </w:rPr>
      </w:pPr>
    </w:p>
    <w:p w14:paraId="4E65BA62" w14:textId="77777777" w:rsidR="00092FCD" w:rsidRDefault="00092FCD" w:rsidP="00092FCD">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#build classifiers</w:t>
      </w:r>
    </w:p>
    <w:p w14:paraId="2FAC21A9" w14:textId="77777777" w:rsidR="00092FCD" w:rsidRDefault="00092FCD" w:rsidP="00092FCD">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proofErr w:type="spellStart"/>
      <w:proofErr w:type="gramStart"/>
      <w:r>
        <w:rPr>
          <w:rStyle w:val="nn"/>
          <w:rFonts w:ascii="Courier" w:hAnsi="Courier"/>
          <w:b/>
          <w:bCs/>
          <w:color w:val="0000FF"/>
          <w:sz w:val="21"/>
          <w:szCs w:val="21"/>
        </w:rPr>
        <w:t>sklearn.naive</w:t>
      </w:r>
      <w:proofErr w:type="gramEnd"/>
      <w:r>
        <w:rPr>
          <w:rStyle w:val="nn"/>
          <w:rFonts w:ascii="Courier" w:hAnsi="Courier"/>
          <w:b/>
          <w:bCs/>
          <w:color w:val="0000FF"/>
          <w:sz w:val="21"/>
          <w:szCs w:val="21"/>
        </w:rPr>
        <w:t>_bayes</w:t>
      </w:r>
      <w:proofErr w:type="spell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MultinomialNB</w:t>
      </w:r>
      <w:proofErr w:type="spellEnd"/>
    </w:p>
    <w:p w14:paraId="799424FC" w14:textId="77777777" w:rsidR="00092FCD" w:rsidRDefault="00092FCD" w:rsidP="00092FCD">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proofErr w:type="spellStart"/>
      <w:proofErr w:type="gramStart"/>
      <w:r>
        <w:rPr>
          <w:rStyle w:val="nn"/>
          <w:rFonts w:ascii="Courier" w:hAnsi="Courier"/>
          <w:b/>
          <w:bCs/>
          <w:color w:val="0000FF"/>
          <w:sz w:val="21"/>
          <w:szCs w:val="21"/>
        </w:rPr>
        <w:t>sklearn.ensemble</w:t>
      </w:r>
      <w:proofErr w:type="spellEnd"/>
      <w:proofErr w:type="gram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AdaBoostClassifier</w:t>
      </w:r>
      <w:proofErr w:type="spellEnd"/>
    </w:p>
    <w:p w14:paraId="435BDA86" w14:textId="77777777" w:rsidR="00092FCD" w:rsidRDefault="00092FCD" w:rsidP="00092FCD">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proofErr w:type="spellStart"/>
      <w:r>
        <w:rPr>
          <w:rStyle w:val="nn"/>
          <w:rFonts w:ascii="Courier" w:hAnsi="Courier"/>
          <w:b/>
          <w:bCs/>
          <w:color w:val="0000FF"/>
          <w:sz w:val="21"/>
          <w:szCs w:val="21"/>
        </w:rPr>
        <w:t>xgboost</w:t>
      </w:r>
      <w:proofErr w:type="spell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XGBClassifier</w:t>
      </w:r>
      <w:proofErr w:type="spellEnd"/>
    </w:p>
    <w:p w14:paraId="35DB0DA3" w14:textId="77777777" w:rsidR="00092FCD" w:rsidRDefault="00092FCD" w:rsidP="00092FCD">
      <w:pPr>
        <w:pStyle w:val="HTMLPreformatted"/>
        <w:shd w:val="clear" w:color="auto" w:fill="F7F7F7"/>
        <w:wordWrap w:val="0"/>
        <w:rPr>
          <w:rFonts w:ascii="Courier" w:hAnsi="Courier"/>
          <w:color w:val="333333"/>
          <w:sz w:val="21"/>
          <w:szCs w:val="21"/>
        </w:rPr>
      </w:pPr>
    </w:p>
    <w:p w14:paraId="2FA70094" w14:textId="77777777" w:rsidR="00092FCD" w:rsidRDefault="00092FCD" w:rsidP="00092FCD">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nb</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MultinomialNB</w:t>
      </w:r>
      <w:proofErr w:type="spellEnd"/>
      <w:r>
        <w:rPr>
          <w:rStyle w:val="p"/>
          <w:rFonts w:ascii="Courier" w:hAnsi="Courier"/>
          <w:color w:val="333333"/>
          <w:sz w:val="21"/>
          <w:szCs w:val="21"/>
        </w:rPr>
        <w:t>(</w:t>
      </w:r>
      <w:proofErr w:type="gramEnd"/>
      <w:r>
        <w:rPr>
          <w:rStyle w:val="p"/>
          <w:rFonts w:ascii="Courier" w:hAnsi="Courier"/>
          <w:color w:val="333333"/>
          <w:sz w:val="21"/>
          <w:szCs w:val="21"/>
        </w:rPr>
        <w:t>)</w:t>
      </w:r>
    </w:p>
    <w:p w14:paraId="34CE09DA" w14:textId="77777777" w:rsidR="00092FCD" w:rsidRDefault="00092FCD" w:rsidP="00092FCD">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ada</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AdaBoostClassifier</w:t>
      </w:r>
      <w:proofErr w:type="spellEnd"/>
      <w:r>
        <w:rPr>
          <w:rStyle w:val="p"/>
          <w:rFonts w:ascii="Courier" w:hAnsi="Courier"/>
          <w:color w:val="333333"/>
          <w:sz w:val="21"/>
          <w:szCs w:val="21"/>
        </w:rPr>
        <w:t>(</w:t>
      </w:r>
      <w:proofErr w:type="gramEnd"/>
      <w:r>
        <w:rPr>
          <w:rStyle w:val="p"/>
          <w:rFonts w:ascii="Courier" w:hAnsi="Courier"/>
          <w:color w:val="333333"/>
          <w:sz w:val="21"/>
          <w:szCs w:val="21"/>
        </w:rPr>
        <w:t>)</w:t>
      </w:r>
    </w:p>
    <w:p w14:paraId="5F5CD319" w14:textId="77777777" w:rsidR="00092FCD" w:rsidRDefault="00092FCD" w:rsidP="00092FCD">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xgb</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XGBClassifier</w:t>
      </w:r>
      <w:proofErr w:type="spellEnd"/>
      <w:r>
        <w:rPr>
          <w:rStyle w:val="p"/>
          <w:rFonts w:ascii="Courier" w:hAnsi="Courier"/>
          <w:color w:val="333333"/>
          <w:sz w:val="21"/>
          <w:szCs w:val="21"/>
        </w:rPr>
        <w:t>(</w:t>
      </w:r>
      <w:proofErr w:type="gramEnd"/>
      <w:r>
        <w:rPr>
          <w:rStyle w:val="p"/>
          <w:rFonts w:ascii="Courier" w:hAnsi="Courier"/>
          <w:color w:val="333333"/>
          <w:sz w:val="21"/>
          <w:szCs w:val="21"/>
        </w:rPr>
        <w:t>)</w:t>
      </w:r>
    </w:p>
    <w:p w14:paraId="4BB672BB" w14:textId="77777777" w:rsidR="00092FCD" w:rsidRDefault="00092FCD" w:rsidP="008327DE">
      <w:pPr>
        <w:rPr>
          <w:rFonts w:ascii="Calibri" w:hAnsi="Calibri"/>
        </w:rPr>
      </w:pPr>
    </w:p>
    <w:p w14:paraId="52EB1A80" w14:textId="4CD5BEBA" w:rsidR="00092FCD" w:rsidRDefault="00092FCD" w:rsidP="008327DE">
      <w:pPr>
        <w:rPr>
          <w:rFonts w:ascii="Calibri" w:hAnsi="Calibri"/>
        </w:rPr>
      </w:pPr>
      <w:r>
        <w:rPr>
          <w:rFonts w:ascii="Calibri" w:hAnsi="Calibri"/>
        </w:rPr>
        <w:t>A looping function was created to train, predict and evaluate all three models</w:t>
      </w:r>
      <w:r w:rsidR="00041E14">
        <w:rPr>
          <w:rFonts w:ascii="Calibri" w:hAnsi="Calibri"/>
        </w:rPr>
        <w:t xml:space="preserve">. The times taken to train and predict were measured. Training and testing scores for accuracy, precision, recall and f1 were measured using </w:t>
      </w:r>
      <w:proofErr w:type="spellStart"/>
      <w:r w:rsidR="00041E14">
        <w:rPr>
          <w:rFonts w:ascii="Calibri" w:hAnsi="Calibri"/>
        </w:rPr>
        <w:t>scikit-learn’s</w:t>
      </w:r>
      <w:proofErr w:type="spellEnd"/>
      <w:r w:rsidR="00041E14">
        <w:rPr>
          <w:rFonts w:ascii="Calibri" w:hAnsi="Calibri"/>
        </w:rPr>
        <w:t xml:space="preserve"> metrics object. Comparison of training and testing scores would help identify potential over- and under-fitting.  </w:t>
      </w:r>
    </w:p>
    <w:p w14:paraId="21BC14FF" w14:textId="77777777" w:rsidR="00092FCD" w:rsidRDefault="00092FCD" w:rsidP="008327DE">
      <w:pPr>
        <w:rPr>
          <w:rFonts w:ascii="Calibri" w:hAnsi="Calibri"/>
        </w:rPr>
      </w:pPr>
    </w:p>
    <w:p w14:paraId="72FDED93" w14:textId="77777777" w:rsidR="00041E14" w:rsidRDefault="00041E14" w:rsidP="00041E14">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#create function to fit, predict and evaluate models</w:t>
      </w:r>
    </w:p>
    <w:p w14:paraId="129017D7" w14:textId="77777777" w:rsidR="00041E14" w:rsidRDefault="00041E14" w:rsidP="00041E14">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proofErr w:type="spellStart"/>
      <w:proofErr w:type="gramStart"/>
      <w:r>
        <w:rPr>
          <w:rStyle w:val="nn"/>
          <w:rFonts w:ascii="Courier" w:hAnsi="Courier"/>
          <w:b/>
          <w:bCs/>
          <w:color w:val="0000FF"/>
          <w:sz w:val="21"/>
          <w:szCs w:val="21"/>
        </w:rPr>
        <w:t>sklearn.metrics</w:t>
      </w:r>
      <w:proofErr w:type="spellEnd"/>
      <w:proofErr w:type="gram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proofErr w:type="spellStart"/>
      <w:r>
        <w:rPr>
          <w:rStyle w:val="n"/>
          <w:rFonts w:ascii="Courier" w:hAnsi="Courier"/>
          <w:color w:val="333333"/>
          <w:sz w:val="21"/>
          <w:szCs w:val="21"/>
        </w:rPr>
        <w:t>accuracy_score</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precision_score</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recall_score</w:t>
      </w:r>
      <w:proofErr w:type="spellEnd"/>
      <w:r>
        <w:rPr>
          <w:rStyle w:val="p"/>
          <w:rFonts w:ascii="Courier" w:hAnsi="Courier"/>
          <w:color w:val="333333"/>
          <w:sz w:val="21"/>
          <w:szCs w:val="21"/>
        </w:rPr>
        <w:t>,</w:t>
      </w:r>
      <w:r>
        <w:rPr>
          <w:rFonts w:ascii="Courier" w:hAnsi="Courier"/>
          <w:color w:val="333333"/>
          <w:sz w:val="21"/>
          <w:szCs w:val="21"/>
        </w:rPr>
        <w:t xml:space="preserve"> </w:t>
      </w:r>
      <w:r>
        <w:rPr>
          <w:rStyle w:val="n"/>
          <w:rFonts w:ascii="Courier" w:hAnsi="Courier"/>
          <w:color w:val="333333"/>
          <w:sz w:val="21"/>
          <w:szCs w:val="21"/>
        </w:rPr>
        <w:t>f1_score</w:t>
      </w:r>
    </w:p>
    <w:p w14:paraId="3CEF5B43" w14:textId="77777777" w:rsidR="00041E14" w:rsidRDefault="00041E14" w:rsidP="00041E14">
      <w:pPr>
        <w:pStyle w:val="HTMLPreformatted"/>
        <w:shd w:val="clear" w:color="auto" w:fill="F7F7F7"/>
        <w:wordWrap w:val="0"/>
        <w:rPr>
          <w:rFonts w:ascii="Courier" w:hAnsi="Courier"/>
          <w:color w:val="333333"/>
          <w:sz w:val="21"/>
          <w:szCs w:val="21"/>
        </w:rPr>
      </w:pPr>
    </w:p>
    <w:p w14:paraId="458CF01B" w14:textId="77777777" w:rsidR="00041E14" w:rsidRDefault="00041E14" w:rsidP="00041E14">
      <w:pPr>
        <w:pStyle w:val="HTMLPreformatted"/>
        <w:shd w:val="clear" w:color="auto" w:fill="F7F7F7"/>
        <w:wordWrap w:val="0"/>
        <w:rPr>
          <w:rFonts w:ascii="Courier" w:hAnsi="Courier"/>
          <w:color w:val="333333"/>
          <w:sz w:val="21"/>
          <w:szCs w:val="21"/>
        </w:rPr>
      </w:pPr>
      <w:proofErr w:type="spellStart"/>
      <w:r>
        <w:rPr>
          <w:rStyle w:val="k"/>
          <w:rFonts w:ascii="Courier" w:hAnsi="Courier"/>
          <w:b/>
          <w:bCs/>
          <w:color w:val="008000"/>
          <w:sz w:val="21"/>
          <w:szCs w:val="21"/>
        </w:rPr>
        <w:t>def</w:t>
      </w:r>
      <w:proofErr w:type="spellEnd"/>
      <w:r>
        <w:rPr>
          <w:rFonts w:ascii="Courier" w:hAnsi="Courier"/>
          <w:color w:val="333333"/>
          <w:sz w:val="21"/>
          <w:szCs w:val="21"/>
        </w:rPr>
        <w:t xml:space="preserve"> </w:t>
      </w:r>
      <w:proofErr w:type="spellStart"/>
      <w:r>
        <w:rPr>
          <w:rStyle w:val="nf"/>
          <w:rFonts w:ascii="Courier" w:hAnsi="Courier"/>
          <w:color w:val="0000FF"/>
          <w:sz w:val="21"/>
          <w:szCs w:val="21"/>
        </w:rPr>
        <w:t>train_pred_eval</w:t>
      </w:r>
      <w:proofErr w:type="spellEnd"/>
      <w:r>
        <w:rPr>
          <w:rStyle w:val="p"/>
          <w:rFonts w:ascii="Courier" w:hAnsi="Courier"/>
          <w:color w:val="333333"/>
          <w:sz w:val="21"/>
          <w:szCs w:val="21"/>
        </w:rPr>
        <w:t>(</w:t>
      </w:r>
      <w:proofErr w:type="spellStart"/>
      <w:r>
        <w:rPr>
          <w:rStyle w:val="n"/>
          <w:rFonts w:ascii="Courier" w:hAnsi="Courier"/>
          <w:color w:val="333333"/>
          <w:sz w:val="21"/>
          <w:szCs w:val="21"/>
        </w:rPr>
        <w:t>clf</w:t>
      </w:r>
      <w:proofErr w:type="spellEnd"/>
      <w:r>
        <w:rPr>
          <w:rStyle w:val="p"/>
          <w:rFonts w:ascii="Courier" w:hAnsi="Courier"/>
          <w:color w:val="333333"/>
          <w:sz w:val="21"/>
          <w:szCs w:val="21"/>
        </w:rPr>
        <w:t>):</w:t>
      </w:r>
    </w:p>
    <w:p w14:paraId="4AE422AF"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r>
        <w:rPr>
          <w:rStyle w:val="c1"/>
          <w:rFonts w:ascii="Courier" w:hAnsi="Courier"/>
          <w:i/>
          <w:iCs/>
          <w:color w:val="408080"/>
          <w:sz w:val="21"/>
          <w:szCs w:val="21"/>
        </w:rPr>
        <w:t>#fit</w:t>
      </w:r>
    </w:p>
    <w:p w14:paraId="2D137C7A"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train_start</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gramStart"/>
      <w:r>
        <w:rPr>
          <w:rStyle w:val="n"/>
          <w:rFonts w:ascii="Courier" w:hAnsi="Courier"/>
          <w:color w:val="333333"/>
          <w:sz w:val="21"/>
          <w:szCs w:val="21"/>
        </w:rPr>
        <w:t>time</w:t>
      </w:r>
      <w:r>
        <w:rPr>
          <w:rStyle w:val="p"/>
          <w:rFonts w:ascii="Courier" w:hAnsi="Courier"/>
          <w:color w:val="333333"/>
          <w:sz w:val="21"/>
          <w:szCs w:val="21"/>
        </w:rPr>
        <w:t>(</w:t>
      </w:r>
      <w:proofErr w:type="gramEnd"/>
      <w:r>
        <w:rPr>
          <w:rStyle w:val="p"/>
          <w:rFonts w:ascii="Courier" w:hAnsi="Courier"/>
          <w:color w:val="333333"/>
          <w:sz w:val="21"/>
          <w:szCs w:val="21"/>
        </w:rPr>
        <w:t>)</w:t>
      </w:r>
    </w:p>
    <w:p w14:paraId="5F9B132F"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proofErr w:type="gramStart"/>
      <w:r>
        <w:rPr>
          <w:rStyle w:val="n"/>
          <w:rFonts w:ascii="Courier" w:hAnsi="Courier"/>
          <w:color w:val="333333"/>
          <w:sz w:val="21"/>
          <w:szCs w:val="21"/>
        </w:rPr>
        <w:t>clf</w:t>
      </w:r>
      <w:r>
        <w:rPr>
          <w:rStyle w:val="o"/>
          <w:rFonts w:ascii="Courier" w:hAnsi="Courier"/>
          <w:color w:val="666666"/>
          <w:sz w:val="21"/>
          <w:szCs w:val="21"/>
        </w:rPr>
        <w:t>.</w:t>
      </w:r>
      <w:r>
        <w:rPr>
          <w:rStyle w:val="n"/>
          <w:rFonts w:ascii="Courier" w:hAnsi="Courier"/>
          <w:color w:val="333333"/>
          <w:sz w:val="21"/>
          <w:szCs w:val="21"/>
        </w:rPr>
        <w:t>fit</w:t>
      </w:r>
      <w:proofErr w:type="spellEnd"/>
      <w:r>
        <w:rPr>
          <w:rStyle w:val="p"/>
          <w:rFonts w:ascii="Courier" w:hAnsi="Courier"/>
          <w:color w:val="333333"/>
          <w:sz w:val="21"/>
          <w:szCs w:val="21"/>
        </w:rPr>
        <w:t>(</w:t>
      </w:r>
      <w:proofErr w:type="spellStart"/>
      <w:proofErr w:type="gramEnd"/>
      <w:r>
        <w:rPr>
          <w:rStyle w:val="n"/>
          <w:rFonts w:ascii="Courier" w:hAnsi="Courier"/>
          <w:color w:val="333333"/>
          <w:sz w:val="21"/>
          <w:szCs w:val="21"/>
        </w:rPr>
        <w:t>X_train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y_train</w:t>
      </w:r>
      <w:proofErr w:type="spellEnd"/>
      <w:r>
        <w:rPr>
          <w:rStyle w:val="p"/>
          <w:rFonts w:ascii="Courier" w:hAnsi="Courier"/>
          <w:color w:val="333333"/>
          <w:sz w:val="21"/>
          <w:szCs w:val="21"/>
        </w:rPr>
        <w:t>)</w:t>
      </w:r>
    </w:p>
    <w:p w14:paraId="5B3BDB1F"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train_end</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gramStart"/>
      <w:r>
        <w:rPr>
          <w:rStyle w:val="n"/>
          <w:rFonts w:ascii="Courier" w:hAnsi="Courier"/>
          <w:color w:val="333333"/>
          <w:sz w:val="21"/>
          <w:szCs w:val="21"/>
        </w:rPr>
        <w:t>time</w:t>
      </w:r>
      <w:r>
        <w:rPr>
          <w:rStyle w:val="p"/>
          <w:rFonts w:ascii="Courier" w:hAnsi="Courier"/>
          <w:color w:val="333333"/>
          <w:sz w:val="21"/>
          <w:szCs w:val="21"/>
        </w:rPr>
        <w:t>(</w:t>
      </w:r>
      <w:proofErr w:type="gramEnd"/>
      <w:r>
        <w:rPr>
          <w:rStyle w:val="p"/>
          <w:rFonts w:ascii="Courier" w:hAnsi="Courier"/>
          <w:color w:val="333333"/>
          <w:sz w:val="21"/>
          <w:szCs w:val="21"/>
        </w:rPr>
        <w:t>)</w:t>
      </w:r>
    </w:p>
    <w:p w14:paraId="2252276E"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gramStart"/>
      <w:r>
        <w:rPr>
          <w:rStyle w:val="k"/>
          <w:rFonts w:ascii="Courier" w:hAnsi="Courier"/>
          <w:b/>
          <w:bCs/>
          <w:color w:val="008000"/>
          <w:sz w:val="21"/>
          <w:szCs w:val="21"/>
        </w:rPr>
        <w:t>print</w:t>
      </w:r>
      <w:r>
        <w:rPr>
          <w:rStyle w:val="p"/>
          <w:rFonts w:ascii="Courier" w:hAnsi="Courier"/>
          <w:color w:val="333333"/>
          <w:sz w:val="21"/>
          <w:szCs w:val="21"/>
        </w:rPr>
        <w:t>(</w:t>
      </w:r>
      <w:proofErr w:type="gramEnd"/>
      <w:r>
        <w:rPr>
          <w:rStyle w:val="s1"/>
          <w:rFonts w:ascii="Courier" w:hAnsi="Courier"/>
          <w:color w:val="BA2121"/>
          <w:sz w:val="21"/>
          <w:szCs w:val="21"/>
        </w:rPr>
        <w:t xml:space="preserve">'Trained {} model in {:.4f} </w:t>
      </w:r>
      <w:proofErr w:type="spellStart"/>
      <w:r>
        <w:rPr>
          <w:rStyle w:val="s1"/>
          <w:rFonts w:ascii="Courier" w:hAnsi="Courier"/>
          <w:color w:val="BA2121"/>
          <w:sz w:val="21"/>
          <w:szCs w:val="21"/>
        </w:rPr>
        <w:t>seconds.'</w:t>
      </w:r>
      <w:r>
        <w:rPr>
          <w:rStyle w:val="o"/>
          <w:rFonts w:ascii="Courier" w:hAnsi="Courier"/>
          <w:color w:val="666666"/>
          <w:sz w:val="21"/>
          <w:szCs w:val="21"/>
        </w:rPr>
        <w:t>.</w:t>
      </w:r>
      <w:r>
        <w:rPr>
          <w:rStyle w:val="n"/>
          <w:rFonts w:ascii="Courier" w:hAnsi="Courier"/>
          <w:color w:val="333333"/>
          <w:sz w:val="21"/>
          <w:szCs w:val="21"/>
        </w:rPr>
        <w:t>format</w:t>
      </w:r>
      <w:proofErr w:type="spellEnd"/>
      <w:r>
        <w:rPr>
          <w:rStyle w:val="p"/>
          <w:rFonts w:ascii="Courier" w:hAnsi="Courier"/>
          <w:color w:val="333333"/>
          <w:sz w:val="21"/>
          <w:szCs w:val="21"/>
        </w:rPr>
        <w:t>(</w:t>
      </w:r>
      <w:proofErr w:type="spellStart"/>
      <w:r>
        <w:rPr>
          <w:rStyle w:val="n"/>
          <w:rFonts w:ascii="Courier" w:hAnsi="Courier"/>
          <w:color w:val="333333"/>
          <w:sz w:val="21"/>
          <w:szCs w:val="21"/>
        </w:rPr>
        <w:t>clf</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train_end</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train_start</w:t>
      </w:r>
      <w:proofErr w:type="spellEnd"/>
      <w:r>
        <w:rPr>
          <w:rStyle w:val="p"/>
          <w:rFonts w:ascii="Courier" w:hAnsi="Courier"/>
          <w:color w:val="333333"/>
          <w:sz w:val="21"/>
          <w:szCs w:val="21"/>
        </w:rPr>
        <w:t>))</w:t>
      </w:r>
    </w:p>
    <w:p w14:paraId="44BF6168"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r>
        <w:rPr>
          <w:rStyle w:val="c1"/>
          <w:rFonts w:ascii="Courier" w:hAnsi="Courier"/>
          <w:i/>
          <w:iCs/>
          <w:color w:val="408080"/>
          <w:sz w:val="21"/>
          <w:szCs w:val="21"/>
        </w:rPr>
        <w:t>#predict</w:t>
      </w:r>
    </w:p>
    <w:p w14:paraId="7D08A054"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pred_start</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gramStart"/>
      <w:r>
        <w:rPr>
          <w:rStyle w:val="n"/>
          <w:rFonts w:ascii="Courier" w:hAnsi="Courier"/>
          <w:color w:val="333333"/>
          <w:sz w:val="21"/>
          <w:szCs w:val="21"/>
        </w:rPr>
        <w:t>time</w:t>
      </w:r>
      <w:r>
        <w:rPr>
          <w:rStyle w:val="p"/>
          <w:rFonts w:ascii="Courier" w:hAnsi="Courier"/>
          <w:color w:val="333333"/>
          <w:sz w:val="21"/>
          <w:szCs w:val="21"/>
        </w:rPr>
        <w:t>(</w:t>
      </w:r>
      <w:proofErr w:type="gramEnd"/>
      <w:r>
        <w:rPr>
          <w:rStyle w:val="p"/>
          <w:rFonts w:ascii="Courier" w:hAnsi="Courier"/>
          <w:color w:val="333333"/>
          <w:sz w:val="21"/>
          <w:szCs w:val="21"/>
        </w:rPr>
        <w:t>)</w:t>
      </w:r>
    </w:p>
    <w:p w14:paraId="4EFBB6A4"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pred_test</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clf</w:t>
      </w:r>
      <w:r>
        <w:rPr>
          <w:rStyle w:val="o"/>
          <w:rFonts w:ascii="Courier" w:hAnsi="Courier"/>
          <w:color w:val="666666"/>
          <w:sz w:val="21"/>
          <w:szCs w:val="21"/>
        </w:rPr>
        <w:t>.</w:t>
      </w:r>
      <w:r>
        <w:rPr>
          <w:rStyle w:val="n"/>
          <w:rFonts w:ascii="Courier" w:hAnsi="Courier"/>
          <w:color w:val="333333"/>
          <w:sz w:val="21"/>
          <w:szCs w:val="21"/>
        </w:rPr>
        <w:t>predict</w:t>
      </w:r>
      <w:proofErr w:type="spellEnd"/>
      <w:proofErr w:type="gramEnd"/>
      <w:r>
        <w:rPr>
          <w:rStyle w:val="p"/>
          <w:rFonts w:ascii="Courier" w:hAnsi="Courier"/>
          <w:color w:val="333333"/>
          <w:sz w:val="21"/>
          <w:szCs w:val="21"/>
        </w:rPr>
        <w:t>(</w:t>
      </w:r>
      <w:proofErr w:type="spellStart"/>
      <w:r>
        <w:rPr>
          <w:rStyle w:val="n"/>
          <w:rFonts w:ascii="Courier" w:hAnsi="Courier"/>
          <w:color w:val="333333"/>
          <w:sz w:val="21"/>
          <w:szCs w:val="21"/>
        </w:rPr>
        <w:t>X_test</w:t>
      </w:r>
      <w:proofErr w:type="spellEnd"/>
      <w:r>
        <w:rPr>
          <w:rStyle w:val="p"/>
          <w:rFonts w:ascii="Courier" w:hAnsi="Courier"/>
          <w:color w:val="333333"/>
          <w:sz w:val="21"/>
          <w:szCs w:val="21"/>
        </w:rPr>
        <w:t>)</w:t>
      </w:r>
    </w:p>
    <w:p w14:paraId="299AA2CC"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pred_end</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gramStart"/>
      <w:r>
        <w:rPr>
          <w:rStyle w:val="n"/>
          <w:rFonts w:ascii="Courier" w:hAnsi="Courier"/>
          <w:color w:val="333333"/>
          <w:sz w:val="21"/>
          <w:szCs w:val="21"/>
        </w:rPr>
        <w:t>time</w:t>
      </w:r>
      <w:r>
        <w:rPr>
          <w:rStyle w:val="p"/>
          <w:rFonts w:ascii="Courier" w:hAnsi="Courier"/>
          <w:color w:val="333333"/>
          <w:sz w:val="21"/>
          <w:szCs w:val="21"/>
        </w:rPr>
        <w:t>(</w:t>
      </w:r>
      <w:proofErr w:type="gramEnd"/>
      <w:r>
        <w:rPr>
          <w:rStyle w:val="p"/>
          <w:rFonts w:ascii="Courier" w:hAnsi="Courier"/>
          <w:color w:val="333333"/>
          <w:sz w:val="21"/>
          <w:szCs w:val="21"/>
        </w:rPr>
        <w:t>)</w:t>
      </w:r>
    </w:p>
    <w:p w14:paraId="2C643132"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pred_train</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clf</w:t>
      </w:r>
      <w:r>
        <w:rPr>
          <w:rStyle w:val="o"/>
          <w:rFonts w:ascii="Courier" w:hAnsi="Courier"/>
          <w:color w:val="666666"/>
          <w:sz w:val="21"/>
          <w:szCs w:val="21"/>
        </w:rPr>
        <w:t>.</w:t>
      </w:r>
      <w:r>
        <w:rPr>
          <w:rStyle w:val="n"/>
          <w:rFonts w:ascii="Courier" w:hAnsi="Courier"/>
          <w:color w:val="333333"/>
          <w:sz w:val="21"/>
          <w:szCs w:val="21"/>
        </w:rPr>
        <w:t>predict</w:t>
      </w:r>
      <w:proofErr w:type="spellEnd"/>
      <w:proofErr w:type="gramEnd"/>
      <w:r>
        <w:rPr>
          <w:rStyle w:val="p"/>
          <w:rFonts w:ascii="Courier" w:hAnsi="Courier"/>
          <w:color w:val="333333"/>
          <w:sz w:val="21"/>
          <w:szCs w:val="21"/>
        </w:rPr>
        <w:t>(</w:t>
      </w:r>
      <w:proofErr w:type="spellStart"/>
      <w:r>
        <w:rPr>
          <w:rStyle w:val="n"/>
          <w:rFonts w:ascii="Courier" w:hAnsi="Courier"/>
          <w:color w:val="333333"/>
          <w:sz w:val="21"/>
          <w:szCs w:val="21"/>
        </w:rPr>
        <w:t>X_train</w:t>
      </w:r>
      <w:proofErr w:type="spellEnd"/>
      <w:r>
        <w:rPr>
          <w:rStyle w:val="p"/>
          <w:rFonts w:ascii="Courier" w:hAnsi="Courier"/>
          <w:color w:val="333333"/>
          <w:sz w:val="21"/>
          <w:szCs w:val="21"/>
        </w:rPr>
        <w:t>)</w:t>
      </w:r>
    </w:p>
    <w:p w14:paraId="1AC010C6"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gramStart"/>
      <w:r>
        <w:rPr>
          <w:rStyle w:val="k"/>
          <w:rFonts w:ascii="Courier" w:hAnsi="Courier"/>
          <w:b/>
          <w:bCs/>
          <w:color w:val="008000"/>
          <w:sz w:val="21"/>
          <w:szCs w:val="21"/>
        </w:rPr>
        <w:t>print</w:t>
      </w:r>
      <w:r>
        <w:rPr>
          <w:rStyle w:val="p"/>
          <w:rFonts w:ascii="Courier" w:hAnsi="Courier"/>
          <w:color w:val="333333"/>
          <w:sz w:val="21"/>
          <w:szCs w:val="21"/>
        </w:rPr>
        <w:t>(</w:t>
      </w:r>
      <w:proofErr w:type="gramEnd"/>
      <w:r>
        <w:rPr>
          <w:rStyle w:val="s1"/>
          <w:rFonts w:ascii="Courier" w:hAnsi="Courier"/>
          <w:color w:val="BA2121"/>
          <w:sz w:val="21"/>
          <w:szCs w:val="21"/>
        </w:rPr>
        <w:t xml:space="preserve">'Made {} predictions in {:.4f} </w:t>
      </w:r>
      <w:proofErr w:type="spellStart"/>
      <w:r>
        <w:rPr>
          <w:rStyle w:val="s1"/>
          <w:rFonts w:ascii="Courier" w:hAnsi="Courier"/>
          <w:color w:val="BA2121"/>
          <w:sz w:val="21"/>
          <w:szCs w:val="21"/>
        </w:rPr>
        <w:t>seconds.'</w:t>
      </w:r>
      <w:r>
        <w:rPr>
          <w:rStyle w:val="o"/>
          <w:rFonts w:ascii="Courier" w:hAnsi="Courier"/>
          <w:color w:val="666666"/>
          <w:sz w:val="21"/>
          <w:szCs w:val="21"/>
        </w:rPr>
        <w:t>.</w:t>
      </w:r>
      <w:r>
        <w:rPr>
          <w:rStyle w:val="n"/>
          <w:rFonts w:ascii="Courier" w:hAnsi="Courier"/>
          <w:color w:val="333333"/>
          <w:sz w:val="21"/>
          <w:szCs w:val="21"/>
        </w:rPr>
        <w:t>format</w:t>
      </w:r>
      <w:proofErr w:type="spellEnd"/>
      <w:r>
        <w:rPr>
          <w:rStyle w:val="p"/>
          <w:rFonts w:ascii="Courier" w:hAnsi="Courier"/>
          <w:color w:val="333333"/>
          <w:sz w:val="21"/>
          <w:szCs w:val="21"/>
        </w:rPr>
        <w:t>(</w:t>
      </w:r>
      <w:proofErr w:type="spellStart"/>
      <w:r>
        <w:rPr>
          <w:rStyle w:val="n"/>
          <w:rFonts w:ascii="Courier" w:hAnsi="Courier"/>
          <w:color w:val="333333"/>
          <w:sz w:val="21"/>
          <w:szCs w:val="21"/>
        </w:rPr>
        <w:t>clf</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pred_end</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pred_start</w:t>
      </w:r>
      <w:proofErr w:type="spellEnd"/>
      <w:r>
        <w:rPr>
          <w:rStyle w:val="p"/>
          <w:rFonts w:ascii="Courier" w:hAnsi="Courier"/>
          <w:color w:val="333333"/>
          <w:sz w:val="21"/>
          <w:szCs w:val="21"/>
        </w:rPr>
        <w:t>))</w:t>
      </w:r>
    </w:p>
    <w:p w14:paraId="55504BF4"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gramStart"/>
      <w:r>
        <w:rPr>
          <w:rStyle w:val="k"/>
          <w:rFonts w:ascii="Courier" w:hAnsi="Courier"/>
          <w:b/>
          <w:bCs/>
          <w:color w:val="008000"/>
          <w:sz w:val="21"/>
          <w:szCs w:val="21"/>
        </w:rPr>
        <w:t>print</w:t>
      </w:r>
      <w:r>
        <w:rPr>
          <w:rStyle w:val="p"/>
          <w:rFonts w:ascii="Courier" w:hAnsi="Courier"/>
          <w:color w:val="333333"/>
          <w:sz w:val="21"/>
          <w:szCs w:val="21"/>
        </w:rPr>
        <w:t>(</w:t>
      </w:r>
      <w:proofErr w:type="gramEnd"/>
      <w:r>
        <w:rPr>
          <w:rStyle w:val="s1"/>
          <w:rFonts w:ascii="Courier" w:hAnsi="Courier"/>
          <w:color w:val="BA2121"/>
          <w:sz w:val="21"/>
          <w:szCs w:val="21"/>
        </w:rPr>
        <w:t>'*******'</w:t>
      </w:r>
      <w:r>
        <w:rPr>
          <w:rStyle w:val="p"/>
          <w:rFonts w:ascii="Courier" w:hAnsi="Courier"/>
          <w:color w:val="333333"/>
          <w:sz w:val="21"/>
          <w:szCs w:val="21"/>
        </w:rPr>
        <w:t>)</w:t>
      </w:r>
    </w:p>
    <w:p w14:paraId="047EA92F"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r>
        <w:rPr>
          <w:rStyle w:val="c1"/>
          <w:rFonts w:ascii="Courier" w:hAnsi="Courier"/>
          <w:i/>
          <w:iCs/>
          <w:color w:val="408080"/>
          <w:sz w:val="21"/>
          <w:szCs w:val="21"/>
        </w:rPr>
        <w:t>#evaluate</w:t>
      </w:r>
    </w:p>
    <w:p w14:paraId="0A2D25E0"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train_accuracy</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accuracy_</w:t>
      </w:r>
      <w:proofErr w:type="gramStart"/>
      <w:r>
        <w:rPr>
          <w:rStyle w:val="n"/>
          <w:rFonts w:ascii="Courier" w:hAnsi="Courier"/>
          <w:color w:val="333333"/>
          <w:sz w:val="21"/>
          <w:szCs w:val="21"/>
        </w:rPr>
        <w:t>score</w:t>
      </w:r>
      <w:proofErr w:type="spellEnd"/>
      <w:r>
        <w:rPr>
          <w:rStyle w:val="p"/>
          <w:rFonts w:ascii="Courier" w:hAnsi="Courier"/>
          <w:color w:val="333333"/>
          <w:sz w:val="21"/>
          <w:szCs w:val="21"/>
        </w:rPr>
        <w:t>(</w:t>
      </w:r>
      <w:proofErr w:type="spellStart"/>
      <w:proofErr w:type="gramEnd"/>
      <w:r>
        <w:rPr>
          <w:rStyle w:val="n"/>
          <w:rFonts w:ascii="Courier" w:hAnsi="Courier"/>
          <w:color w:val="333333"/>
          <w:sz w:val="21"/>
          <w:szCs w:val="21"/>
        </w:rPr>
        <w:t>y_train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pred_train</w:t>
      </w:r>
      <w:proofErr w:type="spellEnd"/>
      <w:r>
        <w:rPr>
          <w:rStyle w:val="p"/>
          <w:rFonts w:ascii="Courier" w:hAnsi="Courier"/>
          <w:color w:val="333333"/>
          <w:sz w:val="21"/>
          <w:szCs w:val="21"/>
        </w:rPr>
        <w:t>)</w:t>
      </w:r>
    </w:p>
    <w:p w14:paraId="0112C5E4"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train_precision</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precision_</w:t>
      </w:r>
      <w:proofErr w:type="gramStart"/>
      <w:r>
        <w:rPr>
          <w:rStyle w:val="n"/>
          <w:rFonts w:ascii="Courier" w:hAnsi="Courier"/>
          <w:color w:val="333333"/>
          <w:sz w:val="21"/>
          <w:szCs w:val="21"/>
        </w:rPr>
        <w:t>score</w:t>
      </w:r>
      <w:proofErr w:type="spellEnd"/>
      <w:r>
        <w:rPr>
          <w:rStyle w:val="p"/>
          <w:rFonts w:ascii="Courier" w:hAnsi="Courier"/>
          <w:color w:val="333333"/>
          <w:sz w:val="21"/>
          <w:szCs w:val="21"/>
        </w:rPr>
        <w:t>(</w:t>
      </w:r>
      <w:proofErr w:type="spellStart"/>
      <w:proofErr w:type="gramEnd"/>
      <w:r>
        <w:rPr>
          <w:rStyle w:val="n"/>
          <w:rFonts w:ascii="Courier" w:hAnsi="Courier"/>
          <w:color w:val="333333"/>
          <w:sz w:val="21"/>
          <w:szCs w:val="21"/>
        </w:rPr>
        <w:t>y_train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pred_train</w:t>
      </w:r>
      <w:proofErr w:type="spellEnd"/>
      <w:r>
        <w:rPr>
          <w:rStyle w:val="p"/>
          <w:rFonts w:ascii="Courier" w:hAnsi="Courier"/>
          <w:color w:val="333333"/>
          <w:sz w:val="21"/>
          <w:szCs w:val="21"/>
        </w:rPr>
        <w:t>)</w:t>
      </w:r>
    </w:p>
    <w:p w14:paraId="483E6231"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train_recall</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recall_</w:t>
      </w:r>
      <w:proofErr w:type="gramStart"/>
      <w:r>
        <w:rPr>
          <w:rStyle w:val="n"/>
          <w:rFonts w:ascii="Courier" w:hAnsi="Courier"/>
          <w:color w:val="333333"/>
          <w:sz w:val="21"/>
          <w:szCs w:val="21"/>
        </w:rPr>
        <w:t>score</w:t>
      </w:r>
      <w:proofErr w:type="spellEnd"/>
      <w:r>
        <w:rPr>
          <w:rStyle w:val="p"/>
          <w:rFonts w:ascii="Courier" w:hAnsi="Courier"/>
          <w:color w:val="333333"/>
          <w:sz w:val="21"/>
          <w:szCs w:val="21"/>
        </w:rPr>
        <w:t>(</w:t>
      </w:r>
      <w:proofErr w:type="spellStart"/>
      <w:proofErr w:type="gramEnd"/>
      <w:r>
        <w:rPr>
          <w:rStyle w:val="n"/>
          <w:rFonts w:ascii="Courier" w:hAnsi="Courier"/>
          <w:color w:val="333333"/>
          <w:sz w:val="21"/>
          <w:szCs w:val="21"/>
        </w:rPr>
        <w:t>y_train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pred_train</w:t>
      </w:r>
      <w:proofErr w:type="spellEnd"/>
      <w:r>
        <w:rPr>
          <w:rStyle w:val="p"/>
          <w:rFonts w:ascii="Courier" w:hAnsi="Courier"/>
          <w:color w:val="333333"/>
          <w:sz w:val="21"/>
          <w:szCs w:val="21"/>
        </w:rPr>
        <w:t>)</w:t>
      </w:r>
    </w:p>
    <w:p w14:paraId="1C49CBA5"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r>
        <w:rPr>
          <w:rStyle w:val="n"/>
          <w:rFonts w:ascii="Courier" w:hAnsi="Courier"/>
          <w:color w:val="333333"/>
          <w:sz w:val="21"/>
          <w:szCs w:val="21"/>
        </w:rPr>
        <w:t>train_f1</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f1_</w:t>
      </w:r>
      <w:proofErr w:type="gramStart"/>
      <w:r>
        <w:rPr>
          <w:rStyle w:val="n"/>
          <w:rFonts w:ascii="Courier" w:hAnsi="Courier"/>
          <w:color w:val="333333"/>
          <w:sz w:val="21"/>
          <w:szCs w:val="21"/>
        </w:rPr>
        <w:t>score</w:t>
      </w:r>
      <w:r>
        <w:rPr>
          <w:rStyle w:val="p"/>
          <w:rFonts w:ascii="Courier" w:hAnsi="Courier"/>
          <w:color w:val="333333"/>
          <w:sz w:val="21"/>
          <w:szCs w:val="21"/>
        </w:rPr>
        <w:t>(</w:t>
      </w:r>
      <w:proofErr w:type="spellStart"/>
      <w:proofErr w:type="gramEnd"/>
      <w:r>
        <w:rPr>
          <w:rStyle w:val="n"/>
          <w:rFonts w:ascii="Courier" w:hAnsi="Courier"/>
          <w:color w:val="333333"/>
          <w:sz w:val="21"/>
          <w:szCs w:val="21"/>
        </w:rPr>
        <w:t>y_train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pred_train</w:t>
      </w:r>
      <w:proofErr w:type="spellEnd"/>
      <w:r>
        <w:rPr>
          <w:rStyle w:val="p"/>
          <w:rFonts w:ascii="Courier" w:hAnsi="Courier"/>
          <w:color w:val="333333"/>
          <w:sz w:val="21"/>
          <w:szCs w:val="21"/>
        </w:rPr>
        <w:t>)</w:t>
      </w:r>
    </w:p>
    <w:p w14:paraId="56162FB7"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test_accuracy</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accuracy_</w:t>
      </w:r>
      <w:proofErr w:type="gramStart"/>
      <w:r>
        <w:rPr>
          <w:rStyle w:val="n"/>
          <w:rFonts w:ascii="Courier" w:hAnsi="Courier"/>
          <w:color w:val="333333"/>
          <w:sz w:val="21"/>
          <w:szCs w:val="21"/>
        </w:rPr>
        <w:t>score</w:t>
      </w:r>
      <w:proofErr w:type="spellEnd"/>
      <w:r>
        <w:rPr>
          <w:rStyle w:val="p"/>
          <w:rFonts w:ascii="Courier" w:hAnsi="Courier"/>
          <w:color w:val="333333"/>
          <w:sz w:val="21"/>
          <w:szCs w:val="21"/>
        </w:rPr>
        <w:t>(</w:t>
      </w:r>
      <w:proofErr w:type="spellStart"/>
      <w:proofErr w:type="gramEnd"/>
      <w:r>
        <w:rPr>
          <w:rStyle w:val="n"/>
          <w:rFonts w:ascii="Courier" w:hAnsi="Courier"/>
          <w:color w:val="333333"/>
          <w:sz w:val="21"/>
          <w:szCs w:val="21"/>
        </w:rPr>
        <w:t>y_test</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pred_test</w:t>
      </w:r>
      <w:proofErr w:type="spellEnd"/>
      <w:r>
        <w:rPr>
          <w:rStyle w:val="p"/>
          <w:rFonts w:ascii="Courier" w:hAnsi="Courier"/>
          <w:color w:val="333333"/>
          <w:sz w:val="21"/>
          <w:szCs w:val="21"/>
        </w:rPr>
        <w:t>)</w:t>
      </w:r>
    </w:p>
    <w:p w14:paraId="2C3150DB"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test_precision</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precision_</w:t>
      </w:r>
      <w:proofErr w:type="gramStart"/>
      <w:r>
        <w:rPr>
          <w:rStyle w:val="n"/>
          <w:rFonts w:ascii="Courier" w:hAnsi="Courier"/>
          <w:color w:val="333333"/>
          <w:sz w:val="21"/>
          <w:szCs w:val="21"/>
        </w:rPr>
        <w:t>score</w:t>
      </w:r>
      <w:proofErr w:type="spellEnd"/>
      <w:r>
        <w:rPr>
          <w:rStyle w:val="p"/>
          <w:rFonts w:ascii="Courier" w:hAnsi="Courier"/>
          <w:color w:val="333333"/>
          <w:sz w:val="21"/>
          <w:szCs w:val="21"/>
        </w:rPr>
        <w:t>(</w:t>
      </w:r>
      <w:proofErr w:type="spellStart"/>
      <w:proofErr w:type="gramEnd"/>
      <w:r>
        <w:rPr>
          <w:rStyle w:val="n"/>
          <w:rFonts w:ascii="Courier" w:hAnsi="Courier"/>
          <w:color w:val="333333"/>
          <w:sz w:val="21"/>
          <w:szCs w:val="21"/>
        </w:rPr>
        <w:t>y_test</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pred_test</w:t>
      </w:r>
      <w:proofErr w:type="spellEnd"/>
      <w:r>
        <w:rPr>
          <w:rStyle w:val="p"/>
          <w:rFonts w:ascii="Courier" w:hAnsi="Courier"/>
          <w:color w:val="333333"/>
          <w:sz w:val="21"/>
          <w:szCs w:val="21"/>
        </w:rPr>
        <w:t>)</w:t>
      </w:r>
    </w:p>
    <w:p w14:paraId="7AF79F12"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test_recall</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recall_</w:t>
      </w:r>
      <w:proofErr w:type="gramStart"/>
      <w:r>
        <w:rPr>
          <w:rStyle w:val="n"/>
          <w:rFonts w:ascii="Courier" w:hAnsi="Courier"/>
          <w:color w:val="333333"/>
          <w:sz w:val="21"/>
          <w:szCs w:val="21"/>
        </w:rPr>
        <w:t>score</w:t>
      </w:r>
      <w:proofErr w:type="spellEnd"/>
      <w:r>
        <w:rPr>
          <w:rStyle w:val="p"/>
          <w:rFonts w:ascii="Courier" w:hAnsi="Courier"/>
          <w:color w:val="333333"/>
          <w:sz w:val="21"/>
          <w:szCs w:val="21"/>
        </w:rPr>
        <w:t>(</w:t>
      </w:r>
      <w:proofErr w:type="spellStart"/>
      <w:proofErr w:type="gramEnd"/>
      <w:r>
        <w:rPr>
          <w:rStyle w:val="n"/>
          <w:rFonts w:ascii="Courier" w:hAnsi="Courier"/>
          <w:color w:val="333333"/>
          <w:sz w:val="21"/>
          <w:szCs w:val="21"/>
        </w:rPr>
        <w:t>y_test</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pred_test</w:t>
      </w:r>
      <w:proofErr w:type="spellEnd"/>
      <w:r>
        <w:rPr>
          <w:rStyle w:val="p"/>
          <w:rFonts w:ascii="Courier" w:hAnsi="Courier"/>
          <w:color w:val="333333"/>
          <w:sz w:val="21"/>
          <w:szCs w:val="21"/>
        </w:rPr>
        <w:t>)</w:t>
      </w:r>
    </w:p>
    <w:p w14:paraId="089E7A9E"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r>
        <w:rPr>
          <w:rStyle w:val="n"/>
          <w:rFonts w:ascii="Courier" w:hAnsi="Courier"/>
          <w:color w:val="333333"/>
          <w:sz w:val="21"/>
          <w:szCs w:val="21"/>
        </w:rPr>
        <w:t>test_f1</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f1_</w:t>
      </w:r>
      <w:proofErr w:type="gramStart"/>
      <w:r>
        <w:rPr>
          <w:rStyle w:val="n"/>
          <w:rFonts w:ascii="Courier" w:hAnsi="Courier"/>
          <w:color w:val="333333"/>
          <w:sz w:val="21"/>
          <w:szCs w:val="21"/>
        </w:rPr>
        <w:t>score</w:t>
      </w:r>
      <w:r>
        <w:rPr>
          <w:rStyle w:val="p"/>
          <w:rFonts w:ascii="Courier" w:hAnsi="Courier"/>
          <w:color w:val="333333"/>
          <w:sz w:val="21"/>
          <w:szCs w:val="21"/>
        </w:rPr>
        <w:t>(</w:t>
      </w:r>
      <w:proofErr w:type="spellStart"/>
      <w:proofErr w:type="gramEnd"/>
      <w:r>
        <w:rPr>
          <w:rStyle w:val="n"/>
          <w:rFonts w:ascii="Courier" w:hAnsi="Courier"/>
          <w:color w:val="333333"/>
          <w:sz w:val="21"/>
          <w:szCs w:val="21"/>
        </w:rPr>
        <w:t>y_test</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pred_test</w:t>
      </w:r>
      <w:proofErr w:type="spellEnd"/>
      <w:r>
        <w:rPr>
          <w:rStyle w:val="p"/>
          <w:rFonts w:ascii="Courier" w:hAnsi="Courier"/>
          <w:color w:val="333333"/>
          <w:sz w:val="21"/>
          <w:szCs w:val="21"/>
        </w:rPr>
        <w:t>)</w:t>
      </w:r>
    </w:p>
    <w:p w14:paraId="42D2A34A" w14:textId="173C557E" w:rsidR="00041E14" w:rsidRDefault="00041E14" w:rsidP="008327DE">
      <w:pPr>
        <w:rPr>
          <w:rFonts w:ascii="Calibri" w:hAnsi="Calibri"/>
        </w:rPr>
      </w:pPr>
      <w:r>
        <w:rPr>
          <w:rFonts w:ascii="Calibri" w:hAnsi="Calibri"/>
        </w:rPr>
        <w:lastRenderedPageBreak/>
        <w:t xml:space="preserve">The function was then run for each of the three models. </w:t>
      </w:r>
    </w:p>
    <w:p w14:paraId="65EF0267" w14:textId="77777777" w:rsidR="00041E14" w:rsidRDefault="00041E14" w:rsidP="008327DE">
      <w:pPr>
        <w:rPr>
          <w:rFonts w:ascii="Calibri" w:hAnsi="Calibri"/>
        </w:rPr>
      </w:pPr>
    </w:p>
    <w:p w14:paraId="5E8A076A" w14:textId="77777777" w:rsidR="00041E14" w:rsidRDefault="00041E14" w:rsidP="00041E14">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#fit, predict and evaluate models</w:t>
      </w:r>
    </w:p>
    <w:p w14:paraId="12F73344" w14:textId="77777777" w:rsidR="00041E14" w:rsidRDefault="00041E14" w:rsidP="00041E14">
      <w:pPr>
        <w:pStyle w:val="HTMLPreformatted"/>
        <w:shd w:val="clear" w:color="auto" w:fill="F7F7F7"/>
        <w:wordWrap w:val="0"/>
        <w:rPr>
          <w:rFonts w:ascii="Courier" w:hAnsi="Courier"/>
          <w:color w:val="333333"/>
          <w:sz w:val="21"/>
          <w:szCs w:val="21"/>
        </w:rPr>
      </w:pPr>
      <w:r>
        <w:rPr>
          <w:rStyle w:val="k"/>
          <w:rFonts w:ascii="Courier" w:hAnsi="Courier"/>
          <w:b/>
          <w:bCs/>
          <w:color w:val="008000"/>
          <w:sz w:val="21"/>
          <w:szCs w:val="21"/>
        </w:rPr>
        <w:t>for</w:t>
      </w:r>
      <w:r>
        <w:rPr>
          <w:rFonts w:ascii="Courier" w:hAnsi="Courier"/>
          <w:color w:val="333333"/>
          <w:sz w:val="21"/>
          <w:szCs w:val="21"/>
        </w:rPr>
        <w:t xml:space="preserve"> </w:t>
      </w:r>
      <w:r>
        <w:rPr>
          <w:rStyle w:val="n"/>
          <w:rFonts w:ascii="Courier" w:hAnsi="Courier"/>
          <w:color w:val="333333"/>
          <w:sz w:val="21"/>
          <w:szCs w:val="21"/>
        </w:rPr>
        <w:t>e</w:t>
      </w:r>
      <w:r>
        <w:rPr>
          <w:rFonts w:ascii="Courier" w:hAnsi="Courier"/>
          <w:color w:val="333333"/>
          <w:sz w:val="21"/>
          <w:szCs w:val="21"/>
        </w:rPr>
        <w:t xml:space="preserve"> </w:t>
      </w:r>
      <w:r>
        <w:rPr>
          <w:rStyle w:val="ow"/>
          <w:rFonts w:ascii="Courier" w:hAnsi="Courier"/>
          <w:b/>
          <w:bCs/>
          <w:color w:val="AA22FF"/>
          <w:sz w:val="21"/>
          <w:szCs w:val="21"/>
        </w:rPr>
        <w:t>in</w:t>
      </w:r>
      <w:r>
        <w:rPr>
          <w:rFonts w:ascii="Courier" w:hAnsi="Courier"/>
          <w:color w:val="333333"/>
          <w:sz w:val="21"/>
          <w:szCs w:val="21"/>
        </w:rPr>
        <w:t xml:space="preserve"> </w:t>
      </w:r>
      <w:r>
        <w:rPr>
          <w:rStyle w:val="p"/>
          <w:rFonts w:ascii="Courier" w:hAnsi="Courier"/>
          <w:color w:val="333333"/>
          <w:sz w:val="21"/>
          <w:szCs w:val="21"/>
        </w:rPr>
        <w:t>[</w:t>
      </w:r>
      <w:proofErr w:type="spellStart"/>
      <w:r>
        <w:rPr>
          <w:rStyle w:val="n"/>
          <w:rFonts w:ascii="Courier" w:hAnsi="Courier"/>
          <w:color w:val="333333"/>
          <w:sz w:val="21"/>
          <w:szCs w:val="21"/>
        </w:rPr>
        <w:t>ada</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xgb</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nb</w:t>
      </w:r>
      <w:proofErr w:type="spellEnd"/>
      <w:r>
        <w:rPr>
          <w:rStyle w:val="p"/>
          <w:rFonts w:ascii="Courier" w:hAnsi="Courier"/>
          <w:color w:val="333333"/>
          <w:sz w:val="21"/>
          <w:szCs w:val="21"/>
        </w:rPr>
        <w:t>]:</w:t>
      </w:r>
    </w:p>
    <w:p w14:paraId="307672F9" w14:textId="77777777" w:rsidR="00041E14" w:rsidRDefault="00041E14" w:rsidP="00041E1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train_pred_eval</w:t>
      </w:r>
      <w:proofErr w:type="spellEnd"/>
      <w:r>
        <w:rPr>
          <w:rStyle w:val="p"/>
          <w:rFonts w:ascii="Courier" w:hAnsi="Courier"/>
          <w:color w:val="333333"/>
          <w:sz w:val="21"/>
          <w:szCs w:val="21"/>
        </w:rPr>
        <w:t>(</w:t>
      </w:r>
      <w:r>
        <w:rPr>
          <w:rStyle w:val="n"/>
          <w:rFonts w:ascii="Courier" w:hAnsi="Courier"/>
          <w:color w:val="333333"/>
          <w:sz w:val="21"/>
          <w:szCs w:val="21"/>
        </w:rPr>
        <w:t>e</w:t>
      </w:r>
      <w:r>
        <w:rPr>
          <w:rStyle w:val="p"/>
          <w:rFonts w:ascii="Courier" w:hAnsi="Courier"/>
          <w:color w:val="333333"/>
          <w:sz w:val="21"/>
          <w:szCs w:val="21"/>
        </w:rPr>
        <w:t>)</w:t>
      </w:r>
    </w:p>
    <w:p w14:paraId="00A88FCE" w14:textId="77777777" w:rsidR="00041E14" w:rsidRDefault="00041E14" w:rsidP="008327DE">
      <w:pPr>
        <w:rPr>
          <w:rFonts w:ascii="Calibri" w:hAnsi="Calibri"/>
        </w:rPr>
      </w:pPr>
    </w:p>
    <w:p w14:paraId="18A58E32" w14:textId="4FE5A2EF" w:rsidR="00092FCD" w:rsidRDefault="00041E14" w:rsidP="008327DE">
      <w:pPr>
        <w:rPr>
          <w:rFonts w:ascii="Calibri" w:hAnsi="Calibri"/>
        </w:rPr>
      </w:pPr>
      <w:r>
        <w:rPr>
          <w:rFonts w:ascii="Calibri" w:hAnsi="Calibri"/>
        </w:rPr>
        <w:t>A model architecture for the neural network was built</w:t>
      </w:r>
      <w:r w:rsidR="00C431A4">
        <w:rPr>
          <w:rFonts w:ascii="Calibri" w:hAnsi="Calibri"/>
        </w:rPr>
        <w:t xml:space="preserve"> with the </w:t>
      </w:r>
      <w:proofErr w:type="spellStart"/>
      <w:r w:rsidR="00C431A4">
        <w:rPr>
          <w:rFonts w:ascii="Calibri" w:hAnsi="Calibri"/>
        </w:rPr>
        <w:t>keras</w:t>
      </w:r>
      <w:proofErr w:type="spellEnd"/>
      <w:r w:rsidR="00C431A4">
        <w:rPr>
          <w:rFonts w:ascii="Calibri" w:hAnsi="Calibri"/>
        </w:rPr>
        <w:t xml:space="preserve"> library using a </w:t>
      </w:r>
      <w:proofErr w:type="spellStart"/>
      <w:r w:rsidR="00C431A4">
        <w:rPr>
          <w:rFonts w:ascii="Calibri" w:hAnsi="Calibri"/>
        </w:rPr>
        <w:t>tensorflow</w:t>
      </w:r>
      <w:proofErr w:type="spellEnd"/>
      <w:r w:rsidR="00C431A4">
        <w:rPr>
          <w:rFonts w:ascii="Calibri" w:hAnsi="Calibri"/>
        </w:rPr>
        <w:t xml:space="preserve"> backend.</w:t>
      </w:r>
      <w:r>
        <w:rPr>
          <w:rFonts w:ascii="Calibri" w:hAnsi="Calibri"/>
        </w:rPr>
        <w:t xml:space="preserve"> As a start, a simple model with fewer layers was chosen to quickly ascertain how the neural network would perform on the given dataset. A dropout layer was added to minimise overfitting, while a final </w:t>
      </w:r>
      <w:proofErr w:type="spellStart"/>
      <w:r>
        <w:rPr>
          <w:rFonts w:ascii="Calibri" w:hAnsi="Calibri"/>
        </w:rPr>
        <w:t>softmax</w:t>
      </w:r>
      <w:proofErr w:type="spellEnd"/>
      <w:r>
        <w:rPr>
          <w:rFonts w:ascii="Calibri" w:hAnsi="Calibri"/>
        </w:rPr>
        <w:t xml:space="preserve"> binary-class layer was chosen to reflect the model’s attempt to predict the probability of a review being negative. </w:t>
      </w:r>
    </w:p>
    <w:p w14:paraId="52186A2E" w14:textId="77777777" w:rsidR="00041E14" w:rsidRDefault="00041E14" w:rsidP="008327DE">
      <w:pPr>
        <w:rPr>
          <w:rFonts w:ascii="Calibri" w:hAnsi="Calibri"/>
        </w:rPr>
      </w:pPr>
    </w:p>
    <w:p w14:paraId="487790AB" w14:textId="77777777" w:rsidR="00041E14" w:rsidRDefault="00041E14" w:rsidP="00041E14">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#build neural network model architecture</w:t>
      </w:r>
    </w:p>
    <w:p w14:paraId="2DF5BB20" w14:textId="77777777" w:rsidR="00041E14" w:rsidRDefault="00041E14" w:rsidP="00041E14">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proofErr w:type="spellStart"/>
      <w:proofErr w:type="gramStart"/>
      <w:r>
        <w:rPr>
          <w:rStyle w:val="nn"/>
          <w:rFonts w:ascii="Courier" w:hAnsi="Courier"/>
          <w:b/>
          <w:bCs/>
          <w:color w:val="0000FF"/>
          <w:sz w:val="21"/>
          <w:szCs w:val="21"/>
        </w:rPr>
        <w:t>keras.models</w:t>
      </w:r>
      <w:proofErr w:type="spellEnd"/>
      <w:proofErr w:type="gram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r>
        <w:rPr>
          <w:rStyle w:val="n"/>
          <w:rFonts w:ascii="Courier" w:hAnsi="Courier"/>
          <w:color w:val="333333"/>
          <w:sz w:val="21"/>
          <w:szCs w:val="21"/>
        </w:rPr>
        <w:t>Sequential</w:t>
      </w:r>
    </w:p>
    <w:p w14:paraId="47188DA5" w14:textId="77777777" w:rsidR="00041E14" w:rsidRDefault="00041E14" w:rsidP="00041E14">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from</w:t>
      </w:r>
      <w:r>
        <w:rPr>
          <w:rFonts w:ascii="Courier" w:hAnsi="Courier"/>
          <w:color w:val="333333"/>
          <w:sz w:val="21"/>
          <w:szCs w:val="21"/>
        </w:rPr>
        <w:t xml:space="preserve"> </w:t>
      </w:r>
      <w:proofErr w:type="spellStart"/>
      <w:proofErr w:type="gramStart"/>
      <w:r>
        <w:rPr>
          <w:rStyle w:val="nn"/>
          <w:rFonts w:ascii="Courier" w:hAnsi="Courier"/>
          <w:b/>
          <w:bCs/>
          <w:color w:val="0000FF"/>
          <w:sz w:val="21"/>
          <w:szCs w:val="21"/>
        </w:rPr>
        <w:t>keras.layers</w:t>
      </w:r>
      <w:proofErr w:type="spellEnd"/>
      <w:proofErr w:type="gramEnd"/>
      <w:r>
        <w:rPr>
          <w:rFonts w:ascii="Courier" w:hAnsi="Courier"/>
          <w:color w:val="333333"/>
          <w:sz w:val="21"/>
          <w:szCs w:val="21"/>
        </w:rPr>
        <w:t xml:space="preserve"> </w:t>
      </w:r>
      <w:r>
        <w:rPr>
          <w:rStyle w:val="kn"/>
          <w:rFonts w:ascii="Courier" w:hAnsi="Courier"/>
          <w:b/>
          <w:bCs/>
          <w:color w:val="008000"/>
          <w:sz w:val="21"/>
          <w:szCs w:val="21"/>
        </w:rPr>
        <w:t>import</w:t>
      </w:r>
      <w:r>
        <w:rPr>
          <w:rFonts w:ascii="Courier" w:hAnsi="Courier"/>
          <w:color w:val="333333"/>
          <w:sz w:val="21"/>
          <w:szCs w:val="21"/>
        </w:rPr>
        <w:t xml:space="preserve"> </w:t>
      </w:r>
      <w:r>
        <w:rPr>
          <w:rStyle w:val="n"/>
          <w:rFonts w:ascii="Courier" w:hAnsi="Courier"/>
          <w:color w:val="333333"/>
          <w:sz w:val="21"/>
          <w:szCs w:val="21"/>
        </w:rPr>
        <w:t>Dense</w:t>
      </w:r>
      <w:r>
        <w:rPr>
          <w:rStyle w:val="p"/>
          <w:rFonts w:ascii="Courier" w:hAnsi="Courier"/>
          <w:color w:val="333333"/>
          <w:sz w:val="21"/>
          <w:szCs w:val="21"/>
        </w:rPr>
        <w:t>,</w:t>
      </w:r>
      <w:r>
        <w:rPr>
          <w:rFonts w:ascii="Courier" w:hAnsi="Courier"/>
          <w:color w:val="333333"/>
          <w:sz w:val="21"/>
          <w:szCs w:val="21"/>
        </w:rPr>
        <w:t xml:space="preserve"> </w:t>
      </w:r>
      <w:r>
        <w:rPr>
          <w:rStyle w:val="n"/>
          <w:rFonts w:ascii="Courier" w:hAnsi="Courier"/>
          <w:color w:val="333333"/>
          <w:sz w:val="21"/>
          <w:szCs w:val="21"/>
        </w:rPr>
        <w:t>Dropout</w:t>
      </w:r>
      <w:r>
        <w:rPr>
          <w:rStyle w:val="p"/>
          <w:rFonts w:ascii="Courier" w:hAnsi="Courier"/>
          <w:color w:val="333333"/>
          <w:sz w:val="21"/>
          <w:szCs w:val="21"/>
        </w:rPr>
        <w:t>,</w:t>
      </w:r>
      <w:r>
        <w:rPr>
          <w:rFonts w:ascii="Courier" w:hAnsi="Courier"/>
          <w:color w:val="333333"/>
          <w:sz w:val="21"/>
          <w:szCs w:val="21"/>
        </w:rPr>
        <w:t xml:space="preserve"> </w:t>
      </w:r>
      <w:r>
        <w:rPr>
          <w:rStyle w:val="n"/>
          <w:rFonts w:ascii="Courier" w:hAnsi="Courier"/>
          <w:color w:val="333333"/>
          <w:sz w:val="21"/>
          <w:szCs w:val="21"/>
        </w:rPr>
        <w:t>Activation</w:t>
      </w:r>
    </w:p>
    <w:p w14:paraId="13FED6AD" w14:textId="77777777" w:rsidR="00041E14" w:rsidRDefault="00041E14" w:rsidP="00041E14">
      <w:pPr>
        <w:pStyle w:val="HTMLPreformatted"/>
        <w:shd w:val="clear" w:color="auto" w:fill="F7F7F7"/>
        <w:wordWrap w:val="0"/>
        <w:rPr>
          <w:rFonts w:ascii="Courier" w:hAnsi="Courier"/>
          <w:color w:val="333333"/>
          <w:sz w:val="21"/>
          <w:szCs w:val="21"/>
        </w:rPr>
      </w:pPr>
    </w:p>
    <w:p w14:paraId="327E5542" w14:textId="77777777" w:rsidR="00041E14" w:rsidRDefault="00041E14" w:rsidP="00041E14">
      <w:pPr>
        <w:pStyle w:val="HTMLPreformatted"/>
        <w:shd w:val="clear" w:color="auto" w:fill="F7F7F7"/>
        <w:wordWrap w:val="0"/>
        <w:rPr>
          <w:rFonts w:ascii="Courier" w:hAnsi="Courier"/>
          <w:color w:val="333333"/>
          <w:sz w:val="21"/>
          <w:szCs w:val="21"/>
        </w:rPr>
      </w:pPr>
      <w:r>
        <w:rPr>
          <w:rStyle w:val="n"/>
          <w:rFonts w:ascii="Courier" w:hAnsi="Courier"/>
          <w:color w:val="333333"/>
          <w:sz w:val="21"/>
          <w:szCs w:val="21"/>
        </w:rPr>
        <w:t>model</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gramStart"/>
      <w:r>
        <w:rPr>
          <w:rStyle w:val="n"/>
          <w:rFonts w:ascii="Courier" w:hAnsi="Courier"/>
          <w:color w:val="333333"/>
          <w:sz w:val="21"/>
          <w:szCs w:val="21"/>
        </w:rPr>
        <w:t>Sequential</w:t>
      </w:r>
      <w:r>
        <w:rPr>
          <w:rStyle w:val="p"/>
          <w:rFonts w:ascii="Courier" w:hAnsi="Courier"/>
          <w:color w:val="333333"/>
          <w:sz w:val="21"/>
          <w:szCs w:val="21"/>
        </w:rPr>
        <w:t>(</w:t>
      </w:r>
      <w:proofErr w:type="gramEnd"/>
      <w:r>
        <w:rPr>
          <w:rStyle w:val="p"/>
          <w:rFonts w:ascii="Courier" w:hAnsi="Courier"/>
          <w:color w:val="333333"/>
          <w:sz w:val="21"/>
          <w:szCs w:val="21"/>
        </w:rPr>
        <w:t>)</w:t>
      </w:r>
    </w:p>
    <w:p w14:paraId="33999779" w14:textId="77777777" w:rsidR="00041E14" w:rsidRDefault="00041E14" w:rsidP="00041E14">
      <w:pPr>
        <w:pStyle w:val="HTMLPreformatted"/>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model</w:t>
      </w:r>
      <w:r>
        <w:rPr>
          <w:rStyle w:val="o"/>
          <w:rFonts w:ascii="Courier" w:hAnsi="Courier"/>
          <w:color w:val="666666"/>
          <w:sz w:val="21"/>
          <w:szCs w:val="21"/>
        </w:rPr>
        <w:t>.</w:t>
      </w:r>
      <w:r>
        <w:rPr>
          <w:rStyle w:val="n"/>
          <w:rFonts w:ascii="Courier" w:hAnsi="Courier"/>
          <w:color w:val="333333"/>
          <w:sz w:val="21"/>
          <w:szCs w:val="21"/>
        </w:rPr>
        <w:t>add</w:t>
      </w:r>
      <w:proofErr w:type="spellEnd"/>
      <w:r>
        <w:rPr>
          <w:rStyle w:val="p"/>
          <w:rFonts w:ascii="Courier" w:hAnsi="Courier"/>
          <w:color w:val="333333"/>
          <w:sz w:val="21"/>
          <w:szCs w:val="21"/>
        </w:rPr>
        <w:t>(</w:t>
      </w:r>
      <w:proofErr w:type="gramEnd"/>
      <w:r>
        <w:rPr>
          <w:rStyle w:val="n"/>
          <w:rFonts w:ascii="Courier" w:hAnsi="Courier"/>
          <w:color w:val="333333"/>
          <w:sz w:val="21"/>
          <w:szCs w:val="21"/>
        </w:rPr>
        <w:t>Dense</w:t>
      </w:r>
      <w:r>
        <w:rPr>
          <w:rStyle w:val="p"/>
          <w:rFonts w:ascii="Courier" w:hAnsi="Courier"/>
          <w:color w:val="333333"/>
          <w:sz w:val="21"/>
          <w:szCs w:val="21"/>
        </w:rPr>
        <w:t>(</w:t>
      </w:r>
      <w:r>
        <w:rPr>
          <w:rStyle w:val="mi"/>
          <w:rFonts w:ascii="Courier" w:hAnsi="Courier"/>
          <w:color w:val="666666"/>
          <w:sz w:val="21"/>
          <w:szCs w:val="21"/>
        </w:rPr>
        <w:t>32</w:t>
      </w:r>
      <w:r>
        <w:rPr>
          <w:rStyle w:val="p"/>
          <w:rFonts w:ascii="Courier" w:hAnsi="Courier"/>
          <w:color w:val="333333"/>
          <w:sz w:val="21"/>
          <w:szCs w:val="21"/>
        </w:rPr>
        <w:t>,</w:t>
      </w:r>
      <w:r>
        <w:rPr>
          <w:rFonts w:ascii="Courier" w:hAnsi="Courier"/>
          <w:color w:val="333333"/>
          <w:sz w:val="21"/>
          <w:szCs w:val="21"/>
        </w:rPr>
        <w:t xml:space="preserve"> </w:t>
      </w:r>
      <w:r>
        <w:rPr>
          <w:rStyle w:val="n"/>
          <w:rFonts w:ascii="Courier" w:hAnsi="Courier"/>
          <w:color w:val="333333"/>
          <w:sz w:val="21"/>
          <w:szCs w:val="21"/>
        </w:rPr>
        <w:t>activation</w:t>
      </w:r>
      <w:r>
        <w:rPr>
          <w:rStyle w:val="o"/>
          <w:rFonts w:ascii="Courier" w:hAnsi="Courier"/>
          <w:color w:val="666666"/>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relu</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input_dim</w:t>
      </w:r>
      <w:proofErr w:type="spellEnd"/>
      <w:r>
        <w:rPr>
          <w:rStyle w:val="o"/>
          <w:rFonts w:ascii="Courier" w:hAnsi="Courier"/>
          <w:color w:val="666666"/>
          <w:sz w:val="21"/>
          <w:szCs w:val="21"/>
        </w:rPr>
        <w:t>=</w:t>
      </w:r>
      <w:proofErr w:type="spellStart"/>
      <w:r>
        <w:rPr>
          <w:rStyle w:val="n"/>
          <w:rFonts w:ascii="Courier" w:hAnsi="Courier"/>
          <w:color w:val="333333"/>
          <w:sz w:val="21"/>
          <w:szCs w:val="21"/>
        </w:rPr>
        <w:t>X_train_nn</w:t>
      </w:r>
      <w:r>
        <w:rPr>
          <w:rStyle w:val="o"/>
          <w:rFonts w:ascii="Courier" w:hAnsi="Courier"/>
          <w:color w:val="666666"/>
          <w:sz w:val="21"/>
          <w:szCs w:val="21"/>
        </w:rPr>
        <w:t>.</w:t>
      </w:r>
      <w:r>
        <w:rPr>
          <w:rStyle w:val="n"/>
          <w:rFonts w:ascii="Courier" w:hAnsi="Courier"/>
          <w:color w:val="333333"/>
          <w:sz w:val="21"/>
          <w:szCs w:val="21"/>
        </w:rPr>
        <w:t>shape</w:t>
      </w:r>
      <w:proofErr w:type="spellEnd"/>
      <w:r>
        <w:rPr>
          <w:rStyle w:val="p"/>
          <w:rFonts w:ascii="Courier" w:hAnsi="Courier"/>
          <w:color w:val="333333"/>
          <w:sz w:val="21"/>
          <w:szCs w:val="21"/>
        </w:rPr>
        <w:t>[</w:t>
      </w:r>
      <w:r>
        <w:rPr>
          <w:rStyle w:val="mi"/>
          <w:rFonts w:ascii="Courier" w:hAnsi="Courier"/>
          <w:color w:val="666666"/>
          <w:sz w:val="21"/>
          <w:szCs w:val="21"/>
        </w:rPr>
        <w:t>1</w:t>
      </w:r>
      <w:r>
        <w:rPr>
          <w:rStyle w:val="p"/>
          <w:rFonts w:ascii="Courier" w:hAnsi="Courier"/>
          <w:color w:val="333333"/>
          <w:sz w:val="21"/>
          <w:szCs w:val="21"/>
        </w:rPr>
        <w:t>]))</w:t>
      </w:r>
    </w:p>
    <w:p w14:paraId="2654D646" w14:textId="77777777" w:rsidR="00041E14" w:rsidRDefault="00041E14" w:rsidP="00041E14">
      <w:pPr>
        <w:pStyle w:val="HTMLPreformatted"/>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model</w:t>
      </w:r>
      <w:r>
        <w:rPr>
          <w:rStyle w:val="o"/>
          <w:rFonts w:ascii="Courier" w:hAnsi="Courier"/>
          <w:color w:val="666666"/>
          <w:sz w:val="21"/>
          <w:szCs w:val="21"/>
        </w:rPr>
        <w:t>.</w:t>
      </w:r>
      <w:r>
        <w:rPr>
          <w:rStyle w:val="n"/>
          <w:rFonts w:ascii="Courier" w:hAnsi="Courier"/>
          <w:color w:val="333333"/>
          <w:sz w:val="21"/>
          <w:szCs w:val="21"/>
        </w:rPr>
        <w:t>add</w:t>
      </w:r>
      <w:proofErr w:type="spellEnd"/>
      <w:r>
        <w:rPr>
          <w:rStyle w:val="p"/>
          <w:rFonts w:ascii="Courier" w:hAnsi="Courier"/>
          <w:color w:val="333333"/>
          <w:sz w:val="21"/>
          <w:szCs w:val="21"/>
        </w:rPr>
        <w:t>(</w:t>
      </w:r>
      <w:proofErr w:type="gramEnd"/>
      <w:r>
        <w:rPr>
          <w:rStyle w:val="n"/>
          <w:rFonts w:ascii="Courier" w:hAnsi="Courier"/>
          <w:color w:val="333333"/>
          <w:sz w:val="21"/>
          <w:szCs w:val="21"/>
        </w:rPr>
        <w:t>Dense</w:t>
      </w:r>
      <w:r>
        <w:rPr>
          <w:rStyle w:val="p"/>
          <w:rFonts w:ascii="Courier" w:hAnsi="Courier"/>
          <w:color w:val="333333"/>
          <w:sz w:val="21"/>
          <w:szCs w:val="21"/>
        </w:rPr>
        <w:t>(</w:t>
      </w:r>
      <w:r>
        <w:rPr>
          <w:rStyle w:val="mi"/>
          <w:rFonts w:ascii="Courier" w:hAnsi="Courier"/>
          <w:color w:val="666666"/>
          <w:sz w:val="21"/>
          <w:szCs w:val="21"/>
        </w:rPr>
        <w:t>64</w:t>
      </w:r>
      <w:r>
        <w:rPr>
          <w:rStyle w:val="p"/>
          <w:rFonts w:ascii="Courier" w:hAnsi="Courier"/>
          <w:color w:val="333333"/>
          <w:sz w:val="21"/>
          <w:szCs w:val="21"/>
        </w:rPr>
        <w:t>,</w:t>
      </w:r>
      <w:r>
        <w:rPr>
          <w:rFonts w:ascii="Courier" w:hAnsi="Courier"/>
          <w:color w:val="333333"/>
          <w:sz w:val="21"/>
          <w:szCs w:val="21"/>
        </w:rPr>
        <w:t xml:space="preserve"> </w:t>
      </w:r>
      <w:r>
        <w:rPr>
          <w:rStyle w:val="n"/>
          <w:rFonts w:ascii="Courier" w:hAnsi="Courier"/>
          <w:color w:val="333333"/>
          <w:sz w:val="21"/>
          <w:szCs w:val="21"/>
        </w:rPr>
        <w:t>activation</w:t>
      </w:r>
      <w:r>
        <w:rPr>
          <w:rStyle w:val="o"/>
          <w:rFonts w:ascii="Courier" w:hAnsi="Courier"/>
          <w:color w:val="666666"/>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relu</w:t>
      </w:r>
      <w:proofErr w:type="spellEnd"/>
      <w:r>
        <w:rPr>
          <w:rStyle w:val="s1"/>
          <w:rFonts w:ascii="Courier" w:hAnsi="Courier"/>
          <w:color w:val="BA2121"/>
          <w:sz w:val="21"/>
          <w:szCs w:val="21"/>
        </w:rPr>
        <w:t>'</w:t>
      </w:r>
      <w:r>
        <w:rPr>
          <w:rStyle w:val="p"/>
          <w:rFonts w:ascii="Courier" w:hAnsi="Courier"/>
          <w:color w:val="333333"/>
          <w:sz w:val="21"/>
          <w:szCs w:val="21"/>
        </w:rPr>
        <w:t>))</w:t>
      </w:r>
    </w:p>
    <w:p w14:paraId="1FAD02B0" w14:textId="77777777" w:rsidR="00041E14" w:rsidRDefault="00041E14" w:rsidP="00041E14">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model</w:t>
      </w:r>
      <w:r>
        <w:rPr>
          <w:rStyle w:val="o"/>
          <w:rFonts w:ascii="Courier" w:hAnsi="Courier"/>
          <w:color w:val="666666"/>
          <w:sz w:val="21"/>
          <w:szCs w:val="21"/>
        </w:rPr>
        <w:t>.</w:t>
      </w:r>
      <w:r>
        <w:rPr>
          <w:rStyle w:val="n"/>
          <w:rFonts w:ascii="Courier" w:hAnsi="Courier"/>
          <w:color w:val="333333"/>
          <w:sz w:val="21"/>
          <w:szCs w:val="21"/>
        </w:rPr>
        <w:t>add</w:t>
      </w:r>
      <w:proofErr w:type="spellEnd"/>
      <w:r>
        <w:rPr>
          <w:rStyle w:val="p"/>
          <w:rFonts w:ascii="Courier" w:hAnsi="Courier"/>
          <w:color w:val="333333"/>
          <w:sz w:val="21"/>
          <w:szCs w:val="21"/>
        </w:rPr>
        <w:t>(</w:t>
      </w:r>
      <w:proofErr w:type="gramStart"/>
      <w:r>
        <w:rPr>
          <w:rStyle w:val="n"/>
          <w:rFonts w:ascii="Courier" w:hAnsi="Courier"/>
          <w:color w:val="333333"/>
          <w:sz w:val="21"/>
          <w:szCs w:val="21"/>
        </w:rPr>
        <w:t>Dropout</w:t>
      </w:r>
      <w:r>
        <w:rPr>
          <w:rStyle w:val="p"/>
          <w:rFonts w:ascii="Courier" w:hAnsi="Courier"/>
          <w:color w:val="333333"/>
          <w:sz w:val="21"/>
          <w:szCs w:val="21"/>
        </w:rPr>
        <w:t>(</w:t>
      </w:r>
      <w:proofErr w:type="gramEnd"/>
      <w:r>
        <w:rPr>
          <w:rStyle w:val="mf"/>
          <w:rFonts w:ascii="Courier" w:hAnsi="Courier"/>
          <w:color w:val="666666"/>
          <w:sz w:val="21"/>
          <w:szCs w:val="21"/>
        </w:rPr>
        <w:t>0.3</w:t>
      </w:r>
      <w:r>
        <w:rPr>
          <w:rStyle w:val="p"/>
          <w:rFonts w:ascii="Courier" w:hAnsi="Courier"/>
          <w:color w:val="333333"/>
          <w:sz w:val="21"/>
          <w:szCs w:val="21"/>
        </w:rPr>
        <w:t>))</w:t>
      </w:r>
    </w:p>
    <w:p w14:paraId="4B4CE9D0" w14:textId="77777777" w:rsidR="00041E14" w:rsidRDefault="00041E14" w:rsidP="00041E14">
      <w:pPr>
        <w:pStyle w:val="HTMLPreformatted"/>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model</w:t>
      </w:r>
      <w:r>
        <w:rPr>
          <w:rStyle w:val="o"/>
          <w:rFonts w:ascii="Courier" w:hAnsi="Courier"/>
          <w:color w:val="666666"/>
          <w:sz w:val="21"/>
          <w:szCs w:val="21"/>
        </w:rPr>
        <w:t>.</w:t>
      </w:r>
      <w:r>
        <w:rPr>
          <w:rStyle w:val="n"/>
          <w:rFonts w:ascii="Courier" w:hAnsi="Courier"/>
          <w:color w:val="333333"/>
          <w:sz w:val="21"/>
          <w:szCs w:val="21"/>
        </w:rPr>
        <w:t>add</w:t>
      </w:r>
      <w:proofErr w:type="spellEnd"/>
      <w:r>
        <w:rPr>
          <w:rStyle w:val="p"/>
          <w:rFonts w:ascii="Courier" w:hAnsi="Courier"/>
          <w:color w:val="333333"/>
          <w:sz w:val="21"/>
          <w:szCs w:val="21"/>
        </w:rPr>
        <w:t>(</w:t>
      </w:r>
      <w:proofErr w:type="gramEnd"/>
      <w:r>
        <w:rPr>
          <w:rStyle w:val="n"/>
          <w:rFonts w:ascii="Courier" w:hAnsi="Courier"/>
          <w:color w:val="333333"/>
          <w:sz w:val="21"/>
          <w:szCs w:val="21"/>
        </w:rPr>
        <w:t>Dense</w:t>
      </w:r>
      <w:r>
        <w:rPr>
          <w:rStyle w:val="p"/>
          <w:rFonts w:ascii="Courier" w:hAnsi="Courier"/>
          <w:color w:val="333333"/>
          <w:sz w:val="21"/>
          <w:szCs w:val="21"/>
        </w:rPr>
        <w:t>(</w:t>
      </w:r>
      <w:r>
        <w:rPr>
          <w:rStyle w:val="mi"/>
          <w:rFonts w:ascii="Courier" w:hAnsi="Courier"/>
          <w:color w:val="666666"/>
          <w:sz w:val="21"/>
          <w:szCs w:val="21"/>
        </w:rPr>
        <w:t>2</w:t>
      </w:r>
      <w:r>
        <w:rPr>
          <w:rStyle w:val="p"/>
          <w:rFonts w:ascii="Courier" w:hAnsi="Courier"/>
          <w:color w:val="333333"/>
          <w:sz w:val="21"/>
          <w:szCs w:val="21"/>
        </w:rPr>
        <w:t>,</w:t>
      </w:r>
      <w:r>
        <w:rPr>
          <w:rFonts w:ascii="Courier" w:hAnsi="Courier"/>
          <w:color w:val="333333"/>
          <w:sz w:val="21"/>
          <w:szCs w:val="21"/>
        </w:rPr>
        <w:t xml:space="preserve"> </w:t>
      </w:r>
      <w:r>
        <w:rPr>
          <w:rStyle w:val="n"/>
          <w:rFonts w:ascii="Courier" w:hAnsi="Courier"/>
          <w:color w:val="333333"/>
          <w:sz w:val="21"/>
          <w:szCs w:val="21"/>
        </w:rPr>
        <w:t>activation</w:t>
      </w:r>
      <w:r>
        <w:rPr>
          <w:rStyle w:val="o"/>
          <w:rFonts w:ascii="Courier" w:hAnsi="Courier"/>
          <w:color w:val="666666"/>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softmax</w:t>
      </w:r>
      <w:proofErr w:type="spellEnd"/>
      <w:r>
        <w:rPr>
          <w:rStyle w:val="s1"/>
          <w:rFonts w:ascii="Courier" w:hAnsi="Courier"/>
          <w:color w:val="BA2121"/>
          <w:sz w:val="21"/>
          <w:szCs w:val="21"/>
        </w:rPr>
        <w:t>'</w:t>
      </w:r>
      <w:r>
        <w:rPr>
          <w:rStyle w:val="p"/>
          <w:rFonts w:ascii="Courier" w:hAnsi="Courier"/>
          <w:color w:val="333333"/>
          <w:sz w:val="21"/>
          <w:szCs w:val="21"/>
        </w:rPr>
        <w:t>))</w:t>
      </w:r>
    </w:p>
    <w:p w14:paraId="0DAE5755" w14:textId="77777777" w:rsidR="00041E14" w:rsidRDefault="00041E14" w:rsidP="008327DE">
      <w:pPr>
        <w:rPr>
          <w:rFonts w:ascii="Calibri" w:hAnsi="Calibri"/>
        </w:rPr>
      </w:pPr>
    </w:p>
    <w:p w14:paraId="60B29C2A" w14:textId="79432BAF" w:rsidR="00041E14" w:rsidRDefault="00041E14" w:rsidP="008327DE">
      <w:pPr>
        <w:rPr>
          <w:rFonts w:ascii="Calibri" w:hAnsi="Calibri"/>
        </w:rPr>
      </w:pPr>
      <w:r>
        <w:rPr>
          <w:rFonts w:ascii="Calibri" w:hAnsi="Calibri"/>
        </w:rPr>
        <w:t xml:space="preserve">The model was compiled with a </w:t>
      </w:r>
      <w:proofErr w:type="spellStart"/>
      <w:r>
        <w:rPr>
          <w:rFonts w:ascii="Calibri" w:hAnsi="Calibri"/>
        </w:rPr>
        <w:t>categorical_crossentropy</w:t>
      </w:r>
      <w:proofErr w:type="spellEnd"/>
      <w:r>
        <w:rPr>
          <w:rFonts w:ascii="Calibri" w:hAnsi="Calibri"/>
        </w:rPr>
        <w:t xml:space="preserve"> loss function, which is suitable for the given classification problem</w:t>
      </w:r>
      <w:r w:rsidR="00C431A4">
        <w:rPr>
          <w:rFonts w:ascii="Calibri" w:hAnsi="Calibri"/>
        </w:rPr>
        <w:t xml:space="preserve">, against the accuracy metric. </w:t>
      </w:r>
    </w:p>
    <w:p w14:paraId="2D8598C9" w14:textId="77777777" w:rsidR="00C431A4" w:rsidRDefault="00C431A4" w:rsidP="008327DE">
      <w:pPr>
        <w:rPr>
          <w:rFonts w:ascii="Calibri" w:hAnsi="Calibri"/>
        </w:rPr>
      </w:pPr>
    </w:p>
    <w:p w14:paraId="4999C2AB" w14:textId="77777777" w:rsidR="00C431A4" w:rsidRDefault="00C431A4" w:rsidP="00C431A4">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 xml:space="preserve">#compile neural network model </w:t>
      </w:r>
    </w:p>
    <w:p w14:paraId="2ACE00A0" w14:textId="77777777" w:rsidR="00C431A4" w:rsidRDefault="00C431A4" w:rsidP="00C431A4">
      <w:pPr>
        <w:pStyle w:val="HTMLPreformatted"/>
        <w:shd w:val="clear" w:color="auto" w:fill="F7F7F7"/>
        <w:wordWrap w:val="0"/>
        <w:rPr>
          <w:rFonts w:ascii="Courier" w:hAnsi="Courier"/>
          <w:color w:val="333333"/>
          <w:sz w:val="21"/>
          <w:szCs w:val="21"/>
        </w:rPr>
      </w:pPr>
      <w:proofErr w:type="spellStart"/>
      <w:proofErr w:type="gramStart"/>
      <w:r>
        <w:rPr>
          <w:rStyle w:val="n"/>
          <w:rFonts w:ascii="Courier" w:hAnsi="Courier"/>
          <w:color w:val="333333"/>
          <w:sz w:val="21"/>
          <w:szCs w:val="21"/>
        </w:rPr>
        <w:t>model</w:t>
      </w:r>
      <w:r>
        <w:rPr>
          <w:rStyle w:val="o"/>
          <w:rFonts w:ascii="Courier" w:hAnsi="Courier"/>
          <w:color w:val="666666"/>
          <w:sz w:val="21"/>
          <w:szCs w:val="21"/>
        </w:rPr>
        <w:t>.</w:t>
      </w:r>
      <w:r>
        <w:rPr>
          <w:rStyle w:val="n"/>
          <w:rFonts w:ascii="Courier" w:hAnsi="Courier"/>
          <w:color w:val="333333"/>
          <w:sz w:val="21"/>
          <w:szCs w:val="21"/>
        </w:rPr>
        <w:t>compile</w:t>
      </w:r>
      <w:proofErr w:type="spellEnd"/>
      <w:proofErr w:type="gramEnd"/>
      <w:r>
        <w:rPr>
          <w:rStyle w:val="p"/>
          <w:rFonts w:ascii="Courier" w:hAnsi="Courier"/>
          <w:color w:val="333333"/>
          <w:sz w:val="21"/>
          <w:szCs w:val="21"/>
        </w:rPr>
        <w:t>(</w:t>
      </w:r>
      <w:r>
        <w:rPr>
          <w:rStyle w:val="n"/>
          <w:rFonts w:ascii="Courier" w:hAnsi="Courier"/>
          <w:color w:val="333333"/>
          <w:sz w:val="21"/>
          <w:szCs w:val="21"/>
        </w:rPr>
        <w:t>loss</w:t>
      </w:r>
      <w:r>
        <w:rPr>
          <w:rStyle w:val="o"/>
          <w:rFonts w:ascii="Courier" w:hAnsi="Courier"/>
          <w:color w:val="666666"/>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categorical_crossentropy</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n"/>
          <w:rFonts w:ascii="Courier" w:hAnsi="Courier"/>
          <w:color w:val="333333"/>
          <w:sz w:val="21"/>
          <w:szCs w:val="21"/>
        </w:rPr>
        <w:t>optimizer</w:t>
      </w:r>
      <w:r>
        <w:rPr>
          <w:rStyle w:val="o"/>
          <w:rFonts w:ascii="Courier" w:hAnsi="Courier"/>
          <w:color w:val="666666"/>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adam</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n"/>
          <w:rFonts w:ascii="Courier" w:hAnsi="Courier"/>
          <w:color w:val="333333"/>
          <w:sz w:val="21"/>
          <w:szCs w:val="21"/>
        </w:rPr>
        <w:t>metrics</w:t>
      </w:r>
      <w:r>
        <w:rPr>
          <w:rStyle w:val="o"/>
          <w:rFonts w:ascii="Courier" w:hAnsi="Courier"/>
          <w:color w:val="666666"/>
          <w:sz w:val="21"/>
          <w:szCs w:val="21"/>
        </w:rPr>
        <w:t>=</w:t>
      </w:r>
      <w:r>
        <w:rPr>
          <w:rStyle w:val="p"/>
          <w:rFonts w:ascii="Courier" w:hAnsi="Courier"/>
          <w:color w:val="333333"/>
          <w:sz w:val="21"/>
          <w:szCs w:val="21"/>
        </w:rPr>
        <w:t>[</w:t>
      </w:r>
      <w:r>
        <w:rPr>
          <w:rStyle w:val="s1"/>
          <w:rFonts w:ascii="Courier" w:hAnsi="Courier"/>
          <w:color w:val="BA2121"/>
          <w:sz w:val="21"/>
          <w:szCs w:val="21"/>
        </w:rPr>
        <w:t>'accuracy'</w:t>
      </w:r>
      <w:r>
        <w:rPr>
          <w:rStyle w:val="p"/>
          <w:rFonts w:ascii="Courier" w:hAnsi="Courier"/>
          <w:color w:val="333333"/>
          <w:sz w:val="21"/>
          <w:szCs w:val="21"/>
        </w:rPr>
        <w:t>,</w:t>
      </w:r>
      <w:r>
        <w:rPr>
          <w:rFonts w:ascii="Courier" w:hAnsi="Courier"/>
          <w:color w:val="333333"/>
          <w:sz w:val="21"/>
          <w:szCs w:val="21"/>
        </w:rPr>
        <w:t xml:space="preserve"> </w:t>
      </w:r>
      <w:r>
        <w:rPr>
          <w:rStyle w:val="s1"/>
          <w:rFonts w:ascii="Courier" w:hAnsi="Courier"/>
          <w:color w:val="BA2121"/>
          <w:sz w:val="21"/>
          <w:szCs w:val="21"/>
        </w:rPr>
        <w:t>'precision'</w:t>
      </w:r>
      <w:r>
        <w:rPr>
          <w:rStyle w:val="p"/>
          <w:rFonts w:ascii="Courier" w:hAnsi="Courier"/>
          <w:color w:val="333333"/>
          <w:sz w:val="21"/>
          <w:szCs w:val="21"/>
        </w:rPr>
        <w:t>,</w:t>
      </w:r>
      <w:r>
        <w:rPr>
          <w:rFonts w:ascii="Courier" w:hAnsi="Courier"/>
          <w:color w:val="333333"/>
          <w:sz w:val="21"/>
          <w:szCs w:val="21"/>
        </w:rPr>
        <w:t xml:space="preserve"> </w:t>
      </w:r>
      <w:r>
        <w:rPr>
          <w:rStyle w:val="s1"/>
          <w:rFonts w:ascii="Courier" w:hAnsi="Courier"/>
          <w:color w:val="BA2121"/>
          <w:sz w:val="21"/>
          <w:szCs w:val="21"/>
        </w:rPr>
        <w:t>'recall'</w:t>
      </w:r>
      <w:r>
        <w:rPr>
          <w:rStyle w:val="p"/>
          <w:rFonts w:ascii="Courier" w:hAnsi="Courier"/>
          <w:color w:val="333333"/>
          <w:sz w:val="21"/>
          <w:szCs w:val="21"/>
        </w:rPr>
        <w:t>])</w:t>
      </w:r>
    </w:p>
    <w:p w14:paraId="20EFE285" w14:textId="77777777" w:rsidR="00C431A4" w:rsidRDefault="00C431A4" w:rsidP="008327DE">
      <w:pPr>
        <w:rPr>
          <w:rFonts w:ascii="Calibri" w:hAnsi="Calibri"/>
        </w:rPr>
      </w:pPr>
    </w:p>
    <w:p w14:paraId="3BFAC02F" w14:textId="4F4275F8" w:rsidR="00C431A4" w:rsidRDefault="00C431A4" w:rsidP="008327DE">
      <w:pPr>
        <w:rPr>
          <w:rFonts w:ascii="Calibri" w:hAnsi="Calibri"/>
        </w:rPr>
      </w:pPr>
      <w:r>
        <w:rPr>
          <w:rFonts w:ascii="Calibri" w:hAnsi="Calibri"/>
        </w:rPr>
        <w:t xml:space="preserve">A function was created to train and evaluate the neural network, with the times taken for training and making predictions measured. </w:t>
      </w:r>
    </w:p>
    <w:p w14:paraId="43B48023" w14:textId="77777777" w:rsidR="00C431A4" w:rsidRDefault="00C431A4" w:rsidP="008327DE">
      <w:pPr>
        <w:rPr>
          <w:rFonts w:ascii="Calibri" w:hAnsi="Calibri"/>
        </w:rPr>
      </w:pPr>
    </w:p>
    <w:p w14:paraId="751755E9" w14:textId="77777777" w:rsidR="00C431A4" w:rsidRDefault="00C431A4" w:rsidP="00C431A4">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 xml:space="preserve">#create function to fit and evaluate neural network </w:t>
      </w:r>
    </w:p>
    <w:p w14:paraId="1B47BA2B" w14:textId="77777777" w:rsidR="00C431A4" w:rsidRDefault="00C431A4" w:rsidP="00C431A4">
      <w:pPr>
        <w:pStyle w:val="HTMLPreformatted"/>
        <w:shd w:val="clear" w:color="auto" w:fill="F7F7F7"/>
        <w:wordWrap w:val="0"/>
        <w:rPr>
          <w:rFonts w:ascii="Courier" w:hAnsi="Courier"/>
          <w:color w:val="333333"/>
          <w:sz w:val="21"/>
          <w:szCs w:val="21"/>
        </w:rPr>
      </w:pPr>
      <w:proofErr w:type="spellStart"/>
      <w:r>
        <w:rPr>
          <w:rStyle w:val="k"/>
          <w:rFonts w:ascii="Courier" w:hAnsi="Courier"/>
          <w:b/>
          <w:bCs/>
          <w:color w:val="008000"/>
          <w:sz w:val="21"/>
          <w:szCs w:val="21"/>
        </w:rPr>
        <w:t>def</w:t>
      </w:r>
      <w:proofErr w:type="spellEnd"/>
      <w:r>
        <w:rPr>
          <w:rFonts w:ascii="Courier" w:hAnsi="Courier"/>
          <w:color w:val="333333"/>
          <w:sz w:val="21"/>
          <w:szCs w:val="21"/>
        </w:rPr>
        <w:t xml:space="preserve"> </w:t>
      </w:r>
      <w:proofErr w:type="spellStart"/>
      <w:r>
        <w:rPr>
          <w:rStyle w:val="nf"/>
          <w:rFonts w:ascii="Courier" w:hAnsi="Courier"/>
          <w:color w:val="0000FF"/>
          <w:sz w:val="21"/>
          <w:szCs w:val="21"/>
        </w:rPr>
        <w:t>train_eval_nn</w:t>
      </w:r>
      <w:proofErr w:type="spellEnd"/>
      <w:r>
        <w:rPr>
          <w:rStyle w:val="p"/>
          <w:rFonts w:ascii="Courier" w:hAnsi="Courier"/>
          <w:color w:val="333333"/>
          <w:sz w:val="21"/>
          <w:szCs w:val="21"/>
        </w:rPr>
        <w:t>(</w:t>
      </w:r>
      <w:proofErr w:type="spellStart"/>
      <w:proofErr w:type="gramStart"/>
      <w:r>
        <w:rPr>
          <w:rStyle w:val="n"/>
          <w:rFonts w:ascii="Courier" w:hAnsi="Courier"/>
          <w:color w:val="333333"/>
          <w:sz w:val="21"/>
          <w:szCs w:val="21"/>
        </w:rPr>
        <w:t>epoch</w:t>
      </w:r>
      <w:r>
        <w:rPr>
          <w:rStyle w:val="p"/>
          <w:rFonts w:ascii="Courier" w:hAnsi="Courier"/>
          <w:color w:val="333333"/>
          <w:sz w:val="21"/>
          <w:szCs w:val="21"/>
        </w:rPr>
        <w:t>,</w:t>
      </w:r>
      <w:r>
        <w:rPr>
          <w:rStyle w:val="n"/>
          <w:rFonts w:ascii="Courier" w:hAnsi="Courier"/>
          <w:color w:val="333333"/>
          <w:sz w:val="21"/>
          <w:szCs w:val="21"/>
        </w:rPr>
        <w:t>batch</w:t>
      </w:r>
      <w:proofErr w:type="spellEnd"/>
      <w:proofErr w:type="gramEnd"/>
      <w:r>
        <w:rPr>
          <w:rStyle w:val="p"/>
          <w:rFonts w:ascii="Courier" w:hAnsi="Courier"/>
          <w:color w:val="333333"/>
          <w:sz w:val="21"/>
          <w:szCs w:val="21"/>
        </w:rPr>
        <w:t>):</w:t>
      </w:r>
    </w:p>
    <w:p w14:paraId="29BDB41A" w14:textId="77777777" w:rsidR="00C431A4" w:rsidRDefault="00C431A4" w:rsidP="00C431A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r>
        <w:rPr>
          <w:rStyle w:val="c1"/>
          <w:rFonts w:ascii="Courier" w:hAnsi="Courier"/>
          <w:i/>
          <w:iCs/>
          <w:color w:val="408080"/>
          <w:sz w:val="21"/>
          <w:szCs w:val="21"/>
        </w:rPr>
        <w:t>#fit model</w:t>
      </w:r>
    </w:p>
    <w:p w14:paraId="6DB310ED" w14:textId="77777777" w:rsidR="00C431A4" w:rsidRDefault="00C431A4" w:rsidP="00C431A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train_start</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gramStart"/>
      <w:r>
        <w:rPr>
          <w:rStyle w:val="n"/>
          <w:rFonts w:ascii="Courier" w:hAnsi="Courier"/>
          <w:color w:val="333333"/>
          <w:sz w:val="21"/>
          <w:szCs w:val="21"/>
        </w:rPr>
        <w:t>time</w:t>
      </w:r>
      <w:r>
        <w:rPr>
          <w:rStyle w:val="p"/>
          <w:rFonts w:ascii="Courier" w:hAnsi="Courier"/>
          <w:color w:val="333333"/>
          <w:sz w:val="21"/>
          <w:szCs w:val="21"/>
        </w:rPr>
        <w:t>(</w:t>
      </w:r>
      <w:proofErr w:type="gramEnd"/>
      <w:r>
        <w:rPr>
          <w:rStyle w:val="p"/>
          <w:rFonts w:ascii="Courier" w:hAnsi="Courier"/>
          <w:color w:val="333333"/>
          <w:sz w:val="21"/>
          <w:szCs w:val="21"/>
        </w:rPr>
        <w:t>)</w:t>
      </w:r>
    </w:p>
    <w:p w14:paraId="099D38E1" w14:textId="77777777" w:rsidR="00C431A4" w:rsidRDefault="00C431A4" w:rsidP="00C431A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proofErr w:type="gramStart"/>
      <w:r>
        <w:rPr>
          <w:rStyle w:val="n"/>
          <w:rFonts w:ascii="Courier" w:hAnsi="Courier"/>
          <w:color w:val="333333"/>
          <w:sz w:val="21"/>
          <w:szCs w:val="21"/>
        </w:rPr>
        <w:t>model</w:t>
      </w:r>
      <w:r>
        <w:rPr>
          <w:rStyle w:val="o"/>
          <w:rFonts w:ascii="Courier" w:hAnsi="Courier"/>
          <w:color w:val="666666"/>
          <w:sz w:val="21"/>
          <w:szCs w:val="21"/>
        </w:rPr>
        <w:t>.</w:t>
      </w:r>
      <w:r>
        <w:rPr>
          <w:rStyle w:val="n"/>
          <w:rFonts w:ascii="Courier" w:hAnsi="Courier"/>
          <w:color w:val="333333"/>
          <w:sz w:val="21"/>
          <w:szCs w:val="21"/>
        </w:rPr>
        <w:t>fit</w:t>
      </w:r>
      <w:proofErr w:type="spellEnd"/>
      <w:r>
        <w:rPr>
          <w:rStyle w:val="p"/>
          <w:rFonts w:ascii="Courier" w:hAnsi="Courier"/>
          <w:color w:val="333333"/>
          <w:sz w:val="21"/>
          <w:szCs w:val="21"/>
        </w:rPr>
        <w:t>(</w:t>
      </w:r>
      <w:proofErr w:type="spellStart"/>
      <w:proofErr w:type="gramEnd"/>
      <w:r>
        <w:rPr>
          <w:rStyle w:val="n"/>
          <w:rFonts w:ascii="Courier" w:hAnsi="Courier"/>
          <w:color w:val="333333"/>
          <w:sz w:val="21"/>
          <w:szCs w:val="21"/>
        </w:rPr>
        <w:t>X_train_nn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y_train_nn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nb_epoch</w:t>
      </w:r>
      <w:proofErr w:type="spellEnd"/>
      <w:r>
        <w:rPr>
          <w:rStyle w:val="o"/>
          <w:rFonts w:ascii="Courier" w:hAnsi="Courier"/>
          <w:color w:val="666666"/>
          <w:sz w:val="21"/>
          <w:szCs w:val="21"/>
        </w:rPr>
        <w:t>=</w:t>
      </w:r>
      <w:r>
        <w:rPr>
          <w:rStyle w:val="n"/>
          <w:rFonts w:ascii="Courier" w:hAnsi="Courier"/>
          <w:color w:val="333333"/>
          <w:sz w:val="21"/>
          <w:szCs w:val="21"/>
        </w:rPr>
        <w:t>epoch</w:t>
      </w:r>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batch_size</w:t>
      </w:r>
      <w:proofErr w:type="spellEnd"/>
      <w:r>
        <w:rPr>
          <w:rStyle w:val="o"/>
          <w:rFonts w:ascii="Courier" w:hAnsi="Courier"/>
          <w:color w:val="666666"/>
          <w:sz w:val="21"/>
          <w:szCs w:val="21"/>
        </w:rPr>
        <w:t>=</w:t>
      </w:r>
      <w:r>
        <w:rPr>
          <w:rStyle w:val="n"/>
          <w:rFonts w:ascii="Courier" w:hAnsi="Courier"/>
          <w:color w:val="333333"/>
          <w:sz w:val="21"/>
          <w:szCs w:val="21"/>
        </w:rPr>
        <w:t>batch</w:t>
      </w:r>
      <w:r>
        <w:rPr>
          <w:rStyle w:val="p"/>
          <w:rFonts w:ascii="Courier" w:hAnsi="Courier"/>
          <w:color w:val="333333"/>
          <w:sz w:val="21"/>
          <w:szCs w:val="21"/>
        </w:rPr>
        <w:t>)</w:t>
      </w:r>
    </w:p>
    <w:p w14:paraId="6F9BCF0D" w14:textId="77777777" w:rsidR="00C431A4" w:rsidRDefault="00C431A4" w:rsidP="00C431A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train_end</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gramStart"/>
      <w:r>
        <w:rPr>
          <w:rStyle w:val="n"/>
          <w:rFonts w:ascii="Courier" w:hAnsi="Courier"/>
          <w:color w:val="333333"/>
          <w:sz w:val="21"/>
          <w:szCs w:val="21"/>
        </w:rPr>
        <w:t>time</w:t>
      </w:r>
      <w:r>
        <w:rPr>
          <w:rStyle w:val="p"/>
          <w:rFonts w:ascii="Courier" w:hAnsi="Courier"/>
          <w:color w:val="333333"/>
          <w:sz w:val="21"/>
          <w:szCs w:val="21"/>
        </w:rPr>
        <w:t>(</w:t>
      </w:r>
      <w:proofErr w:type="gramEnd"/>
      <w:r>
        <w:rPr>
          <w:rStyle w:val="p"/>
          <w:rFonts w:ascii="Courier" w:hAnsi="Courier"/>
          <w:color w:val="333333"/>
          <w:sz w:val="21"/>
          <w:szCs w:val="21"/>
        </w:rPr>
        <w:t>)</w:t>
      </w:r>
    </w:p>
    <w:p w14:paraId="47631238" w14:textId="77777777" w:rsidR="00C431A4" w:rsidRDefault="00C431A4" w:rsidP="00C431A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gramStart"/>
      <w:r>
        <w:rPr>
          <w:rStyle w:val="k"/>
          <w:rFonts w:ascii="Courier" w:hAnsi="Courier"/>
          <w:b/>
          <w:bCs/>
          <w:color w:val="008000"/>
          <w:sz w:val="21"/>
          <w:szCs w:val="21"/>
        </w:rPr>
        <w:t>print</w:t>
      </w:r>
      <w:r>
        <w:rPr>
          <w:rStyle w:val="p"/>
          <w:rFonts w:ascii="Courier" w:hAnsi="Courier"/>
          <w:color w:val="333333"/>
          <w:sz w:val="21"/>
          <w:szCs w:val="21"/>
        </w:rPr>
        <w:t>(</w:t>
      </w:r>
      <w:proofErr w:type="gramEnd"/>
      <w:r>
        <w:rPr>
          <w:rStyle w:val="s1"/>
          <w:rFonts w:ascii="Courier" w:hAnsi="Courier"/>
          <w:color w:val="BA2121"/>
          <w:sz w:val="21"/>
          <w:szCs w:val="21"/>
        </w:rPr>
        <w:t xml:space="preserve">'Trained Neural Network in {:.4f} </w:t>
      </w:r>
      <w:proofErr w:type="spellStart"/>
      <w:r>
        <w:rPr>
          <w:rStyle w:val="s1"/>
          <w:rFonts w:ascii="Courier" w:hAnsi="Courier"/>
          <w:color w:val="BA2121"/>
          <w:sz w:val="21"/>
          <w:szCs w:val="21"/>
        </w:rPr>
        <w:t>seconds.'</w:t>
      </w:r>
      <w:r>
        <w:rPr>
          <w:rStyle w:val="o"/>
          <w:rFonts w:ascii="Courier" w:hAnsi="Courier"/>
          <w:color w:val="666666"/>
          <w:sz w:val="21"/>
          <w:szCs w:val="21"/>
        </w:rPr>
        <w:t>.</w:t>
      </w:r>
      <w:r>
        <w:rPr>
          <w:rStyle w:val="n"/>
          <w:rFonts w:ascii="Courier" w:hAnsi="Courier"/>
          <w:color w:val="333333"/>
          <w:sz w:val="21"/>
          <w:szCs w:val="21"/>
        </w:rPr>
        <w:t>format</w:t>
      </w:r>
      <w:proofErr w:type="spellEnd"/>
      <w:r>
        <w:rPr>
          <w:rStyle w:val="p"/>
          <w:rFonts w:ascii="Courier" w:hAnsi="Courier"/>
          <w:color w:val="333333"/>
          <w:sz w:val="21"/>
          <w:szCs w:val="21"/>
        </w:rPr>
        <w:t>(</w:t>
      </w:r>
      <w:proofErr w:type="spellStart"/>
      <w:r>
        <w:rPr>
          <w:rStyle w:val="n"/>
          <w:rFonts w:ascii="Courier" w:hAnsi="Courier"/>
          <w:color w:val="333333"/>
          <w:sz w:val="21"/>
          <w:szCs w:val="21"/>
        </w:rPr>
        <w:t>train_end</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train_start</w:t>
      </w:r>
      <w:proofErr w:type="spellEnd"/>
      <w:r>
        <w:rPr>
          <w:rStyle w:val="p"/>
          <w:rFonts w:ascii="Courier" w:hAnsi="Courier"/>
          <w:color w:val="333333"/>
          <w:sz w:val="21"/>
          <w:szCs w:val="21"/>
        </w:rPr>
        <w:t>))</w:t>
      </w:r>
    </w:p>
    <w:p w14:paraId="3EBEC8C8" w14:textId="77777777" w:rsidR="00C431A4" w:rsidRDefault="00C431A4" w:rsidP="00C431A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r>
        <w:rPr>
          <w:rStyle w:val="c1"/>
          <w:rFonts w:ascii="Courier" w:hAnsi="Courier"/>
          <w:i/>
          <w:iCs/>
          <w:color w:val="408080"/>
          <w:sz w:val="21"/>
          <w:szCs w:val="21"/>
        </w:rPr>
        <w:t>#evaluate model</w:t>
      </w:r>
    </w:p>
    <w:p w14:paraId="382983B6" w14:textId="77777777" w:rsidR="00C431A4" w:rsidRDefault="00C431A4" w:rsidP="00C431A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pred_start</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gramStart"/>
      <w:r>
        <w:rPr>
          <w:rStyle w:val="n"/>
          <w:rFonts w:ascii="Courier" w:hAnsi="Courier"/>
          <w:color w:val="333333"/>
          <w:sz w:val="21"/>
          <w:szCs w:val="21"/>
        </w:rPr>
        <w:t>time</w:t>
      </w:r>
      <w:r>
        <w:rPr>
          <w:rStyle w:val="p"/>
          <w:rFonts w:ascii="Courier" w:hAnsi="Courier"/>
          <w:color w:val="333333"/>
          <w:sz w:val="21"/>
          <w:szCs w:val="21"/>
        </w:rPr>
        <w:t>(</w:t>
      </w:r>
      <w:proofErr w:type="gramEnd"/>
      <w:r>
        <w:rPr>
          <w:rStyle w:val="p"/>
          <w:rFonts w:ascii="Courier" w:hAnsi="Courier"/>
          <w:color w:val="333333"/>
          <w:sz w:val="21"/>
          <w:szCs w:val="21"/>
        </w:rPr>
        <w:t>)</w:t>
      </w:r>
    </w:p>
    <w:p w14:paraId="2BAEBBE7" w14:textId="77777777" w:rsidR="00C431A4" w:rsidRDefault="00C431A4" w:rsidP="00C431A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scores_nn</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proofErr w:type="gramStart"/>
      <w:r>
        <w:rPr>
          <w:rStyle w:val="n"/>
          <w:rFonts w:ascii="Courier" w:hAnsi="Courier"/>
          <w:color w:val="333333"/>
          <w:sz w:val="21"/>
          <w:szCs w:val="21"/>
        </w:rPr>
        <w:t>model</w:t>
      </w:r>
      <w:r>
        <w:rPr>
          <w:rStyle w:val="o"/>
          <w:rFonts w:ascii="Courier" w:hAnsi="Courier"/>
          <w:color w:val="666666"/>
          <w:sz w:val="21"/>
          <w:szCs w:val="21"/>
        </w:rPr>
        <w:t>.</w:t>
      </w:r>
      <w:r>
        <w:rPr>
          <w:rStyle w:val="n"/>
          <w:rFonts w:ascii="Courier" w:hAnsi="Courier"/>
          <w:color w:val="333333"/>
          <w:sz w:val="21"/>
          <w:szCs w:val="21"/>
        </w:rPr>
        <w:t>evaluate</w:t>
      </w:r>
      <w:proofErr w:type="spellEnd"/>
      <w:proofErr w:type="gramEnd"/>
      <w:r>
        <w:rPr>
          <w:rStyle w:val="p"/>
          <w:rFonts w:ascii="Courier" w:hAnsi="Courier"/>
          <w:color w:val="333333"/>
          <w:sz w:val="21"/>
          <w:szCs w:val="21"/>
        </w:rPr>
        <w:t>(</w:t>
      </w:r>
      <w:proofErr w:type="spellStart"/>
      <w:r>
        <w:rPr>
          <w:rStyle w:val="n"/>
          <w:rFonts w:ascii="Courier" w:hAnsi="Courier"/>
          <w:color w:val="333333"/>
          <w:sz w:val="21"/>
          <w:szCs w:val="21"/>
        </w:rPr>
        <w:t>X_test_nn</w:t>
      </w:r>
      <w:proofErr w:type="spellEnd"/>
      <w:r>
        <w:rPr>
          <w:rStyle w:val="p"/>
          <w:rFonts w:ascii="Courier" w:hAnsi="Courier"/>
          <w:color w:val="333333"/>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y_test_nn</w:t>
      </w:r>
      <w:proofErr w:type="spellEnd"/>
      <w:r>
        <w:rPr>
          <w:rStyle w:val="p"/>
          <w:rFonts w:ascii="Courier" w:hAnsi="Courier"/>
          <w:color w:val="333333"/>
          <w:sz w:val="21"/>
          <w:szCs w:val="21"/>
        </w:rPr>
        <w:t>)</w:t>
      </w:r>
    </w:p>
    <w:p w14:paraId="696B5E23" w14:textId="77777777" w:rsidR="00C431A4" w:rsidRDefault="00C431A4" w:rsidP="00C431A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spellStart"/>
      <w:r>
        <w:rPr>
          <w:rStyle w:val="n"/>
          <w:rFonts w:ascii="Courier" w:hAnsi="Courier"/>
          <w:color w:val="333333"/>
          <w:sz w:val="21"/>
          <w:szCs w:val="21"/>
        </w:rPr>
        <w:t>pred_end</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gramStart"/>
      <w:r>
        <w:rPr>
          <w:rStyle w:val="n"/>
          <w:rFonts w:ascii="Courier" w:hAnsi="Courier"/>
          <w:color w:val="333333"/>
          <w:sz w:val="21"/>
          <w:szCs w:val="21"/>
        </w:rPr>
        <w:t>time</w:t>
      </w:r>
      <w:r>
        <w:rPr>
          <w:rStyle w:val="p"/>
          <w:rFonts w:ascii="Courier" w:hAnsi="Courier"/>
          <w:color w:val="333333"/>
          <w:sz w:val="21"/>
          <w:szCs w:val="21"/>
        </w:rPr>
        <w:t>(</w:t>
      </w:r>
      <w:proofErr w:type="gramEnd"/>
      <w:r>
        <w:rPr>
          <w:rStyle w:val="p"/>
          <w:rFonts w:ascii="Courier" w:hAnsi="Courier"/>
          <w:color w:val="333333"/>
          <w:sz w:val="21"/>
          <w:szCs w:val="21"/>
        </w:rPr>
        <w:t>)</w:t>
      </w:r>
    </w:p>
    <w:p w14:paraId="57076105" w14:textId="77777777" w:rsidR="00C431A4" w:rsidRDefault="00C431A4" w:rsidP="00C431A4">
      <w:pPr>
        <w:pStyle w:val="HTMLPreformatted"/>
        <w:shd w:val="clear" w:color="auto" w:fill="F7F7F7"/>
        <w:wordWrap w:val="0"/>
        <w:rPr>
          <w:rFonts w:ascii="Courier" w:hAnsi="Courier"/>
          <w:color w:val="333333"/>
          <w:sz w:val="21"/>
          <w:szCs w:val="21"/>
        </w:rPr>
      </w:pPr>
      <w:r>
        <w:rPr>
          <w:rFonts w:ascii="Courier" w:hAnsi="Courier"/>
          <w:color w:val="333333"/>
          <w:sz w:val="21"/>
          <w:szCs w:val="21"/>
        </w:rPr>
        <w:t xml:space="preserve">    </w:t>
      </w:r>
      <w:proofErr w:type="gramStart"/>
      <w:r>
        <w:rPr>
          <w:rStyle w:val="k"/>
          <w:rFonts w:ascii="Courier" w:hAnsi="Courier"/>
          <w:b/>
          <w:bCs/>
          <w:color w:val="008000"/>
          <w:sz w:val="21"/>
          <w:szCs w:val="21"/>
        </w:rPr>
        <w:t>print</w:t>
      </w:r>
      <w:r>
        <w:rPr>
          <w:rStyle w:val="p"/>
          <w:rFonts w:ascii="Courier" w:hAnsi="Courier"/>
          <w:color w:val="333333"/>
          <w:sz w:val="21"/>
          <w:szCs w:val="21"/>
        </w:rPr>
        <w:t>(</w:t>
      </w:r>
      <w:proofErr w:type="gramEnd"/>
      <w:r>
        <w:rPr>
          <w:rStyle w:val="s1"/>
          <w:rFonts w:ascii="Courier" w:hAnsi="Courier"/>
          <w:color w:val="BA2121"/>
          <w:sz w:val="21"/>
          <w:szCs w:val="21"/>
        </w:rPr>
        <w:t xml:space="preserve">'Made Neural Network predictions in {:.4f} </w:t>
      </w:r>
      <w:proofErr w:type="spellStart"/>
      <w:r>
        <w:rPr>
          <w:rStyle w:val="s1"/>
          <w:rFonts w:ascii="Courier" w:hAnsi="Courier"/>
          <w:color w:val="BA2121"/>
          <w:sz w:val="21"/>
          <w:szCs w:val="21"/>
        </w:rPr>
        <w:t>seconds.'</w:t>
      </w:r>
      <w:r>
        <w:rPr>
          <w:rStyle w:val="o"/>
          <w:rFonts w:ascii="Courier" w:hAnsi="Courier"/>
          <w:color w:val="666666"/>
          <w:sz w:val="21"/>
          <w:szCs w:val="21"/>
        </w:rPr>
        <w:t>.</w:t>
      </w:r>
      <w:r>
        <w:rPr>
          <w:rStyle w:val="n"/>
          <w:rFonts w:ascii="Courier" w:hAnsi="Courier"/>
          <w:color w:val="333333"/>
          <w:sz w:val="21"/>
          <w:szCs w:val="21"/>
        </w:rPr>
        <w:t>format</w:t>
      </w:r>
      <w:proofErr w:type="spellEnd"/>
      <w:r>
        <w:rPr>
          <w:rStyle w:val="p"/>
          <w:rFonts w:ascii="Courier" w:hAnsi="Courier"/>
          <w:color w:val="333333"/>
          <w:sz w:val="21"/>
          <w:szCs w:val="21"/>
        </w:rPr>
        <w:t>(</w:t>
      </w:r>
      <w:proofErr w:type="spellStart"/>
      <w:r>
        <w:rPr>
          <w:rStyle w:val="n"/>
          <w:rFonts w:ascii="Courier" w:hAnsi="Courier"/>
          <w:color w:val="333333"/>
          <w:sz w:val="21"/>
          <w:szCs w:val="21"/>
        </w:rPr>
        <w:t>pred_end</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proofErr w:type="spellStart"/>
      <w:r>
        <w:rPr>
          <w:rStyle w:val="n"/>
          <w:rFonts w:ascii="Courier" w:hAnsi="Courier"/>
          <w:color w:val="333333"/>
          <w:sz w:val="21"/>
          <w:szCs w:val="21"/>
        </w:rPr>
        <w:t>pred_start</w:t>
      </w:r>
      <w:proofErr w:type="spellEnd"/>
      <w:r>
        <w:rPr>
          <w:rStyle w:val="p"/>
          <w:rFonts w:ascii="Courier" w:hAnsi="Courier"/>
          <w:color w:val="333333"/>
          <w:sz w:val="21"/>
          <w:szCs w:val="21"/>
        </w:rPr>
        <w:t>))</w:t>
      </w:r>
    </w:p>
    <w:p w14:paraId="7EA49EC5" w14:textId="77777777" w:rsidR="00C431A4" w:rsidRDefault="00C431A4" w:rsidP="008327DE">
      <w:pPr>
        <w:rPr>
          <w:rFonts w:ascii="Calibri" w:hAnsi="Calibri"/>
        </w:rPr>
      </w:pPr>
    </w:p>
    <w:p w14:paraId="0C6BE687" w14:textId="22777F5E" w:rsidR="00C431A4" w:rsidRDefault="00C431A4" w:rsidP="008327DE">
      <w:pPr>
        <w:rPr>
          <w:rFonts w:ascii="Calibri" w:hAnsi="Calibri"/>
        </w:rPr>
      </w:pPr>
      <w:r>
        <w:rPr>
          <w:rFonts w:ascii="Calibri" w:hAnsi="Calibri"/>
        </w:rPr>
        <w:t xml:space="preserve">The function was run on the neural network model with an epoch of 3 and a batch size of 32. Both values were chosen to allow for quick computation. </w:t>
      </w:r>
    </w:p>
    <w:p w14:paraId="5121E3C4" w14:textId="77777777" w:rsidR="00C431A4" w:rsidRDefault="00C431A4" w:rsidP="008327DE">
      <w:pPr>
        <w:rPr>
          <w:rFonts w:ascii="Calibri" w:hAnsi="Calibri"/>
        </w:rPr>
      </w:pPr>
    </w:p>
    <w:p w14:paraId="0FA00498" w14:textId="77777777" w:rsidR="00C431A4" w:rsidRDefault="00C431A4" w:rsidP="00C431A4">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#train and evaluate neural network</w:t>
      </w:r>
    </w:p>
    <w:p w14:paraId="08DCFC2F" w14:textId="77777777" w:rsidR="00C431A4" w:rsidRDefault="00C431A4" w:rsidP="00C431A4">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train_eval_</w:t>
      </w:r>
      <w:proofErr w:type="gramStart"/>
      <w:r>
        <w:rPr>
          <w:rStyle w:val="n"/>
          <w:rFonts w:ascii="Courier" w:hAnsi="Courier"/>
          <w:color w:val="333333"/>
          <w:sz w:val="21"/>
          <w:szCs w:val="21"/>
        </w:rPr>
        <w:t>nn</w:t>
      </w:r>
      <w:proofErr w:type="spellEnd"/>
      <w:r>
        <w:rPr>
          <w:rStyle w:val="p"/>
          <w:rFonts w:ascii="Courier" w:hAnsi="Courier"/>
          <w:color w:val="333333"/>
          <w:sz w:val="21"/>
          <w:szCs w:val="21"/>
        </w:rPr>
        <w:t>(</w:t>
      </w:r>
      <w:proofErr w:type="gramEnd"/>
      <w:r>
        <w:rPr>
          <w:rStyle w:val="mi"/>
          <w:rFonts w:ascii="Courier" w:hAnsi="Courier"/>
          <w:color w:val="666666"/>
          <w:sz w:val="21"/>
          <w:szCs w:val="21"/>
        </w:rPr>
        <w:t>3</w:t>
      </w:r>
      <w:r>
        <w:rPr>
          <w:rStyle w:val="p"/>
          <w:rFonts w:ascii="Courier" w:hAnsi="Courier"/>
          <w:color w:val="333333"/>
          <w:sz w:val="21"/>
          <w:szCs w:val="21"/>
        </w:rPr>
        <w:t>,</w:t>
      </w:r>
      <w:r>
        <w:rPr>
          <w:rStyle w:val="mi"/>
          <w:rFonts w:ascii="Courier" w:hAnsi="Courier"/>
          <w:color w:val="666666"/>
          <w:sz w:val="21"/>
          <w:szCs w:val="21"/>
        </w:rPr>
        <w:t>32</w:t>
      </w:r>
      <w:r>
        <w:rPr>
          <w:rStyle w:val="p"/>
          <w:rFonts w:ascii="Courier" w:hAnsi="Courier"/>
          <w:color w:val="333333"/>
          <w:sz w:val="21"/>
          <w:szCs w:val="21"/>
        </w:rPr>
        <w:t>)</w:t>
      </w:r>
    </w:p>
    <w:p w14:paraId="4B2587EF" w14:textId="77777777" w:rsidR="00041E14" w:rsidRDefault="00041E14" w:rsidP="008327DE">
      <w:pPr>
        <w:rPr>
          <w:rFonts w:ascii="Calibri" w:hAnsi="Calibri"/>
        </w:rPr>
      </w:pPr>
    </w:p>
    <w:p w14:paraId="219CF42F" w14:textId="1D507C54" w:rsidR="003F5209" w:rsidRDefault="00C07166" w:rsidP="00F04544">
      <w:pPr>
        <w:rPr>
          <w:rFonts w:ascii="Calibri" w:hAnsi="Calibri"/>
        </w:rPr>
      </w:pPr>
      <w:r>
        <w:rPr>
          <w:rFonts w:ascii="Calibri" w:hAnsi="Calibri"/>
        </w:rPr>
        <w:t>The performance of th</w:t>
      </w:r>
      <w:r w:rsidR="00C431A4">
        <w:rPr>
          <w:rFonts w:ascii="Calibri" w:hAnsi="Calibri"/>
        </w:rPr>
        <w:t xml:space="preserve">e models </w:t>
      </w:r>
      <w:proofErr w:type="gramStart"/>
      <w:r w:rsidR="00C431A4">
        <w:rPr>
          <w:rFonts w:ascii="Calibri" w:hAnsi="Calibri"/>
        </w:rPr>
        <w:t>are</w:t>
      </w:r>
      <w:proofErr w:type="gramEnd"/>
      <w:r w:rsidR="00C431A4">
        <w:rPr>
          <w:rFonts w:ascii="Calibri" w:hAnsi="Calibri"/>
        </w:rPr>
        <w:t xml:space="preserve"> captured in the column</w:t>
      </w:r>
      <w:r>
        <w:rPr>
          <w:rFonts w:ascii="Calibri" w:hAnsi="Calibri"/>
        </w:rPr>
        <w:t xml:space="preserve"> chart below. </w:t>
      </w:r>
      <w:r w:rsidR="00982947">
        <w:rPr>
          <w:rFonts w:ascii="Calibri" w:hAnsi="Calibri"/>
        </w:rPr>
        <w:t xml:space="preserve">All four models scored well for testing accuracy. </w:t>
      </w:r>
      <w:r w:rsidR="002B6322">
        <w:rPr>
          <w:rFonts w:ascii="Calibri" w:hAnsi="Calibri"/>
        </w:rPr>
        <w:t xml:space="preserve">The poorest performer </w:t>
      </w:r>
      <w:r w:rsidR="00982947">
        <w:rPr>
          <w:rFonts w:ascii="Calibri" w:hAnsi="Calibri"/>
        </w:rPr>
        <w:t xml:space="preserve">for recall </w:t>
      </w:r>
      <w:r w:rsidR="002B6322">
        <w:rPr>
          <w:rFonts w:ascii="Calibri" w:hAnsi="Calibri"/>
        </w:rPr>
        <w:t xml:space="preserve">was the Extreme Gradient Boosting classifier. </w:t>
      </w:r>
      <w:r w:rsidR="00982947">
        <w:rPr>
          <w:rFonts w:ascii="Calibri" w:hAnsi="Calibri"/>
        </w:rPr>
        <w:t xml:space="preserve">Adaptive Boosting performed poorly for recall as well. </w:t>
      </w:r>
      <w:r w:rsidR="002B6322">
        <w:rPr>
          <w:rFonts w:ascii="Calibri" w:hAnsi="Calibri"/>
        </w:rPr>
        <w:t xml:space="preserve">Both the Naïve </w:t>
      </w:r>
      <w:r w:rsidR="002B6322">
        <w:rPr>
          <w:rFonts w:ascii="Calibri" w:hAnsi="Calibri"/>
        </w:rPr>
        <w:lastRenderedPageBreak/>
        <w:t xml:space="preserve">Bayes classifier and the neural network performed the best, registering the best testing scores for accuracy and recall respectively. Both also exhibited little sign of overfitting when comparing training and testing scores. </w:t>
      </w:r>
    </w:p>
    <w:p w14:paraId="7C7BFE54" w14:textId="77777777" w:rsidR="00982947" w:rsidRDefault="00982947" w:rsidP="00F04544">
      <w:pPr>
        <w:rPr>
          <w:rFonts w:ascii="Calibri" w:hAnsi="Calibri"/>
        </w:rPr>
      </w:pPr>
    </w:p>
    <w:p w14:paraId="3BD8D2D4" w14:textId="77777777" w:rsidR="00982947" w:rsidRDefault="00B134C9" w:rsidP="00F04544">
      <w:pPr>
        <w:rPr>
          <w:rFonts w:ascii="Calibri" w:hAnsi="Calibri"/>
        </w:rPr>
      </w:pPr>
      <w:r>
        <w:rPr>
          <w:rFonts w:ascii="Calibri" w:hAnsi="Calibri"/>
          <w:noProof/>
          <w:lang w:val="en-US" w:eastAsia="en-US"/>
        </w:rPr>
        <w:drawing>
          <wp:inline distT="0" distB="0" distL="0" distR="0" wp14:anchorId="0D7AB265" wp14:editId="5C4084EE">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09F7A5" w14:textId="77777777" w:rsidR="00982947" w:rsidRDefault="00982947" w:rsidP="00F04544">
      <w:pPr>
        <w:rPr>
          <w:rFonts w:ascii="Calibri" w:hAnsi="Calibri"/>
        </w:rPr>
      </w:pPr>
    </w:p>
    <w:p w14:paraId="32387501" w14:textId="77777777" w:rsidR="003F5209" w:rsidRDefault="003F5209" w:rsidP="00F04544">
      <w:pPr>
        <w:rPr>
          <w:rFonts w:ascii="Calibri" w:hAnsi="Calibri"/>
        </w:rPr>
      </w:pPr>
    </w:p>
    <w:p w14:paraId="3AED7956" w14:textId="77777777" w:rsidR="003F5209" w:rsidRDefault="003F5209" w:rsidP="00F04544">
      <w:pPr>
        <w:rPr>
          <w:rFonts w:ascii="Calibri" w:hAnsi="Calibri"/>
        </w:rPr>
      </w:pPr>
    </w:p>
    <w:p w14:paraId="76884CCF" w14:textId="081CE1AA" w:rsidR="00C07166" w:rsidRDefault="00C07166" w:rsidP="00F04544">
      <w:pPr>
        <w:rPr>
          <w:rFonts w:ascii="Calibri" w:hAnsi="Calibri"/>
        </w:rPr>
      </w:pPr>
      <w:r>
        <w:rPr>
          <w:rFonts w:ascii="Calibri" w:hAnsi="Calibri"/>
          <w:noProof/>
          <w:lang w:val="en-US" w:eastAsia="en-US"/>
        </w:rPr>
        <w:drawing>
          <wp:inline distT="0" distB="0" distL="0" distR="0" wp14:anchorId="31709BFC" wp14:editId="2739D2B8">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ECFCE0" w14:textId="77777777" w:rsidR="00C07166" w:rsidRDefault="00C07166" w:rsidP="00F04544">
      <w:pPr>
        <w:rPr>
          <w:rFonts w:ascii="Calibri" w:hAnsi="Calibri"/>
        </w:rPr>
      </w:pPr>
    </w:p>
    <w:p w14:paraId="4690C154" w14:textId="4B530260" w:rsidR="002B6322" w:rsidRDefault="003D6E4F" w:rsidP="008B4C3B">
      <w:pPr>
        <w:outlineLvl w:val="0"/>
        <w:rPr>
          <w:rFonts w:ascii="Calibri" w:hAnsi="Calibri"/>
        </w:rPr>
      </w:pPr>
      <w:r>
        <w:rPr>
          <w:rFonts w:ascii="Calibri" w:hAnsi="Calibri"/>
        </w:rPr>
        <w:t>The Naïve Bayes classifier took significa</w:t>
      </w:r>
      <w:r w:rsidR="00982947">
        <w:rPr>
          <w:rFonts w:ascii="Calibri" w:hAnsi="Calibri"/>
        </w:rPr>
        <w:t xml:space="preserve">ntly less time to train and </w:t>
      </w:r>
      <w:proofErr w:type="spellStart"/>
      <w:r w:rsidR="00982947">
        <w:rPr>
          <w:rFonts w:ascii="Calibri" w:hAnsi="Calibri"/>
        </w:rPr>
        <w:t>and</w:t>
      </w:r>
      <w:proofErr w:type="spellEnd"/>
      <w:r w:rsidR="00982947">
        <w:rPr>
          <w:rFonts w:ascii="Calibri" w:hAnsi="Calibri"/>
        </w:rPr>
        <w:t xml:space="preserve"> make predictions</w:t>
      </w:r>
      <w:r>
        <w:rPr>
          <w:rFonts w:ascii="Calibri" w:hAnsi="Calibri"/>
        </w:rPr>
        <w:t xml:space="preserve"> than the other models. </w:t>
      </w:r>
      <w:r w:rsidR="00982947">
        <w:rPr>
          <w:rFonts w:ascii="Calibri" w:hAnsi="Calibri"/>
        </w:rPr>
        <w:t xml:space="preserve">The neural network was the most computationally expensive model despite already being designed to be light-weight. </w:t>
      </w:r>
    </w:p>
    <w:p w14:paraId="7E2858B8" w14:textId="03A2AE4F" w:rsidR="002B6322" w:rsidRDefault="002B6322" w:rsidP="008B4C3B">
      <w:pPr>
        <w:outlineLvl w:val="0"/>
        <w:rPr>
          <w:rFonts w:ascii="Calibri" w:hAnsi="Calibri"/>
        </w:rPr>
      </w:pPr>
    </w:p>
    <w:p w14:paraId="6CE08F9D" w14:textId="7CB671E4" w:rsidR="002B6322" w:rsidRPr="002B6322" w:rsidRDefault="0087236A" w:rsidP="008B4C3B">
      <w:pPr>
        <w:outlineLvl w:val="0"/>
        <w:rPr>
          <w:rFonts w:ascii="Calibri" w:hAnsi="Calibri"/>
        </w:rPr>
      </w:pPr>
      <w:r>
        <w:rPr>
          <w:rFonts w:ascii="Calibri" w:hAnsi="Calibri"/>
          <w:noProof/>
          <w:lang w:val="en-US" w:eastAsia="en-US"/>
        </w:rPr>
        <w:lastRenderedPageBreak/>
        <w:drawing>
          <wp:inline distT="0" distB="0" distL="0" distR="0" wp14:anchorId="7E3C2B97" wp14:editId="70559C28">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F765E7" w14:textId="77777777" w:rsidR="00DB7584" w:rsidRDefault="00DB7584" w:rsidP="008B4C3B">
      <w:pPr>
        <w:outlineLvl w:val="0"/>
        <w:rPr>
          <w:rFonts w:ascii="Calibri" w:hAnsi="Calibri"/>
          <w:b/>
          <w:sz w:val="28"/>
        </w:rPr>
      </w:pPr>
    </w:p>
    <w:p w14:paraId="3936A918" w14:textId="7CBFC007" w:rsidR="0023042C" w:rsidRPr="0023042C" w:rsidRDefault="0023042C" w:rsidP="008B4C3B">
      <w:pPr>
        <w:outlineLvl w:val="0"/>
        <w:rPr>
          <w:rFonts w:ascii="Calibri" w:hAnsi="Calibri"/>
          <w:b/>
          <w:sz w:val="28"/>
        </w:rPr>
      </w:pPr>
      <w:r>
        <w:rPr>
          <w:rFonts w:ascii="Calibri" w:hAnsi="Calibri"/>
          <w:b/>
          <w:sz w:val="28"/>
        </w:rPr>
        <w:t xml:space="preserve">METHODOLOGY: </w:t>
      </w:r>
      <w:r w:rsidRPr="0023042C">
        <w:rPr>
          <w:rFonts w:ascii="Calibri" w:hAnsi="Calibri"/>
          <w:b/>
          <w:sz w:val="28"/>
        </w:rPr>
        <w:t>REFINEMENT</w:t>
      </w:r>
    </w:p>
    <w:p w14:paraId="48D152F6" w14:textId="77777777" w:rsidR="00982947" w:rsidRDefault="00982947" w:rsidP="00F04544">
      <w:pPr>
        <w:rPr>
          <w:rFonts w:ascii="Calibri" w:hAnsi="Calibri"/>
        </w:rPr>
      </w:pPr>
    </w:p>
    <w:p w14:paraId="58BF564A" w14:textId="42FB1EDB" w:rsidR="00C0484C" w:rsidRDefault="00C0484C" w:rsidP="00F04544">
      <w:pPr>
        <w:rPr>
          <w:rFonts w:ascii="Calibri" w:hAnsi="Calibri"/>
        </w:rPr>
      </w:pPr>
      <w:r>
        <w:rPr>
          <w:rFonts w:ascii="Calibri" w:hAnsi="Calibri"/>
        </w:rPr>
        <w:t xml:space="preserve">Given the strong performance of the Naïve Bayes classifier and its lighter compute requirements, the Naïve Bayes model was chosen for subsequent refinement. </w:t>
      </w:r>
    </w:p>
    <w:p w14:paraId="36DB8556" w14:textId="77777777" w:rsidR="00C0484C" w:rsidRDefault="00C0484C" w:rsidP="00F04544">
      <w:pPr>
        <w:rPr>
          <w:rFonts w:ascii="Calibri" w:hAnsi="Calibri"/>
        </w:rPr>
      </w:pPr>
    </w:p>
    <w:p w14:paraId="1E96FC8D" w14:textId="031696CD" w:rsidR="00C0484C" w:rsidRDefault="00C0484C" w:rsidP="00F04544">
      <w:pPr>
        <w:rPr>
          <w:rFonts w:ascii="Calibri" w:hAnsi="Calibri"/>
        </w:rPr>
      </w:pPr>
      <w:r>
        <w:rPr>
          <w:rFonts w:ascii="Calibri" w:hAnsi="Calibri"/>
        </w:rPr>
        <w:t xml:space="preserve">The first refinement was to increase the features, i.e. words, used to train the model. This was done by concatenating ‘Summary’ (the title of the review) with ‘Text’. </w:t>
      </w:r>
      <w:r w:rsidR="00396A19">
        <w:rPr>
          <w:rFonts w:ascii="Calibri" w:hAnsi="Calibri"/>
        </w:rPr>
        <w:t xml:space="preserve">Increasing the size of the dataset used to train the model typically improves performance.  </w:t>
      </w:r>
      <w:r>
        <w:rPr>
          <w:rFonts w:ascii="Calibri" w:hAnsi="Calibri"/>
        </w:rPr>
        <w:t xml:space="preserve"> </w:t>
      </w:r>
    </w:p>
    <w:p w14:paraId="20C79A40" w14:textId="77777777" w:rsidR="00982947" w:rsidRDefault="00982947" w:rsidP="00F04544">
      <w:pPr>
        <w:rPr>
          <w:rFonts w:ascii="Calibri" w:hAnsi="Calibri"/>
        </w:rPr>
      </w:pPr>
    </w:p>
    <w:p w14:paraId="7CC94652" w14:textId="77777777" w:rsidR="00982947" w:rsidRDefault="00982947" w:rsidP="00982947">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#create new column with combined text from 'Summary' and 'Text'</w:t>
      </w:r>
    </w:p>
    <w:p w14:paraId="509BA2A3" w14:textId="77777777" w:rsidR="00982947" w:rsidRDefault="00982947" w:rsidP="00982947">
      <w:pPr>
        <w:pStyle w:val="HTMLPreformatted"/>
        <w:shd w:val="clear" w:color="auto" w:fill="F7F7F7"/>
        <w:wordWrap w:val="0"/>
        <w:rPr>
          <w:rFonts w:ascii="Courier" w:hAnsi="Courier"/>
          <w:color w:val="333333"/>
          <w:sz w:val="21"/>
          <w:szCs w:val="21"/>
        </w:rPr>
      </w:pP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'Summary'</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'Summary'</w:t>
      </w:r>
      <w:proofErr w:type="gramStart"/>
      <w:r>
        <w:rPr>
          <w:rStyle w:val="p"/>
          <w:rFonts w:ascii="Courier" w:hAnsi="Courier"/>
          <w:color w:val="333333"/>
          <w:sz w:val="21"/>
          <w:szCs w:val="21"/>
        </w:rPr>
        <w:t>]</w:t>
      </w:r>
      <w:r>
        <w:rPr>
          <w:rStyle w:val="o"/>
          <w:rFonts w:ascii="Courier" w:hAnsi="Courier"/>
          <w:color w:val="666666"/>
          <w:sz w:val="21"/>
          <w:szCs w:val="21"/>
        </w:rPr>
        <w:t>.</w:t>
      </w:r>
      <w:proofErr w:type="spellStart"/>
      <w:r>
        <w:rPr>
          <w:rStyle w:val="n"/>
          <w:rFonts w:ascii="Courier" w:hAnsi="Courier"/>
          <w:color w:val="333333"/>
          <w:sz w:val="21"/>
          <w:szCs w:val="21"/>
        </w:rPr>
        <w:t>astype</w:t>
      </w:r>
      <w:proofErr w:type="spellEnd"/>
      <w:proofErr w:type="gramEnd"/>
      <w:r>
        <w:rPr>
          <w:rStyle w:val="p"/>
          <w:rFonts w:ascii="Courier" w:hAnsi="Courier"/>
          <w:color w:val="333333"/>
          <w:sz w:val="21"/>
          <w:szCs w:val="21"/>
        </w:rPr>
        <w:t>(</w:t>
      </w:r>
      <w:proofErr w:type="spellStart"/>
      <w:r>
        <w:rPr>
          <w:rStyle w:val="nb"/>
          <w:rFonts w:ascii="Courier" w:hAnsi="Courier"/>
          <w:color w:val="008000"/>
          <w:sz w:val="21"/>
          <w:szCs w:val="21"/>
        </w:rPr>
        <w:t>str</w:t>
      </w:r>
      <w:proofErr w:type="spellEnd"/>
      <w:r>
        <w:rPr>
          <w:rStyle w:val="p"/>
          <w:rFonts w:ascii="Courier" w:hAnsi="Courier"/>
          <w:color w:val="333333"/>
          <w:sz w:val="21"/>
          <w:szCs w:val="21"/>
        </w:rPr>
        <w:t>)</w:t>
      </w:r>
    </w:p>
    <w:p w14:paraId="7DBB21F3" w14:textId="77777777" w:rsidR="00982947" w:rsidRDefault="00982947" w:rsidP="00982947">
      <w:pPr>
        <w:pStyle w:val="HTMLPreformatted"/>
        <w:shd w:val="clear" w:color="auto" w:fill="F7F7F7"/>
        <w:wordWrap w:val="0"/>
        <w:rPr>
          <w:rFonts w:ascii="Courier" w:hAnsi="Courier"/>
          <w:color w:val="333333"/>
          <w:sz w:val="21"/>
          <w:szCs w:val="21"/>
        </w:rPr>
      </w:pP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text_all</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'Summary'</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'Text'</w:t>
      </w:r>
      <w:r>
        <w:rPr>
          <w:rStyle w:val="p"/>
          <w:rFonts w:ascii="Courier" w:hAnsi="Courier"/>
          <w:color w:val="333333"/>
          <w:sz w:val="21"/>
          <w:szCs w:val="21"/>
        </w:rPr>
        <w:t>]</w:t>
      </w:r>
    </w:p>
    <w:p w14:paraId="0F126636" w14:textId="77777777" w:rsidR="00982947" w:rsidRDefault="00982947" w:rsidP="00F04544">
      <w:pPr>
        <w:rPr>
          <w:rFonts w:ascii="Calibri" w:hAnsi="Calibri"/>
        </w:rPr>
      </w:pPr>
    </w:p>
    <w:p w14:paraId="75AC7C07" w14:textId="74FB7B10" w:rsidR="00396A19" w:rsidRDefault="00396A19" w:rsidP="00F04544">
      <w:pPr>
        <w:rPr>
          <w:rFonts w:ascii="Calibri" w:hAnsi="Calibri"/>
        </w:rPr>
      </w:pPr>
      <w:r>
        <w:rPr>
          <w:rFonts w:ascii="Calibri" w:hAnsi="Calibri"/>
        </w:rPr>
        <w:t xml:space="preserve">The second refinement comprised of two parts. The first was to emphasize the importance of “Summary” over “Text”. I did this by replicating “Summary” in the dataset used to train the model until the ratio of “Summary” to “Text” was 6:1. </w:t>
      </w:r>
      <w:r w:rsidR="002138B7">
        <w:rPr>
          <w:rFonts w:ascii="Calibri" w:hAnsi="Calibri"/>
        </w:rPr>
        <w:t xml:space="preserve">This was based on the hypothesis that the words in “Summary” had more predictive power than the words in “Text”. It stands to reason that the words in the title of a review would be more meaningful than the actual review which is likely more verbose. I considered training the model initially with “Summary” instead of “Text”, but found the performance to be poorer, likely because of the smaller vocabulary in “Summary”. Through this refinement, I was able to incorporate the vocabulary of “Text”, while leveraging the richness of the words in “Summary”.  </w:t>
      </w:r>
    </w:p>
    <w:p w14:paraId="6EBB46E3" w14:textId="77777777" w:rsidR="00F848FF" w:rsidRDefault="00F848FF" w:rsidP="00F04544">
      <w:pPr>
        <w:rPr>
          <w:rFonts w:ascii="Calibri" w:hAnsi="Calibri"/>
        </w:rPr>
      </w:pPr>
    </w:p>
    <w:p w14:paraId="1C72028B" w14:textId="77777777" w:rsidR="00F848FF" w:rsidRDefault="00F848FF" w:rsidP="00F848FF">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#accentuate words in 'Summary' by creating a new column with combined text from 'Summary' and 'Text' with the ratio of 6:1</w:t>
      </w:r>
    </w:p>
    <w:p w14:paraId="16979A7C" w14:textId="1F549708" w:rsidR="00F848FF" w:rsidRPr="00CD0381" w:rsidRDefault="00F848FF" w:rsidP="00CD0381">
      <w:pPr>
        <w:pStyle w:val="HTMLPreformatted"/>
        <w:shd w:val="clear" w:color="auto" w:fill="F7F7F7"/>
        <w:wordWrap w:val="0"/>
        <w:rPr>
          <w:rFonts w:ascii="Courier" w:hAnsi="Courier"/>
          <w:color w:val="333333"/>
          <w:sz w:val="21"/>
          <w:szCs w:val="21"/>
        </w:rPr>
      </w:pP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text_all</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'Summary'</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'Summary'</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'Summary'</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'Summary'</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'Summary'</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'Summary'</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'Text'</w:t>
      </w:r>
      <w:r>
        <w:rPr>
          <w:rStyle w:val="p"/>
          <w:rFonts w:ascii="Courier" w:hAnsi="Courier"/>
          <w:color w:val="333333"/>
          <w:sz w:val="21"/>
          <w:szCs w:val="21"/>
        </w:rPr>
        <w:t>]</w:t>
      </w:r>
    </w:p>
    <w:p w14:paraId="05AE9A91" w14:textId="6049415F" w:rsidR="00C0484C" w:rsidRDefault="002138B7" w:rsidP="00F04544">
      <w:pPr>
        <w:rPr>
          <w:rFonts w:ascii="Calibri" w:hAnsi="Calibri"/>
        </w:rPr>
      </w:pPr>
      <w:r>
        <w:rPr>
          <w:rFonts w:ascii="Calibri" w:hAnsi="Calibri"/>
        </w:rPr>
        <w:t xml:space="preserve">The second refinement also </w:t>
      </w:r>
      <w:r w:rsidR="00ED5A0D">
        <w:rPr>
          <w:rFonts w:ascii="Calibri" w:hAnsi="Calibri"/>
        </w:rPr>
        <w:t>consisted of a step to increase the emphasis of the most frequently occurring words in “Summary” and “Text”. I did this by taking advantage of the characteristic of the bag-of-words technique, which counts the number of times a word appea</w:t>
      </w:r>
      <w:r w:rsidR="00F848FF">
        <w:rPr>
          <w:rFonts w:ascii="Calibri" w:hAnsi="Calibri"/>
        </w:rPr>
        <w:t>rs in a review - and replicated</w:t>
      </w:r>
      <w:r w:rsidR="00ED5A0D">
        <w:rPr>
          <w:rFonts w:ascii="Calibri" w:hAnsi="Calibri"/>
        </w:rPr>
        <w:t xml:space="preserve"> the collection of words found in the combined </w:t>
      </w:r>
      <w:r w:rsidR="00ED5A0D">
        <w:rPr>
          <w:rFonts w:ascii="Calibri" w:hAnsi="Calibri"/>
        </w:rPr>
        <w:lastRenderedPageBreak/>
        <w:t xml:space="preserve">“Summary” and “Text” label. While this emphasis could also have been achieved through limiting the number of words used in training the Naïve Bayes classifier to the most frequently occurring words, this would also have had the effect of limiting the vocabulary, which would have a negative impact on the model’s performance. </w:t>
      </w:r>
    </w:p>
    <w:p w14:paraId="755DBFB6" w14:textId="77777777" w:rsidR="00F848FF" w:rsidRDefault="00F848FF" w:rsidP="00F04544">
      <w:pPr>
        <w:rPr>
          <w:rFonts w:ascii="Calibri" w:hAnsi="Calibri"/>
        </w:rPr>
      </w:pPr>
    </w:p>
    <w:p w14:paraId="4210BE03" w14:textId="77777777" w:rsidR="00F848FF" w:rsidRDefault="00F848FF" w:rsidP="00F848FF">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 xml:space="preserve">#accentuate most frequently </w:t>
      </w:r>
      <w:proofErr w:type="spellStart"/>
      <w:r>
        <w:rPr>
          <w:rStyle w:val="c1"/>
          <w:rFonts w:ascii="Courier" w:hAnsi="Courier"/>
          <w:i/>
          <w:iCs/>
          <w:color w:val="408080"/>
          <w:sz w:val="21"/>
          <w:szCs w:val="21"/>
        </w:rPr>
        <w:t>occuring</w:t>
      </w:r>
      <w:proofErr w:type="spellEnd"/>
      <w:r>
        <w:rPr>
          <w:rStyle w:val="c1"/>
          <w:rFonts w:ascii="Courier" w:hAnsi="Courier"/>
          <w:i/>
          <w:iCs/>
          <w:color w:val="408080"/>
          <w:sz w:val="21"/>
          <w:szCs w:val="21"/>
        </w:rPr>
        <w:t xml:space="preserve"> words by replicating "</w:t>
      </w:r>
      <w:proofErr w:type="spellStart"/>
      <w:r>
        <w:rPr>
          <w:rStyle w:val="c1"/>
          <w:rFonts w:ascii="Courier" w:hAnsi="Courier"/>
          <w:i/>
          <w:iCs/>
          <w:color w:val="408080"/>
          <w:sz w:val="21"/>
          <w:szCs w:val="21"/>
        </w:rPr>
        <w:t>text_all</w:t>
      </w:r>
      <w:proofErr w:type="spellEnd"/>
      <w:r>
        <w:rPr>
          <w:rStyle w:val="c1"/>
          <w:rFonts w:ascii="Courier" w:hAnsi="Courier"/>
          <w:i/>
          <w:iCs/>
          <w:color w:val="408080"/>
          <w:sz w:val="21"/>
          <w:szCs w:val="21"/>
        </w:rPr>
        <w:t>"</w:t>
      </w:r>
    </w:p>
    <w:p w14:paraId="17564405" w14:textId="77777777" w:rsidR="00F848FF" w:rsidRDefault="00F848FF" w:rsidP="00F848FF">
      <w:pPr>
        <w:pStyle w:val="HTMLPreformatted"/>
        <w:shd w:val="clear" w:color="auto" w:fill="F7F7F7"/>
        <w:wordWrap w:val="0"/>
        <w:rPr>
          <w:rFonts w:ascii="Courier" w:hAnsi="Courier"/>
          <w:color w:val="333333"/>
          <w:sz w:val="21"/>
          <w:szCs w:val="21"/>
        </w:rPr>
      </w:pP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text_all</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text_all</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text_all</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text_all</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text_all</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text_all</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text_all</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s2"/>
          <w:rFonts w:ascii="Courier" w:hAnsi="Courier"/>
          <w:color w:val="BA2121"/>
          <w:sz w:val="21"/>
          <w:szCs w:val="21"/>
        </w:rPr>
        <w:t>" "</w:t>
      </w:r>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text_all</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p>
    <w:p w14:paraId="2890A008" w14:textId="77777777" w:rsidR="00F848FF" w:rsidRDefault="00F848FF" w:rsidP="00F04544">
      <w:pPr>
        <w:rPr>
          <w:rFonts w:ascii="Calibri" w:hAnsi="Calibri"/>
        </w:rPr>
      </w:pPr>
    </w:p>
    <w:p w14:paraId="2132E807" w14:textId="165D7566" w:rsidR="002138B7" w:rsidRDefault="00396A19" w:rsidP="00F04544">
      <w:pPr>
        <w:rPr>
          <w:rFonts w:ascii="Calibri" w:hAnsi="Calibri"/>
        </w:rPr>
      </w:pPr>
      <w:r>
        <w:rPr>
          <w:rFonts w:ascii="Calibri" w:hAnsi="Calibri"/>
        </w:rPr>
        <w:t xml:space="preserve">The ratio of </w:t>
      </w:r>
      <w:r w:rsidR="00ED5A0D">
        <w:rPr>
          <w:rFonts w:ascii="Calibri" w:hAnsi="Calibri"/>
        </w:rPr>
        <w:t>6:1 and of replicating the collection of words</w:t>
      </w:r>
      <w:r>
        <w:rPr>
          <w:rFonts w:ascii="Calibri" w:hAnsi="Calibri"/>
        </w:rPr>
        <w:t xml:space="preserve"> </w:t>
      </w:r>
      <w:r w:rsidR="00F848FF">
        <w:rPr>
          <w:rFonts w:ascii="Calibri" w:hAnsi="Calibri"/>
        </w:rPr>
        <w:t>7</w:t>
      </w:r>
      <w:r w:rsidR="002138B7">
        <w:rPr>
          <w:rFonts w:ascii="Calibri" w:hAnsi="Calibri"/>
        </w:rPr>
        <w:t xml:space="preserve"> times were arrived at through a series of measured trials. I observed that increasing the emphasis of “Summary” over “Text” had the effect of improving accuracy only until a ratio of 3:1</w:t>
      </w:r>
      <w:r w:rsidR="00F848FF">
        <w:rPr>
          <w:rFonts w:ascii="Calibri" w:hAnsi="Calibri"/>
        </w:rPr>
        <w:t xml:space="preserve">. Thereafter accuracy suffered. </w:t>
      </w:r>
      <w:r w:rsidR="002138B7">
        <w:rPr>
          <w:rFonts w:ascii="Calibri" w:hAnsi="Calibri"/>
        </w:rPr>
        <w:t xml:space="preserve">The table below captures this relationship. The x-axis represents the number of instances of “Summary”, while the y-axis is normalised to a scale of 0 to 1. Recall continued to improve with the ratio, but at a diminishing rate. Replicating the entire </w:t>
      </w:r>
      <w:r w:rsidR="00ED5A0D">
        <w:rPr>
          <w:rFonts w:ascii="Calibri" w:hAnsi="Calibri"/>
        </w:rPr>
        <w:t xml:space="preserve">collection of words </w:t>
      </w:r>
      <w:r w:rsidR="002138B7">
        <w:rPr>
          <w:rFonts w:ascii="Calibri" w:hAnsi="Calibri"/>
        </w:rPr>
        <w:t xml:space="preserve">had the effect of reducing accuracy and improving recall. </w:t>
      </w:r>
    </w:p>
    <w:p w14:paraId="4AFD69AD" w14:textId="38FC29D0" w:rsidR="002138B7" w:rsidRDefault="002138B7" w:rsidP="00F04544">
      <w:pPr>
        <w:rPr>
          <w:rFonts w:ascii="Calibri" w:hAnsi="Calibri"/>
        </w:rPr>
      </w:pPr>
      <w:r>
        <w:rPr>
          <w:rFonts w:ascii="Calibri" w:hAnsi="Calibri"/>
        </w:rPr>
        <w:t xml:space="preserve"> </w:t>
      </w:r>
    </w:p>
    <w:p w14:paraId="43A2B18D" w14:textId="77777777" w:rsidR="002138B7" w:rsidRDefault="002138B7" w:rsidP="00F04544">
      <w:pPr>
        <w:rPr>
          <w:rFonts w:ascii="Calibri" w:hAnsi="Calibri"/>
        </w:rPr>
      </w:pPr>
      <w:r>
        <w:rPr>
          <w:rFonts w:ascii="Calibri" w:hAnsi="Calibri"/>
          <w:noProof/>
          <w:lang w:val="en-US" w:eastAsia="en-US"/>
        </w:rPr>
        <w:drawing>
          <wp:inline distT="0" distB="0" distL="0" distR="0" wp14:anchorId="6EDE31B8" wp14:editId="0B32C1F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80ABFDF" w14:textId="77777777" w:rsidR="002138B7" w:rsidRDefault="002138B7" w:rsidP="00F04544">
      <w:pPr>
        <w:rPr>
          <w:rFonts w:ascii="Calibri" w:hAnsi="Calibri"/>
        </w:rPr>
      </w:pPr>
    </w:p>
    <w:p w14:paraId="4959E6CA" w14:textId="7DE2657C" w:rsidR="00FD0B78" w:rsidRDefault="00ED5A0D" w:rsidP="00F04544">
      <w:pPr>
        <w:rPr>
          <w:rFonts w:ascii="Calibri" w:hAnsi="Calibri"/>
        </w:rPr>
      </w:pPr>
      <w:r>
        <w:rPr>
          <w:rFonts w:ascii="Calibri" w:hAnsi="Calibri"/>
        </w:rPr>
        <w:t xml:space="preserve">The third refinement was to filter the dataset to include only reviews </w:t>
      </w:r>
      <w:r w:rsidR="00273C5B">
        <w:rPr>
          <w:rFonts w:ascii="Calibri" w:hAnsi="Calibri"/>
        </w:rPr>
        <w:t>with at least one mention of it being helpful. This had the effect of improving</w:t>
      </w:r>
      <w:r w:rsidR="00F848FF">
        <w:rPr>
          <w:rFonts w:ascii="Calibri" w:hAnsi="Calibri"/>
        </w:rPr>
        <w:t xml:space="preserve"> both</w:t>
      </w:r>
      <w:r w:rsidR="00273C5B">
        <w:rPr>
          <w:rFonts w:ascii="Calibri" w:hAnsi="Calibri"/>
        </w:rPr>
        <w:t xml:space="preserve"> testing accuracy recall</w:t>
      </w:r>
      <w:r w:rsidR="00F848FF">
        <w:rPr>
          <w:rFonts w:ascii="Calibri" w:hAnsi="Calibri"/>
        </w:rPr>
        <w:t xml:space="preserve"> scores</w:t>
      </w:r>
      <w:r w:rsidR="00273C5B">
        <w:rPr>
          <w:rFonts w:ascii="Calibri" w:hAnsi="Calibri"/>
        </w:rPr>
        <w:t xml:space="preserve">. </w:t>
      </w:r>
    </w:p>
    <w:p w14:paraId="03B00E1D" w14:textId="77777777" w:rsidR="00F848FF" w:rsidRDefault="00F848FF" w:rsidP="00F04544">
      <w:pPr>
        <w:rPr>
          <w:rFonts w:ascii="Calibri" w:hAnsi="Calibri"/>
        </w:rPr>
      </w:pPr>
    </w:p>
    <w:p w14:paraId="0EC9E7EF" w14:textId="77777777" w:rsidR="00F848FF" w:rsidRDefault="00F848FF" w:rsidP="00F848FF">
      <w:pPr>
        <w:pStyle w:val="HTMLPreformatted"/>
        <w:shd w:val="clear" w:color="auto" w:fill="F7F7F7"/>
        <w:wordWrap w:val="0"/>
        <w:rPr>
          <w:rFonts w:ascii="Courier" w:hAnsi="Courier"/>
          <w:color w:val="333333"/>
          <w:sz w:val="21"/>
          <w:szCs w:val="21"/>
        </w:rPr>
      </w:pPr>
      <w:r>
        <w:rPr>
          <w:rStyle w:val="c1"/>
          <w:rFonts w:ascii="Courier" w:hAnsi="Courier"/>
          <w:i/>
          <w:iCs/>
          <w:color w:val="408080"/>
          <w:sz w:val="21"/>
          <w:szCs w:val="21"/>
        </w:rPr>
        <w:t xml:space="preserve">#remove reviews without a single </w:t>
      </w:r>
      <w:proofErr w:type="spellStart"/>
      <w:r>
        <w:rPr>
          <w:rStyle w:val="c1"/>
          <w:rFonts w:ascii="Courier" w:hAnsi="Courier"/>
          <w:i/>
          <w:iCs/>
          <w:color w:val="408080"/>
          <w:sz w:val="21"/>
          <w:szCs w:val="21"/>
        </w:rPr>
        <w:t>HelpfulnessNumerator</w:t>
      </w:r>
      <w:proofErr w:type="spellEnd"/>
    </w:p>
    <w:p w14:paraId="72D37D29" w14:textId="77777777" w:rsidR="00F848FF" w:rsidRDefault="00F848FF" w:rsidP="00F848FF">
      <w:pPr>
        <w:pStyle w:val="HTMLPreformatted"/>
        <w:shd w:val="clear" w:color="auto" w:fill="F7F7F7"/>
        <w:wordWrap w:val="0"/>
        <w:rPr>
          <w:rFonts w:ascii="Courier" w:hAnsi="Courier"/>
          <w:color w:val="333333"/>
          <w:sz w:val="21"/>
          <w:szCs w:val="21"/>
        </w:rPr>
      </w:pPr>
      <w:proofErr w:type="spellStart"/>
      <w:r>
        <w:rPr>
          <w:rStyle w:val="n"/>
          <w:rFonts w:ascii="Courier" w:hAnsi="Courier"/>
          <w:color w:val="333333"/>
          <w:sz w:val="21"/>
          <w:szCs w:val="21"/>
        </w:rPr>
        <w:t>data_helpful</w:t>
      </w:r>
      <w:proofErr w:type="spellEnd"/>
      <w:r>
        <w:rPr>
          <w:rFonts w:ascii="Courier" w:hAnsi="Courier"/>
          <w:color w:val="333333"/>
          <w:sz w:val="21"/>
          <w:szCs w:val="21"/>
        </w:rPr>
        <w:t xml:space="preserve"> </w:t>
      </w:r>
      <w:r>
        <w:rPr>
          <w:rStyle w:val="o"/>
          <w:rFonts w:ascii="Courier" w:hAnsi="Courier"/>
          <w:color w:val="666666"/>
          <w:sz w:val="21"/>
          <w:szCs w:val="21"/>
        </w:rPr>
        <w:t>=</w:t>
      </w:r>
      <w:r>
        <w:rPr>
          <w:rFonts w:ascii="Courier" w:hAnsi="Courier"/>
          <w:color w:val="333333"/>
          <w:sz w:val="21"/>
          <w:szCs w:val="21"/>
        </w:rPr>
        <w:t xml:space="preserve"> </w:t>
      </w:r>
      <w:r>
        <w:rPr>
          <w:rStyle w:val="n"/>
          <w:rFonts w:ascii="Courier" w:hAnsi="Courier"/>
          <w:color w:val="333333"/>
          <w:sz w:val="21"/>
          <w:szCs w:val="21"/>
        </w:rPr>
        <w:t>data1</w:t>
      </w:r>
      <w:r>
        <w:rPr>
          <w:rStyle w:val="p"/>
          <w:rFonts w:ascii="Courier" w:hAnsi="Courier"/>
          <w:color w:val="333333"/>
          <w:sz w:val="21"/>
          <w:szCs w:val="21"/>
        </w:rPr>
        <w:t>[</w:t>
      </w:r>
      <w:proofErr w:type="spellStart"/>
      <w:r>
        <w:rPr>
          <w:rStyle w:val="n"/>
          <w:rFonts w:ascii="Courier" w:hAnsi="Courier"/>
          <w:color w:val="333333"/>
          <w:sz w:val="21"/>
          <w:szCs w:val="21"/>
        </w:rPr>
        <w:t>data1</w:t>
      </w:r>
      <w:proofErr w:type="spellEnd"/>
      <w:r>
        <w:rPr>
          <w:rStyle w:val="p"/>
          <w:rFonts w:ascii="Courier" w:hAnsi="Courier"/>
          <w:color w:val="333333"/>
          <w:sz w:val="21"/>
          <w:szCs w:val="21"/>
        </w:rPr>
        <w:t>[</w:t>
      </w:r>
      <w:r>
        <w:rPr>
          <w:rStyle w:val="s1"/>
          <w:rFonts w:ascii="Courier" w:hAnsi="Courier"/>
          <w:color w:val="BA2121"/>
          <w:sz w:val="21"/>
          <w:szCs w:val="21"/>
        </w:rPr>
        <w:t>'</w:t>
      </w:r>
      <w:proofErr w:type="spellStart"/>
      <w:r>
        <w:rPr>
          <w:rStyle w:val="s1"/>
          <w:rFonts w:ascii="Courier" w:hAnsi="Courier"/>
          <w:color w:val="BA2121"/>
          <w:sz w:val="21"/>
          <w:szCs w:val="21"/>
        </w:rPr>
        <w:t>HelpfulnessNumerator</w:t>
      </w:r>
      <w:proofErr w:type="spellEnd"/>
      <w:r>
        <w:rPr>
          <w:rStyle w:val="s1"/>
          <w:rFonts w:ascii="Courier" w:hAnsi="Courier"/>
          <w:color w:val="BA2121"/>
          <w:sz w:val="21"/>
          <w:szCs w:val="21"/>
        </w:rPr>
        <w:t>'</w:t>
      </w:r>
      <w:r>
        <w:rPr>
          <w:rStyle w:val="p"/>
          <w:rFonts w:ascii="Courier" w:hAnsi="Courier"/>
          <w:color w:val="333333"/>
          <w:sz w:val="21"/>
          <w:szCs w:val="21"/>
        </w:rPr>
        <w:t>]</w:t>
      </w:r>
      <w:r>
        <w:rPr>
          <w:rFonts w:ascii="Courier" w:hAnsi="Courier"/>
          <w:color w:val="333333"/>
          <w:sz w:val="21"/>
          <w:szCs w:val="21"/>
        </w:rPr>
        <w:t xml:space="preserve"> </w:t>
      </w:r>
      <w:r>
        <w:rPr>
          <w:rStyle w:val="o"/>
          <w:rFonts w:ascii="Courier" w:hAnsi="Courier"/>
          <w:color w:val="666666"/>
          <w:sz w:val="21"/>
          <w:szCs w:val="21"/>
        </w:rPr>
        <w:t>&gt;</w:t>
      </w:r>
      <w:r>
        <w:rPr>
          <w:rFonts w:ascii="Courier" w:hAnsi="Courier"/>
          <w:color w:val="333333"/>
          <w:sz w:val="21"/>
          <w:szCs w:val="21"/>
        </w:rPr>
        <w:t xml:space="preserve"> </w:t>
      </w:r>
      <w:r>
        <w:rPr>
          <w:rStyle w:val="mi"/>
          <w:rFonts w:ascii="Courier" w:hAnsi="Courier"/>
          <w:color w:val="666666"/>
          <w:sz w:val="21"/>
          <w:szCs w:val="21"/>
        </w:rPr>
        <w:t>0</w:t>
      </w:r>
      <w:r>
        <w:rPr>
          <w:rStyle w:val="p"/>
          <w:rFonts w:ascii="Courier" w:hAnsi="Courier"/>
          <w:color w:val="333333"/>
          <w:sz w:val="21"/>
          <w:szCs w:val="21"/>
        </w:rPr>
        <w:t>]</w:t>
      </w:r>
    </w:p>
    <w:p w14:paraId="71781250" w14:textId="77777777" w:rsidR="0023042C" w:rsidRDefault="0023042C" w:rsidP="00F04544">
      <w:pPr>
        <w:rPr>
          <w:rFonts w:ascii="Calibri" w:hAnsi="Calibri"/>
        </w:rPr>
      </w:pPr>
    </w:p>
    <w:p w14:paraId="4A8EFBCF" w14:textId="64F2797B" w:rsidR="00982947" w:rsidRDefault="00F848FF" w:rsidP="00F04544">
      <w:pPr>
        <w:rPr>
          <w:rFonts w:ascii="Calibri" w:hAnsi="Calibri"/>
        </w:rPr>
      </w:pPr>
      <w:r>
        <w:rPr>
          <w:rFonts w:ascii="Calibri" w:hAnsi="Calibri"/>
        </w:rPr>
        <w:t xml:space="preserve">In addition to the above discussed refinements, the following </w:t>
      </w:r>
      <w:r w:rsidR="00B6395D">
        <w:rPr>
          <w:rFonts w:ascii="Calibri" w:hAnsi="Calibri"/>
        </w:rPr>
        <w:t>iterations were</w:t>
      </w:r>
      <w:r>
        <w:rPr>
          <w:rFonts w:ascii="Calibri" w:hAnsi="Calibri"/>
        </w:rPr>
        <w:t xml:space="preserve"> also attempted:</w:t>
      </w:r>
    </w:p>
    <w:p w14:paraId="1A2A1A4F" w14:textId="044C202E" w:rsidR="00835008" w:rsidRDefault="00835008" w:rsidP="00F848FF">
      <w:pPr>
        <w:pStyle w:val="ListParagraph"/>
        <w:numPr>
          <w:ilvl w:val="0"/>
          <w:numId w:val="22"/>
        </w:numPr>
        <w:rPr>
          <w:rFonts w:ascii="Calibri" w:hAnsi="Calibri"/>
        </w:rPr>
      </w:pPr>
      <w:r>
        <w:rPr>
          <w:rFonts w:ascii="Calibri" w:hAnsi="Calibri"/>
        </w:rPr>
        <w:t>Extracting a holdout set with size 0.2 and 0.1: Both resulted in overfitting and poorer performance for the holdout set;</w:t>
      </w:r>
    </w:p>
    <w:p w14:paraId="64AD2402" w14:textId="3EDC0227" w:rsidR="00835008" w:rsidRDefault="00835008" w:rsidP="00F848FF">
      <w:pPr>
        <w:pStyle w:val="ListParagraph"/>
        <w:numPr>
          <w:ilvl w:val="0"/>
          <w:numId w:val="22"/>
        </w:numPr>
        <w:rPr>
          <w:rFonts w:ascii="Calibri" w:hAnsi="Calibri"/>
        </w:rPr>
      </w:pPr>
      <w:r>
        <w:rPr>
          <w:rFonts w:ascii="Calibri" w:hAnsi="Calibri"/>
        </w:rPr>
        <w:t>Splitting the training and testing set with a test set size of 0.2 and 0.1: Both resulted in overfitting to the training set and poorer performance for the testing set;</w:t>
      </w:r>
    </w:p>
    <w:p w14:paraId="194B5AA0" w14:textId="618538AC" w:rsidR="00835008" w:rsidRDefault="00835008" w:rsidP="00F848FF">
      <w:pPr>
        <w:pStyle w:val="ListParagraph"/>
        <w:numPr>
          <w:ilvl w:val="0"/>
          <w:numId w:val="22"/>
        </w:numPr>
        <w:rPr>
          <w:rFonts w:ascii="Calibri" w:hAnsi="Calibri"/>
        </w:rPr>
      </w:pPr>
      <w:r>
        <w:rPr>
          <w:rFonts w:ascii="Calibri" w:hAnsi="Calibri"/>
        </w:rPr>
        <w:lastRenderedPageBreak/>
        <w:t>Iterating over the number of words to be tokenized for the neural network: Increasing the number of words beyond 10000 resulted in minimal performance but significantly increased compute time;</w:t>
      </w:r>
    </w:p>
    <w:p w14:paraId="4EDBFC98" w14:textId="62EA2284" w:rsidR="00835008" w:rsidRDefault="00835008" w:rsidP="00F848FF">
      <w:pPr>
        <w:pStyle w:val="ListParagraph"/>
        <w:numPr>
          <w:ilvl w:val="0"/>
          <w:numId w:val="22"/>
        </w:numPr>
        <w:rPr>
          <w:rFonts w:ascii="Calibri" w:hAnsi="Calibri"/>
        </w:rPr>
      </w:pPr>
      <w:r>
        <w:rPr>
          <w:rFonts w:ascii="Calibri" w:hAnsi="Calibri"/>
        </w:rPr>
        <w:t>Using ‘</w:t>
      </w:r>
      <w:proofErr w:type="spellStart"/>
      <w:r>
        <w:rPr>
          <w:rFonts w:ascii="Calibri" w:hAnsi="Calibri"/>
        </w:rPr>
        <w:t>english</w:t>
      </w:r>
      <w:proofErr w:type="spellEnd"/>
      <w:r>
        <w:rPr>
          <w:rFonts w:ascii="Calibri" w:hAnsi="Calibri"/>
        </w:rPr>
        <w:t xml:space="preserve">’ for </w:t>
      </w:r>
      <w:proofErr w:type="spellStart"/>
      <w:r>
        <w:rPr>
          <w:rFonts w:ascii="Calibri" w:hAnsi="Calibri"/>
        </w:rPr>
        <w:t>CountVectorizer’s</w:t>
      </w:r>
      <w:proofErr w:type="spellEnd"/>
      <w:r>
        <w:rPr>
          <w:rFonts w:ascii="Calibri" w:hAnsi="Calibri"/>
        </w:rPr>
        <w:t xml:space="preserve"> </w:t>
      </w:r>
      <w:proofErr w:type="spellStart"/>
      <w:r>
        <w:rPr>
          <w:rFonts w:ascii="Calibri" w:hAnsi="Calibri"/>
        </w:rPr>
        <w:t>stop_words</w:t>
      </w:r>
      <w:proofErr w:type="spellEnd"/>
      <w:r>
        <w:rPr>
          <w:rFonts w:ascii="Calibri" w:hAnsi="Calibri"/>
        </w:rPr>
        <w:t>: This yielded a negative impact on performance;</w:t>
      </w:r>
    </w:p>
    <w:p w14:paraId="6AF19EFD" w14:textId="61E4851B" w:rsidR="00B6395D" w:rsidRDefault="00B6395D" w:rsidP="00F848FF">
      <w:pPr>
        <w:pStyle w:val="ListParagraph"/>
        <w:numPr>
          <w:ilvl w:val="0"/>
          <w:numId w:val="22"/>
        </w:numPr>
        <w:rPr>
          <w:rFonts w:ascii="Calibri" w:hAnsi="Calibri"/>
        </w:rPr>
      </w:pPr>
      <w:r>
        <w:rPr>
          <w:rFonts w:ascii="Calibri" w:hAnsi="Calibri"/>
        </w:rPr>
        <w:t xml:space="preserve">Setting a cap on </w:t>
      </w:r>
      <w:proofErr w:type="spellStart"/>
      <w:r>
        <w:rPr>
          <w:rFonts w:ascii="Calibri" w:hAnsi="Calibri"/>
        </w:rPr>
        <w:t>CountVectorizer’s</w:t>
      </w:r>
      <w:proofErr w:type="spellEnd"/>
      <w:r>
        <w:rPr>
          <w:rFonts w:ascii="Calibri" w:hAnsi="Calibri"/>
        </w:rPr>
        <w:t xml:space="preserve"> </w:t>
      </w:r>
      <w:proofErr w:type="spellStart"/>
      <w:r>
        <w:rPr>
          <w:rFonts w:ascii="Calibri" w:hAnsi="Calibri"/>
        </w:rPr>
        <w:t>max_features</w:t>
      </w:r>
      <w:proofErr w:type="spellEnd"/>
      <w:r>
        <w:rPr>
          <w:rFonts w:ascii="Calibri" w:hAnsi="Calibri"/>
        </w:rPr>
        <w:t xml:space="preserve">: This had a negative impact on performance and was not required given Naïve </w:t>
      </w:r>
      <w:proofErr w:type="spellStart"/>
      <w:r>
        <w:rPr>
          <w:rFonts w:ascii="Calibri" w:hAnsi="Calibri"/>
        </w:rPr>
        <w:t>Baye’s</w:t>
      </w:r>
      <w:proofErr w:type="spellEnd"/>
      <w:r>
        <w:rPr>
          <w:rFonts w:ascii="Calibri" w:hAnsi="Calibri"/>
        </w:rPr>
        <w:t xml:space="preserve"> quick compute times;</w:t>
      </w:r>
    </w:p>
    <w:p w14:paraId="795F3541" w14:textId="4384C634" w:rsidR="00F848FF" w:rsidRDefault="00835008" w:rsidP="00F848FF">
      <w:pPr>
        <w:pStyle w:val="ListParagraph"/>
        <w:numPr>
          <w:ilvl w:val="0"/>
          <w:numId w:val="22"/>
        </w:numPr>
        <w:rPr>
          <w:rFonts w:ascii="Calibri" w:hAnsi="Calibri"/>
        </w:rPr>
      </w:pPr>
      <w:r>
        <w:rPr>
          <w:rFonts w:ascii="Calibri" w:hAnsi="Calibri"/>
        </w:rPr>
        <w:t xml:space="preserve">Setting a </w:t>
      </w:r>
      <w:proofErr w:type="spellStart"/>
      <w:r>
        <w:rPr>
          <w:rFonts w:ascii="Calibri" w:hAnsi="Calibri"/>
        </w:rPr>
        <w:t>feature_count</w:t>
      </w:r>
      <w:proofErr w:type="spellEnd"/>
      <w:r>
        <w:rPr>
          <w:rFonts w:ascii="Calibri" w:hAnsi="Calibri"/>
        </w:rPr>
        <w:t xml:space="preserve"> limit for Naïve Bayes model: This reduced the performance of the model</w:t>
      </w:r>
      <w:r w:rsidR="00B6395D">
        <w:rPr>
          <w:rFonts w:ascii="Calibri" w:hAnsi="Calibri"/>
        </w:rPr>
        <w:t>;</w:t>
      </w:r>
    </w:p>
    <w:p w14:paraId="452B5859" w14:textId="47249146" w:rsidR="00B6395D" w:rsidRDefault="00B6395D" w:rsidP="00F848FF">
      <w:pPr>
        <w:pStyle w:val="ListParagraph"/>
        <w:numPr>
          <w:ilvl w:val="0"/>
          <w:numId w:val="22"/>
        </w:numPr>
        <w:rPr>
          <w:rFonts w:ascii="Calibri" w:hAnsi="Calibri"/>
        </w:rPr>
      </w:pPr>
      <w:r>
        <w:rPr>
          <w:rFonts w:ascii="Calibri" w:hAnsi="Calibri"/>
        </w:rPr>
        <w:t xml:space="preserve">Using different activations, loss functions, batch sizes, epochs and optimizers to build and compile the neural network: Minimal impact to performance; </w:t>
      </w:r>
    </w:p>
    <w:p w14:paraId="36C3FDCC" w14:textId="1ABA7CE4" w:rsidR="00B6395D" w:rsidRDefault="00B6395D" w:rsidP="00F848FF">
      <w:pPr>
        <w:pStyle w:val="ListParagraph"/>
        <w:numPr>
          <w:ilvl w:val="0"/>
          <w:numId w:val="22"/>
        </w:numPr>
        <w:rPr>
          <w:rFonts w:ascii="Calibri" w:hAnsi="Calibri"/>
        </w:rPr>
      </w:pPr>
      <w:r>
        <w:rPr>
          <w:rFonts w:ascii="Calibri" w:hAnsi="Calibri"/>
        </w:rPr>
        <w:t>Iterating the second refinement with different ratios of “Summary” to “Text” and different number of replications for the aggregated collection of words;</w:t>
      </w:r>
    </w:p>
    <w:p w14:paraId="6DB6923E" w14:textId="7AE07866" w:rsidR="00835008" w:rsidRPr="00F848FF" w:rsidRDefault="00835008" w:rsidP="00F848FF">
      <w:pPr>
        <w:pStyle w:val="ListParagraph"/>
        <w:numPr>
          <w:ilvl w:val="0"/>
          <w:numId w:val="22"/>
        </w:numPr>
        <w:rPr>
          <w:rFonts w:ascii="Calibri" w:hAnsi="Calibri"/>
        </w:rPr>
      </w:pPr>
      <w:r>
        <w:rPr>
          <w:rFonts w:ascii="Calibri" w:hAnsi="Calibri"/>
        </w:rPr>
        <w:t>Iterating the third refinement with different filters including omitting reviews that were mentioned as more unhelpful than helpful and only including reviews that were mentioned as more helpful than unhelpful</w:t>
      </w:r>
    </w:p>
    <w:p w14:paraId="6A5F135B" w14:textId="77777777" w:rsidR="00982947" w:rsidRDefault="00982947" w:rsidP="00F04544">
      <w:pPr>
        <w:rPr>
          <w:rFonts w:ascii="Calibri" w:hAnsi="Calibri"/>
        </w:rPr>
      </w:pPr>
    </w:p>
    <w:p w14:paraId="26637416" w14:textId="6336D237" w:rsidR="0023042C" w:rsidRPr="0023042C" w:rsidRDefault="0023042C" w:rsidP="008B4C3B">
      <w:pPr>
        <w:outlineLvl w:val="0"/>
        <w:rPr>
          <w:rFonts w:ascii="Calibri" w:hAnsi="Calibri"/>
          <w:b/>
          <w:sz w:val="28"/>
        </w:rPr>
      </w:pPr>
      <w:r w:rsidRPr="0023042C">
        <w:rPr>
          <w:rFonts w:ascii="Calibri" w:hAnsi="Calibri"/>
          <w:b/>
          <w:sz w:val="28"/>
        </w:rPr>
        <w:t>RESULTS: MODEL EVALUATION AND VALIDATION</w:t>
      </w:r>
    </w:p>
    <w:p w14:paraId="10912F4B" w14:textId="77777777" w:rsidR="00B6395D" w:rsidRDefault="00B6395D" w:rsidP="00F04544">
      <w:pPr>
        <w:rPr>
          <w:rFonts w:ascii="Calibri" w:hAnsi="Calibri"/>
        </w:rPr>
      </w:pPr>
    </w:p>
    <w:p w14:paraId="4F599E94" w14:textId="3121A399" w:rsidR="00A90E46" w:rsidRDefault="00A90E46" w:rsidP="00F04544">
      <w:pPr>
        <w:rPr>
          <w:rFonts w:ascii="Calibri" w:hAnsi="Calibri"/>
        </w:rPr>
      </w:pPr>
      <w:r>
        <w:rPr>
          <w:rFonts w:ascii="Calibri" w:hAnsi="Calibri"/>
        </w:rPr>
        <w:t>The final model</w:t>
      </w:r>
      <w:r w:rsidR="00E256FF">
        <w:rPr>
          <w:rFonts w:ascii="Calibri" w:hAnsi="Calibri"/>
        </w:rPr>
        <w:t xml:space="preserve"> chosen</w:t>
      </w:r>
      <w:r>
        <w:rPr>
          <w:rFonts w:ascii="Calibri" w:hAnsi="Calibri"/>
        </w:rPr>
        <w:t xml:space="preserve"> is a Multinomial Naïve Bayes classifier. </w:t>
      </w:r>
      <w:r w:rsidR="00E256FF">
        <w:rPr>
          <w:rFonts w:ascii="Calibri" w:hAnsi="Calibri"/>
        </w:rPr>
        <w:t xml:space="preserve">It </w:t>
      </w:r>
      <w:r>
        <w:rPr>
          <w:rFonts w:ascii="Calibri" w:hAnsi="Calibri"/>
        </w:rPr>
        <w:t xml:space="preserve">was chosen because of its strong performance in </w:t>
      </w:r>
      <w:r w:rsidR="00E256FF">
        <w:rPr>
          <w:rFonts w:ascii="Calibri" w:hAnsi="Calibri"/>
        </w:rPr>
        <w:t>accuracy, precision, recall and f1 scores</w:t>
      </w:r>
      <w:r>
        <w:rPr>
          <w:rFonts w:ascii="Calibri" w:hAnsi="Calibri"/>
        </w:rPr>
        <w:t xml:space="preserve">, as well as its lighter compute requirements. It should be noted that a significant improvement in its performance was achieved by manipulating the data to take advantage of the bag-of-words technique. These gains would not have been achievable for the neural network model, which had performed well initially. </w:t>
      </w:r>
      <w:r w:rsidR="00DB7584">
        <w:rPr>
          <w:rFonts w:ascii="Calibri" w:hAnsi="Calibri"/>
        </w:rPr>
        <w:t>The best testing accuracy I achieved with a neural netw</w:t>
      </w:r>
      <w:r w:rsidR="00E256FF">
        <w:rPr>
          <w:rFonts w:ascii="Calibri" w:hAnsi="Calibri"/>
        </w:rPr>
        <w:t>ork after refinements was still shy of 0.85</w:t>
      </w:r>
      <w:r w:rsidR="00DB7584">
        <w:rPr>
          <w:rFonts w:ascii="Calibri" w:hAnsi="Calibri"/>
        </w:rPr>
        <w:t>.</w:t>
      </w:r>
    </w:p>
    <w:p w14:paraId="20FECA79" w14:textId="77777777" w:rsidR="003E6A97" w:rsidRDefault="003E6A97" w:rsidP="00F04544">
      <w:pPr>
        <w:rPr>
          <w:rFonts w:ascii="Calibri" w:hAnsi="Calibri"/>
        </w:rPr>
      </w:pPr>
    </w:p>
    <w:p w14:paraId="4E7D3B95" w14:textId="28B3CFEC" w:rsidR="00E256FF" w:rsidRDefault="00A90E46" w:rsidP="00F04544">
      <w:pPr>
        <w:rPr>
          <w:rFonts w:ascii="Calibri" w:hAnsi="Calibri"/>
        </w:rPr>
      </w:pPr>
      <w:r>
        <w:rPr>
          <w:rFonts w:ascii="Calibri" w:hAnsi="Calibri"/>
        </w:rPr>
        <w:t>The table below summarise the metrics of the final model</w:t>
      </w:r>
      <w:r w:rsidR="00E256FF">
        <w:rPr>
          <w:rFonts w:ascii="Calibri" w:hAnsi="Calibri"/>
        </w:rPr>
        <w:t xml:space="preserve"> and its improvement over the refinements</w:t>
      </w:r>
      <w:r>
        <w:rPr>
          <w:rFonts w:ascii="Calibri" w:hAnsi="Calibri"/>
        </w:rPr>
        <w:t>.</w:t>
      </w:r>
      <w:r w:rsidR="00E256FF">
        <w:rPr>
          <w:rFonts w:ascii="Calibri" w:hAnsi="Calibri"/>
        </w:rPr>
        <w:t xml:space="preserve"> </w:t>
      </w:r>
    </w:p>
    <w:p w14:paraId="369E1FF0" w14:textId="46C746A6" w:rsidR="007C0C5C" w:rsidRDefault="007C0C5C" w:rsidP="00F04544">
      <w:pPr>
        <w:rPr>
          <w:rFonts w:ascii="Calibri" w:hAnsi="Calibri"/>
        </w:rPr>
      </w:pPr>
    </w:p>
    <w:tbl>
      <w:tblPr>
        <w:tblStyle w:val="TableGrid"/>
        <w:tblW w:w="0" w:type="auto"/>
        <w:tblLook w:val="04A0" w:firstRow="1" w:lastRow="0" w:firstColumn="1" w:lastColumn="0" w:noHBand="0" w:noVBand="1"/>
      </w:tblPr>
      <w:tblGrid>
        <w:gridCol w:w="1802"/>
        <w:gridCol w:w="1802"/>
        <w:gridCol w:w="1802"/>
        <w:gridCol w:w="1802"/>
        <w:gridCol w:w="1802"/>
      </w:tblGrid>
      <w:tr w:rsidR="00A90E46" w14:paraId="32800D33" w14:textId="77777777" w:rsidTr="00A90E46">
        <w:tc>
          <w:tcPr>
            <w:tcW w:w="1802" w:type="dxa"/>
          </w:tcPr>
          <w:p w14:paraId="56A65E1A" w14:textId="77777777" w:rsidR="00A90E46" w:rsidRDefault="00A90E46" w:rsidP="00F04544">
            <w:pPr>
              <w:rPr>
                <w:rFonts w:ascii="Calibri" w:hAnsi="Calibri"/>
              </w:rPr>
            </w:pPr>
          </w:p>
        </w:tc>
        <w:tc>
          <w:tcPr>
            <w:tcW w:w="1802" w:type="dxa"/>
          </w:tcPr>
          <w:p w14:paraId="477500EF" w14:textId="47120151" w:rsidR="00A90E46" w:rsidRDefault="00B6395D" w:rsidP="00F04544">
            <w:pPr>
              <w:rPr>
                <w:rFonts w:ascii="Calibri" w:hAnsi="Calibri"/>
              </w:rPr>
            </w:pPr>
            <w:r>
              <w:rPr>
                <w:rFonts w:ascii="Calibri" w:hAnsi="Calibri"/>
                <w:b/>
              </w:rPr>
              <w:t>Initial</w:t>
            </w:r>
          </w:p>
        </w:tc>
        <w:tc>
          <w:tcPr>
            <w:tcW w:w="1802" w:type="dxa"/>
          </w:tcPr>
          <w:p w14:paraId="6EB1A378" w14:textId="164B66D6" w:rsidR="00A90E46" w:rsidRDefault="00A90E46" w:rsidP="00F04544">
            <w:pPr>
              <w:rPr>
                <w:rFonts w:ascii="Calibri" w:hAnsi="Calibri"/>
              </w:rPr>
            </w:pPr>
            <w:r w:rsidRPr="00A90E46">
              <w:rPr>
                <w:rFonts w:ascii="Calibri" w:hAnsi="Calibri"/>
                <w:b/>
              </w:rPr>
              <w:t>After Refinement 1</w:t>
            </w:r>
          </w:p>
        </w:tc>
        <w:tc>
          <w:tcPr>
            <w:tcW w:w="1802" w:type="dxa"/>
          </w:tcPr>
          <w:p w14:paraId="2FD919D9" w14:textId="65B4E3A0" w:rsidR="00A90E46" w:rsidRDefault="00A90E46" w:rsidP="00F04544">
            <w:pPr>
              <w:rPr>
                <w:rFonts w:ascii="Calibri" w:hAnsi="Calibri"/>
              </w:rPr>
            </w:pPr>
            <w:r w:rsidRPr="00A90E46">
              <w:rPr>
                <w:rFonts w:ascii="Calibri" w:hAnsi="Calibri"/>
                <w:b/>
              </w:rPr>
              <w:t>After Refinement 2</w:t>
            </w:r>
          </w:p>
        </w:tc>
        <w:tc>
          <w:tcPr>
            <w:tcW w:w="1802" w:type="dxa"/>
          </w:tcPr>
          <w:p w14:paraId="36C158FF" w14:textId="678D60B1" w:rsidR="00A90E46" w:rsidRDefault="00A90E46" w:rsidP="00F04544">
            <w:pPr>
              <w:rPr>
                <w:rFonts w:ascii="Calibri" w:hAnsi="Calibri"/>
              </w:rPr>
            </w:pPr>
            <w:r w:rsidRPr="00A90E46">
              <w:rPr>
                <w:rFonts w:ascii="Calibri" w:hAnsi="Calibri"/>
                <w:b/>
              </w:rPr>
              <w:t>After Refinement 3</w:t>
            </w:r>
          </w:p>
        </w:tc>
      </w:tr>
      <w:tr w:rsidR="00B6395D" w14:paraId="0AB445E5" w14:textId="77777777" w:rsidTr="00A90E46">
        <w:tc>
          <w:tcPr>
            <w:tcW w:w="1802" w:type="dxa"/>
          </w:tcPr>
          <w:p w14:paraId="758719D7" w14:textId="35C351E6" w:rsidR="00B6395D" w:rsidRDefault="00B6395D" w:rsidP="00F04544">
            <w:pPr>
              <w:rPr>
                <w:rFonts w:ascii="Calibri" w:hAnsi="Calibri"/>
              </w:rPr>
            </w:pPr>
            <w:r>
              <w:rPr>
                <w:rFonts w:ascii="Calibri" w:hAnsi="Calibri"/>
              </w:rPr>
              <w:t>Train Accuracy</w:t>
            </w:r>
          </w:p>
        </w:tc>
        <w:tc>
          <w:tcPr>
            <w:tcW w:w="1802" w:type="dxa"/>
          </w:tcPr>
          <w:p w14:paraId="5AF755C6" w14:textId="54A28376" w:rsidR="00B6395D" w:rsidRDefault="00B6395D" w:rsidP="00B6395D">
            <w:pPr>
              <w:rPr>
                <w:rFonts w:ascii="Calibri" w:hAnsi="Calibri"/>
              </w:rPr>
            </w:pPr>
            <w:r>
              <w:rPr>
                <w:rFonts w:ascii="Calibri" w:hAnsi="Calibri"/>
              </w:rPr>
              <w:t>0.8881</w:t>
            </w:r>
          </w:p>
        </w:tc>
        <w:tc>
          <w:tcPr>
            <w:tcW w:w="1802" w:type="dxa"/>
          </w:tcPr>
          <w:p w14:paraId="5DA272C1" w14:textId="165E9F38" w:rsidR="00B6395D" w:rsidRDefault="00B6395D" w:rsidP="00B6395D">
            <w:pPr>
              <w:rPr>
                <w:rFonts w:ascii="Calibri" w:hAnsi="Calibri"/>
              </w:rPr>
            </w:pPr>
            <w:r>
              <w:rPr>
                <w:rFonts w:ascii="Calibri" w:hAnsi="Calibri"/>
              </w:rPr>
              <w:t>0.</w:t>
            </w:r>
            <w:r w:rsidR="00D11730">
              <w:rPr>
                <w:rFonts w:ascii="Calibri" w:hAnsi="Calibri"/>
              </w:rPr>
              <w:t>9015</w:t>
            </w:r>
          </w:p>
        </w:tc>
        <w:tc>
          <w:tcPr>
            <w:tcW w:w="1802" w:type="dxa"/>
          </w:tcPr>
          <w:p w14:paraId="3C19508C" w14:textId="5B77AAA2" w:rsidR="00B6395D" w:rsidRDefault="00B6395D" w:rsidP="00F04544">
            <w:pPr>
              <w:rPr>
                <w:rFonts w:ascii="Calibri" w:hAnsi="Calibri"/>
              </w:rPr>
            </w:pPr>
            <w:r>
              <w:rPr>
                <w:rFonts w:ascii="Calibri" w:hAnsi="Calibri"/>
              </w:rPr>
              <w:t>0.</w:t>
            </w:r>
            <w:r w:rsidR="00D11730">
              <w:rPr>
                <w:rFonts w:ascii="Calibri" w:hAnsi="Calibri"/>
              </w:rPr>
              <w:t>9035</w:t>
            </w:r>
          </w:p>
        </w:tc>
        <w:tc>
          <w:tcPr>
            <w:tcW w:w="1802" w:type="dxa"/>
          </w:tcPr>
          <w:p w14:paraId="3233DD0F" w14:textId="48872107" w:rsidR="00B6395D" w:rsidRDefault="00B6395D" w:rsidP="00F04544">
            <w:pPr>
              <w:rPr>
                <w:rFonts w:ascii="Calibri" w:hAnsi="Calibri"/>
              </w:rPr>
            </w:pPr>
            <w:r>
              <w:rPr>
                <w:rFonts w:ascii="Calibri" w:hAnsi="Calibri"/>
              </w:rPr>
              <w:t>0.</w:t>
            </w:r>
            <w:r w:rsidR="00D11730">
              <w:rPr>
                <w:rFonts w:ascii="Calibri" w:hAnsi="Calibri"/>
              </w:rPr>
              <w:t>9154</w:t>
            </w:r>
          </w:p>
        </w:tc>
      </w:tr>
      <w:tr w:rsidR="00B6395D" w14:paraId="064CB0D4" w14:textId="77777777" w:rsidTr="00A90E46">
        <w:tc>
          <w:tcPr>
            <w:tcW w:w="1802" w:type="dxa"/>
          </w:tcPr>
          <w:p w14:paraId="40EA1392" w14:textId="4E754AF7" w:rsidR="00B6395D" w:rsidRDefault="00B6395D" w:rsidP="00F04544">
            <w:pPr>
              <w:rPr>
                <w:rFonts w:ascii="Calibri" w:hAnsi="Calibri"/>
              </w:rPr>
            </w:pPr>
            <w:r>
              <w:rPr>
                <w:rFonts w:ascii="Calibri" w:hAnsi="Calibri"/>
              </w:rPr>
              <w:t>Train Precision</w:t>
            </w:r>
          </w:p>
        </w:tc>
        <w:tc>
          <w:tcPr>
            <w:tcW w:w="1802" w:type="dxa"/>
          </w:tcPr>
          <w:p w14:paraId="6EFD9669" w14:textId="799A30F0" w:rsidR="00B6395D" w:rsidRDefault="00B6395D" w:rsidP="00B6395D">
            <w:pPr>
              <w:rPr>
                <w:rFonts w:ascii="Calibri" w:hAnsi="Calibri"/>
              </w:rPr>
            </w:pPr>
            <w:r>
              <w:rPr>
                <w:rFonts w:ascii="Calibri" w:hAnsi="Calibri"/>
              </w:rPr>
              <w:t>0.7433</w:t>
            </w:r>
          </w:p>
        </w:tc>
        <w:tc>
          <w:tcPr>
            <w:tcW w:w="1802" w:type="dxa"/>
          </w:tcPr>
          <w:p w14:paraId="11803A33" w14:textId="470EF4F8" w:rsidR="00B6395D" w:rsidRDefault="00B6395D" w:rsidP="00B6395D">
            <w:pPr>
              <w:rPr>
                <w:rFonts w:ascii="Calibri" w:hAnsi="Calibri"/>
              </w:rPr>
            </w:pPr>
            <w:r>
              <w:rPr>
                <w:rFonts w:ascii="Calibri" w:hAnsi="Calibri"/>
              </w:rPr>
              <w:t>0.</w:t>
            </w:r>
            <w:r w:rsidR="00D11730">
              <w:rPr>
                <w:rFonts w:ascii="Calibri" w:hAnsi="Calibri"/>
              </w:rPr>
              <w:t>7641</w:t>
            </w:r>
          </w:p>
        </w:tc>
        <w:tc>
          <w:tcPr>
            <w:tcW w:w="1802" w:type="dxa"/>
          </w:tcPr>
          <w:p w14:paraId="7F457A55" w14:textId="18D9F44D" w:rsidR="00B6395D" w:rsidRDefault="00B6395D" w:rsidP="00F04544">
            <w:pPr>
              <w:rPr>
                <w:rFonts w:ascii="Calibri" w:hAnsi="Calibri"/>
              </w:rPr>
            </w:pPr>
            <w:r>
              <w:rPr>
                <w:rFonts w:ascii="Calibri" w:hAnsi="Calibri"/>
              </w:rPr>
              <w:t>0.</w:t>
            </w:r>
            <w:r w:rsidR="00D11730">
              <w:rPr>
                <w:rFonts w:ascii="Calibri" w:hAnsi="Calibri"/>
              </w:rPr>
              <w:t>7295</w:t>
            </w:r>
          </w:p>
        </w:tc>
        <w:tc>
          <w:tcPr>
            <w:tcW w:w="1802" w:type="dxa"/>
          </w:tcPr>
          <w:p w14:paraId="27731DD8" w14:textId="030AD466" w:rsidR="00B6395D" w:rsidRDefault="00B6395D" w:rsidP="00F04544">
            <w:pPr>
              <w:rPr>
                <w:rFonts w:ascii="Calibri" w:hAnsi="Calibri"/>
              </w:rPr>
            </w:pPr>
            <w:r>
              <w:rPr>
                <w:rFonts w:ascii="Calibri" w:hAnsi="Calibri"/>
              </w:rPr>
              <w:t>0.</w:t>
            </w:r>
            <w:r w:rsidR="00D11730">
              <w:rPr>
                <w:rFonts w:ascii="Calibri" w:hAnsi="Calibri"/>
              </w:rPr>
              <w:t>7889</w:t>
            </w:r>
          </w:p>
        </w:tc>
      </w:tr>
      <w:tr w:rsidR="00B6395D" w14:paraId="7AE3C69A" w14:textId="77777777" w:rsidTr="009737AA">
        <w:tc>
          <w:tcPr>
            <w:tcW w:w="1802" w:type="dxa"/>
          </w:tcPr>
          <w:p w14:paraId="6A30BCD7" w14:textId="39223F40" w:rsidR="00B6395D" w:rsidRDefault="00B6395D" w:rsidP="00B6395D">
            <w:pPr>
              <w:rPr>
                <w:rFonts w:ascii="Calibri" w:hAnsi="Calibri"/>
              </w:rPr>
            </w:pPr>
            <w:r>
              <w:rPr>
                <w:rFonts w:ascii="Calibri" w:hAnsi="Calibri"/>
              </w:rPr>
              <w:t>Train Recall</w:t>
            </w:r>
          </w:p>
        </w:tc>
        <w:tc>
          <w:tcPr>
            <w:tcW w:w="1802" w:type="dxa"/>
          </w:tcPr>
          <w:p w14:paraId="6AC97638" w14:textId="72282D13" w:rsidR="00B6395D" w:rsidRDefault="00B6395D" w:rsidP="00B6395D">
            <w:pPr>
              <w:rPr>
                <w:rFonts w:ascii="Calibri" w:hAnsi="Calibri"/>
              </w:rPr>
            </w:pPr>
            <w:r>
              <w:rPr>
                <w:rFonts w:ascii="Calibri" w:hAnsi="Calibri"/>
              </w:rPr>
              <w:t>0.7546</w:t>
            </w:r>
          </w:p>
        </w:tc>
        <w:tc>
          <w:tcPr>
            <w:tcW w:w="1802" w:type="dxa"/>
          </w:tcPr>
          <w:p w14:paraId="4DC934AF" w14:textId="23D8AED4" w:rsidR="00B6395D" w:rsidRDefault="00B6395D" w:rsidP="00B6395D">
            <w:pPr>
              <w:rPr>
                <w:rFonts w:ascii="Calibri" w:hAnsi="Calibri"/>
              </w:rPr>
            </w:pPr>
            <w:r>
              <w:rPr>
                <w:rFonts w:ascii="Calibri" w:hAnsi="Calibri"/>
              </w:rPr>
              <w:t>0.</w:t>
            </w:r>
            <w:r w:rsidR="00D11730">
              <w:rPr>
                <w:rFonts w:ascii="Calibri" w:hAnsi="Calibri"/>
              </w:rPr>
              <w:t>8022</w:t>
            </w:r>
          </w:p>
        </w:tc>
        <w:tc>
          <w:tcPr>
            <w:tcW w:w="1802" w:type="dxa"/>
          </w:tcPr>
          <w:p w14:paraId="3AF6FE9B" w14:textId="7C7DF394" w:rsidR="00B6395D" w:rsidRDefault="00B6395D" w:rsidP="009737AA">
            <w:pPr>
              <w:rPr>
                <w:rFonts w:ascii="Calibri" w:hAnsi="Calibri"/>
              </w:rPr>
            </w:pPr>
            <w:r>
              <w:rPr>
                <w:rFonts w:ascii="Calibri" w:hAnsi="Calibri"/>
              </w:rPr>
              <w:t>0.</w:t>
            </w:r>
            <w:r w:rsidR="00D11730">
              <w:rPr>
                <w:rFonts w:ascii="Calibri" w:hAnsi="Calibri"/>
              </w:rPr>
              <w:t>8957</w:t>
            </w:r>
          </w:p>
        </w:tc>
        <w:tc>
          <w:tcPr>
            <w:tcW w:w="1802" w:type="dxa"/>
          </w:tcPr>
          <w:p w14:paraId="309262C4" w14:textId="51831223" w:rsidR="00B6395D" w:rsidRDefault="00B6395D" w:rsidP="009737AA">
            <w:pPr>
              <w:rPr>
                <w:rFonts w:ascii="Calibri" w:hAnsi="Calibri"/>
              </w:rPr>
            </w:pPr>
            <w:r>
              <w:rPr>
                <w:rFonts w:ascii="Calibri" w:hAnsi="Calibri"/>
              </w:rPr>
              <w:t>0.</w:t>
            </w:r>
            <w:r w:rsidR="00D11730">
              <w:rPr>
                <w:rFonts w:ascii="Calibri" w:hAnsi="Calibri"/>
              </w:rPr>
              <w:t>9049</w:t>
            </w:r>
          </w:p>
        </w:tc>
      </w:tr>
      <w:tr w:rsidR="00B6395D" w14:paraId="60CDFAAE" w14:textId="77777777" w:rsidTr="009737AA">
        <w:tc>
          <w:tcPr>
            <w:tcW w:w="1802" w:type="dxa"/>
          </w:tcPr>
          <w:p w14:paraId="0F46F424" w14:textId="2B88C3AE" w:rsidR="00B6395D" w:rsidRDefault="00B6395D" w:rsidP="00B6395D">
            <w:pPr>
              <w:rPr>
                <w:rFonts w:ascii="Calibri" w:hAnsi="Calibri"/>
              </w:rPr>
            </w:pPr>
            <w:r>
              <w:rPr>
                <w:rFonts w:ascii="Calibri" w:hAnsi="Calibri"/>
              </w:rPr>
              <w:t>Train F1</w:t>
            </w:r>
          </w:p>
        </w:tc>
        <w:tc>
          <w:tcPr>
            <w:tcW w:w="1802" w:type="dxa"/>
          </w:tcPr>
          <w:p w14:paraId="3010B5A9" w14:textId="2468EE9D" w:rsidR="00B6395D" w:rsidRDefault="00B6395D" w:rsidP="00B6395D">
            <w:pPr>
              <w:rPr>
                <w:rFonts w:ascii="Calibri" w:hAnsi="Calibri"/>
              </w:rPr>
            </w:pPr>
            <w:r>
              <w:rPr>
                <w:rFonts w:ascii="Calibri" w:hAnsi="Calibri"/>
              </w:rPr>
              <w:t>0. 7489</w:t>
            </w:r>
          </w:p>
        </w:tc>
        <w:tc>
          <w:tcPr>
            <w:tcW w:w="1802" w:type="dxa"/>
          </w:tcPr>
          <w:p w14:paraId="0C15F129" w14:textId="4AB7C199" w:rsidR="00B6395D" w:rsidRDefault="00B6395D" w:rsidP="009737AA">
            <w:pPr>
              <w:rPr>
                <w:rFonts w:ascii="Calibri" w:hAnsi="Calibri"/>
              </w:rPr>
            </w:pPr>
            <w:r>
              <w:rPr>
                <w:rFonts w:ascii="Calibri" w:hAnsi="Calibri"/>
              </w:rPr>
              <w:t>0.</w:t>
            </w:r>
            <w:r w:rsidR="00D11730">
              <w:rPr>
                <w:rFonts w:ascii="Calibri" w:hAnsi="Calibri"/>
              </w:rPr>
              <w:t>7827</w:t>
            </w:r>
          </w:p>
        </w:tc>
        <w:tc>
          <w:tcPr>
            <w:tcW w:w="1802" w:type="dxa"/>
          </w:tcPr>
          <w:p w14:paraId="40D1606D" w14:textId="06F66B28" w:rsidR="00B6395D" w:rsidRDefault="00B6395D" w:rsidP="009737AA">
            <w:pPr>
              <w:rPr>
                <w:rFonts w:ascii="Calibri" w:hAnsi="Calibri"/>
              </w:rPr>
            </w:pPr>
            <w:r>
              <w:rPr>
                <w:rFonts w:ascii="Calibri" w:hAnsi="Calibri"/>
              </w:rPr>
              <w:t>0.</w:t>
            </w:r>
            <w:r w:rsidR="00D11730">
              <w:rPr>
                <w:rFonts w:ascii="Calibri" w:hAnsi="Calibri"/>
              </w:rPr>
              <w:t>8042</w:t>
            </w:r>
          </w:p>
        </w:tc>
        <w:tc>
          <w:tcPr>
            <w:tcW w:w="1802" w:type="dxa"/>
          </w:tcPr>
          <w:p w14:paraId="3B6D07B8" w14:textId="2C5BB4B1" w:rsidR="00B6395D" w:rsidRDefault="00B6395D" w:rsidP="009737AA">
            <w:pPr>
              <w:rPr>
                <w:rFonts w:ascii="Calibri" w:hAnsi="Calibri"/>
              </w:rPr>
            </w:pPr>
            <w:r>
              <w:rPr>
                <w:rFonts w:ascii="Calibri" w:hAnsi="Calibri"/>
              </w:rPr>
              <w:t>0.</w:t>
            </w:r>
            <w:r w:rsidR="00D11730">
              <w:rPr>
                <w:rFonts w:ascii="Calibri" w:hAnsi="Calibri"/>
              </w:rPr>
              <w:t>8430</w:t>
            </w:r>
          </w:p>
        </w:tc>
      </w:tr>
      <w:tr w:rsidR="00B6395D" w14:paraId="565779FA" w14:textId="77777777" w:rsidTr="009737AA">
        <w:tc>
          <w:tcPr>
            <w:tcW w:w="1802" w:type="dxa"/>
          </w:tcPr>
          <w:p w14:paraId="5916C112" w14:textId="77777777" w:rsidR="00B6395D" w:rsidRDefault="00B6395D" w:rsidP="009737AA">
            <w:pPr>
              <w:rPr>
                <w:rFonts w:ascii="Calibri" w:hAnsi="Calibri"/>
              </w:rPr>
            </w:pPr>
            <w:r>
              <w:rPr>
                <w:rFonts w:ascii="Calibri" w:hAnsi="Calibri"/>
              </w:rPr>
              <w:t>Test Accuracy</w:t>
            </w:r>
          </w:p>
        </w:tc>
        <w:tc>
          <w:tcPr>
            <w:tcW w:w="1802" w:type="dxa"/>
          </w:tcPr>
          <w:p w14:paraId="58F9C3E7" w14:textId="6896C7F6" w:rsidR="00B6395D" w:rsidRDefault="00B6395D" w:rsidP="00B6395D">
            <w:pPr>
              <w:rPr>
                <w:rFonts w:ascii="Calibri" w:hAnsi="Calibri"/>
              </w:rPr>
            </w:pPr>
            <w:r>
              <w:rPr>
                <w:rFonts w:ascii="Calibri" w:hAnsi="Calibri"/>
              </w:rPr>
              <w:t>0.8761</w:t>
            </w:r>
          </w:p>
        </w:tc>
        <w:tc>
          <w:tcPr>
            <w:tcW w:w="1802" w:type="dxa"/>
          </w:tcPr>
          <w:p w14:paraId="00DD5222" w14:textId="068AE879" w:rsidR="00B6395D" w:rsidRDefault="00B6395D" w:rsidP="009737AA">
            <w:pPr>
              <w:rPr>
                <w:rFonts w:ascii="Calibri" w:hAnsi="Calibri"/>
              </w:rPr>
            </w:pPr>
            <w:r>
              <w:rPr>
                <w:rFonts w:ascii="Calibri" w:hAnsi="Calibri"/>
              </w:rPr>
              <w:t>0.</w:t>
            </w:r>
            <w:r w:rsidR="00D11730">
              <w:rPr>
                <w:rFonts w:ascii="Calibri" w:hAnsi="Calibri"/>
              </w:rPr>
              <w:t>8916</w:t>
            </w:r>
          </w:p>
        </w:tc>
        <w:tc>
          <w:tcPr>
            <w:tcW w:w="1802" w:type="dxa"/>
          </w:tcPr>
          <w:p w14:paraId="45A49454" w14:textId="367990B5" w:rsidR="00B6395D" w:rsidRDefault="00B6395D" w:rsidP="009737AA">
            <w:pPr>
              <w:rPr>
                <w:rFonts w:ascii="Calibri" w:hAnsi="Calibri"/>
              </w:rPr>
            </w:pPr>
            <w:r>
              <w:rPr>
                <w:rFonts w:ascii="Calibri" w:hAnsi="Calibri"/>
              </w:rPr>
              <w:t>0.</w:t>
            </w:r>
            <w:r w:rsidR="00D11730">
              <w:rPr>
                <w:rFonts w:ascii="Calibri" w:hAnsi="Calibri"/>
              </w:rPr>
              <w:t>8909</w:t>
            </w:r>
          </w:p>
        </w:tc>
        <w:tc>
          <w:tcPr>
            <w:tcW w:w="1802" w:type="dxa"/>
          </w:tcPr>
          <w:p w14:paraId="55DB3A46" w14:textId="552FAAF7" w:rsidR="00B6395D" w:rsidRDefault="00B6395D" w:rsidP="009737AA">
            <w:pPr>
              <w:rPr>
                <w:rFonts w:ascii="Calibri" w:hAnsi="Calibri"/>
              </w:rPr>
            </w:pPr>
            <w:r>
              <w:rPr>
                <w:rFonts w:ascii="Calibri" w:hAnsi="Calibri"/>
              </w:rPr>
              <w:t>0.</w:t>
            </w:r>
            <w:r w:rsidR="00D11730">
              <w:rPr>
                <w:rFonts w:ascii="Calibri" w:hAnsi="Calibri"/>
              </w:rPr>
              <w:t>8944</w:t>
            </w:r>
          </w:p>
        </w:tc>
      </w:tr>
      <w:tr w:rsidR="00B6395D" w14:paraId="03D0C26F" w14:textId="77777777" w:rsidTr="009737AA">
        <w:tc>
          <w:tcPr>
            <w:tcW w:w="1802" w:type="dxa"/>
          </w:tcPr>
          <w:p w14:paraId="74EF50E5" w14:textId="6203E08A" w:rsidR="00B6395D" w:rsidRDefault="00B6395D" w:rsidP="00B6395D">
            <w:pPr>
              <w:rPr>
                <w:rFonts w:ascii="Calibri" w:hAnsi="Calibri"/>
              </w:rPr>
            </w:pPr>
            <w:r>
              <w:rPr>
                <w:rFonts w:ascii="Calibri" w:hAnsi="Calibri"/>
              </w:rPr>
              <w:t>Test Precision</w:t>
            </w:r>
          </w:p>
        </w:tc>
        <w:tc>
          <w:tcPr>
            <w:tcW w:w="1802" w:type="dxa"/>
          </w:tcPr>
          <w:p w14:paraId="1BFF62AC" w14:textId="7B821AC8" w:rsidR="00B6395D" w:rsidRDefault="00B6395D" w:rsidP="00B6395D">
            <w:pPr>
              <w:rPr>
                <w:rFonts w:ascii="Calibri" w:hAnsi="Calibri"/>
              </w:rPr>
            </w:pPr>
            <w:r>
              <w:rPr>
                <w:rFonts w:ascii="Calibri" w:hAnsi="Calibri"/>
              </w:rPr>
              <w:t>0.7164</w:t>
            </w:r>
          </w:p>
        </w:tc>
        <w:tc>
          <w:tcPr>
            <w:tcW w:w="1802" w:type="dxa"/>
          </w:tcPr>
          <w:p w14:paraId="2F790F2B" w14:textId="1A050DED" w:rsidR="00B6395D" w:rsidRDefault="00B6395D" w:rsidP="009737AA">
            <w:pPr>
              <w:rPr>
                <w:rFonts w:ascii="Calibri" w:hAnsi="Calibri"/>
              </w:rPr>
            </w:pPr>
            <w:r>
              <w:rPr>
                <w:rFonts w:ascii="Calibri" w:hAnsi="Calibri"/>
              </w:rPr>
              <w:t>0.</w:t>
            </w:r>
            <w:r w:rsidR="00D11730">
              <w:rPr>
                <w:rFonts w:ascii="Calibri" w:hAnsi="Calibri"/>
              </w:rPr>
              <w:t>7425</w:t>
            </w:r>
          </w:p>
        </w:tc>
        <w:tc>
          <w:tcPr>
            <w:tcW w:w="1802" w:type="dxa"/>
          </w:tcPr>
          <w:p w14:paraId="52479E51" w14:textId="70B14BEA" w:rsidR="00B6395D" w:rsidRDefault="00B6395D" w:rsidP="009737AA">
            <w:pPr>
              <w:rPr>
                <w:rFonts w:ascii="Calibri" w:hAnsi="Calibri"/>
              </w:rPr>
            </w:pPr>
            <w:r>
              <w:rPr>
                <w:rFonts w:ascii="Calibri" w:hAnsi="Calibri"/>
              </w:rPr>
              <w:t>0.</w:t>
            </w:r>
            <w:r w:rsidR="00D11730">
              <w:rPr>
                <w:rFonts w:ascii="Calibri" w:hAnsi="Calibri"/>
              </w:rPr>
              <w:t>7034</w:t>
            </w:r>
          </w:p>
        </w:tc>
        <w:tc>
          <w:tcPr>
            <w:tcW w:w="1802" w:type="dxa"/>
          </w:tcPr>
          <w:p w14:paraId="20915E06" w14:textId="20BE9635" w:rsidR="00B6395D" w:rsidRDefault="00B6395D" w:rsidP="009737AA">
            <w:pPr>
              <w:rPr>
                <w:rFonts w:ascii="Calibri" w:hAnsi="Calibri"/>
              </w:rPr>
            </w:pPr>
            <w:r>
              <w:rPr>
                <w:rFonts w:ascii="Calibri" w:hAnsi="Calibri"/>
              </w:rPr>
              <w:t>0.</w:t>
            </w:r>
            <w:r w:rsidR="00D11730">
              <w:rPr>
                <w:rFonts w:ascii="Calibri" w:hAnsi="Calibri"/>
              </w:rPr>
              <w:t>7502</w:t>
            </w:r>
          </w:p>
        </w:tc>
      </w:tr>
      <w:tr w:rsidR="00B6395D" w14:paraId="4297F6FB" w14:textId="77777777" w:rsidTr="00A90E46">
        <w:tc>
          <w:tcPr>
            <w:tcW w:w="1802" w:type="dxa"/>
          </w:tcPr>
          <w:p w14:paraId="472861D3" w14:textId="662D7B14" w:rsidR="00B6395D" w:rsidRDefault="00B6395D" w:rsidP="00B6395D">
            <w:pPr>
              <w:rPr>
                <w:rFonts w:ascii="Calibri" w:hAnsi="Calibri"/>
              </w:rPr>
            </w:pPr>
            <w:r>
              <w:rPr>
                <w:rFonts w:ascii="Calibri" w:hAnsi="Calibri"/>
              </w:rPr>
              <w:t>Test Recall</w:t>
            </w:r>
          </w:p>
        </w:tc>
        <w:tc>
          <w:tcPr>
            <w:tcW w:w="1802" w:type="dxa"/>
          </w:tcPr>
          <w:p w14:paraId="733DA6F4" w14:textId="494A5282" w:rsidR="00B6395D" w:rsidRDefault="00B6395D" w:rsidP="00B6395D">
            <w:pPr>
              <w:rPr>
                <w:rFonts w:ascii="Calibri" w:hAnsi="Calibri"/>
              </w:rPr>
            </w:pPr>
            <w:r>
              <w:rPr>
                <w:rFonts w:ascii="Calibri" w:hAnsi="Calibri"/>
              </w:rPr>
              <w:t>0.7546</w:t>
            </w:r>
          </w:p>
        </w:tc>
        <w:tc>
          <w:tcPr>
            <w:tcW w:w="1802" w:type="dxa"/>
          </w:tcPr>
          <w:p w14:paraId="1F3ACD89" w14:textId="4EF3F7C4" w:rsidR="00B6395D" w:rsidRDefault="00B6395D" w:rsidP="00F04544">
            <w:pPr>
              <w:rPr>
                <w:rFonts w:ascii="Calibri" w:hAnsi="Calibri"/>
              </w:rPr>
            </w:pPr>
            <w:r>
              <w:rPr>
                <w:rFonts w:ascii="Calibri" w:hAnsi="Calibri"/>
              </w:rPr>
              <w:t>0.</w:t>
            </w:r>
            <w:r w:rsidR="00D11730">
              <w:rPr>
                <w:rFonts w:ascii="Calibri" w:hAnsi="Calibri"/>
              </w:rPr>
              <w:t>8022</w:t>
            </w:r>
          </w:p>
        </w:tc>
        <w:tc>
          <w:tcPr>
            <w:tcW w:w="1802" w:type="dxa"/>
          </w:tcPr>
          <w:p w14:paraId="2DEBD404" w14:textId="5CBA39E1" w:rsidR="00B6395D" w:rsidRDefault="00B6395D" w:rsidP="00F04544">
            <w:pPr>
              <w:rPr>
                <w:rFonts w:ascii="Calibri" w:hAnsi="Calibri"/>
              </w:rPr>
            </w:pPr>
            <w:r>
              <w:rPr>
                <w:rFonts w:ascii="Calibri" w:hAnsi="Calibri"/>
              </w:rPr>
              <w:t>0.</w:t>
            </w:r>
            <w:r w:rsidR="00D11730">
              <w:rPr>
                <w:rFonts w:ascii="Calibri" w:hAnsi="Calibri"/>
              </w:rPr>
              <w:t>8959</w:t>
            </w:r>
          </w:p>
        </w:tc>
        <w:tc>
          <w:tcPr>
            <w:tcW w:w="1802" w:type="dxa"/>
          </w:tcPr>
          <w:p w14:paraId="4B316FB9" w14:textId="4A9525E0" w:rsidR="00B6395D" w:rsidRDefault="00B6395D" w:rsidP="00F04544">
            <w:pPr>
              <w:rPr>
                <w:rFonts w:ascii="Calibri" w:hAnsi="Calibri"/>
              </w:rPr>
            </w:pPr>
            <w:r>
              <w:rPr>
                <w:rFonts w:ascii="Calibri" w:hAnsi="Calibri"/>
              </w:rPr>
              <w:t>0.</w:t>
            </w:r>
            <w:r w:rsidR="00D11730">
              <w:rPr>
                <w:rFonts w:ascii="Calibri" w:hAnsi="Calibri"/>
              </w:rPr>
              <w:t>9049</w:t>
            </w:r>
          </w:p>
        </w:tc>
      </w:tr>
      <w:tr w:rsidR="00B6395D" w14:paraId="30ACB61B" w14:textId="77777777" w:rsidTr="00A90E46">
        <w:tc>
          <w:tcPr>
            <w:tcW w:w="1802" w:type="dxa"/>
          </w:tcPr>
          <w:p w14:paraId="5AEACECD" w14:textId="5EF189EF" w:rsidR="00B6395D" w:rsidRDefault="00B6395D" w:rsidP="00F04544">
            <w:pPr>
              <w:rPr>
                <w:rFonts w:ascii="Calibri" w:hAnsi="Calibri"/>
              </w:rPr>
            </w:pPr>
            <w:r>
              <w:rPr>
                <w:rFonts w:ascii="Calibri" w:hAnsi="Calibri"/>
              </w:rPr>
              <w:t>Test F1</w:t>
            </w:r>
          </w:p>
        </w:tc>
        <w:tc>
          <w:tcPr>
            <w:tcW w:w="1802" w:type="dxa"/>
          </w:tcPr>
          <w:p w14:paraId="7D0C8395" w14:textId="434C15C6" w:rsidR="00B6395D" w:rsidRDefault="00B6395D" w:rsidP="00B6395D">
            <w:pPr>
              <w:rPr>
                <w:rFonts w:ascii="Calibri" w:hAnsi="Calibri"/>
              </w:rPr>
            </w:pPr>
            <w:r>
              <w:rPr>
                <w:rFonts w:ascii="Calibri" w:hAnsi="Calibri"/>
              </w:rPr>
              <w:t>0.7197</w:t>
            </w:r>
          </w:p>
        </w:tc>
        <w:tc>
          <w:tcPr>
            <w:tcW w:w="1802" w:type="dxa"/>
          </w:tcPr>
          <w:p w14:paraId="6420E7A8" w14:textId="0074FCAA" w:rsidR="00B6395D" w:rsidRDefault="00B6395D" w:rsidP="00F04544">
            <w:pPr>
              <w:rPr>
                <w:rFonts w:ascii="Calibri" w:hAnsi="Calibri"/>
              </w:rPr>
            </w:pPr>
            <w:r>
              <w:rPr>
                <w:rFonts w:ascii="Calibri" w:hAnsi="Calibri"/>
              </w:rPr>
              <w:t>0.</w:t>
            </w:r>
            <w:r w:rsidR="00D11730">
              <w:rPr>
                <w:rFonts w:ascii="Calibri" w:hAnsi="Calibri"/>
              </w:rPr>
              <w:t>7591</w:t>
            </w:r>
          </w:p>
        </w:tc>
        <w:tc>
          <w:tcPr>
            <w:tcW w:w="1802" w:type="dxa"/>
          </w:tcPr>
          <w:p w14:paraId="5D641409" w14:textId="6F4B5FE7" w:rsidR="00B6395D" w:rsidRDefault="00B6395D" w:rsidP="00F04544">
            <w:pPr>
              <w:rPr>
                <w:rFonts w:ascii="Calibri" w:hAnsi="Calibri"/>
              </w:rPr>
            </w:pPr>
            <w:r>
              <w:rPr>
                <w:rFonts w:ascii="Calibri" w:hAnsi="Calibri"/>
              </w:rPr>
              <w:t>0.</w:t>
            </w:r>
            <w:r w:rsidR="00D11730">
              <w:rPr>
                <w:rFonts w:ascii="Calibri" w:hAnsi="Calibri"/>
              </w:rPr>
              <w:t>7783</w:t>
            </w:r>
          </w:p>
        </w:tc>
        <w:tc>
          <w:tcPr>
            <w:tcW w:w="1802" w:type="dxa"/>
          </w:tcPr>
          <w:p w14:paraId="63618EB6" w14:textId="56DAEC2C" w:rsidR="00B6395D" w:rsidRDefault="00B6395D" w:rsidP="00F04544">
            <w:pPr>
              <w:rPr>
                <w:rFonts w:ascii="Calibri" w:hAnsi="Calibri"/>
              </w:rPr>
            </w:pPr>
            <w:r>
              <w:rPr>
                <w:rFonts w:ascii="Calibri" w:hAnsi="Calibri"/>
              </w:rPr>
              <w:t>0.</w:t>
            </w:r>
            <w:r w:rsidR="00D11730">
              <w:rPr>
                <w:rFonts w:ascii="Calibri" w:hAnsi="Calibri"/>
              </w:rPr>
              <w:t>8031</w:t>
            </w:r>
          </w:p>
        </w:tc>
      </w:tr>
      <w:tr w:rsidR="00B6395D" w14:paraId="6C8D1792" w14:textId="77777777" w:rsidTr="00A90E46">
        <w:tc>
          <w:tcPr>
            <w:tcW w:w="1802" w:type="dxa"/>
          </w:tcPr>
          <w:p w14:paraId="6CD3096A" w14:textId="32793927" w:rsidR="00B6395D" w:rsidRDefault="00B6395D" w:rsidP="00F04544">
            <w:pPr>
              <w:rPr>
                <w:rFonts w:ascii="Calibri" w:hAnsi="Calibri"/>
              </w:rPr>
            </w:pPr>
            <w:r>
              <w:rPr>
                <w:rFonts w:ascii="Calibri" w:hAnsi="Calibri"/>
              </w:rPr>
              <w:t>Train Time (s)</w:t>
            </w:r>
          </w:p>
        </w:tc>
        <w:tc>
          <w:tcPr>
            <w:tcW w:w="1802" w:type="dxa"/>
          </w:tcPr>
          <w:p w14:paraId="771D1F04" w14:textId="4BFF5FE6" w:rsidR="00B6395D" w:rsidRDefault="00B6395D" w:rsidP="00B6395D">
            <w:pPr>
              <w:rPr>
                <w:rFonts w:ascii="Calibri" w:hAnsi="Calibri"/>
              </w:rPr>
            </w:pPr>
            <w:r>
              <w:rPr>
                <w:rFonts w:ascii="Calibri" w:hAnsi="Calibri"/>
              </w:rPr>
              <w:t>0.</w:t>
            </w:r>
            <w:r w:rsidR="00D11730">
              <w:rPr>
                <w:rFonts w:ascii="Calibri" w:hAnsi="Calibri"/>
              </w:rPr>
              <w:t>1943</w:t>
            </w:r>
          </w:p>
        </w:tc>
        <w:tc>
          <w:tcPr>
            <w:tcW w:w="1802" w:type="dxa"/>
          </w:tcPr>
          <w:p w14:paraId="333BD1DE" w14:textId="230DACCC" w:rsidR="00B6395D" w:rsidRDefault="00B6395D" w:rsidP="00F04544">
            <w:pPr>
              <w:rPr>
                <w:rFonts w:ascii="Calibri" w:hAnsi="Calibri"/>
              </w:rPr>
            </w:pPr>
            <w:r>
              <w:rPr>
                <w:rFonts w:ascii="Calibri" w:hAnsi="Calibri"/>
              </w:rPr>
              <w:t>0.</w:t>
            </w:r>
            <w:r w:rsidR="00D11730">
              <w:rPr>
                <w:rFonts w:ascii="Calibri" w:hAnsi="Calibri"/>
              </w:rPr>
              <w:t>1900</w:t>
            </w:r>
          </w:p>
        </w:tc>
        <w:tc>
          <w:tcPr>
            <w:tcW w:w="1802" w:type="dxa"/>
          </w:tcPr>
          <w:p w14:paraId="18EEFD67" w14:textId="39AB01BA" w:rsidR="00B6395D" w:rsidRDefault="00B6395D" w:rsidP="00F04544">
            <w:pPr>
              <w:rPr>
                <w:rFonts w:ascii="Calibri" w:hAnsi="Calibri"/>
              </w:rPr>
            </w:pPr>
            <w:r>
              <w:rPr>
                <w:rFonts w:ascii="Calibri" w:hAnsi="Calibri"/>
              </w:rPr>
              <w:t>0.</w:t>
            </w:r>
            <w:r w:rsidR="00D11730">
              <w:rPr>
                <w:rFonts w:ascii="Calibri" w:hAnsi="Calibri"/>
              </w:rPr>
              <w:t>1933</w:t>
            </w:r>
          </w:p>
        </w:tc>
        <w:tc>
          <w:tcPr>
            <w:tcW w:w="1802" w:type="dxa"/>
          </w:tcPr>
          <w:p w14:paraId="237C2466" w14:textId="27A3401C" w:rsidR="00B6395D" w:rsidRDefault="00B6395D" w:rsidP="00F04544">
            <w:pPr>
              <w:rPr>
                <w:rFonts w:ascii="Calibri" w:hAnsi="Calibri"/>
              </w:rPr>
            </w:pPr>
            <w:r>
              <w:rPr>
                <w:rFonts w:ascii="Calibri" w:hAnsi="Calibri"/>
              </w:rPr>
              <w:t>0.</w:t>
            </w:r>
            <w:r w:rsidR="00D11730">
              <w:rPr>
                <w:rFonts w:ascii="Calibri" w:hAnsi="Calibri"/>
              </w:rPr>
              <w:t>0989</w:t>
            </w:r>
          </w:p>
        </w:tc>
      </w:tr>
      <w:tr w:rsidR="00B6395D" w14:paraId="0E9B0440" w14:textId="77777777" w:rsidTr="00A90E46">
        <w:tc>
          <w:tcPr>
            <w:tcW w:w="1802" w:type="dxa"/>
          </w:tcPr>
          <w:p w14:paraId="7BCE36EB" w14:textId="495CB729" w:rsidR="00B6395D" w:rsidRDefault="00B6395D" w:rsidP="00F04544">
            <w:pPr>
              <w:rPr>
                <w:rFonts w:ascii="Calibri" w:hAnsi="Calibri"/>
              </w:rPr>
            </w:pPr>
            <w:r>
              <w:rPr>
                <w:rFonts w:ascii="Calibri" w:hAnsi="Calibri"/>
              </w:rPr>
              <w:t>Test Time (s)</w:t>
            </w:r>
          </w:p>
        </w:tc>
        <w:tc>
          <w:tcPr>
            <w:tcW w:w="1802" w:type="dxa"/>
          </w:tcPr>
          <w:p w14:paraId="311DD161" w14:textId="1F0ED06D" w:rsidR="00B6395D" w:rsidRDefault="00B6395D" w:rsidP="00B6395D">
            <w:pPr>
              <w:rPr>
                <w:rFonts w:ascii="Calibri" w:hAnsi="Calibri"/>
              </w:rPr>
            </w:pPr>
            <w:r>
              <w:rPr>
                <w:rFonts w:ascii="Calibri" w:hAnsi="Calibri"/>
              </w:rPr>
              <w:t>0.</w:t>
            </w:r>
            <w:r w:rsidR="00D11730">
              <w:rPr>
                <w:rFonts w:ascii="Calibri" w:hAnsi="Calibri"/>
              </w:rPr>
              <w:t>0569</w:t>
            </w:r>
          </w:p>
        </w:tc>
        <w:tc>
          <w:tcPr>
            <w:tcW w:w="1802" w:type="dxa"/>
          </w:tcPr>
          <w:p w14:paraId="5FF64164" w14:textId="5EAAD9F0" w:rsidR="00B6395D" w:rsidRDefault="00B6395D" w:rsidP="00F04544">
            <w:pPr>
              <w:rPr>
                <w:rFonts w:ascii="Calibri" w:hAnsi="Calibri"/>
              </w:rPr>
            </w:pPr>
            <w:r>
              <w:rPr>
                <w:rFonts w:ascii="Calibri" w:hAnsi="Calibri"/>
              </w:rPr>
              <w:t>0.</w:t>
            </w:r>
            <w:r w:rsidR="00D11730">
              <w:rPr>
                <w:rFonts w:ascii="Calibri" w:hAnsi="Calibri"/>
              </w:rPr>
              <w:t>0592</w:t>
            </w:r>
          </w:p>
        </w:tc>
        <w:tc>
          <w:tcPr>
            <w:tcW w:w="1802" w:type="dxa"/>
          </w:tcPr>
          <w:p w14:paraId="05377A4A" w14:textId="706E0A1E" w:rsidR="00B6395D" w:rsidRDefault="00B6395D" w:rsidP="00F04544">
            <w:pPr>
              <w:rPr>
                <w:rFonts w:ascii="Calibri" w:hAnsi="Calibri"/>
              </w:rPr>
            </w:pPr>
            <w:r>
              <w:rPr>
                <w:rFonts w:ascii="Calibri" w:hAnsi="Calibri"/>
              </w:rPr>
              <w:t>0.</w:t>
            </w:r>
            <w:r w:rsidR="00D11730">
              <w:rPr>
                <w:rFonts w:ascii="Calibri" w:hAnsi="Calibri"/>
              </w:rPr>
              <w:t>0611</w:t>
            </w:r>
          </w:p>
        </w:tc>
        <w:tc>
          <w:tcPr>
            <w:tcW w:w="1802" w:type="dxa"/>
          </w:tcPr>
          <w:p w14:paraId="3C5B1E02" w14:textId="3CDF29C5" w:rsidR="00B6395D" w:rsidRDefault="00B6395D" w:rsidP="00F04544">
            <w:pPr>
              <w:rPr>
                <w:rFonts w:ascii="Calibri" w:hAnsi="Calibri"/>
              </w:rPr>
            </w:pPr>
            <w:r>
              <w:rPr>
                <w:rFonts w:ascii="Calibri" w:hAnsi="Calibri"/>
              </w:rPr>
              <w:t>0.</w:t>
            </w:r>
            <w:r w:rsidR="00D11730">
              <w:rPr>
                <w:rFonts w:ascii="Calibri" w:hAnsi="Calibri"/>
              </w:rPr>
              <w:t>0311</w:t>
            </w:r>
          </w:p>
        </w:tc>
      </w:tr>
    </w:tbl>
    <w:p w14:paraId="38C2DB5E" w14:textId="77777777" w:rsidR="00E256FF" w:rsidRDefault="00E256FF" w:rsidP="00E256FF">
      <w:pPr>
        <w:pStyle w:val="NoSpacing"/>
      </w:pPr>
    </w:p>
    <w:p w14:paraId="6A74EFA4" w14:textId="020ED7C8" w:rsidR="00E256FF" w:rsidRPr="00E256FF" w:rsidRDefault="00E256FF" w:rsidP="00E256FF">
      <w:pPr>
        <w:pStyle w:val="NormalWeb"/>
        <w:shd w:val="clear" w:color="auto" w:fill="FFFFFF"/>
        <w:spacing w:before="0" w:beforeAutospacing="0" w:after="225" w:afterAutospacing="0" w:line="300" w:lineRule="atLeast"/>
        <w:rPr>
          <w:rFonts w:ascii="Helvetica" w:hAnsi="Helvetica"/>
          <w:color w:val="58646D"/>
          <w:sz w:val="21"/>
          <w:szCs w:val="21"/>
        </w:rPr>
      </w:pPr>
      <w:r>
        <w:rPr>
          <w:rFonts w:ascii="Calibri" w:hAnsi="Calibri"/>
        </w:rPr>
        <w:t xml:space="preserve">The final model was tested against the holdout set to validate its robustness and whether it generalized well to unseen data. While the metrics dipped across the board, the scores were still reasonably strong and indicated the model’s value. Holdout set scores are captured in the following table. </w:t>
      </w:r>
    </w:p>
    <w:tbl>
      <w:tblPr>
        <w:tblStyle w:val="TableGrid"/>
        <w:tblW w:w="5406" w:type="dxa"/>
        <w:tblLook w:val="04A0" w:firstRow="1" w:lastRow="0" w:firstColumn="1" w:lastColumn="0" w:noHBand="0" w:noVBand="1"/>
      </w:tblPr>
      <w:tblGrid>
        <w:gridCol w:w="1802"/>
        <w:gridCol w:w="1802"/>
        <w:gridCol w:w="1802"/>
      </w:tblGrid>
      <w:tr w:rsidR="00E256FF" w14:paraId="3EE9D7C4" w14:textId="77777777" w:rsidTr="00E256FF">
        <w:tc>
          <w:tcPr>
            <w:tcW w:w="1802" w:type="dxa"/>
          </w:tcPr>
          <w:p w14:paraId="2FFEF424" w14:textId="77777777" w:rsidR="00E256FF" w:rsidRDefault="00E256FF" w:rsidP="009737AA">
            <w:pPr>
              <w:rPr>
                <w:rFonts w:ascii="Calibri" w:hAnsi="Calibri"/>
              </w:rPr>
            </w:pPr>
          </w:p>
        </w:tc>
        <w:tc>
          <w:tcPr>
            <w:tcW w:w="1802" w:type="dxa"/>
          </w:tcPr>
          <w:p w14:paraId="7F2BF6CA" w14:textId="4EACCDF8" w:rsidR="00E256FF" w:rsidRDefault="00E256FF" w:rsidP="00E256FF">
            <w:pPr>
              <w:rPr>
                <w:rFonts w:ascii="Calibri" w:hAnsi="Calibri"/>
                <w:b/>
              </w:rPr>
            </w:pPr>
            <w:r w:rsidRPr="00A90E46">
              <w:rPr>
                <w:rFonts w:ascii="Calibri" w:hAnsi="Calibri"/>
                <w:b/>
              </w:rPr>
              <w:t>After Refinement 3</w:t>
            </w:r>
          </w:p>
        </w:tc>
        <w:tc>
          <w:tcPr>
            <w:tcW w:w="1802" w:type="dxa"/>
          </w:tcPr>
          <w:p w14:paraId="4FA931C8" w14:textId="77777777" w:rsidR="00E256FF" w:rsidRDefault="00E256FF" w:rsidP="009737AA">
            <w:pPr>
              <w:rPr>
                <w:rFonts w:ascii="Calibri" w:hAnsi="Calibri"/>
                <w:b/>
              </w:rPr>
            </w:pPr>
            <w:r>
              <w:rPr>
                <w:rFonts w:ascii="Calibri" w:hAnsi="Calibri"/>
                <w:b/>
              </w:rPr>
              <w:t xml:space="preserve">Holdout </w:t>
            </w:r>
          </w:p>
          <w:p w14:paraId="6CBD8D7D" w14:textId="28E7AD5C" w:rsidR="00E256FF" w:rsidRDefault="00E256FF" w:rsidP="009737AA">
            <w:pPr>
              <w:rPr>
                <w:rFonts w:ascii="Calibri" w:hAnsi="Calibri"/>
              </w:rPr>
            </w:pPr>
            <w:r>
              <w:rPr>
                <w:rFonts w:ascii="Calibri" w:hAnsi="Calibri"/>
                <w:b/>
              </w:rPr>
              <w:t>Set</w:t>
            </w:r>
          </w:p>
        </w:tc>
      </w:tr>
      <w:tr w:rsidR="00E256FF" w14:paraId="5425F9A5" w14:textId="77777777" w:rsidTr="00E256FF">
        <w:tc>
          <w:tcPr>
            <w:tcW w:w="1802" w:type="dxa"/>
          </w:tcPr>
          <w:p w14:paraId="6AB8041D" w14:textId="77777777" w:rsidR="00E256FF" w:rsidRDefault="00E256FF" w:rsidP="009737AA">
            <w:pPr>
              <w:rPr>
                <w:rFonts w:ascii="Calibri" w:hAnsi="Calibri"/>
              </w:rPr>
            </w:pPr>
            <w:r>
              <w:rPr>
                <w:rFonts w:ascii="Calibri" w:hAnsi="Calibri"/>
              </w:rPr>
              <w:t>Test Accuracy</w:t>
            </w:r>
          </w:p>
        </w:tc>
        <w:tc>
          <w:tcPr>
            <w:tcW w:w="1802" w:type="dxa"/>
          </w:tcPr>
          <w:p w14:paraId="5B15CDB6" w14:textId="0CBBE53E" w:rsidR="00E256FF" w:rsidRDefault="00E256FF" w:rsidP="009737AA">
            <w:pPr>
              <w:rPr>
                <w:rFonts w:ascii="Calibri" w:hAnsi="Calibri"/>
              </w:rPr>
            </w:pPr>
            <w:r>
              <w:rPr>
                <w:rFonts w:ascii="Calibri" w:hAnsi="Calibri"/>
              </w:rPr>
              <w:t>0.8944</w:t>
            </w:r>
          </w:p>
        </w:tc>
        <w:tc>
          <w:tcPr>
            <w:tcW w:w="1802" w:type="dxa"/>
          </w:tcPr>
          <w:p w14:paraId="3AC935E9" w14:textId="74FADB68" w:rsidR="00E256FF" w:rsidRDefault="00E256FF" w:rsidP="009737AA">
            <w:pPr>
              <w:rPr>
                <w:rFonts w:ascii="Calibri" w:hAnsi="Calibri"/>
              </w:rPr>
            </w:pPr>
            <w:r>
              <w:rPr>
                <w:rFonts w:ascii="Calibri" w:hAnsi="Calibri"/>
              </w:rPr>
              <w:t>0.8567</w:t>
            </w:r>
          </w:p>
        </w:tc>
      </w:tr>
      <w:tr w:rsidR="00E256FF" w14:paraId="2E001F87" w14:textId="77777777" w:rsidTr="00E256FF">
        <w:tc>
          <w:tcPr>
            <w:tcW w:w="1802" w:type="dxa"/>
          </w:tcPr>
          <w:p w14:paraId="4FE7179E" w14:textId="77777777" w:rsidR="00E256FF" w:rsidRDefault="00E256FF" w:rsidP="009737AA">
            <w:pPr>
              <w:rPr>
                <w:rFonts w:ascii="Calibri" w:hAnsi="Calibri"/>
              </w:rPr>
            </w:pPr>
            <w:r>
              <w:rPr>
                <w:rFonts w:ascii="Calibri" w:hAnsi="Calibri"/>
              </w:rPr>
              <w:t>Test Precision</w:t>
            </w:r>
          </w:p>
        </w:tc>
        <w:tc>
          <w:tcPr>
            <w:tcW w:w="1802" w:type="dxa"/>
          </w:tcPr>
          <w:p w14:paraId="7F48647B" w14:textId="1F562D6E" w:rsidR="00E256FF" w:rsidRDefault="00E256FF" w:rsidP="009737AA">
            <w:pPr>
              <w:rPr>
                <w:rFonts w:ascii="Calibri" w:hAnsi="Calibri"/>
              </w:rPr>
            </w:pPr>
            <w:r>
              <w:rPr>
                <w:rFonts w:ascii="Calibri" w:hAnsi="Calibri"/>
              </w:rPr>
              <w:t>0.7502</w:t>
            </w:r>
          </w:p>
        </w:tc>
        <w:tc>
          <w:tcPr>
            <w:tcW w:w="1802" w:type="dxa"/>
          </w:tcPr>
          <w:p w14:paraId="2DE464EA" w14:textId="56C016D2" w:rsidR="00E256FF" w:rsidRDefault="00E256FF" w:rsidP="009737AA">
            <w:pPr>
              <w:rPr>
                <w:rFonts w:ascii="Calibri" w:hAnsi="Calibri"/>
              </w:rPr>
            </w:pPr>
            <w:r>
              <w:rPr>
                <w:rFonts w:ascii="Calibri" w:hAnsi="Calibri"/>
              </w:rPr>
              <w:t>0.6384</w:t>
            </w:r>
          </w:p>
        </w:tc>
      </w:tr>
      <w:tr w:rsidR="00E256FF" w14:paraId="77C4BADF" w14:textId="77777777" w:rsidTr="00E256FF">
        <w:tc>
          <w:tcPr>
            <w:tcW w:w="1802" w:type="dxa"/>
          </w:tcPr>
          <w:p w14:paraId="55C65290" w14:textId="77777777" w:rsidR="00E256FF" w:rsidRDefault="00E256FF" w:rsidP="009737AA">
            <w:pPr>
              <w:rPr>
                <w:rFonts w:ascii="Calibri" w:hAnsi="Calibri"/>
              </w:rPr>
            </w:pPr>
            <w:r>
              <w:rPr>
                <w:rFonts w:ascii="Calibri" w:hAnsi="Calibri"/>
              </w:rPr>
              <w:t>Test Recall</w:t>
            </w:r>
          </w:p>
        </w:tc>
        <w:tc>
          <w:tcPr>
            <w:tcW w:w="1802" w:type="dxa"/>
          </w:tcPr>
          <w:p w14:paraId="1B1FECAA" w14:textId="48198763" w:rsidR="00E256FF" w:rsidRDefault="00E256FF" w:rsidP="009737AA">
            <w:pPr>
              <w:rPr>
                <w:rFonts w:ascii="Calibri" w:hAnsi="Calibri"/>
              </w:rPr>
            </w:pPr>
            <w:r>
              <w:rPr>
                <w:rFonts w:ascii="Calibri" w:hAnsi="Calibri"/>
              </w:rPr>
              <w:t>0.9049</w:t>
            </w:r>
          </w:p>
        </w:tc>
        <w:tc>
          <w:tcPr>
            <w:tcW w:w="1802" w:type="dxa"/>
          </w:tcPr>
          <w:p w14:paraId="3B424102" w14:textId="223861D0" w:rsidR="00E256FF" w:rsidRDefault="00E256FF" w:rsidP="009737AA">
            <w:pPr>
              <w:rPr>
                <w:rFonts w:ascii="Calibri" w:hAnsi="Calibri"/>
              </w:rPr>
            </w:pPr>
            <w:r>
              <w:rPr>
                <w:rFonts w:ascii="Calibri" w:hAnsi="Calibri"/>
              </w:rPr>
              <w:t>0.7750</w:t>
            </w:r>
          </w:p>
        </w:tc>
      </w:tr>
      <w:tr w:rsidR="00E256FF" w14:paraId="2B1F8E3A" w14:textId="77777777" w:rsidTr="00E256FF">
        <w:tc>
          <w:tcPr>
            <w:tcW w:w="1802" w:type="dxa"/>
          </w:tcPr>
          <w:p w14:paraId="5141F259" w14:textId="77777777" w:rsidR="00E256FF" w:rsidRDefault="00E256FF" w:rsidP="009737AA">
            <w:pPr>
              <w:rPr>
                <w:rFonts w:ascii="Calibri" w:hAnsi="Calibri"/>
              </w:rPr>
            </w:pPr>
            <w:r>
              <w:rPr>
                <w:rFonts w:ascii="Calibri" w:hAnsi="Calibri"/>
              </w:rPr>
              <w:t>Test F1</w:t>
            </w:r>
          </w:p>
        </w:tc>
        <w:tc>
          <w:tcPr>
            <w:tcW w:w="1802" w:type="dxa"/>
          </w:tcPr>
          <w:p w14:paraId="188BDF52" w14:textId="166BC42C" w:rsidR="00E256FF" w:rsidRDefault="00E256FF" w:rsidP="009737AA">
            <w:pPr>
              <w:rPr>
                <w:rFonts w:ascii="Calibri" w:hAnsi="Calibri"/>
              </w:rPr>
            </w:pPr>
            <w:r>
              <w:rPr>
                <w:rFonts w:ascii="Calibri" w:hAnsi="Calibri"/>
              </w:rPr>
              <w:t>0.8031</w:t>
            </w:r>
          </w:p>
        </w:tc>
        <w:tc>
          <w:tcPr>
            <w:tcW w:w="1802" w:type="dxa"/>
          </w:tcPr>
          <w:p w14:paraId="33F3CD81" w14:textId="680D3523" w:rsidR="00E256FF" w:rsidRDefault="00E256FF" w:rsidP="009737AA">
            <w:pPr>
              <w:rPr>
                <w:rFonts w:ascii="Calibri" w:hAnsi="Calibri"/>
              </w:rPr>
            </w:pPr>
            <w:r>
              <w:rPr>
                <w:rFonts w:ascii="Calibri" w:hAnsi="Calibri"/>
              </w:rPr>
              <w:t>0.7001</w:t>
            </w:r>
          </w:p>
        </w:tc>
      </w:tr>
      <w:tr w:rsidR="00E256FF" w14:paraId="4B56A352" w14:textId="77777777" w:rsidTr="00E256FF">
        <w:tc>
          <w:tcPr>
            <w:tcW w:w="1802" w:type="dxa"/>
          </w:tcPr>
          <w:p w14:paraId="2C1B88A2" w14:textId="77777777" w:rsidR="00E256FF" w:rsidRDefault="00E256FF" w:rsidP="009737AA">
            <w:pPr>
              <w:rPr>
                <w:rFonts w:ascii="Calibri" w:hAnsi="Calibri"/>
              </w:rPr>
            </w:pPr>
            <w:r>
              <w:rPr>
                <w:rFonts w:ascii="Calibri" w:hAnsi="Calibri"/>
              </w:rPr>
              <w:t>Test Time (s)</w:t>
            </w:r>
          </w:p>
        </w:tc>
        <w:tc>
          <w:tcPr>
            <w:tcW w:w="1802" w:type="dxa"/>
          </w:tcPr>
          <w:p w14:paraId="71BF5C19" w14:textId="376802F3" w:rsidR="00E256FF" w:rsidRDefault="00E256FF" w:rsidP="009737AA">
            <w:pPr>
              <w:rPr>
                <w:rFonts w:ascii="Calibri" w:hAnsi="Calibri"/>
              </w:rPr>
            </w:pPr>
            <w:r>
              <w:rPr>
                <w:rFonts w:ascii="Calibri" w:hAnsi="Calibri"/>
              </w:rPr>
              <w:t>0.0311</w:t>
            </w:r>
          </w:p>
        </w:tc>
        <w:tc>
          <w:tcPr>
            <w:tcW w:w="1802" w:type="dxa"/>
          </w:tcPr>
          <w:p w14:paraId="7E4C2C91" w14:textId="5DBC71FB" w:rsidR="00E256FF" w:rsidRDefault="00E256FF" w:rsidP="009737AA">
            <w:pPr>
              <w:rPr>
                <w:rFonts w:ascii="Calibri" w:hAnsi="Calibri"/>
              </w:rPr>
            </w:pPr>
            <w:r>
              <w:rPr>
                <w:rFonts w:ascii="Calibri" w:hAnsi="Calibri"/>
              </w:rPr>
              <w:t>0.0864</w:t>
            </w:r>
          </w:p>
        </w:tc>
      </w:tr>
    </w:tbl>
    <w:p w14:paraId="46CEF29C" w14:textId="77777777" w:rsidR="006B3BC6" w:rsidRDefault="006B3BC6" w:rsidP="008B4C3B">
      <w:pPr>
        <w:outlineLvl w:val="0"/>
        <w:rPr>
          <w:rFonts w:ascii="Calibri" w:hAnsi="Calibri"/>
          <w:b/>
          <w:sz w:val="28"/>
        </w:rPr>
      </w:pPr>
    </w:p>
    <w:p w14:paraId="4FF70B07" w14:textId="492B639E" w:rsidR="0023042C" w:rsidRPr="0023042C" w:rsidRDefault="0023042C" w:rsidP="008B4C3B">
      <w:pPr>
        <w:outlineLvl w:val="0"/>
        <w:rPr>
          <w:rFonts w:ascii="Calibri" w:hAnsi="Calibri"/>
          <w:b/>
          <w:sz w:val="28"/>
        </w:rPr>
      </w:pPr>
      <w:r>
        <w:rPr>
          <w:rFonts w:ascii="Calibri" w:hAnsi="Calibri"/>
          <w:b/>
          <w:sz w:val="28"/>
        </w:rPr>
        <w:t>RESULTS: JUSTIFICATION</w:t>
      </w:r>
    </w:p>
    <w:p w14:paraId="5433F66B" w14:textId="77777777" w:rsidR="006F180D" w:rsidRDefault="006F180D" w:rsidP="00F04544">
      <w:pPr>
        <w:rPr>
          <w:rFonts w:ascii="Calibri" w:hAnsi="Calibri"/>
        </w:rPr>
      </w:pPr>
    </w:p>
    <w:p w14:paraId="3EDDF957" w14:textId="4EAC7A55" w:rsidR="00BA1F23" w:rsidRDefault="00231443" w:rsidP="00231443">
      <w:pPr>
        <w:rPr>
          <w:rFonts w:ascii="Calibri" w:hAnsi="Calibri"/>
          <w:color w:val="24292E"/>
        </w:rPr>
      </w:pPr>
      <w:r>
        <w:rPr>
          <w:rFonts w:ascii="Calibri" w:hAnsi="Calibri"/>
          <w:color w:val="24292E"/>
        </w:rPr>
        <w:t>Based on the performance of the final model</w:t>
      </w:r>
      <w:r w:rsidR="00BA1F23">
        <w:rPr>
          <w:rFonts w:ascii="Calibri" w:hAnsi="Calibri"/>
          <w:color w:val="24292E"/>
        </w:rPr>
        <w:t xml:space="preserve"> on the holdout set, I believe the model trained can address the stated problem statement, i.e. helping social media managers more effectively and quickly identify negative sentiments. The table below compares the model’s metrics against the benchmark – random chance. The model significantly outperforms the benchmark across all metrics. </w:t>
      </w:r>
    </w:p>
    <w:p w14:paraId="3E549D0E" w14:textId="77777777" w:rsidR="00BA1F23" w:rsidRDefault="00BA1F23" w:rsidP="00231443">
      <w:pPr>
        <w:rPr>
          <w:rFonts w:ascii="Calibri" w:hAnsi="Calibri"/>
          <w:color w:val="24292E"/>
        </w:rPr>
      </w:pPr>
    </w:p>
    <w:tbl>
      <w:tblPr>
        <w:tblStyle w:val="TableGrid"/>
        <w:tblW w:w="0" w:type="auto"/>
        <w:tblLook w:val="04A0" w:firstRow="1" w:lastRow="0" w:firstColumn="1" w:lastColumn="0" w:noHBand="0" w:noVBand="1"/>
      </w:tblPr>
      <w:tblGrid>
        <w:gridCol w:w="2252"/>
        <w:gridCol w:w="2252"/>
        <w:gridCol w:w="2253"/>
        <w:gridCol w:w="2253"/>
      </w:tblGrid>
      <w:tr w:rsidR="00BA1F23" w14:paraId="197B1386" w14:textId="77777777" w:rsidTr="009737AA">
        <w:tc>
          <w:tcPr>
            <w:tcW w:w="2252" w:type="dxa"/>
          </w:tcPr>
          <w:p w14:paraId="661640D4" w14:textId="77777777" w:rsidR="00BA1F23" w:rsidRDefault="00BA1F23" w:rsidP="009737AA">
            <w:pPr>
              <w:rPr>
                <w:rFonts w:ascii="Calibri" w:hAnsi="Calibri"/>
                <w:color w:val="24292E"/>
              </w:rPr>
            </w:pPr>
          </w:p>
        </w:tc>
        <w:tc>
          <w:tcPr>
            <w:tcW w:w="2252" w:type="dxa"/>
          </w:tcPr>
          <w:p w14:paraId="7EC1E6DE" w14:textId="5A37095F" w:rsidR="00BA1F23" w:rsidRPr="00BA1F23" w:rsidRDefault="00BA1F23" w:rsidP="00BA1F23">
            <w:pPr>
              <w:rPr>
                <w:rFonts w:ascii="Calibri" w:hAnsi="Calibri"/>
                <w:b/>
                <w:color w:val="24292E"/>
              </w:rPr>
            </w:pPr>
            <w:r w:rsidRPr="00BA1F23">
              <w:rPr>
                <w:rFonts w:ascii="Calibri" w:hAnsi="Calibri"/>
                <w:b/>
                <w:color w:val="24292E"/>
              </w:rPr>
              <w:t>Guessing that every review is negative</w:t>
            </w:r>
          </w:p>
        </w:tc>
        <w:tc>
          <w:tcPr>
            <w:tcW w:w="2253" w:type="dxa"/>
          </w:tcPr>
          <w:p w14:paraId="6FC2DB64" w14:textId="0C6F7641" w:rsidR="00BA1F23" w:rsidRPr="00BA1F23" w:rsidRDefault="00BA1F23" w:rsidP="009737AA">
            <w:pPr>
              <w:rPr>
                <w:rFonts w:ascii="Calibri" w:hAnsi="Calibri"/>
                <w:b/>
                <w:color w:val="24292E"/>
              </w:rPr>
            </w:pPr>
            <w:r w:rsidRPr="00BA1F23">
              <w:rPr>
                <w:rFonts w:ascii="Calibri" w:hAnsi="Calibri"/>
                <w:b/>
                <w:color w:val="24292E"/>
              </w:rPr>
              <w:t>Guessing that every review is positive</w:t>
            </w:r>
          </w:p>
        </w:tc>
        <w:tc>
          <w:tcPr>
            <w:tcW w:w="2253" w:type="dxa"/>
          </w:tcPr>
          <w:p w14:paraId="21677833" w14:textId="2B184EF1" w:rsidR="00BA1F23" w:rsidRPr="00BA1F23" w:rsidRDefault="00BA1F23" w:rsidP="009737AA">
            <w:pPr>
              <w:rPr>
                <w:rFonts w:ascii="Calibri" w:hAnsi="Calibri"/>
                <w:b/>
                <w:color w:val="24292E"/>
              </w:rPr>
            </w:pPr>
            <w:r w:rsidRPr="00BA1F23">
              <w:rPr>
                <w:rFonts w:ascii="Calibri" w:hAnsi="Calibri"/>
                <w:b/>
                <w:color w:val="24292E"/>
              </w:rPr>
              <w:t>Final model on holdout set</w:t>
            </w:r>
          </w:p>
        </w:tc>
      </w:tr>
      <w:tr w:rsidR="00BA1F23" w14:paraId="32C0D235" w14:textId="77777777" w:rsidTr="00BA1F23">
        <w:tc>
          <w:tcPr>
            <w:tcW w:w="2252" w:type="dxa"/>
          </w:tcPr>
          <w:p w14:paraId="7D4E374C" w14:textId="21A8AABD" w:rsidR="00BA1F23" w:rsidRDefault="00BA1F23" w:rsidP="00231443">
            <w:pPr>
              <w:rPr>
                <w:rFonts w:ascii="Calibri" w:hAnsi="Calibri"/>
                <w:color w:val="24292E"/>
              </w:rPr>
            </w:pPr>
            <w:r>
              <w:rPr>
                <w:rFonts w:ascii="Calibri" w:hAnsi="Calibri"/>
                <w:color w:val="24292E"/>
              </w:rPr>
              <w:t>Accuracy</w:t>
            </w:r>
          </w:p>
        </w:tc>
        <w:tc>
          <w:tcPr>
            <w:tcW w:w="2252" w:type="dxa"/>
          </w:tcPr>
          <w:p w14:paraId="3CAC65B5" w14:textId="70BA82ED" w:rsidR="00BA1F23" w:rsidRDefault="00BA1F23" w:rsidP="00231443">
            <w:pPr>
              <w:rPr>
                <w:rFonts w:ascii="Calibri" w:hAnsi="Calibri"/>
                <w:color w:val="24292E"/>
              </w:rPr>
            </w:pPr>
            <w:r>
              <w:rPr>
                <w:rFonts w:ascii="Calibri" w:hAnsi="Calibri"/>
                <w:color w:val="24292E"/>
              </w:rPr>
              <w:t>0.2200</w:t>
            </w:r>
          </w:p>
        </w:tc>
        <w:tc>
          <w:tcPr>
            <w:tcW w:w="2253" w:type="dxa"/>
          </w:tcPr>
          <w:p w14:paraId="3CC69769" w14:textId="54C20B5A" w:rsidR="00BA1F23" w:rsidRDefault="00BA1F23" w:rsidP="00231443">
            <w:pPr>
              <w:rPr>
                <w:rFonts w:ascii="Calibri" w:hAnsi="Calibri"/>
                <w:color w:val="24292E"/>
              </w:rPr>
            </w:pPr>
            <w:r>
              <w:rPr>
                <w:rFonts w:ascii="Calibri" w:hAnsi="Calibri"/>
                <w:color w:val="24292E"/>
              </w:rPr>
              <w:t>0.78</w:t>
            </w:r>
          </w:p>
        </w:tc>
        <w:tc>
          <w:tcPr>
            <w:tcW w:w="2253" w:type="dxa"/>
          </w:tcPr>
          <w:p w14:paraId="29AB7C00" w14:textId="49E8AF7D" w:rsidR="00BA1F23" w:rsidRDefault="00BA1F23" w:rsidP="00231443">
            <w:pPr>
              <w:rPr>
                <w:rFonts w:ascii="Calibri" w:hAnsi="Calibri"/>
                <w:color w:val="24292E"/>
              </w:rPr>
            </w:pPr>
            <w:r>
              <w:rPr>
                <w:rFonts w:ascii="Calibri" w:hAnsi="Calibri"/>
              </w:rPr>
              <w:t>0.8567</w:t>
            </w:r>
          </w:p>
        </w:tc>
      </w:tr>
      <w:tr w:rsidR="00BA1F23" w14:paraId="3939E74D" w14:textId="77777777" w:rsidTr="00BA1F23">
        <w:tc>
          <w:tcPr>
            <w:tcW w:w="2252" w:type="dxa"/>
          </w:tcPr>
          <w:p w14:paraId="2A4D1CAA" w14:textId="5EAACAD5" w:rsidR="00BA1F23" w:rsidRDefault="00BA1F23" w:rsidP="00231443">
            <w:pPr>
              <w:rPr>
                <w:rFonts w:ascii="Calibri" w:hAnsi="Calibri"/>
                <w:color w:val="24292E"/>
              </w:rPr>
            </w:pPr>
            <w:r>
              <w:rPr>
                <w:rFonts w:ascii="Calibri" w:hAnsi="Calibri"/>
                <w:color w:val="24292E"/>
              </w:rPr>
              <w:t>Precision</w:t>
            </w:r>
          </w:p>
        </w:tc>
        <w:tc>
          <w:tcPr>
            <w:tcW w:w="2252" w:type="dxa"/>
          </w:tcPr>
          <w:p w14:paraId="6B515E54" w14:textId="39223791" w:rsidR="00BA1F23" w:rsidRDefault="00BA1F23" w:rsidP="00231443">
            <w:pPr>
              <w:rPr>
                <w:rFonts w:ascii="Calibri" w:hAnsi="Calibri"/>
                <w:color w:val="24292E"/>
              </w:rPr>
            </w:pPr>
            <w:r>
              <w:rPr>
                <w:rFonts w:ascii="Calibri" w:hAnsi="Calibri"/>
                <w:color w:val="24292E"/>
              </w:rPr>
              <w:t>0.2200</w:t>
            </w:r>
          </w:p>
        </w:tc>
        <w:tc>
          <w:tcPr>
            <w:tcW w:w="2253" w:type="dxa"/>
          </w:tcPr>
          <w:p w14:paraId="2B9C9BAD" w14:textId="19AE46DC" w:rsidR="00BA1F23" w:rsidRDefault="00BA1F23" w:rsidP="00231443">
            <w:pPr>
              <w:rPr>
                <w:rFonts w:ascii="Calibri" w:hAnsi="Calibri"/>
                <w:color w:val="24292E"/>
              </w:rPr>
            </w:pPr>
            <w:r>
              <w:rPr>
                <w:rFonts w:ascii="Calibri" w:hAnsi="Calibri"/>
                <w:color w:val="24292E"/>
              </w:rPr>
              <w:t>0</w:t>
            </w:r>
          </w:p>
        </w:tc>
        <w:tc>
          <w:tcPr>
            <w:tcW w:w="2253" w:type="dxa"/>
          </w:tcPr>
          <w:p w14:paraId="320D09B3" w14:textId="7EA1264C" w:rsidR="00BA1F23" w:rsidRDefault="00BA1F23" w:rsidP="00231443">
            <w:pPr>
              <w:rPr>
                <w:rFonts w:ascii="Calibri" w:hAnsi="Calibri"/>
                <w:color w:val="24292E"/>
              </w:rPr>
            </w:pPr>
            <w:r>
              <w:rPr>
                <w:rFonts w:ascii="Calibri" w:hAnsi="Calibri"/>
              </w:rPr>
              <w:t>0.6384</w:t>
            </w:r>
          </w:p>
        </w:tc>
      </w:tr>
      <w:tr w:rsidR="00BA1F23" w14:paraId="48310DB8" w14:textId="77777777" w:rsidTr="00BA1F23">
        <w:tc>
          <w:tcPr>
            <w:tcW w:w="2252" w:type="dxa"/>
          </w:tcPr>
          <w:p w14:paraId="7D6B558D" w14:textId="593433BB" w:rsidR="00BA1F23" w:rsidRDefault="00BA1F23" w:rsidP="00231443">
            <w:pPr>
              <w:rPr>
                <w:rFonts w:ascii="Calibri" w:hAnsi="Calibri"/>
                <w:color w:val="24292E"/>
              </w:rPr>
            </w:pPr>
            <w:r>
              <w:rPr>
                <w:rFonts w:ascii="Calibri" w:hAnsi="Calibri"/>
                <w:color w:val="24292E"/>
              </w:rPr>
              <w:t>Recall</w:t>
            </w:r>
          </w:p>
        </w:tc>
        <w:tc>
          <w:tcPr>
            <w:tcW w:w="2252" w:type="dxa"/>
          </w:tcPr>
          <w:p w14:paraId="19BE0799" w14:textId="502BBDEE" w:rsidR="00BA1F23" w:rsidRDefault="00BA1F23" w:rsidP="00231443">
            <w:pPr>
              <w:rPr>
                <w:rFonts w:ascii="Calibri" w:hAnsi="Calibri"/>
                <w:color w:val="24292E"/>
              </w:rPr>
            </w:pPr>
            <w:r>
              <w:rPr>
                <w:rFonts w:ascii="Calibri" w:hAnsi="Calibri"/>
                <w:color w:val="24292E"/>
              </w:rPr>
              <w:t>1.0000</w:t>
            </w:r>
          </w:p>
        </w:tc>
        <w:tc>
          <w:tcPr>
            <w:tcW w:w="2253" w:type="dxa"/>
          </w:tcPr>
          <w:p w14:paraId="2A363859" w14:textId="4DE11341" w:rsidR="00BA1F23" w:rsidRDefault="00BA1F23" w:rsidP="00231443">
            <w:pPr>
              <w:rPr>
                <w:rFonts w:ascii="Calibri" w:hAnsi="Calibri"/>
                <w:color w:val="24292E"/>
              </w:rPr>
            </w:pPr>
            <w:r>
              <w:rPr>
                <w:rFonts w:ascii="Calibri" w:hAnsi="Calibri"/>
                <w:color w:val="24292E"/>
              </w:rPr>
              <w:t>0</w:t>
            </w:r>
          </w:p>
        </w:tc>
        <w:tc>
          <w:tcPr>
            <w:tcW w:w="2253" w:type="dxa"/>
          </w:tcPr>
          <w:p w14:paraId="7D1C77E9" w14:textId="0747344A" w:rsidR="00BA1F23" w:rsidRDefault="00BA1F23" w:rsidP="00231443">
            <w:pPr>
              <w:rPr>
                <w:rFonts w:ascii="Calibri" w:hAnsi="Calibri"/>
                <w:color w:val="24292E"/>
              </w:rPr>
            </w:pPr>
            <w:r>
              <w:rPr>
                <w:rFonts w:ascii="Calibri" w:hAnsi="Calibri"/>
              </w:rPr>
              <w:t>0.7750</w:t>
            </w:r>
          </w:p>
        </w:tc>
      </w:tr>
      <w:tr w:rsidR="00BA1F23" w14:paraId="13260A66" w14:textId="77777777" w:rsidTr="00BA1F23">
        <w:tc>
          <w:tcPr>
            <w:tcW w:w="2252" w:type="dxa"/>
          </w:tcPr>
          <w:p w14:paraId="1CE83139" w14:textId="42B16B6B" w:rsidR="00BA1F23" w:rsidRDefault="00BA1F23" w:rsidP="00231443">
            <w:pPr>
              <w:rPr>
                <w:rFonts w:ascii="Calibri" w:hAnsi="Calibri"/>
                <w:color w:val="24292E"/>
              </w:rPr>
            </w:pPr>
            <w:r>
              <w:rPr>
                <w:rFonts w:ascii="Calibri" w:hAnsi="Calibri"/>
                <w:color w:val="24292E"/>
              </w:rPr>
              <w:t>F1</w:t>
            </w:r>
          </w:p>
        </w:tc>
        <w:tc>
          <w:tcPr>
            <w:tcW w:w="2252" w:type="dxa"/>
          </w:tcPr>
          <w:p w14:paraId="12B52855" w14:textId="3E3DA25A" w:rsidR="00BA1F23" w:rsidRDefault="00BA1F23" w:rsidP="00231443">
            <w:pPr>
              <w:rPr>
                <w:rFonts w:ascii="Calibri" w:hAnsi="Calibri"/>
                <w:color w:val="24292E"/>
              </w:rPr>
            </w:pPr>
            <w:r>
              <w:rPr>
                <w:rFonts w:ascii="Calibri" w:hAnsi="Calibri"/>
                <w:color w:val="24292E"/>
              </w:rPr>
              <w:t>0.3600</w:t>
            </w:r>
          </w:p>
        </w:tc>
        <w:tc>
          <w:tcPr>
            <w:tcW w:w="2253" w:type="dxa"/>
          </w:tcPr>
          <w:p w14:paraId="4AD90970" w14:textId="5D8A3208" w:rsidR="00BA1F23" w:rsidRDefault="00BA1F23" w:rsidP="00231443">
            <w:pPr>
              <w:rPr>
                <w:rFonts w:ascii="Calibri" w:hAnsi="Calibri"/>
                <w:color w:val="24292E"/>
              </w:rPr>
            </w:pPr>
            <w:r>
              <w:rPr>
                <w:rFonts w:ascii="Calibri" w:hAnsi="Calibri"/>
                <w:color w:val="24292E"/>
              </w:rPr>
              <w:t>0</w:t>
            </w:r>
          </w:p>
        </w:tc>
        <w:tc>
          <w:tcPr>
            <w:tcW w:w="2253" w:type="dxa"/>
          </w:tcPr>
          <w:p w14:paraId="034BEF40" w14:textId="51ADA5F7" w:rsidR="00BA1F23" w:rsidRDefault="00BA1F23" w:rsidP="00231443">
            <w:pPr>
              <w:rPr>
                <w:rFonts w:ascii="Calibri" w:hAnsi="Calibri"/>
                <w:color w:val="24292E"/>
              </w:rPr>
            </w:pPr>
            <w:r>
              <w:rPr>
                <w:rFonts w:ascii="Calibri" w:hAnsi="Calibri"/>
              </w:rPr>
              <w:t>0.7001</w:t>
            </w:r>
          </w:p>
        </w:tc>
      </w:tr>
    </w:tbl>
    <w:p w14:paraId="55DCF8FB" w14:textId="77777777" w:rsidR="00BA1F23" w:rsidRDefault="00BA1F23" w:rsidP="00231443">
      <w:pPr>
        <w:rPr>
          <w:rFonts w:ascii="Calibri" w:hAnsi="Calibri"/>
          <w:color w:val="24292E"/>
        </w:rPr>
      </w:pPr>
    </w:p>
    <w:p w14:paraId="4FCD99A7" w14:textId="46453EF2" w:rsidR="00BA1F23" w:rsidRDefault="00BA1F23" w:rsidP="00231443">
      <w:pPr>
        <w:rPr>
          <w:rFonts w:ascii="Calibri" w:hAnsi="Calibri"/>
          <w:color w:val="24292E"/>
        </w:rPr>
      </w:pPr>
      <w:r>
        <w:rPr>
          <w:rFonts w:ascii="Calibri" w:hAnsi="Calibri"/>
          <w:color w:val="24292E"/>
        </w:rPr>
        <w:t xml:space="preserve">In addition, based on existing literature and work on sentiment analysis, an overall accuracy of 85% is considered good.  </w:t>
      </w:r>
    </w:p>
    <w:p w14:paraId="5493C453" w14:textId="4432EE3D" w:rsidR="00F13F66" w:rsidRDefault="00F13F66" w:rsidP="00F04544">
      <w:pPr>
        <w:rPr>
          <w:rFonts w:ascii="Calibri" w:hAnsi="Calibri"/>
        </w:rPr>
      </w:pPr>
    </w:p>
    <w:p w14:paraId="2134CB1D" w14:textId="0160D13C" w:rsidR="003E6A97" w:rsidRDefault="0023042C" w:rsidP="003E6A97">
      <w:pPr>
        <w:outlineLvl w:val="0"/>
        <w:rPr>
          <w:rFonts w:ascii="Calibri" w:hAnsi="Calibri"/>
          <w:b/>
          <w:sz w:val="28"/>
        </w:rPr>
      </w:pPr>
      <w:r w:rsidRPr="0023042C">
        <w:rPr>
          <w:rFonts w:ascii="Calibri" w:hAnsi="Calibri"/>
          <w:b/>
          <w:sz w:val="28"/>
        </w:rPr>
        <w:t>CONCLUSION: FREE-FORM VISUALIZATION</w:t>
      </w:r>
    </w:p>
    <w:p w14:paraId="7A479906" w14:textId="77777777" w:rsidR="003E6A97" w:rsidRDefault="003E6A97" w:rsidP="003E6A97">
      <w:pPr>
        <w:outlineLvl w:val="0"/>
        <w:rPr>
          <w:rFonts w:ascii="Calibri" w:hAnsi="Calibri"/>
          <w:b/>
          <w:sz w:val="28"/>
        </w:rPr>
      </w:pPr>
    </w:p>
    <w:p w14:paraId="164EA0A3" w14:textId="7B40C25A" w:rsidR="00DB7584" w:rsidRDefault="00DB7584" w:rsidP="00CD0381">
      <w:pPr>
        <w:rPr>
          <w:rFonts w:ascii="Calibri" w:hAnsi="Calibri"/>
        </w:rPr>
      </w:pPr>
      <w:r>
        <w:rPr>
          <w:rFonts w:ascii="Calibri" w:hAnsi="Calibri"/>
        </w:rPr>
        <w:t xml:space="preserve">The column chart below captures the model’s improvements across the refinements. </w:t>
      </w:r>
      <w:r w:rsidR="002000EF">
        <w:rPr>
          <w:rFonts w:ascii="Calibri" w:hAnsi="Calibri"/>
        </w:rPr>
        <w:t xml:space="preserve">It reflects the potential of leveraging machine learning to extract information and insights from data. </w:t>
      </w:r>
    </w:p>
    <w:p w14:paraId="4A245560" w14:textId="77777777" w:rsidR="00CD0381" w:rsidRPr="00CD0381" w:rsidRDefault="00CD0381" w:rsidP="00CD0381">
      <w:pPr>
        <w:rPr>
          <w:rFonts w:ascii="Calibri" w:hAnsi="Calibri"/>
          <w:sz w:val="12"/>
        </w:rPr>
      </w:pPr>
    </w:p>
    <w:p w14:paraId="5769263D" w14:textId="3A986C66" w:rsidR="002000EF" w:rsidRDefault="002000EF" w:rsidP="003E6A97">
      <w:pPr>
        <w:outlineLvl w:val="0"/>
        <w:rPr>
          <w:rFonts w:ascii="Calibri" w:hAnsi="Calibri"/>
          <w:b/>
          <w:sz w:val="28"/>
        </w:rPr>
      </w:pPr>
      <w:r>
        <w:rPr>
          <w:rFonts w:ascii="Calibri" w:hAnsi="Calibri"/>
          <w:noProof/>
          <w:lang w:val="en-US" w:eastAsia="en-US"/>
        </w:rPr>
        <w:drawing>
          <wp:inline distT="0" distB="0" distL="0" distR="0" wp14:anchorId="2FCA50E5" wp14:editId="6EEC2368">
            <wp:extent cx="5486400" cy="3154505"/>
            <wp:effectExtent l="0" t="0" r="0" b="209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7F7441" w14:textId="096C1782" w:rsidR="002000EF" w:rsidRPr="002000EF" w:rsidRDefault="002000EF" w:rsidP="003E6A97">
      <w:pPr>
        <w:outlineLvl w:val="0"/>
        <w:rPr>
          <w:rFonts w:ascii="Calibri" w:hAnsi="Calibri"/>
        </w:rPr>
      </w:pPr>
      <w:r w:rsidRPr="002000EF">
        <w:rPr>
          <w:rFonts w:ascii="Calibri" w:hAnsi="Calibri"/>
        </w:rPr>
        <w:lastRenderedPageBreak/>
        <w:t xml:space="preserve">The column </w:t>
      </w:r>
      <w:r>
        <w:rPr>
          <w:rFonts w:ascii="Calibri" w:hAnsi="Calibri"/>
        </w:rPr>
        <w:t xml:space="preserve">chart below captures the model’s performance on the holdout set against the benchmarks. It indicates a significant outperformance and reflects the value of machine learning in assisting on everyday tasks. </w:t>
      </w:r>
    </w:p>
    <w:p w14:paraId="67A8F0DA" w14:textId="77777777" w:rsidR="002000EF" w:rsidRDefault="002000EF" w:rsidP="003E6A97">
      <w:pPr>
        <w:outlineLvl w:val="0"/>
        <w:rPr>
          <w:rFonts w:ascii="Calibri" w:hAnsi="Calibri"/>
          <w:b/>
          <w:sz w:val="28"/>
        </w:rPr>
      </w:pPr>
    </w:p>
    <w:p w14:paraId="04E29708" w14:textId="3D8CA37F" w:rsidR="003E6A97" w:rsidRDefault="00DB7584" w:rsidP="003E6A97">
      <w:pPr>
        <w:outlineLvl w:val="0"/>
        <w:rPr>
          <w:rFonts w:ascii="Calibri" w:hAnsi="Calibri"/>
          <w:b/>
          <w:sz w:val="28"/>
        </w:rPr>
      </w:pPr>
      <w:r>
        <w:rPr>
          <w:rFonts w:ascii="Calibri" w:hAnsi="Calibri"/>
          <w:noProof/>
          <w:lang w:val="en-US" w:eastAsia="en-US"/>
        </w:rPr>
        <w:drawing>
          <wp:inline distT="0" distB="0" distL="0" distR="0" wp14:anchorId="2FBC2D39" wp14:editId="74173D52">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75DE7E" w14:textId="77777777" w:rsidR="00DB7584" w:rsidRDefault="00DB7584" w:rsidP="003E6A97">
      <w:pPr>
        <w:outlineLvl w:val="0"/>
        <w:rPr>
          <w:rFonts w:ascii="Calibri" w:hAnsi="Calibri"/>
          <w:b/>
          <w:sz w:val="28"/>
        </w:rPr>
      </w:pPr>
    </w:p>
    <w:p w14:paraId="3C563CD4" w14:textId="14766D7A" w:rsidR="00B21B35" w:rsidRPr="00B21B35" w:rsidRDefault="00B21B35" w:rsidP="003E6A97">
      <w:pPr>
        <w:outlineLvl w:val="0"/>
        <w:rPr>
          <w:rFonts w:ascii="Calibri" w:hAnsi="Calibri"/>
          <w:sz w:val="28"/>
        </w:rPr>
      </w:pPr>
      <w:r>
        <w:rPr>
          <w:rFonts w:ascii="Calibri" w:hAnsi="Calibri"/>
          <w:b/>
          <w:sz w:val="28"/>
        </w:rPr>
        <w:t xml:space="preserve">Note: </w:t>
      </w:r>
      <w:r w:rsidRPr="00B21B35">
        <w:rPr>
          <w:rFonts w:ascii="Calibri" w:hAnsi="Calibri"/>
          <w:sz w:val="28"/>
        </w:rPr>
        <w:t xml:space="preserve">Interestingly, the neural network, without any parameter tuning, had an accuracy score of 0.7842 with the </w:t>
      </w:r>
      <w:proofErr w:type="spellStart"/>
      <w:r w:rsidRPr="00B21B35">
        <w:rPr>
          <w:rFonts w:ascii="Calibri" w:hAnsi="Calibri"/>
          <w:sz w:val="28"/>
        </w:rPr>
        <w:t>holdoutset</w:t>
      </w:r>
      <w:proofErr w:type="spellEnd"/>
      <w:r w:rsidRPr="00B21B35">
        <w:rPr>
          <w:rFonts w:ascii="Calibri" w:hAnsi="Calibri"/>
          <w:sz w:val="28"/>
        </w:rPr>
        <w:t xml:space="preserve">, which is higher than the final model’s recall score of 0.7750. This suggests there could be potential to build a more accurate model leveraging on a neural network architecture. </w:t>
      </w:r>
      <w:bookmarkStart w:id="0" w:name="_GoBack"/>
      <w:bookmarkEnd w:id="0"/>
    </w:p>
    <w:p w14:paraId="53685F77" w14:textId="77777777" w:rsidR="00B21B35" w:rsidRPr="003E6A97" w:rsidRDefault="00B21B35" w:rsidP="003E6A97">
      <w:pPr>
        <w:outlineLvl w:val="0"/>
        <w:rPr>
          <w:rFonts w:ascii="Calibri" w:hAnsi="Calibri"/>
          <w:b/>
          <w:sz w:val="28"/>
        </w:rPr>
      </w:pPr>
    </w:p>
    <w:p w14:paraId="0C298A59" w14:textId="0B621261" w:rsidR="00F13F66" w:rsidRPr="0023042C" w:rsidRDefault="0023042C" w:rsidP="008B4C3B">
      <w:pPr>
        <w:outlineLvl w:val="0"/>
        <w:rPr>
          <w:rFonts w:ascii="Calibri" w:hAnsi="Calibri"/>
          <w:b/>
          <w:sz w:val="28"/>
        </w:rPr>
      </w:pPr>
      <w:r w:rsidRPr="0023042C">
        <w:rPr>
          <w:rFonts w:ascii="Calibri" w:hAnsi="Calibri"/>
          <w:b/>
          <w:sz w:val="28"/>
        </w:rPr>
        <w:t>CONCLUSION: REFLECTION</w:t>
      </w:r>
    </w:p>
    <w:p w14:paraId="16F12693" w14:textId="77777777" w:rsidR="003E6A97" w:rsidRDefault="003E6A97" w:rsidP="00F04544">
      <w:pPr>
        <w:rPr>
          <w:rFonts w:ascii="Calibri" w:hAnsi="Calibri"/>
        </w:rPr>
      </w:pPr>
    </w:p>
    <w:p w14:paraId="5089F8C5" w14:textId="77777777" w:rsidR="00B63964" w:rsidRDefault="00B63964" w:rsidP="00F04544">
      <w:pPr>
        <w:rPr>
          <w:rFonts w:ascii="Calibri" w:hAnsi="Calibri"/>
        </w:rPr>
      </w:pPr>
      <w:r>
        <w:rPr>
          <w:rFonts w:ascii="Calibri" w:hAnsi="Calibri"/>
        </w:rPr>
        <w:t xml:space="preserve">When I started this project, I spent a considerable amount of time considering which problem statement to focus on. There are so many potential application areas for machine learning. An important consideration is being able to locate a dataset that </w:t>
      </w:r>
      <w:proofErr w:type="spellStart"/>
      <w:r>
        <w:rPr>
          <w:rFonts w:ascii="Calibri" w:hAnsi="Calibri"/>
        </w:rPr>
        <w:t>canbe</w:t>
      </w:r>
      <w:proofErr w:type="spellEnd"/>
      <w:r>
        <w:rPr>
          <w:rFonts w:ascii="Calibri" w:hAnsi="Calibri"/>
        </w:rPr>
        <w:t xml:space="preserve"> used to trained an appropriate model. On more than one occasion, I was excited by a potential application but could not locate an appropriate dataset, or conversely, found a rich dataset but could not match it with an application I was keen on. </w:t>
      </w:r>
    </w:p>
    <w:p w14:paraId="65EF4C77" w14:textId="77777777" w:rsidR="00B63964" w:rsidRDefault="00B63964" w:rsidP="00F04544">
      <w:pPr>
        <w:rPr>
          <w:rFonts w:ascii="Calibri" w:hAnsi="Calibri"/>
        </w:rPr>
      </w:pPr>
    </w:p>
    <w:p w14:paraId="33847452" w14:textId="3A6C6ED1" w:rsidR="00B63964" w:rsidRDefault="00B63964" w:rsidP="00F04544">
      <w:pPr>
        <w:rPr>
          <w:rFonts w:ascii="Calibri" w:hAnsi="Calibri"/>
        </w:rPr>
      </w:pPr>
      <w:r>
        <w:rPr>
          <w:rFonts w:ascii="Calibri" w:hAnsi="Calibri"/>
        </w:rPr>
        <w:t xml:space="preserve">Once I had determined a problem statement and located the relevant dataset, I set about researching different ways others have approached the same problem, paying particular attention to existing benchmarks for a good model. While sentiment analysis is a field that has seen much interest, there are still so many ways to build and fine-tune a model that have not been investigated in-depth. </w:t>
      </w:r>
    </w:p>
    <w:p w14:paraId="7B6F417B" w14:textId="77777777" w:rsidR="00B63964" w:rsidRDefault="00B63964" w:rsidP="00F04544">
      <w:pPr>
        <w:rPr>
          <w:rFonts w:ascii="Calibri" w:hAnsi="Calibri"/>
        </w:rPr>
      </w:pPr>
    </w:p>
    <w:p w14:paraId="6CE42309" w14:textId="0A2E63F3" w:rsidR="00B63964" w:rsidRDefault="00B63964" w:rsidP="00F04544">
      <w:pPr>
        <w:rPr>
          <w:rFonts w:ascii="Calibri" w:hAnsi="Calibri"/>
        </w:rPr>
      </w:pPr>
      <w:r>
        <w:rPr>
          <w:rFonts w:ascii="Calibri" w:hAnsi="Calibri"/>
        </w:rPr>
        <w:t>The process of data exploration, prep</w:t>
      </w:r>
      <w:r w:rsidR="00CC0A2A">
        <w:rPr>
          <w:rFonts w:ascii="Calibri" w:hAnsi="Calibri"/>
        </w:rPr>
        <w:t xml:space="preserve">ossessing, </w:t>
      </w:r>
      <w:r>
        <w:rPr>
          <w:rFonts w:ascii="Calibri" w:hAnsi="Calibri"/>
        </w:rPr>
        <w:t>implementation</w:t>
      </w:r>
      <w:r w:rsidR="00CC0A2A">
        <w:rPr>
          <w:rFonts w:ascii="Calibri" w:hAnsi="Calibri"/>
        </w:rPr>
        <w:t xml:space="preserve"> and refinements</w:t>
      </w:r>
      <w:r>
        <w:rPr>
          <w:rFonts w:ascii="Calibri" w:hAnsi="Calibri"/>
        </w:rPr>
        <w:t xml:space="preserve"> across different techniques was scientific. By that I mean there was a lot of trial and error, with each process meticulously measured and recorded. For me, machine learning</w:t>
      </w:r>
      <w:r w:rsidR="00CC0A2A">
        <w:rPr>
          <w:rFonts w:ascii="Calibri" w:hAnsi="Calibri"/>
        </w:rPr>
        <w:t xml:space="preserve">, while a deeply logical field, </w:t>
      </w:r>
      <w:r>
        <w:rPr>
          <w:rFonts w:ascii="Calibri" w:hAnsi="Calibri"/>
        </w:rPr>
        <w:t>feels like a concentration where practice has outpaced theor</w:t>
      </w:r>
      <w:r w:rsidR="00CC0A2A">
        <w:rPr>
          <w:rFonts w:ascii="Calibri" w:hAnsi="Calibri"/>
        </w:rPr>
        <w:t xml:space="preserve">y, and many decisions are based on intuition instead of an exact science. I absolutely love the </w:t>
      </w:r>
      <w:r w:rsidR="00CC0A2A">
        <w:rPr>
          <w:rFonts w:ascii="Calibri" w:hAnsi="Calibri"/>
        </w:rPr>
        <w:lastRenderedPageBreak/>
        <w:t xml:space="preserve">confluence of creativity and logic arising from this irony. It was also a heart-pounding moment waiting for the results from testing against the holdout set. </w:t>
      </w:r>
    </w:p>
    <w:p w14:paraId="07210BAE" w14:textId="77777777" w:rsidR="00B63964" w:rsidRDefault="00B63964" w:rsidP="00F04544">
      <w:pPr>
        <w:rPr>
          <w:rFonts w:ascii="Calibri" w:hAnsi="Calibri"/>
        </w:rPr>
      </w:pPr>
    </w:p>
    <w:p w14:paraId="3C619F35" w14:textId="63FF7D2F" w:rsidR="003E6A97" w:rsidRDefault="003E6A97" w:rsidP="00F04544">
      <w:pPr>
        <w:rPr>
          <w:rFonts w:ascii="Calibri" w:hAnsi="Calibri"/>
        </w:rPr>
      </w:pPr>
      <w:r>
        <w:rPr>
          <w:rFonts w:ascii="Calibri" w:hAnsi="Calibri"/>
        </w:rPr>
        <w:t xml:space="preserve">The following are </w:t>
      </w:r>
      <w:r w:rsidR="00CC0A2A">
        <w:rPr>
          <w:rFonts w:ascii="Calibri" w:hAnsi="Calibri"/>
        </w:rPr>
        <w:t xml:space="preserve">some of </w:t>
      </w:r>
      <w:r>
        <w:rPr>
          <w:rFonts w:ascii="Calibri" w:hAnsi="Calibri"/>
        </w:rPr>
        <w:t xml:space="preserve">my </w:t>
      </w:r>
      <w:r w:rsidR="00CC0A2A">
        <w:rPr>
          <w:rFonts w:ascii="Calibri" w:hAnsi="Calibri"/>
        </w:rPr>
        <w:t xml:space="preserve">other </w:t>
      </w:r>
      <w:r>
        <w:rPr>
          <w:rFonts w:ascii="Calibri" w:hAnsi="Calibri"/>
        </w:rPr>
        <w:t>takeaways from this exercise:</w:t>
      </w:r>
    </w:p>
    <w:p w14:paraId="08258AE0" w14:textId="4E8514C1" w:rsidR="003E6A97" w:rsidRDefault="003E6A97" w:rsidP="003E6A97">
      <w:pPr>
        <w:pStyle w:val="ListParagraph"/>
        <w:numPr>
          <w:ilvl w:val="0"/>
          <w:numId w:val="22"/>
        </w:numPr>
        <w:rPr>
          <w:rFonts w:ascii="Calibri" w:hAnsi="Calibri"/>
        </w:rPr>
      </w:pPr>
      <w:r>
        <w:rPr>
          <w:rFonts w:ascii="Calibri" w:hAnsi="Calibri"/>
        </w:rPr>
        <w:t>It was much easier to achieve good performance out-of-the-box with the simpler Naïve Bayes classifier as opposed to</w:t>
      </w:r>
      <w:r w:rsidR="00CC0A2A">
        <w:rPr>
          <w:rFonts w:ascii="Calibri" w:hAnsi="Calibri"/>
        </w:rPr>
        <w:t xml:space="preserve"> more sophisticated techniques;</w:t>
      </w:r>
    </w:p>
    <w:p w14:paraId="19885D75" w14:textId="335C4ACE" w:rsidR="003E6A97" w:rsidRDefault="003E6A97" w:rsidP="003E6A97">
      <w:pPr>
        <w:pStyle w:val="ListParagraph"/>
        <w:numPr>
          <w:ilvl w:val="0"/>
          <w:numId w:val="22"/>
        </w:numPr>
        <w:rPr>
          <w:rFonts w:ascii="Calibri" w:hAnsi="Calibri"/>
        </w:rPr>
      </w:pPr>
      <w:r>
        <w:rPr>
          <w:rFonts w:ascii="Calibri" w:hAnsi="Calibri"/>
        </w:rPr>
        <w:t>Significant improvements in performance can be achieved from data manipulation</w:t>
      </w:r>
      <w:r w:rsidR="00CC0A2A">
        <w:rPr>
          <w:rFonts w:ascii="Calibri" w:hAnsi="Calibri"/>
        </w:rPr>
        <w:t>, potentially more so than parameter tuning (might be more true for simpler techniques);</w:t>
      </w:r>
    </w:p>
    <w:p w14:paraId="78AAA0DE" w14:textId="3BEC0DBE" w:rsidR="003E6A97" w:rsidRDefault="003E6A97" w:rsidP="003E6A97">
      <w:pPr>
        <w:pStyle w:val="ListParagraph"/>
        <w:numPr>
          <w:ilvl w:val="0"/>
          <w:numId w:val="22"/>
        </w:numPr>
        <w:rPr>
          <w:rFonts w:ascii="Calibri" w:hAnsi="Calibri"/>
        </w:rPr>
      </w:pPr>
      <w:r>
        <w:rPr>
          <w:rFonts w:ascii="Calibri" w:hAnsi="Calibri"/>
        </w:rPr>
        <w:t xml:space="preserve">Difficult to determine an appropriate model architecture for </w:t>
      </w:r>
      <w:r w:rsidR="00CC0A2A">
        <w:rPr>
          <w:rFonts w:ascii="Calibri" w:hAnsi="Calibri"/>
        </w:rPr>
        <w:t>a neural network;</w:t>
      </w:r>
    </w:p>
    <w:p w14:paraId="63235F86" w14:textId="4E5797C7" w:rsidR="00CC0A2A" w:rsidRDefault="00CC0A2A" w:rsidP="00CC0A2A">
      <w:pPr>
        <w:pStyle w:val="ListParagraph"/>
        <w:numPr>
          <w:ilvl w:val="0"/>
          <w:numId w:val="22"/>
        </w:numPr>
        <w:rPr>
          <w:rFonts w:ascii="Calibri" w:hAnsi="Calibri"/>
        </w:rPr>
      </w:pPr>
      <w:r>
        <w:rPr>
          <w:rFonts w:ascii="Calibri" w:hAnsi="Calibri"/>
        </w:rPr>
        <w:t xml:space="preserve">The neural network’s loss plateaued after 2 epochs – I was under the impression that </w:t>
      </w:r>
      <w:r w:rsidR="000E6068">
        <w:rPr>
          <w:rFonts w:ascii="Calibri" w:hAnsi="Calibri"/>
        </w:rPr>
        <w:t>numerous epochs were usually required to train a neural network;</w:t>
      </w:r>
    </w:p>
    <w:p w14:paraId="1A8506F3" w14:textId="5501ACFD" w:rsidR="00B21B35" w:rsidRPr="00B21B35" w:rsidRDefault="000E6068" w:rsidP="00B21B35">
      <w:pPr>
        <w:pStyle w:val="ListParagraph"/>
        <w:numPr>
          <w:ilvl w:val="0"/>
          <w:numId w:val="22"/>
        </w:numPr>
        <w:rPr>
          <w:rFonts w:ascii="Calibri" w:hAnsi="Calibri"/>
        </w:rPr>
      </w:pPr>
      <w:r>
        <w:rPr>
          <w:rFonts w:ascii="Calibri" w:hAnsi="Calibri"/>
        </w:rPr>
        <w:t>I did not realise a neural network would produce identical scores for accuracy, precision and recall;</w:t>
      </w:r>
    </w:p>
    <w:p w14:paraId="69D81287" w14:textId="09DC4A84" w:rsidR="00CC0A2A" w:rsidRPr="00CC0A2A" w:rsidRDefault="00CC0A2A" w:rsidP="00CC0A2A">
      <w:pPr>
        <w:pStyle w:val="ListParagraph"/>
        <w:numPr>
          <w:ilvl w:val="0"/>
          <w:numId w:val="22"/>
        </w:numPr>
        <w:rPr>
          <w:rFonts w:ascii="Calibri" w:hAnsi="Calibri"/>
        </w:rPr>
      </w:pPr>
      <w:r>
        <w:rPr>
          <w:rFonts w:ascii="Calibri" w:hAnsi="Calibri"/>
        </w:rPr>
        <w:t>Overfitting happens so easily and surreptitiously;</w:t>
      </w:r>
    </w:p>
    <w:p w14:paraId="51966188" w14:textId="77777777" w:rsidR="00CC0A2A" w:rsidRDefault="003E6A97" w:rsidP="003E6A97">
      <w:pPr>
        <w:pStyle w:val="ListParagraph"/>
        <w:numPr>
          <w:ilvl w:val="0"/>
          <w:numId w:val="22"/>
        </w:numPr>
        <w:rPr>
          <w:rFonts w:ascii="Calibri" w:hAnsi="Calibri"/>
        </w:rPr>
      </w:pPr>
      <w:r>
        <w:rPr>
          <w:rFonts w:ascii="Calibri" w:hAnsi="Calibri"/>
        </w:rPr>
        <w:t xml:space="preserve">Significant effort was required to set up the machine learning environment, especially </w:t>
      </w:r>
      <w:r w:rsidR="00CC0A2A">
        <w:rPr>
          <w:rFonts w:ascii="Calibri" w:hAnsi="Calibri"/>
        </w:rPr>
        <w:t xml:space="preserve">when working across an AWS Ubuntu instance and a </w:t>
      </w:r>
      <w:proofErr w:type="spellStart"/>
      <w:r w:rsidR="00CC0A2A">
        <w:rPr>
          <w:rFonts w:ascii="Calibri" w:hAnsi="Calibri"/>
        </w:rPr>
        <w:t>Macbook</w:t>
      </w:r>
      <w:proofErr w:type="spellEnd"/>
      <w:r w:rsidR="00CC0A2A">
        <w:rPr>
          <w:rFonts w:ascii="Calibri" w:hAnsi="Calibri"/>
        </w:rPr>
        <w:t>; and</w:t>
      </w:r>
    </w:p>
    <w:p w14:paraId="2023F07B" w14:textId="1832D0CA" w:rsidR="003E6A97" w:rsidRPr="003E6A97" w:rsidRDefault="00CC0A2A" w:rsidP="003E6A97">
      <w:pPr>
        <w:pStyle w:val="ListParagraph"/>
        <w:numPr>
          <w:ilvl w:val="0"/>
          <w:numId w:val="22"/>
        </w:numPr>
        <w:rPr>
          <w:rFonts w:ascii="Calibri" w:hAnsi="Calibri"/>
        </w:rPr>
      </w:pPr>
      <w:r>
        <w:rPr>
          <w:rFonts w:ascii="Calibri" w:hAnsi="Calibri"/>
        </w:rPr>
        <w:t>It is time to migrate to Python 3 with many popular and newer libraries already making the switch.</w:t>
      </w:r>
      <w:r w:rsidR="003E6A97">
        <w:rPr>
          <w:rFonts w:ascii="Calibri" w:hAnsi="Calibri"/>
        </w:rPr>
        <w:t xml:space="preserve"> </w:t>
      </w:r>
    </w:p>
    <w:p w14:paraId="4C67BE19" w14:textId="77777777" w:rsidR="0023042C" w:rsidRDefault="0023042C" w:rsidP="00F04544">
      <w:pPr>
        <w:rPr>
          <w:rFonts w:ascii="Calibri" w:hAnsi="Calibri"/>
        </w:rPr>
      </w:pPr>
    </w:p>
    <w:p w14:paraId="18B8C4C5" w14:textId="3CEC1C22" w:rsidR="00F13F66" w:rsidRPr="0023042C" w:rsidRDefault="0023042C" w:rsidP="008B4C3B">
      <w:pPr>
        <w:outlineLvl w:val="0"/>
        <w:rPr>
          <w:rFonts w:ascii="Calibri" w:hAnsi="Calibri"/>
          <w:b/>
          <w:sz w:val="28"/>
        </w:rPr>
      </w:pPr>
      <w:r w:rsidRPr="0023042C">
        <w:rPr>
          <w:rFonts w:ascii="Calibri" w:hAnsi="Calibri"/>
          <w:b/>
          <w:sz w:val="28"/>
        </w:rPr>
        <w:t>CONCLUSION: IMPROVEMENT</w:t>
      </w:r>
    </w:p>
    <w:p w14:paraId="2FC69926" w14:textId="77777777" w:rsidR="003E6A97" w:rsidRDefault="003E6A97" w:rsidP="00F04544">
      <w:pPr>
        <w:rPr>
          <w:rFonts w:ascii="Calibri" w:hAnsi="Calibri"/>
        </w:rPr>
      </w:pPr>
    </w:p>
    <w:p w14:paraId="70EE054B" w14:textId="2296CBD2" w:rsidR="003E6A97" w:rsidRDefault="003E6A97" w:rsidP="00F04544">
      <w:pPr>
        <w:rPr>
          <w:rFonts w:ascii="Calibri" w:hAnsi="Calibri"/>
        </w:rPr>
      </w:pPr>
      <w:r>
        <w:rPr>
          <w:rFonts w:ascii="Calibri" w:hAnsi="Calibri"/>
        </w:rPr>
        <w:t>Some</w:t>
      </w:r>
      <w:r w:rsidR="00CC0A2A">
        <w:rPr>
          <w:rFonts w:ascii="Calibri" w:hAnsi="Calibri"/>
        </w:rPr>
        <w:t xml:space="preserve"> potential improvements to explore include:</w:t>
      </w:r>
      <w:r>
        <w:rPr>
          <w:rFonts w:ascii="Calibri" w:hAnsi="Calibri"/>
        </w:rPr>
        <w:t xml:space="preserve"> </w:t>
      </w:r>
    </w:p>
    <w:p w14:paraId="764DFAD0" w14:textId="2AAEE49A" w:rsidR="003E6A97" w:rsidRDefault="00CC0A2A" w:rsidP="003E6A97">
      <w:pPr>
        <w:pStyle w:val="ListParagraph"/>
        <w:numPr>
          <w:ilvl w:val="0"/>
          <w:numId w:val="22"/>
        </w:numPr>
        <w:rPr>
          <w:rFonts w:ascii="Calibri" w:hAnsi="Calibri"/>
        </w:rPr>
      </w:pPr>
      <w:r>
        <w:rPr>
          <w:rFonts w:ascii="Calibri" w:hAnsi="Calibri"/>
        </w:rPr>
        <w:t>U</w:t>
      </w:r>
      <w:r w:rsidR="003E6A97">
        <w:rPr>
          <w:rFonts w:ascii="Calibri" w:hAnsi="Calibri"/>
        </w:rPr>
        <w:t>sing a recursive ne</w:t>
      </w:r>
      <w:r>
        <w:rPr>
          <w:rFonts w:ascii="Calibri" w:hAnsi="Calibri"/>
        </w:rPr>
        <w:t>ural network model architecture;</w:t>
      </w:r>
    </w:p>
    <w:p w14:paraId="29B83EA7" w14:textId="27145E57" w:rsidR="003E6A97" w:rsidRDefault="00CC0A2A" w:rsidP="003E6A97">
      <w:pPr>
        <w:pStyle w:val="ListParagraph"/>
        <w:numPr>
          <w:ilvl w:val="0"/>
          <w:numId w:val="22"/>
        </w:numPr>
        <w:rPr>
          <w:rFonts w:ascii="Calibri" w:hAnsi="Calibri"/>
        </w:rPr>
      </w:pPr>
      <w:r>
        <w:rPr>
          <w:rFonts w:ascii="Calibri" w:hAnsi="Calibri"/>
        </w:rPr>
        <w:t>I</w:t>
      </w:r>
      <w:r w:rsidR="003E6A97">
        <w:rPr>
          <w:rFonts w:ascii="Calibri" w:hAnsi="Calibri"/>
        </w:rPr>
        <w:t xml:space="preserve">ncorporating image recognition </w:t>
      </w:r>
      <w:r>
        <w:rPr>
          <w:rFonts w:ascii="Calibri" w:hAnsi="Calibri"/>
        </w:rPr>
        <w:t>training with</w:t>
      </w:r>
      <w:r w:rsidR="00583C28">
        <w:rPr>
          <w:rFonts w:ascii="Calibri" w:hAnsi="Calibri"/>
        </w:rPr>
        <w:t xml:space="preserve"> a convolutional neural network, to better predict </w:t>
      </w:r>
      <w:r>
        <w:rPr>
          <w:rFonts w:ascii="Calibri" w:hAnsi="Calibri"/>
        </w:rPr>
        <w:t>the sentiment of an online post;</w:t>
      </w:r>
    </w:p>
    <w:p w14:paraId="61C4F307" w14:textId="22701A55" w:rsidR="00583C28" w:rsidRDefault="00CC0A2A" w:rsidP="003E6A97">
      <w:pPr>
        <w:pStyle w:val="ListParagraph"/>
        <w:numPr>
          <w:ilvl w:val="0"/>
          <w:numId w:val="22"/>
        </w:numPr>
        <w:rPr>
          <w:rFonts w:ascii="Calibri" w:hAnsi="Calibri"/>
        </w:rPr>
      </w:pPr>
      <w:r>
        <w:rPr>
          <w:rFonts w:ascii="Calibri" w:hAnsi="Calibri"/>
        </w:rPr>
        <w:t>M</w:t>
      </w:r>
      <w:r w:rsidR="00583C28">
        <w:rPr>
          <w:rFonts w:ascii="Calibri" w:hAnsi="Calibri"/>
        </w:rPr>
        <w:t>ore parameter tuning for ensem</w:t>
      </w:r>
      <w:r>
        <w:rPr>
          <w:rFonts w:ascii="Calibri" w:hAnsi="Calibri"/>
        </w:rPr>
        <w:t>ble methods and neural network;</w:t>
      </w:r>
    </w:p>
    <w:p w14:paraId="7B9FE8DE" w14:textId="7AE0970E" w:rsidR="00583C28" w:rsidRDefault="00583C28" w:rsidP="003E6A97">
      <w:pPr>
        <w:pStyle w:val="ListParagraph"/>
        <w:numPr>
          <w:ilvl w:val="0"/>
          <w:numId w:val="22"/>
        </w:numPr>
        <w:rPr>
          <w:rFonts w:ascii="Calibri" w:hAnsi="Calibri"/>
        </w:rPr>
      </w:pPr>
      <w:r>
        <w:rPr>
          <w:rFonts w:ascii="Calibri" w:hAnsi="Calibri"/>
        </w:rPr>
        <w:t>Incorporate additional datasets to train the model</w:t>
      </w:r>
      <w:r w:rsidR="00CC0A2A">
        <w:rPr>
          <w:rFonts w:ascii="Calibri" w:hAnsi="Calibri"/>
        </w:rPr>
        <w:t>, e.g. pair with IMDB movie dataset;</w:t>
      </w:r>
    </w:p>
    <w:p w14:paraId="0FA45C0D" w14:textId="16F44C8F" w:rsidR="00583C28" w:rsidRDefault="00CC0A2A" w:rsidP="003E6A97">
      <w:pPr>
        <w:pStyle w:val="ListParagraph"/>
        <w:numPr>
          <w:ilvl w:val="0"/>
          <w:numId w:val="22"/>
        </w:numPr>
        <w:rPr>
          <w:rFonts w:ascii="Calibri" w:hAnsi="Calibri"/>
        </w:rPr>
      </w:pPr>
      <w:r>
        <w:rPr>
          <w:rFonts w:ascii="Calibri" w:hAnsi="Calibri"/>
        </w:rPr>
        <w:t>Using</w:t>
      </w:r>
      <w:r w:rsidR="00583C28">
        <w:rPr>
          <w:rFonts w:ascii="Calibri" w:hAnsi="Calibri"/>
        </w:rPr>
        <w:t xml:space="preserve"> a recursive neural network to draft responses for social media managers when a n</w:t>
      </w:r>
      <w:r>
        <w:rPr>
          <w:rFonts w:ascii="Calibri" w:hAnsi="Calibri"/>
        </w:rPr>
        <w:t>egative sentiment is identified; and</w:t>
      </w:r>
      <w:r w:rsidR="00583C28">
        <w:rPr>
          <w:rFonts w:ascii="Calibri" w:hAnsi="Calibri"/>
        </w:rPr>
        <w:t xml:space="preserve"> </w:t>
      </w:r>
    </w:p>
    <w:p w14:paraId="55E82398" w14:textId="1A17D6FB" w:rsidR="00B6395D" w:rsidRPr="000E6068" w:rsidRDefault="00CC0A2A" w:rsidP="00F04544">
      <w:pPr>
        <w:pStyle w:val="ListParagraph"/>
        <w:numPr>
          <w:ilvl w:val="0"/>
          <w:numId w:val="22"/>
        </w:numPr>
        <w:rPr>
          <w:rFonts w:ascii="Calibri" w:hAnsi="Calibri"/>
        </w:rPr>
      </w:pPr>
      <w:r>
        <w:rPr>
          <w:rFonts w:ascii="Calibri" w:hAnsi="Calibri"/>
        </w:rPr>
        <w:t>Instead of setting a binary target variable, i.e. positive or negative review, consider incorporating degrees of negativity in the target variable.</w:t>
      </w:r>
    </w:p>
    <w:sectPr w:rsidR="00B6395D" w:rsidRPr="000E6068" w:rsidSect="003F5209">
      <w:pgSz w:w="11900" w:h="16840"/>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EF23C" w14:textId="77777777" w:rsidR="00153162" w:rsidRDefault="00153162" w:rsidP="00FD1592">
      <w:r>
        <w:separator/>
      </w:r>
    </w:p>
  </w:endnote>
  <w:endnote w:type="continuationSeparator" w:id="0">
    <w:p w14:paraId="20B41178" w14:textId="77777777" w:rsidR="00153162" w:rsidRDefault="00153162" w:rsidP="00FD1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CC2E3" w14:textId="77777777" w:rsidR="00153162" w:rsidRDefault="00153162" w:rsidP="00FD1592">
      <w:r>
        <w:separator/>
      </w:r>
    </w:p>
  </w:footnote>
  <w:footnote w:type="continuationSeparator" w:id="0">
    <w:p w14:paraId="6EF68237" w14:textId="77777777" w:rsidR="00153162" w:rsidRDefault="00153162" w:rsidP="00FD1592">
      <w:r>
        <w:continuationSeparator/>
      </w:r>
    </w:p>
  </w:footnote>
  <w:footnote w:id="1">
    <w:p w14:paraId="319A43E7" w14:textId="77777777" w:rsidR="00F848FF" w:rsidRPr="00FD1592" w:rsidRDefault="00F848FF" w:rsidP="00FD1592">
      <w:pPr>
        <w:pStyle w:val="FootnoteText"/>
        <w:rPr>
          <w:lang w:val="en-US"/>
        </w:rPr>
      </w:pPr>
      <w:r>
        <w:rPr>
          <w:rStyle w:val="FootnoteReference"/>
        </w:rPr>
        <w:footnoteRef/>
      </w:r>
      <w:r>
        <w:t xml:space="preserve"> </w:t>
      </w:r>
      <w:r w:rsidRPr="00FD1592">
        <w:rPr>
          <w:rFonts w:cs="Times New Roman"/>
          <w:color w:val="24292E"/>
          <w:sz w:val="20"/>
          <w:szCs w:val="20"/>
          <w:lang w:eastAsia="en-GB"/>
        </w:rPr>
        <w:t xml:space="preserve">On some platforms, users leave a rating or a score with their feedback, e.g. Yelp, </w:t>
      </w:r>
      <w:proofErr w:type="spellStart"/>
      <w:r w:rsidRPr="00FD1592">
        <w:rPr>
          <w:rFonts w:cs="Times New Roman"/>
          <w:color w:val="24292E"/>
          <w:sz w:val="20"/>
          <w:szCs w:val="20"/>
          <w:lang w:eastAsia="en-GB"/>
        </w:rPr>
        <w:t>AirBnB</w:t>
      </w:r>
      <w:proofErr w:type="spellEnd"/>
      <w:r w:rsidRPr="00FD1592">
        <w:rPr>
          <w:rFonts w:cs="Times New Roman"/>
          <w:color w:val="24292E"/>
          <w:sz w:val="20"/>
          <w:szCs w:val="20"/>
          <w:lang w:eastAsia="en-GB"/>
        </w:rPr>
        <w:t>, and Amazon, so social media managers can quickly identify negative comments. On other platforms, e.g. Twitter, LinkedIn and Facebook, no such rating mechanism exists. This latter group poses a greater challenge for social media managers in identifying negative sentiments.</w:t>
      </w:r>
    </w:p>
  </w:footnote>
  <w:footnote w:id="2">
    <w:p w14:paraId="3EC3D1C4" w14:textId="6B219511" w:rsidR="00F848FF" w:rsidRPr="00EE384C" w:rsidRDefault="00F848FF">
      <w:pPr>
        <w:pStyle w:val="FootnoteText"/>
        <w:rPr>
          <w:sz w:val="20"/>
          <w:lang w:val="en-US"/>
        </w:rPr>
      </w:pPr>
      <w:r>
        <w:rPr>
          <w:rStyle w:val="FootnoteReference"/>
        </w:rPr>
        <w:footnoteRef/>
      </w:r>
      <w:r>
        <w:t xml:space="preserve"> </w:t>
      </w:r>
      <w:r w:rsidRPr="00EE384C">
        <w:rPr>
          <w:rFonts w:ascii="Calibri" w:hAnsi="Calibri" w:cs="Times New Roman"/>
          <w:color w:val="24292E"/>
          <w:sz w:val="20"/>
          <w:lang w:eastAsia="en-GB"/>
        </w:rPr>
        <w:t>The hypothesis underlying this project is that the collection of words found in a given body of text can be used to determine its sentiment.</w:t>
      </w:r>
    </w:p>
  </w:footnote>
  <w:footnote w:id="3">
    <w:p w14:paraId="659F5502" w14:textId="77777777" w:rsidR="00F848FF" w:rsidRPr="000F43B4" w:rsidRDefault="00F848FF" w:rsidP="000F43B4">
      <w:pPr>
        <w:pStyle w:val="NoSpacing"/>
        <w:rPr>
          <w:rFonts w:ascii="Calibri" w:hAnsi="Calibri" w:cs="Times New Roman"/>
          <w:sz w:val="20"/>
          <w:lang w:eastAsia="en-GB"/>
        </w:rPr>
      </w:pPr>
      <w:r>
        <w:rPr>
          <w:rStyle w:val="FootnoteReference"/>
        </w:rPr>
        <w:footnoteRef/>
      </w:r>
      <w:r>
        <w:t xml:space="preserve"> </w:t>
      </w:r>
      <w:r w:rsidRPr="000F43B4">
        <w:rPr>
          <w:rFonts w:ascii="Calibri" w:hAnsi="Calibri" w:cs="Times New Roman"/>
          <w:i/>
          <w:sz w:val="20"/>
          <w:lang w:eastAsia="en-GB"/>
        </w:rPr>
        <w:t>‘</w:t>
      </w:r>
      <w:proofErr w:type="spellStart"/>
      <w:r w:rsidRPr="000F43B4">
        <w:rPr>
          <w:rFonts w:ascii="Calibri" w:hAnsi="Calibri" w:cs="Times New Roman"/>
          <w:i/>
          <w:sz w:val="20"/>
          <w:lang w:eastAsia="en-GB"/>
        </w:rPr>
        <w:t>SentiBench</w:t>
      </w:r>
      <w:proofErr w:type="spellEnd"/>
      <w:r w:rsidRPr="000F43B4">
        <w:rPr>
          <w:rFonts w:ascii="Calibri" w:hAnsi="Calibri" w:cs="Times New Roman"/>
          <w:i/>
          <w:sz w:val="20"/>
          <w:lang w:eastAsia="en-GB"/>
        </w:rPr>
        <w:t xml:space="preserve"> – a benchmark comparison of state-of-the-practice sentiment analysis methods’</w:t>
      </w:r>
      <w:r w:rsidRPr="000F43B4">
        <w:rPr>
          <w:rFonts w:ascii="Calibri" w:hAnsi="Calibri" w:cs="Times New Roman"/>
          <w:sz w:val="20"/>
          <w:lang w:eastAsia="en-GB"/>
        </w:rPr>
        <w:t xml:space="preserve">, by </w:t>
      </w:r>
      <w:r w:rsidRPr="000F43B4">
        <w:rPr>
          <w:rFonts w:ascii="Calibri" w:eastAsia="Times New Roman" w:hAnsi="Calibri" w:cs="Times New Roman"/>
          <w:color w:val="333333"/>
          <w:sz w:val="20"/>
          <w:shd w:val="clear" w:color="auto" w:fill="FFFFFF"/>
          <w:lang w:eastAsia="en-GB"/>
        </w:rPr>
        <w:t>Filipe N Ribeiro</w:t>
      </w:r>
      <w:r w:rsidRPr="000F43B4">
        <w:rPr>
          <w:rFonts w:ascii="Calibri" w:eastAsia="Times New Roman" w:hAnsi="Calibri" w:cs="Times New Roman"/>
          <w:sz w:val="20"/>
          <w:lang w:eastAsia="en-GB"/>
        </w:rPr>
        <w:t>, Matheus </w:t>
      </w:r>
      <w:proofErr w:type="spellStart"/>
      <w:r w:rsidRPr="000F43B4">
        <w:rPr>
          <w:rFonts w:ascii="Calibri" w:eastAsia="Times New Roman" w:hAnsi="Calibri" w:cs="Times New Roman"/>
          <w:sz w:val="20"/>
          <w:lang w:eastAsia="en-GB"/>
        </w:rPr>
        <w:t>Araújo</w:t>
      </w:r>
      <w:proofErr w:type="spellEnd"/>
      <w:r w:rsidRPr="000F43B4">
        <w:rPr>
          <w:rFonts w:ascii="Calibri" w:eastAsia="Times New Roman" w:hAnsi="Calibri" w:cs="Times New Roman"/>
          <w:sz w:val="20"/>
          <w:lang w:eastAsia="en-GB"/>
        </w:rPr>
        <w:t>, Pollyanna </w:t>
      </w:r>
      <w:proofErr w:type="spellStart"/>
      <w:r w:rsidRPr="000F43B4">
        <w:rPr>
          <w:rFonts w:ascii="Calibri" w:eastAsia="Times New Roman" w:hAnsi="Calibri" w:cs="Times New Roman"/>
          <w:sz w:val="20"/>
          <w:lang w:eastAsia="en-GB"/>
        </w:rPr>
        <w:t>Gonçalves</w:t>
      </w:r>
      <w:proofErr w:type="spellEnd"/>
      <w:r w:rsidRPr="000F43B4">
        <w:rPr>
          <w:rFonts w:ascii="Calibri" w:eastAsia="Times New Roman" w:hAnsi="Calibri" w:cs="Times New Roman"/>
          <w:sz w:val="20"/>
          <w:lang w:eastAsia="en-GB"/>
        </w:rPr>
        <w:t xml:space="preserve">, Marcos André </w:t>
      </w:r>
      <w:proofErr w:type="spellStart"/>
      <w:r w:rsidRPr="000F43B4">
        <w:rPr>
          <w:rFonts w:ascii="Calibri" w:eastAsia="Times New Roman" w:hAnsi="Calibri" w:cs="Times New Roman"/>
          <w:sz w:val="20"/>
          <w:lang w:eastAsia="en-GB"/>
        </w:rPr>
        <w:t>Gonçalves</w:t>
      </w:r>
      <w:proofErr w:type="spellEnd"/>
      <w:r w:rsidRPr="000F43B4">
        <w:rPr>
          <w:rFonts w:ascii="Calibri" w:eastAsia="Times New Roman" w:hAnsi="Calibri" w:cs="Times New Roman"/>
          <w:sz w:val="20"/>
          <w:lang w:eastAsia="en-GB"/>
        </w:rPr>
        <w:t xml:space="preserve"> and </w:t>
      </w:r>
      <w:proofErr w:type="spellStart"/>
      <w:r w:rsidRPr="000F43B4">
        <w:rPr>
          <w:rFonts w:ascii="Calibri" w:eastAsia="Times New Roman" w:hAnsi="Calibri" w:cs="Times New Roman"/>
          <w:sz w:val="20"/>
          <w:lang w:eastAsia="en-GB"/>
        </w:rPr>
        <w:t>Fabrício</w:t>
      </w:r>
      <w:proofErr w:type="spellEnd"/>
      <w:r w:rsidRPr="000F43B4">
        <w:rPr>
          <w:rFonts w:ascii="Calibri" w:eastAsia="Times New Roman" w:hAnsi="Calibri" w:cs="Times New Roman"/>
          <w:sz w:val="20"/>
          <w:lang w:eastAsia="en-GB"/>
        </w:rPr>
        <w:t> </w:t>
      </w:r>
      <w:proofErr w:type="spellStart"/>
      <w:r w:rsidRPr="000F43B4">
        <w:rPr>
          <w:rFonts w:ascii="Calibri" w:eastAsia="Times New Roman" w:hAnsi="Calibri" w:cs="Times New Roman"/>
          <w:sz w:val="20"/>
          <w:lang w:eastAsia="en-GB"/>
        </w:rPr>
        <w:t>Benevenuto</w:t>
      </w:r>
      <w:proofErr w:type="spellEnd"/>
      <w:r w:rsidRPr="000F43B4">
        <w:rPr>
          <w:rFonts w:ascii="Calibri" w:eastAsia="Times New Roman" w:hAnsi="Calibri" w:cs="Times New Roman"/>
          <w:sz w:val="20"/>
          <w:lang w:eastAsia="en-GB"/>
        </w:rPr>
        <w:t xml:space="preserve"> (</w:t>
      </w:r>
      <w:hyperlink r:id="rId1" w:history="1">
        <w:r w:rsidRPr="000F43B4">
          <w:rPr>
            <w:rStyle w:val="Hyperlink"/>
            <w:rFonts w:ascii="Calibri" w:hAnsi="Calibri" w:cs="Times New Roman"/>
            <w:sz w:val="20"/>
            <w:lang w:eastAsia="en-GB"/>
          </w:rPr>
          <w:t>https://epjdatascience.springeropen.com/articles/10.1140/epjds/s13688-016-0085-1</w:t>
        </w:r>
        <w:r w:rsidRPr="000F43B4">
          <w:rPr>
            <w:rStyle w:val="Hyperlink"/>
            <w:rFonts w:ascii="Calibri" w:hAnsi="Calibri" w:cs="Times New Roman"/>
            <w:color w:val="000000" w:themeColor="text1"/>
            <w:sz w:val="20"/>
            <w:lang w:eastAsia="en-GB"/>
          </w:rPr>
          <w:t>)</w:t>
        </w:r>
      </w:hyperlink>
    </w:p>
    <w:p w14:paraId="2C8D2038" w14:textId="77777777" w:rsidR="00F848FF" w:rsidRPr="000F43B4" w:rsidRDefault="00F848FF" w:rsidP="000F43B4">
      <w:pPr>
        <w:pStyle w:val="NoSpacing"/>
        <w:rPr>
          <w:rFonts w:ascii="Calibri" w:hAnsi="Calibri" w:cs="Times New Roman"/>
          <w:sz w:val="20"/>
          <w:lang w:eastAsia="en-GB"/>
        </w:rPr>
      </w:pPr>
      <w:r w:rsidRPr="000F43B4">
        <w:rPr>
          <w:rFonts w:ascii="Calibri" w:hAnsi="Calibri" w:cs="Times New Roman"/>
          <w:i/>
          <w:sz w:val="20"/>
          <w:szCs w:val="20"/>
          <w:lang w:eastAsia="en-GB"/>
        </w:rPr>
        <w:t>‘Recursive Deep Models for Semantic Compositionality Over a Sentiment Treebank’</w:t>
      </w:r>
      <w:r w:rsidRPr="000F43B4">
        <w:rPr>
          <w:rFonts w:ascii="Calibri" w:hAnsi="Calibri" w:cs="Times New Roman"/>
          <w:sz w:val="20"/>
          <w:szCs w:val="20"/>
          <w:lang w:eastAsia="en-GB"/>
        </w:rPr>
        <w:t>, by Richard</w:t>
      </w:r>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Socher</w:t>
      </w:r>
      <w:proofErr w:type="spellEnd"/>
      <w:r w:rsidRPr="000F43B4">
        <w:rPr>
          <w:rFonts w:ascii="Calibri" w:hAnsi="Calibri" w:cs="Times New Roman"/>
          <w:sz w:val="20"/>
          <w:lang w:eastAsia="en-GB"/>
        </w:rPr>
        <w:t xml:space="preserve">, Alex </w:t>
      </w:r>
      <w:proofErr w:type="spellStart"/>
      <w:r w:rsidRPr="000F43B4">
        <w:rPr>
          <w:rFonts w:ascii="Calibri" w:hAnsi="Calibri" w:cs="Times New Roman"/>
          <w:sz w:val="20"/>
          <w:lang w:eastAsia="en-GB"/>
        </w:rPr>
        <w:t>Perelygin</w:t>
      </w:r>
      <w:proofErr w:type="spellEnd"/>
      <w:r w:rsidRPr="000F43B4">
        <w:rPr>
          <w:rFonts w:ascii="Calibri" w:hAnsi="Calibri" w:cs="Times New Roman"/>
          <w:sz w:val="20"/>
          <w:lang w:eastAsia="en-GB"/>
        </w:rPr>
        <w:t>, Jean Y. Wu, Jason Chuang, Christopher D. Manning, Andrew Y. Ng and Christopher Potts (</w:t>
      </w:r>
      <w:hyperlink r:id="rId2" w:history="1">
        <w:r w:rsidRPr="000F43B4">
          <w:rPr>
            <w:rStyle w:val="Hyperlink"/>
            <w:rFonts w:ascii="Calibri" w:hAnsi="Calibri" w:cs="Times New Roman"/>
            <w:sz w:val="20"/>
            <w:lang w:eastAsia="en-GB"/>
          </w:rPr>
          <w:t>https://nlp.stanford.edu/~socherr/EMNLP2013_RNTN.pdf</w:t>
        </w:r>
        <w:r w:rsidRPr="000F43B4">
          <w:rPr>
            <w:rStyle w:val="Hyperlink"/>
            <w:rFonts w:ascii="Calibri" w:hAnsi="Calibri" w:cs="Times New Roman"/>
            <w:color w:val="000000" w:themeColor="text1"/>
            <w:sz w:val="20"/>
            <w:lang w:eastAsia="en-GB"/>
          </w:rPr>
          <w:t>)</w:t>
        </w:r>
      </w:hyperlink>
    </w:p>
    <w:p w14:paraId="3D19CCCD" w14:textId="77777777" w:rsidR="00F848FF" w:rsidRPr="000F43B4" w:rsidRDefault="00F848FF" w:rsidP="000F43B4">
      <w:pPr>
        <w:pStyle w:val="NoSpacing"/>
        <w:rPr>
          <w:rFonts w:ascii="Calibri" w:hAnsi="Calibri" w:cs="Times New Roman"/>
          <w:sz w:val="20"/>
          <w:lang w:eastAsia="en-GB"/>
        </w:rPr>
      </w:pPr>
      <w:r w:rsidRPr="000F43B4">
        <w:rPr>
          <w:rFonts w:ascii="Calibri" w:hAnsi="Calibri" w:cs="Times New Roman"/>
          <w:i/>
          <w:sz w:val="20"/>
          <w:lang w:eastAsia="en-GB"/>
        </w:rPr>
        <w:t xml:space="preserve">‘NRC-Canada: Building the State-of-the-Art in Sentiment Analysis of Tweets’, </w:t>
      </w:r>
      <w:r w:rsidRPr="000F43B4">
        <w:rPr>
          <w:rFonts w:ascii="Calibri" w:hAnsi="Calibri" w:cs="Times New Roman"/>
          <w:sz w:val="20"/>
          <w:lang w:eastAsia="en-GB"/>
        </w:rPr>
        <w:t xml:space="preserve">by </w:t>
      </w:r>
      <w:proofErr w:type="spellStart"/>
      <w:r w:rsidRPr="000F43B4">
        <w:rPr>
          <w:rFonts w:ascii="Calibri" w:hAnsi="Calibri" w:cs="Times New Roman"/>
          <w:sz w:val="20"/>
          <w:lang w:eastAsia="en-GB"/>
        </w:rPr>
        <w:t>Saif</w:t>
      </w:r>
      <w:proofErr w:type="spellEnd"/>
      <w:r w:rsidRPr="000F43B4">
        <w:rPr>
          <w:rFonts w:ascii="Calibri" w:hAnsi="Calibri" w:cs="Times New Roman"/>
          <w:sz w:val="20"/>
          <w:lang w:eastAsia="en-GB"/>
        </w:rPr>
        <w:t xml:space="preserve"> M. Mohammad, Svetlana </w:t>
      </w:r>
      <w:proofErr w:type="spellStart"/>
      <w:r w:rsidRPr="000F43B4">
        <w:rPr>
          <w:rFonts w:ascii="Calibri" w:hAnsi="Calibri" w:cs="Times New Roman"/>
          <w:sz w:val="20"/>
          <w:lang w:eastAsia="en-GB"/>
        </w:rPr>
        <w:t>Kiritchenko</w:t>
      </w:r>
      <w:proofErr w:type="spellEnd"/>
      <w:r w:rsidRPr="000F43B4">
        <w:rPr>
          <w:rFonts w:ascii="Calibri" w:hAnsi="Calibri" w:cs="Times New Roman"/>
          <w:sz w:val="20"/>
          <w:lang w:eastAsia="en-GB"/>
        </w:rPr>
        <w:t xml:space="preserve">, and </w:t>
      </w:r>
      <w:proofErr w:type="spellStart"/>
      <w:r w:rsidRPr="000F43B4">
        <w:rPr>
          <w:rFonts w:ascii="Calibri" w:hAnsi="Calibri" w:cs="Times New Roman"/>
          <w:sz w:val="20"/>
          <w:lang w:eastAsia="en-GB"/>
        </w:rPr>
        <w:t>Xiaodan</w:t>
      </w:r>
      <w:proofErr w:type="spellEnd"/>
      <w:r w:rsidRPr="000F43B4">
        <w:rPr>
          <w:rFonts w:ascii="Calibri" w:hAnsi="Calibri" w:cs="Times New Roman"/>
          <w:sz w:val="20"/>
          <w:lang w:eastAsia="en-GB"/>
        </w:rPr>
        <w:t xml:space="preserve"> Zhu</w:t>
      </w:r>
      <w:r w:rsidRPr="000F43B4">
        <w:rPr>
          <w:rFonts w:ascii="Calibri" w:hAnsi="Calibri" w:cs="Times New Roman"/>
          <w:i/>
          <w:sz w:val="20"/>
          <w:lang w:eastAsia="en-GB"/>
        </w:rPr>
        <w:t xml:space="preserve"> </w:t>
      </w:r>
      <w:r w:rsidRPr="000F43B4">
        <w:rPr>
          <w:rFonts w:ascii="Calibri" w:hAnsi="Calibri" w:cs="Times New Roman"/>
          <w:sz w:val="20"/>
          <w:lang w:eastAsia="en-GB"/>
        </w:rPr>
        <w:t>(</w:t>
      </w:r>
      <w:hyperlink r:id="rId3" w:history="1">
        <w:r w:rsidRPr="000F43B4">
          <w:rPr>
            <w:rStyle w:val="Hyperlink"/>
            <w:rFonts w:ascii="Calibri" w:hAnsi="Calibri" w:cs="Times New Roman"/>
            <w:sz w:val="20"/>
            <w:lang w:eastAsia="en-GB"/>
          </w:rPr>
          <w:t>http://aclweb.org/anthology//S/S13/S13-2053.pdf</w:t>
        </w:r>
        <w:r w:rsidRPr="000F43B4">
          <w:rPr>
            <w:rStyle w:val="Hyperlink"/>
            <w:rFonts w:ascii="Calibri" w:hAnsi="Calibri" w:cs="Times New Roman"/>
            <w:color w:val="000000" w:themeColor="text1"/>
            <w:sz w:val="20"/>
            <w:lang w:eastAsia="en-GB"/>
          </w:rPr>
          <w:t>)</w:t>
        </w:r>
      </w:hyperlink>
    </w:p>
    <w:p w14:paraId="21D2A0C0" w14:textId="77777777" w:rsidR="00F848FF" w:rsidRPr="000F43B4" w:rsidRDefault="00F848FF" w:rsidP="000F43B4">
      <w:pPr>
        <w:pStyle w:val="NoSpacing"/>
        <w:rPr>
          <w:rFonts w:ascii="Calibri" w:hAnsi="Calibri" w:cs="Times New Roman"/>
          <w:sz w:val="20"/>
          <w:lang w:eastAsia="en-GB"/>
        </w:rPr>
      </w:pPr>
      <w:r w:rsidRPr="000F43B4">
        <w:rPr>
          <w:rFonts w:ascii="Calibri" w:hAnsi="Calibri" w:cs="Times New Roman"/>
          <w:i/>
          <w:sz w:val="20"/>
          <w:lang w:eastAsia="en-GB"/>
        </w:rPr>
        <w:t xml:space="preserve">‘Detection and Scoring of Internet </w:t>
      </w:r>
      <w:proofErr w:type="spellStart"/>
      <w:r w:rsidRPr="000F43B4">
        <w:rPr>
          <w:rFonts w:ascii="Calibri" w:hAnsi="Calibri" w:cs="Times New Roman"/>
          <w:i/>
          <w:sz w:val="20"/>
          <w:lang w:eastAsia="en-GB"/>
        </w:rPr>
        <w:t>Slands</w:t>
      </w:r>
      <w:proofErr w:type="spellEnd"/>
      <w:r w:rsidRPr="000F43B4">
        <w:rPr>
          <w:rFonts w:ascii="Calibri" w:hAnsi="Calibri" w:cs="Times New Roman"/>
          <w:i/>
          <w:sz w:val="20"/>
          <w:lang w:eastAsia="en-GB"/>
        </w:rPr>
        <w:t xml:space="preserve"> for Sentiment Analysis Using </w:t>
      </w:r>
      <w:proofErr w:type="spellStart"/>
      <w:r w:rsidRPr="000F43B4">
        <w:rPr>
          <w:rFonts w:ascii="Calibri" w:hAnsi="Calibri" w:cs="Times New Roman"/>
          <w:i/>
          <w:sz w:val="20"/>
          <w:lang w:eastAsia="en-GB"/>
        </w:rPr>
        <w:t>SentiWordNet</w:t>
      </w:r>
      <w:proofErr w:type="spellEnd"/>
      <w:r w:rsidRPr="000F43B4">
        <w:rPr>
          <w:rFonts w:ascii="Calibri" w:hAnsi="Calibri" w:cs="Times New Roman"/>
          <w:i/>
          <w:sz w:val="20"/>
          <w:lang w:eastAsia="en-GB"/>
        </w:rPr>
        <w:t>’</w:t>
      </w:r>
      <w:r w:rsidRPr="000F43B4">
        <w:rPr>
          <w:rFonts w:ascii="Calibri" w:hAnsi="Calibri" w:cs="Times New Roman"/>
          <w:sz w:val="20"/>
          <w:lang w:eastAsia="en-GB"/>
        </w:rPr>
        <w:t xml:space="preserve">, by </w:t>
      </w:r>
      <w:proofErr w:type="spellStart"/>
      <w:r w:rsidRPr="000F43B4">
        <w:rPr>
          <w:rFonts w:ascii="Calibri" w:hAnsi="Calibri" w:cs="Times New Roman"/>
          <w:sz w:val="20"/>
          <w:lang w:eastAsia="en-GB"/>
        </w:rPr>
        <w:t>Fazal</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Masud</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Kundi</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Shakeel</w:t>
      </w:r>
      <w:proofErr w:type="spellEnd"/>
      <w:r w:rsidRPr="000F43B4">
        <w:rPr>
          <w:rFonts w:ascii="Calibri" w:hAnsi="Calibri" w:cs="Times New Roman"/>
          <w:sz w:val="20"/>
          <w:lang w:eastAsia="en-GB"/>
        </w:rPr>
        <w:t xml:space="preserve"> Ahmad, Aurangzeb Khan and Muhammad </w:t>
      </w:r>
      <w:proofErr w:type="spellStart"/>
      <w:r w:rsidRPr="000F43B4">
        <w:rPr>
          <w:rFonts w:ascii="Calibri" w:hAnsi="Calibri" w:cs="Times New Roman"/>
          <w:sz w:val="20"/>
          <w:lang w:eastAsia="en-GB"/>
        </w:rPr>
        <w:t>Zubair</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Asghar</w:t>
      </w:r>
      <w:proofErr w:type="spellEnd"/>
      <w:r w:rsidRPr="000F43B4">
        <w:rPr>
          <w:rFonts w:ascii="Calibri" w:hAnsi="Calibri" w:cs="Times New Roman"/>
          <w:sz w:val="20"/>
          <w:lang w:eastAsia="en-GB"/>
        </w:rPr>
        <w:t xml:space="preserve"> (</w:t>
      </w:r>
      <w:hyperlink r:id="rId4" w:history="1">
        <w:r w:rsidRPr="000F43B4">
          <w:rPr>
            <w:rStyle w:val="Hyperlink"/>
            <w:rFonts w:ascii="Calibri" w:hAnsi="Calibri" w:cs="Times New Roman"/>
            <w:sz w:val="20"/>
            <w:lang w:eastAsia="en-GB"/>
          </w:rPr>
          <w:t>https://www.researchgate.net/publication/283318703_Detection_and_Scoring_of_Internet_Slangs_for_Sentiment_Analysis_Using_SentiWordNet</w:t>
        </w:r>
        <w:r w:rsidRPr="000F43B4">
          <w:rPr>
            <w:rStyle w:val="Hyperlink"/>
            <w:rFonts w:ascii="Calibri" w:hAnsi="Calibri" w:cs="Times New Roman"/>
            <w:color w:val="000000" w:themeColor="text1"/>
            <w:sz w:val="20"/>
            <w:lang w:eastAsia="en-GB"/>
          </w:rPr>
          <w:t>)</w:t>
        </w:r>
      </w:hyperlink>
    </w:p>
    <w:p w14:paraId="286DBC25" w14:textId="77777777" w:rsidR="00F848FF" w:rsidRPr="000F43B4" w:rsidRDefault="00F848FF" w:rsidP="000F43B4">
      <w:pPr>
        <w:pStyle w:val="NoSpacing"/>
        <w:rPr>
          <w:rFonts w:ascii="Calibri" w:hAnsi="Calibri" w:cs="Times New Roman"/>
          <w:sz w:val="20"/>
          <w:lang w:eastAsia="en-GB"/>
        </w:rPr>
      </w:pPr>
      <w:r w:rsidRPr="000F43B4">
        <w:rPr>
          <w:rFonts w:ascii="Calibri" w:hAnsi="Calibri" w:cs="Times New Roman"/>
          <w:i/>
          <w:sz w:val="20"/>
          <w:lang w:eastAsia="en-GB"/>
        </w:rPr>
        <w:t>‘Context-Aware Spelling Corrector for Sentiment Analysis’</w:t>
      </w:r>
      <w:r w:rsidRPr="000F43B4">
        <w:rPr>
          <w:rFonts w:ascii="Calibri" w:hAnsi="Calibri" w:cs="Times New Roman"/>
          <w:sz w:val="20"/>
          <w:lang w:eastAsia="en-GB"/>
        </w:rPr>
        <w:t xml:space="preserve">, by </w:t>
      </w:r>
      <w:proofErr w:type="spellStart"/>
      <w:r w:rsidRPr="000F43B4">
        <w:rPr>
          <w:rFonts w:ascii="Calibri" w:hAnsi="Calibri" w:cs="Times New Roman"/>
          <w:sz w:val="20"/>
          <w:lang w:eastAsia="en-GB"/>
        </w:rPr>
        <w:t>Fazal</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Masud</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Kundi</w:t>
      </w:r>
      <w:proofErr w:type="spellEnd"/>
      <w:r w:rsidRPr="000F43B4">
        <w:rPr>
          <w:rFonts w:ascii="Calibri" w:hAnsi="Calibri" w:cs="Times New Roman"/>
          <w:sz w:val="20"/>
          <w:lang w:eastAsia="en-GB"/>
        </w:rPr>
        <w:t xml:space="preserve">, Aurangzeb Khan, Muhammad </w:t>
      </w:r>
      <w:proofErr w:type="spellStart"/>
      <w:r w:rsidRPr="000F43B4">
        <w:rPr>
          <w:rFonts w:ascii="Calibri" w:hAnsi="Calibri" w:cs="Times New Roman"/>
          <w:sz w:val="20"/>
          <w:lang w:eastAsia="en-GB"/>
        </w:rPr>
        <w:t>Zubair</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Asghar</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Shakeel</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Ahmah</w:t>
      </w:r>
      <w:proofErr w:type="spellEnd"/>
      <w:r w:rsidRPr="000F43B4">
        <w:rPr>
          <w:rFonts w:ascii="Calibri" w:hAnsi="Calibri" w:cs="Times New Roman"/>
          <w:sz w:val="20"/>
          <w:lang w:eastAsia="en-GB"/>
        </w:rPr>
        <w:t xml:space="preserve"> (</w:t>
      </w:r>
      <w:hyperlink r:id="rId5" w:history="1">
        <w:r w:rsidRPr="000F43B4">
          <w:rPr>
            <w:rStyle w:val="Hyperlink"/>
            <w:rFonts w:ascii="Calibri" w:hAnsi="Calibri" w:cs="Times New Roman"/>
            <w:sz w:val="20"/>
            <w:lang w:eastAsia="en-GB"/>
          </w:rPr>
          <w:t>https://www.researchgate.net/publication/284344945_Context-Aware_Spelling_Corrector_for_Sentiment_Analysis</w:t>
        </w:r>
      </w:hyperlink>
      <w:r w:rsidRPr="000F43B4">
        <w:rPr>
          <w:rFonts w:ascii="Calibri" w:hAnsi="Calibri" w:cs="Times New Roman"/>
          <w:sz w:val="20"/>
          <w:lang w:eastAsia="en-GB"/>
        </w:rPr>
        <w:t>)</w:t>
      </w:r>
    </w:p>
    <w:p w14:paraId="3E77F5DA" w14:textId="14D79B7B" w:rsidR="00F848FF" w:rsidRPr="000F43B4" w:rsidRDefault="00F848FF" w:rsidP="000F43B4">
      <w:pPr>
        <w:pStyle w:val="FootnoteText"/>
        <w:rPr>
          <w:sz w:val="20"/>
          <w:lang w:val="en-US"/>
        </w:rPr>
      </w:pPr>
      <w:r w:rsidRPr="000F43B4">
        <w:rPr>
          <w:rFonts w:ascii="Calibri" w:hAnsi="Calibri" w:cs="Times New Roman"/>
          <w:i/>
          <w:sz w:val="20"/>
          <w:lang w:eastAsia="en-GB"/>
        </w:rPr>
        <w:t>‘Lexicon-Based Sentiment Analysis in the Social Web’,</w:t>
      </w:r>
      <w:r w:rsidRPr="000F43B4">
        <w:rPr>
          <w:rFonts w:ascii="Calibri" w:hAnsi="Calibri" w:cs="Times New Roman"/>
          <w:sz w:val="20"/>
          <w:lang w:eastAsia="en-GB"/>
        </w:rPr>
        <w:t xml:space="preserve"> by </w:t>
      </w:r>
      <w:proofErr w:type="spellStart"/>
      <w:r w:rsidRPr="000F43B4">
        <w:rPr>
          <w:rFonts w:ascii="Calibri" w:hAnsi="Calibri" w:cs="Times New Roman"/>
          <w:sz w:val="20"/>
          <w:lang w:eastAsia="en-GB"/>
        </w:rPr>
        <w:t>Fazal</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Masud</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Kundi</w:t>
      </w:r>
      <w:proofErr w:type="spellEnd"/>
      <w:r w:rsidRPr="000F43B4">
        <w:rPr>
          <w:rFonts w:ascii="Calibri" w:hAnsi="Calibri" w:cs="Times New Roman"/>
          <w:sz w:val="20"/>
          <w:lang w:eastAsia="en-GB"/>
        </w:rPr>
        <w:t xml:space="preserve">, Aurangzeb Khan, Muhammad </w:t>
      </w:r>
      <w:proofErr w:type="spellStart"/>
      <w:r w:rsidRPr="000F43B4">
        <w:rPr>
          <w:rFonts w:ascii="Calibri" w:hAnsi="Calibri" w:cs="Times New Roman"/>
          <w:sz w:val="20"/>
          <w:lang w:eastAsia="en-GB"/>
        </w:rPr>
        <w:t>Zubair</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Asghar</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Shakeel</w:t>
      </w:r>
      <w:proofErr w:type="spellEnd"/>
      <w:r w:rsidRPr="000F43B4">
        <w:rPr>
          <w:rFonts w:ascii="Calibri" w:hAnsi="Calibri" w:cs="Times New Roman"/>
          <w:sz w:val="20"/>
          <w:lang w:eastAsia="en-GB"/>
        </w:rPr>
        <w:t xml:space="preserve"> </w:t>
      </w:r>
      <w:proofErr w:type="spellStart"/>
      <w:r w:rsidRPr="000F43B4">
        <w:rPr>
          <w:rFonts w:ascii="Calibri" w:hAnsi="Calibri" w:cs="Times New Roman"/>
          <w:sz w:val="20"/>
          <w:lang w:eastAsia="en-GB"/>
        </w:rPr>
        <w:t>Ahmah</w:t>
      </w:r>
      <w:proofErr w:type="spellEnd"/>
      <w:r w:rsidRPr="000F43B4">
        <w:rPr>
          <w:rFonts w:ascii="Calibri" w:hAnsi="Calibri" w:cs="Times New Roman"/>
          <w:sz w:val="20"/>
          <w:lang w:eastAsia="en-GB"/>
        </w:rPr>
        <w:t xml:space="preserve"> (</w:t>
      </w:r>
      <w:hyperlink r:id="rId6" w:history="1">
        <w:r w:rsidRPr="000F43B4">
          <w:rPr>
            <w:rStyle w:val="Hyperlink"/>
            <w:rFonts w:ascii="Calibri" w:hAnsi="Calibri" w:cs="Times New Roman"/>
            <w:sz w:val="20"/>
            <w:lang w:eastAsia="en-GB"/>
          </w:rPr>
          <w:t>https://www.researchgate.net/publication/283318830_Lexicon-Based_Sentiment_Analysis_in_the_Social_Web</w:t>
        </w:r>
      </w:hyperlink>
      <w:r w:rsidRPr="000F43B4">
        <w:rPr>
          <w:rFonts w:ascii="Calibri" w:hAnsi="Calibri" w:cs="Times New Roman"/>
          <w:sz w:val="20"/>
          <w:lang w:eastAsia="en-GB"/>
        </w:rPr>
        <w:t>)</w:t>
      </w:r>
    </w:p>
  </w:footnote>
  <w:footnote w:id="4">
    <w:p w14:paraId="36B48AA4" w14:textId="77777777" w:rsidR="00F848FF" w:rsidRPr="00672921" w:rsidRDefault="00F848FF" w:rsidP="000B48BD">
      <w:pPr>
        <w:pStyle w:val="FootnoteText"/>
        <w:rPr>
          <w:lang w:val="en-US"/>
        </w:rPr>
      </w:pPr>
      <w:r>
        <w:rPr>
          <w:rStyle w:val="FootnoteReference"/>
        </w:rPr>
        <w:footnoteRef/>
      </w:r>
      <w:r>
        <w:t xml:space="preserve"> </w:t>
      </w:r>
      <w:r w:rsidRPr="00672921">
        <w:rPr>
          <w:rFonts w:ascii="Calibri" w:hAnsi="Calibri" w:cs="Times New Roman"/>
          <w:color w:val="24292E"/>
          <w:sz w:val="20"/>
          <w:lang w:eastAsia="en-GB"/>
        </w:rPr>
        <w:t xml:space="preserve">Obtained from </w:t>
      </w:r>
      <w:proofErr w:type="spellStart"/>
      <w:r w:rsidRPr="00672921">
        <w:rPr>
          <w:rFonts w:ascii="Calibri" w:hAnsi="Calibri" w:cs="Times New Roman"/>
          <w:color w:val="24292E"/>
          <w:sz w:val="20"/>
          <w:lang w:eastAsia="en-GB"/>
        </w:rPr>
        <w:t>Kaggle</w:t>
      </w:r>
      <w:proofErr w:type="spellEnd"/>
      <w:r w:rsidRPr="00672921">
        <w:rPr>
          <w:rFonts w:ascii="Calibri" w:hAnsi="Calibri" w:cs="Times New Roman"/>
          <w:color w:val="24292E"/>
          <w:sz w:val="20"/>
          <w:lang w:eastAsia="en-GB"/>
        </w:rPr>
        <w:t xml:space="preserve"> at </w:t>
      </w:r>
      <w:hyperlink r:id="rId7" w:history="1">
        <w:r w:rsidRPr="002D2970">
          <w:rPr>
            <w:rStyle w:val="Hyperlink"/>
            <w:rFonts w:ascii="Calibri" w:hAnsi="Calibri" w:cs="Times New Roman"/>
            <w:sz w:val="20"/>
            <w:lang w:eastAsia="en-GB"/>
          </w:rPr>
          <w:t>https://www.kaggle.com/snap/amazon-fine-food-reviews</w:t>
        </w:r>
      </w:hyperlink>
      <w:r>
        <w:rPr>
          <w:rFonts w:ascii="Calibri" w:hAnsi="Calibri" w:cs="Times New Roman"/>
          <w:color w:val="24292E"/>
          <w:sz w:val="20"/>
          <w:lang w:eastAsia="en-GB"/>
        </w:rPr>
        <w:t xml:space="preserve"> </w:t>
      </w:r>
    </w:p>
  </w:footnote>
  <w:footnote w:id="5">
    <w:p w14:paraId="01C4E851" w14:textId="1555015B" w:rsidR="00F848FF" w:rsidRPr="00CE5062" w:rsidRDefault="00F848FF">
      <w:pPr>
        <w:pStyle w:val="FootnoteText"/>
        <w:rPr>
          <w:sz w:val="20"/>
          <w:lang w:val="en-US"/>
        </w:rPr>
      </w:pPr>
      <w:r>
        <w:rPr>
          <w:rStyle w:val="FootnoteReference"/>
        </w:rPr>
        <w:footnoteRef/>
      </w:r>
      <w:r>
        <w:t xml:space="preserve"> </w:t>
      </w:r>
      <w:r>
        <w:rPr>
          <w:sz w:val="20"/>
          <w:lang w:val="en-US"/>
        </w:rPr>
        <w:t>To avoid confusion, it is best to be clear that the term ‘positive’ as used in defining accuracy and recall, refers to negative reviews in the Amazon dataset.</w:t>
      </w:r>
    </w:p>
  </w:footnote>
  <w:footnote w:id="6">
    <w:p w14:paraId="00BD1BB4" w14:textId="77777777" w:rsidR="00F848FF" w:rsidRPr="009A6E1D" w:rsidRDefault="00F848FF" w:rsidP="00EE384C">
      <w:pPr>
        <w:pStyle w:val="FootnoteText"/>
        <w:rPr>
          <w:sz w:val="20"/>
          <w:lang w:val="en-US"/>
        </w:rPr>
      </w:pPr>
      <w:r>
        <w:rPr>
          <w:rStyle w:val="FootnoteReference"/>
        </w:rPr>
        <w:footnoteRef/>
      </w:r>
      <w:r>
        <w:t xml:space="preserve"> </w:t>
      </w:r>
      <w:r>
        <w:rPr>
          <w:sz w:val="20"/>
        </w:rPr>
        <w:t xml:space="preserve">A score of </w:t>
      </w:r>
      <w:r>
        <w:rPr>
          <w:sz w:val="20"/>
          <w:lang w:val="en-US"/>
        </w:rPr>
        <w:t xml:space="preserve">5 being the best. </w:t>
      </w:r>
    </w:p>
  </w:footnote>
  <w:footnote w:id="7">
    <w:p w14:paraId="7C497774" w14:textId="77777777" w:rsidR="00F848FF" w:rsidRDefault="00F848FF">
      <w:pPr>
        <w:pStyle w:val="FootnoteText"/>
        <w:rPr>
          <w:rFonts w:ascii="Calibri" w:hAnsi="Calibri"/>
          <w:sz w:val="20"/>
        </w:rPr>
      </w:pPr>
      <w:r>
        <w:rPr>
          <w:rStyle w:val="FootnoteReference"/>
        </w:rPr>
        <w:footnoteRef/>
      </w:r>
      <w:r>
        <w:t xml:space="preserve"> </w:t>
      </w:r>
      <w:r w:rsidRPr="00005A4B">
        <w:rPr>
          <w:rFonts w:ascii="Calibri" w:hAnsi="Calibri"/>
          <w:sz w:val="20"/>
        </w:rPr>
        <w:t xml:space="preserve">Reference </w:t>
      </w:r>
      <w:hyperlink r:id="rId8" w:history="1">
        <w:r w:rsidRPr="00005A4B">
          <w:rPr>
            <w:rStyle w:val="Hyperlink"/>
            <w:rFonts w:ascii="Calibri" w:hAnsi="Calibri"/>
            <w:sz w:val="20"/>
          </w:rPr>
          <w:t>https://en.wikipedia.org/wiki/Naive_Bayes_classifier</w:t>
        </w:r>
      </w:hyperlink>
      <w:r w:rsidRPr="00005A4B">
        <w:rPr>
          <w:rFonts w:ascii="Calibri" w:hAnsi="Calibri"/>
          <w:sz w:val="20"/>
        </w:rPr>
        <w:t xml:space="preserve"> and </w:t>
      </w:r>
    </w:p>
    <w:p w14:paraId="0BBA7C4D" w14:textId="2978A849" w:rsidR="00F848FF" w:rsidRPr="00005A4B" w:rsidRDefault="00153162">
      <w:pPr>
        <w:pStyle w:val="FootnoteText"/>
        <w:rPr>
          <w:lang w:val="en-US"/>
        </w:rPr>
      </w:pPr>
      <w:hyperlink r:id="rId9" w:history="1">
        <w:r w:rsidR="00F848FF" w:rsidRPr="00005A4B">
          <w:rPr>
            <w:rStyle w:val="Hyperlink"/>
            <w:rFonts w:ascii="Calibri" w:hAnsi="Calibri"/>
            <w:sz w:val="20"/>
          </w:rPr>
          <w:t>http://scikit-learn.org/stable/modules/naive_bayes.html</w:t>
        </w:r>
      </w:hyperlink>
    </w:p>
  </w:footnote>
  <w:footnote w:id="8">
    <w:p w14:paraId="4796DB92" w14:textId="77777777" w:rsidR="00F848FF" w:rsidRPr="00AE18F8" w:rsidRDefault="00F848FF" w:rsidP="00AE18F8">
      <w:pPr>
        <w:pStyle w:val="FootnoteText"/>
        <w:rPr>
          <w:lang w:val="en-US"/>
        </w:rPr>
      </w:pPr>
      <w:r>
        <w:rPr>
          <w:rStyle w:val="FootnoteReference"/>
        </w:rPr>
        <w:footnoteRef/>
      </w:r>
      <w:r>
        <w:t xml:space="preserve"> </w:t>
      </w:r>
      <w:r w:rsidRPr="00AE18F8">
        <w:rPr>
          <w:sz w:val="20"/>
        </w:rPr>
        <w:t xml:space="preserve">Reference </w:t>
      </w:r>
      <w:hyperlink r:id="rId10" w:anchor="adaboost" w:history="1">
        <w:r w:rsidRPr="006D5CF3">
          <w:rPr>
            <w:rStyle w:val="Hyperlink"/>
            <w:sz w:val="20"/>
          </w:rPr>
          <w:t>http://scikit-learn.org/stable/modules/ensemble.html#adaboost</w:t>
        </w:r>
      </w:hyperlink>
      <w:r>
        <w:rPr>
          <w:sz w:val="20"/>
        </w:rPr>
        <w:t xml:space="preserve"> </w:t>
      </w:r>
    </w:p>
  </w:footnote>
  <w:footnote w:id="9">
    <w:p w14:paraId="16FFF5F4" w14:textId="640D5DDF" w:rsidR="00F848FF" w:rsidRPr="00EB178F" w:rsidRDefault="00F848FF">
      <w:pPr>
        <w:pStyle w:val="FootnoteText"/>
        <w:rPr>
          <w:lang w:val="en-US"/>
        </w:rPr>
      </w:pPr>
      <w:r>
        <w:rPr>
          <w:rStyle w:val="FootnoteReference"/>
        </w:rPr>
        <w:footnoteRef/>
      </w:r>
      <w:r>
        <w:t xml:space="preserve"> </w:t>
      </w:r>
      <w:r w:rsidRPr="00EB178F">
        <w:rPr>
          <w:sz w:val="20"/>
        </w:rPr>
        <w:t xml:space="preserve">Reference </w:t>
      </w:r>
      <w:hyperlink r:id="rId11" w:history="1">
        <w:r w:rsidRPr="00EB178F">
          <w:rPr>
            <w:rStyle w:val="Hyperlink"/>
            <w:sz w:val="20"/>
          </w:rPr>
          <w:t>http://xgboost.readthedocs.io/en/latest/model.html</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06A"/>
    <w:multiLevelType w:val="multilevel"/>
    <w:tmpl w:val="3B1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8329E"/>
    <w:multiLevelType w:val="hybridMultilevel"/>
    <w:tmpl w:val="0D1A1F2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08DC0703"/>
    <w:multiLevelType w:val="multilevel"/>
    <w:tmpl w:val="6954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C7D9F"/>
    <w:multiLevelType w:val="multilevel"/>
    <w:tmpl w:val="1B40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12C08"/>
    <w:multiLevelType w:val="multilevel"/>
    <w:tmpl w:val="E4F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29412B"/>
    <w:multiLevelType w:val="multilevel"/>
    <w:tmpl w:val="93F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4A4E68"/>
    <w:multiLevelType w:val="hybridMultilevel"/>
    <w:tmpl w:val="45FC5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AAB0352"/>
    <w:multiLevelType w:val="multilevel"/>
    <w:tmpl w:val="444A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B07EF6"/>
    <w:multiLevelType w:val="hybridMultilevel"/>
    <w:tmpl w:val="0010BB4C"/>
    <w:lvl w:ilvl="0" w:tplc="A5BA5DE8">
      <w:start w:val="1"/>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E587E22"/>
    <w:multiLevelType w:val="multilevel"/>
    <w:tmpl w:val="746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392739"/>
    <w:multiLevelType w:val="multilevel"/>
    <w:tmpl w:val="D066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4478BC"/>
    <w:multiLevelType w:val="multilevel"/>
    <w:tmpl w:val="0C14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012F22"/>
    <w:multiLevelType w:val="hybridMultilevel"/>
    <w:tmpl w:val="9C588BE0"/>
    <w:lvl w:ilvl="0" w:tplc="99EA1EA8">
      <w:start w:val="1"/>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C33D1C"/>
    <w:multiLevelType w:val="multilevel"/>
    <w:tmpl w:val="347C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642D0"/>
    <w:multiLevelType w:val="multilevel"/>
    <w:tmpl w:val="B02C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CF7485"/>
    <w:multiLevelType w:val="multilevel"/>
    <w:tmpl w:val="B478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EF36FC"/>
    <w:multiLevelType w:val="multilevel"/>
    <w:tmpl w:val="4AF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046E9D"/>
    <w:multiLevelType w:val="hybridMultilevel"/>
    <w:tmpl w:val="85D4A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3B3DAF"/>
    <w:multiLevelType w:val="multilevel"/>
    <w:tmpl w:val="66E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C03550"/>
    <w:multiLevelType w:val="multilevel"/>
    <w:tmpl w:val="F0E0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870456"/>
    <w:multiLevelType w:val="multilevel"/>
    <w:tmpl w:val="2EA6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5C425B"/>
    <w:multiLevelType w:val="multilevel"/>
    <w:tmpl w:val="C1C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DA201B"/>
    <w:multiLevelType w:val="multilevel"/>
    <w:tmpl w:val="D162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3"/>
  </w:num>
  <w:num w:numId="4">
    <w:abstractNumId w:val="10"/>
  </w:num>
  <w:num w:numId="5">
    <w:abstractNumId w:val="21"/>
  </w:num>
  <w:num w:numId="6">
    <w:abstractNumId w:val="20"/>
  </w:num>
  <w:num w:numId="7">
    <w:abstractNumId w:val="18"/>
  </w:num>
  <w:num w:numId="8">
    <w:abstractNumId w:val="14"/>
  </w:num>
  <w:num w:numId="9">
    <w:abstractNumId w:val="15"/>
  </w:num>
  <w:num w:numId="10">
    <w:abstractNumId w:val="11"/>
  </w:num>
  <w:num w:numId="11">
    <w:abstractNumId w:val="22"/>
  </w:num>
  <w:num w:numId="12">
    <w:abstractNumId w:val="2"/>
  </w:num>
  <w:num w:numId="13">
    <w:abstractNumId w:val="0"/>
  </w:num>
  <w:num w:numId="14">
    <w:abstractNumId w:val="7"/>
  </w:num>
  <w:num w:numId="15">
    <w:abstractNumId w:val="13"/>
  </w:num>
  <w:num w:numId="16">
    <w:abstractNumId w:val="5"/>
  </w:num>
  <w:num w:numId="17">
    <w:abstractNumId w:val="9"/>
  </w:num>
  <w:num w:numId="18">
    <w:abstractNumId w:val="4"/>
  </w:num>
  <w:num w:numId="19">
    <w:abstractNumId w:val="1"/>
  </w:num>
  <w:num w:numId="20">
    <w:abstractNumId w:val="17"/>
  </w:num>
  <w:num w:numId="21">
    <w:abstractNumId w:val="8"/>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66"/>
    <w:rsid w:val="00003722"/>
    <w:rsid w:val="00005A4B"/>
    <w:rsid w:val="00041E14"/>
    <w:rsid w:val="00042894"/>
    <w:rsid w:val="00050469"/>
    <w:rsid w:val="00092FCD"/>
    <w:rsid w:val="000A7D3A"/>
    <w:rsid w:val="000B48BD"/>
    <w:rsid w:val="000D287F"/>
    <w:rsid w:val="000E2DFB"/>
    <w:rsid w:val="000E6068"/>
    <w:rsid w:val="000E615E"/>
    <w:rsid w:val="000F43B4"/>
    <w:rsid w:val="001230E8"/>
    <w:rsid w:val="00126C0B"/>
    <w:rsid w:val="00153162"/>
    <w:rsid w:val="00171284"/>
    <w:rsid w:val="001E63A1"/>
    <w:rsid w:val="001F5A63"/>
    <w:rsid w:val="002000EF"/>
    <w:rsid w:val="00202521"/>
    <w:rsid w:val="00211C4D"/>
    <w:rsid w:val="002138B7"/>
    <w:rsid w:val="00213B94"/>
    <w:rsid w:val="00217BE7"/>
    <w:rsid w:val="0023042C"/>
    <w:rsid w:val="00231443"/>
    <w:rsid w:val="0027265B"/>
    <w:rsid w:val="00273C5B"/>
    <w:rsid w:val="002751D0"/>
    <w:rsid w:val="002B6322"/>
    <w:rsid w:val="002C4DE4"/>
    <w:rsid w:val="002C63BC"/>
    <w:rsid w:val="002D74D8"/>
    <w:rsid w:val="00312AB0"/>
    <w:rsid w:val="00370354"/>
    <w:rsid w:val="00396A19"/>
    <w:rsid w:val="003D6E4F"/>
    <w:rsid w:val="003E1A67"/>
    <w:rsid w:val="003E6A97"/>
    <w:rsid w:val="003F0ACD"/>
    <w:rsid w:val="003F5209"/>
    <w:rsid w:val="00491BB7"/>
    <w:rsid w:val="004966A9"/>
    <w:rsid w:val="00497292"/>
    <w:rsid w:val="004B3359"/>
    <w:rsid w:val="004C62E3"/>
    <w:rsid w:val="004E0A74"/>
    <w:rsid w:val="005020C6"/>
    <w:rsid w:val="005129ED"/>
    <w:rsid w:val="0054098F"/>
    <w:rsid w:val="0055166B"/>
    <w:rsid w:val="005779C6"/>
    <w:rsid w:val="00583C28"/>
    <w:rsid w:val="005A1EA5"/>
    <w:rsid w:val="005D3214"/>
    <w:rsid w:val="005D49C8"/>
    <w:rsid w:val="00616135"/>
    <w:rsid w:val="00621EF8"/>
    <w:rsid w:val="006532EF"/>
    <w:rsid w:val="00672921"/>
    <w:rsid w:val="00692A91"/>
    <w:rsid w:val="006B3BC6"/>
    <w:rsid w:val="006B4C98"/>
    <w:rsid w:val="006F180D"/>
    <w:rsid w:val="006F3D95"/>
    <w:rsid w:val="00710B09"/>
    <w:rsid w:val="007472F3"/>
    <w:rsid w:val="00760CF6"/>
    <w:rsid w:val="00763B9B"/>
    <w:rsid w:val="00763D59"/>
    <w:rsid w:val="007B0EDB"/>
    <w:rsid w:val="007C0C5C"/>
    <w:rsid w:val="007D0B71"/>
    <w:rsid w:val="007F13DE"/>
    <w:rsid w:val="008327DE"/>
    <w:rsid w:val="00835008"/>
    <w:rsid w:val="0083566F"/>
    <w:rsid w:val="0087236A"/>
    <w:rsid w:val="008A532C"/>
    <w:rsid w:val="008B4C3B"/>
    <w:rsid w:val="008D569E"/>
    <w:rsid w:val="009202EE"/>
    <w:rsid w:val="00944F3D"/>
    <w:rsid w:val="00970614"/>
    <w:rsid w:val="00980B83"/>
    <w:rsid w:val="00982947"/>
    <w:rsid w:val="009A37CE"/>
    <w:rsid w:val="009A6E1D"/>
    <w:rsid w:val="009C2089"/>
    <w:rsid w:val="009C2E8D"/>
    <w:rsid w:val="009E6DDE"/>
    <w:rsid w:val="00A11914"/>
    <w:rsid w:val="00A17786"/>
    <w:rsid w:val="00A90E46"/>
    <w:rsid w:val="00AD0243"/>
    <w:rsid w:val="00AE18F8"/>
    <w:rsid w:val="00AE2CB7"/>
    <w:rsid w:val="00B10000"/>
    <w:rsid w:val="00B134C9"/>
    <w:rsid w:val="00B21B35"/>
    <w:rsid w:val="00B252DF"/>
    <w:rsid w:val="00B57F09"/>
    <w:rsid w:val="00B6395D"/>
    <w:rsid w:val="00B63964"/>
    <w:rsid w:val="00B81932"/>
    <w:rsid w:val="00B87062"/>
    <w:rsid w:val="00BA1F23"/>
    <w:rsid w:val="00BB58E6"/>
    <w:rsid w:val="00BF3023"/>
    <w:rsid w:val="00C04519"/>
    <w:rsid w:val="00C0484C"/>
    <w:rsid w:val="00C07166"/>
    <w:rsid w:val="00C420E8"/>
    <w:rsid w:val="00C431A4"/>
    <w:rsid w:val="00C9441D"/>
    <w:rsid w:val="00CA5EE4"/>
    <w:rsid w:val="00CC0A2A"/>
    <w:rsid w:val="00CD0381"/>
    <w:rsid w:val="00CE5062"/>
    <w:rsid w:val="00CE6BBD"/>
    <w:rsid w:val="00D11730"/>
    <w:rsid w:val="00D265AC"/>
    <w:rsid w:val="00D54D2A"/>
    <w:rsid w:val="00DB7584"/>
    <w:rsid w:val="00DE618E"/>
    <w:rsid w:val="00E00A31"/>
    <w:rsid w:val="00E256FF"/>
    <w:rsid w:val="00E446D9"/>
    <w:rsid w:val="00E80B59"/>
    <w:rsid w:val="00EA06CC"/>
    <w:rsid w:val="00EB178F"/>
    <w:rsid w:val="00EB403B"/>
    <w:rsid w:val="00ED5A0D"/>
    <w:rsid w:val="00EE384C"/>
    <w:rsid w:val="00EF17C0"/>
    <w:rsid w:val="00F03892"/>
    <w:rsid w:val="00F04544"/>
    <w:rsid w:val="00F13F66"/>
    <w:rsid w:val="00F36A06"/>
    <w:rsid w:val="00F402E7"/>
    <w:rsid w:val="00F61810"/>
    <w:rsid w:val="00F848FF"/>
    <w:rsid w:val="00FD0B78"/>
    <w:rsid w:val="00FD1592"/>
    <w:rsid w:val="00FD58F1"/>
    <w:rsid w:val="00FF66D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D7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7DE"/>
    <w:rPr>
      <w:rFonts w:ascii="Times New Roman" w:hAnsi="Times New Roman" w:cs="Times New Roman"/>
      <w:lang w:eastAsia="en-GB"/>
    </w:rPr>
  </w:style>
  <w:style w:type="paragraph" w:styleId="Heading1">
    <w:name w:val="heading 1"/>
    <w:basedOn w:val="Normal"/>
    <w:link w:val="Heading1Char"/>
    <w:uiPriority w:val="9"/>
    <w:qFormat/>
    <w:rsid w:val="00F13F6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13F6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13F6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66"/>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13F66"/>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13F66"/>
    <w:rPr>
      <w:rFonts w:ascii="Times New Roman" w:hAnsi="Times New Roman" w:cs="Times New Roman"/>
      <w:b/>
      <w:bCs/>
      <w:sz w:val="27"/>
      <w:szCs w:val="27"/>
      <w:lang w:eastAsia="en-GB"/>
    </w:rPr>
  </w:style>
  <w:style w:type="character" w:styleId="Hyperlink">
    <w:name w:val="Hyperlink"/>
    <w:basedOn w:val="DefaultParagraphFont"/>
    <w:uiPriority w:val="99"/>
    <w:unhideWhenUsed/>
    <w:rsid w:val="00F13F66"/>
    <w:rPr>
      <w:color w:val="0000FF"/>
      <w:u w:val="single"/>
    </w:rPr>
  </w:style>
  <w:style w:type="paragraph" w:styleId="NormalWeb">
    <w:name w:val="Normal (Web)"/>
    <w:basedOn w:val="Normal"/>
    <w:uiPriority w:val="99"/>
    <w:unhideWhenUsed/>
    <w:rsid w:val="00F13F66"/>
    <w:pPr>
      <w:spacing w:before="100" w:beforeAutospacing="1" w:after="100" w:afterAutospacing="1"/>
    </w:pPr>
  </w:style>
  <w:style w:type="character" w:styleId="Emphasis">
    <w:name w:val="Emphasis"/>
    <w:basedOn w:val="DefaultParagraphFont"/>
    <w:uiPriority w:val="20"/>
    <w:qFormat/>
    <w:rsid w:val="00F13F66"/>
    <w:rPr>
      <w:i/>
      <w:iCs/>
    </w:rPr>
  </w:style>
  <w:style w:type="character" w:customStyle="1" w:styleId="apple-converted-space">
    <w:name w:val="apple-converted-space"/>
    <w:basedOn w:val="DefaultParagraphFont"/>
    <w:rsid w:val="00F13F66"/>
  </w:style>
  <w:style w:type="character" w:styleId="Strong">
    <w:name w:val="Strong"/>
    <w:basedOn w:val="DefaultParagraphFont"/>
    <w:uiPriority w:val="22"/>
    <w:qFormat/>
    <w:rsid w:val="00F13F66"/>
    <w:rPr>
      <w:b/>
      <w:bCs/>
    </w:rPr>
  </w:style>
  <w:style w:type="paragraph" w:styleId="NoSpacing">
    <w:name w:val="No Spacing"/>
    <w:uiPriority w:val="1"/>
    <w:qFormat/>
    <w:rsid w:val="004E0A74"/>
  </w:style>
  <w:style w:type="paragraph" w:styleId="ListParagraph">
    <w:name w:val="List Paragraph"/>
    <w:basedOn w:val="Normal"/>
    <w:uiPriority w:val="34"/>
    <w:qFormat/>
    <w:rsid w:val="00F04544"/>
    <w:pPr>
      <w:ind w:left="720"/>
      <w:contextualSpacing/>
    </w:pPr>
    <w:rPr>
      <w:rFonts w:asciiTheme="minorHAnsi" w:hAnsiTheme="minorHAnsi" w:cstheme="minorBidi"/>
      <w:lang w:eastAsia="en-US"/>
    </w:rPr>
  </w:style>
  <w:style w:type="paragraph" w:styleId="FootnoteText">
    <w:name w:val="footnote text"/>
    <w:basedOn w:val="Normal"/>
    <w:link w:val="FootnoteTextChar"/>
    <w:uiPriority w:val="99"/>
    <w:unhideWhenUsed/>
    <w:rsid w:val="00FD1592"/>
    <w:rPr>
      <w:rFonts w:asciiTheme="minorHAnsi" w:hAnsiTheme="minorHAnsi" w:cstheme="minorBidi"/>
      <w:lang w:eastAsia="en-US"/>
    </w:rPr>
  </w:style>
  <w:style w:type="character" w:customStyle="1" w:styleId="FootnoteTextChar">
    <w:name w:val="Footnote Text Char"/>
    <w:basedOn w:val="DefaultParagraphFont"/>
    <w:link w:val="FootnoteText"/>
    <w:uiPriority w:val="99"/>
    <w:rsid w:val="00FD1592"/>
  </w:style>
  <w:style w:type="character" w:styleId="FootnoteReference">
    <w:name w:val="footnote reference"/>
    <w:basedOn w:val="DefaultParagraphFont"/>
    <w:uiPriority w:val="99"/>
    <w:unhideWhenUsed/>
    <w:rsid w:val="00FD1592"/>
    <w:rPr>
      <w:vertAlign w:val="superscript"/>
    </w:rPr>
  </w:style>
  <w:style w:type="paragraph" w:styleId="HTMLPreformatted">
    <w:name w:val="HTML Preformatted"/>
    <w:basedOn w:val="Normal"/>
    <w:link w:val="HTMLPreformattedChar"/>
    <w:uiPriority w:val="99"/>
    <w:unhideWhenUsed/>
    <w:rsid w:val="002C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C4DE4"/>
    <w:rPr>
      <w:rFonts w:ascii="Courier New" w:hAnsi="Courier New" w:cs="Courier New"/>
      <w:sz w:val="20"/>
      <w:szCs w:val="20"/>
      <w:lang w:eastAsia="en-GB"/>
    </w:rPr>
  </w:style>
  <w:style w:type="character" w:customStyle="1" w:styleId="n">
    <w:name w:val="n"/>
    <w:basedOn w:val="DefaultParagraphFont"/>
    <w:rsid w:val="005020C6"/>
  </w:style>
  <w:style w:type="character" w:customStyle="1" w:styleId="p">
    <w:name w:val="p"/>
    <w:basedOn w:val="DefaultParagraphFont"/>
    <w:rsid w:val="005020C6"/>
  </w:style>
  <w:style w:type="character" w:customStyle="1" w:styleId="s1">
    <w:name w:val="s1"/>
    <w:basedOn w:val="DefaultParagraphFont"/>
    <w:rsid w:val="005020C6"/>
  </w:style>
  <w:style w:type="character" w:customStyle="1" w:styleId="o">
    <w:name w:val="o"/>
    <w:basedOn w:val="DefaultParagraphFont"/>
    <w:rsid w:val="005020C6"/>
  </w:style>
  <w:style w:type="character" w:customStyle="1" w:styleId="mi">
    <w:name w:val="mi"/>
    <w:basedOn w:val="DefaultParagraphFont"/>
    <w:rsid w:val="005020C6"/>
  </w:style>
  <w:style w:type="character" w:customStyle="1" w:styleId="mf">
    <w:name w:val="mf"/>
    <w:basedOn w:val="DefaultParagraphFont"/>
    <w:rsid w:val="005020C6"/>
  </w:style>
  <w:style w:type="character" w:customStyle="1" w:styleId="kn">
    <w:name w:val="kn"/>
    <w:basedOn w:val="DefaultParagraphFont"/>
    <w:rsid w:val="005020C6"/>
  </w:style>
  <w:style w:type="character" w:customStyle="1" w:styleId="nn">
    <w:name w:val="nn"/>
    <w:basedOn w:val="DefaultParagraphFont"/>
    <w:rsid w:val="005020C6"/>
  </w:style>
  <w:style w:type="character" w:customStyle="1" w:styleId="c1">
    <w:name w:val="c1"/>
    <w:basedOn w:val="DefaultParagraphFont"/>
    <w:rsid w:val="005020C6"/>
  </w:style>
  <w:style w:type="character" w:customStyle="1" w:styleId="k">
    <w:name w:val="k"/>
    <w:basedOn w:val="DefaultParagraphFont"/>
    <w:rsid w:val="002C63BC"/>
  </w:style>
  <w:style w:type="character" w:customStyle="1" w:styleId="nb">
    <w:name w:val="nb"/>
    <w:basedOn w:val="DefaultParagraphFont"/>
    <w:rsid w:val="00FD0B78"/>
  </w:style>
  <w:style w:type="character" w:customStyle="1" w:styleId="s2">
    <w:name w:val="s2"/>
    <w:basedOn w:val="DefaultParagraphFont"/>
    <w:rsid w:val="00C0484C"/>
  </w:style>
  <w:style w:type="table" w:styleId="TableGrid">
    <w:name w:val="Table Grid"/>
    <w:basedOn w:val="TableNormal"/>
    <w:uiPriority w:val="39"/>
    <w:rsid w:val="00A90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f">
    <w:name w:val="nf"/>
    <w:basedOn w:val="DefaultParagraphFont"/>
    <w:rsid w:val="00041E14"/>
  </w:style>
  <w:style w:type="character" w:customStyle="1" w:styleId="ow">
    <w:name w:val="ow"/>
    <w:basedOn w:val="DefaultParagraphFont"/>
    <w:rsid w:val="00041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40553">
      <w:bodyDiv w:val="1"/>
      <w:marLeft w:val="0"/>
      <w:marRight w:val="0"/>
      <w:marTop w:val="0"/>
      <w:marBottom w:val="0"/>
      <w:divBdr>
        <w:top w:val="none" w:sz="0" w:space="0" w:color="auto"/>
        <w:left w:val="none" w:sz="0" w:space="0" w:color="auto"/>
        <w:bottom w:val="none" w:sz="0" w:space="0" w:color="auto"/>
        <w:right w:val="none" w:sz="0" w:space="0" w:color="auto"/>
      </w:divBdr>
    </w:div>
    <w:div w:id="60636821">
      <w:bodyDiv w:val="1"/>
      <w:marLeft w:val="0"/>
      <w:marRight w:val="0"/>
      <w:marTop w:val="0"/>
      <w:marBottom w:val="0"/>
      <w:divBdr>
        <w:top w:val="none" w:sz="0" w:space="0" w:color="auto"/>
        <w:left w:val="none" w:sz="0" w:space="0" w:color="auto"/>
        <w:bottom w:val="none" w:sz="0" w:space="0" w:color="auto"/>
        <w:right w:val="none" w:sz="0" w:space="0" w:color="auto"/>
      </w:divBdr>
    </w:div>
    <w:div w:id="96488487">
      <w:bodyDiv w:val="1"/>
      <w:marLeft w:val="0"/>
      <w:marRight w:val="0"/>
      <w:marTop w:val="0"/>
      <w:marBottom w:val="0"/>
      <w:divBdr>
        <w:top w:val="none" w:sz="0" w:space="0" w:color="auto"/>
        <w:left w:val="none" w:sz="0" w:space="0" w:color="auto"/>
        <w:bottom w:val="none" w:sz="0" w:space="0" w:color="auto"/>
        <w:right w:val="none" w:sz="0" w:space="0" w:color="auto"/>
      </w:divBdr>
    </w:div>
    <w:div w:id="158348558">
      <w:bodyDiv w:val="1"/>
      <w:marLeft w:val="0"/>
      <w:marRight w:val="0"/>
      <w:marTop w:val="0"/>
      <w:marBottom w:val="0"/>
      <w:divBdr>
        <w:top w:val="none" w:sz="0" w:space="0" w:color="auto"/>
        <w:left w:val="none" w:sz="0" w:space="0" w:color="auto"/>
        <w:bottom w:val="none" w:sz="0" w:space="0" w:color="auto"/>
        <w:right w:val="none" w:sz="0" w:space="0" w:color="auto"/>
      </w:divBdr>
    </w:div>
    <w:div w:id="212236614">
      <w:bodyDiv w:val="1"/>
      <w:marLeft w:val="0"/>
      <w:marRight w:val="0"/>
      <w:marTop w:val="0"/>
      <w:marBottom w:val="0"/>
      <w:divBdr>
        <w:top w:val="none" w:sz="0" w:space="0" w:color="auto"/>
        <w:left w:val="none" w:sz="0" w:space="0" w:color="auto"/>
        <w:bottom w:val="none" w:sz="0" w:space="0" w:color="auto"/>
        <w:right w:val="none" w:sz="0" w:space="0" w:color="auto"/>
      </w:divBdr>
    </w:div>
    <w:div w:id="215439055">
      <w:bodyDiv w:val="1"/>
      <w:marLeft w:val="0"/>
      <w:marRight w:val="0"/>
      <w:marTop w:val="0"/>
      <w:marBottom w:val="0"/>
      <w:divBdr>
        <w:top w:val="none" w:sz="0" w:space="0" w:color="auto"/>
        <w:left w:val="none" w:sz="0" w:space="0" w:color="auto"/>
        <w:bottom w:val="none" w:sz="0" w:space="0" w:color="auto"/>
        <w:right w:val="none" w:sz="0" w:space="0" w:color="auto"/>
      </w:divBdr>
    </w:div>
    <w:div w:id="217785490">
      <w:bodyDiv w:val="1"/>
      <w:marLeft w:val="0"/>
      <w:marRight w:val="0"/>
      <w:marTop w:val="0"/>
      <w:marBottom w:val="0"/>
      <w:divBdr>
        <w:top w:val="none" w:sz="0" w:space="0" w:color="auto"/>
        <w:left w:val="none" w:sz="0" w:space="0" w:color="auto"/>
        <w:bottom w:val="none" w:sz="0" w:space="0" w:color="auto"/>
        <w:right w:val="none" w:sz="0" w:space="0" w:color="auto"/>
      </w:divBdr>
    </w:div>
    <w:div w:id="261031941">
      <w:bodyDiv w:val="1"/>
      <w:marLeft w:val="0"/>
      <w:marRight w:val="0"/>
      <w:marTop w:val="0"/>
      <w:marBottom w:val="0"/>
      <w:divBdr>
        <w:top w:val="none" w:sz="0" w:space="0" w:color="auto"/>
        <w:left w:val="none" w:sz="0" w:space="0" w:color="auto"/>
        <w:bottom w:val="none" w:sz="0" w:space="0" w:color="auto"/>
        <w:right w:val="none" w:sz="0" w:space="0" w:color="auto"/>
      </w:divBdr>
    </w:div>
    <w:div w:id="325476210">
      <w:bodyDiv w:val="1"/>
      <w:marLeft w:val="0"/>
      <w:marRight w:val="0"/>
      <w:marTop w:val="0"/>
      <w:marBottom w:val="0"/>
      <w:divBdr>
        <w:top w:val="none" w:sz="0" w:space="0" w:color="auto"/>
        <w:left w:val="none" w:sz="0" w:space="0" w:color="auto"/>
        <w:bottom w:val="none" w:sz="0" w:space="0" w:color="auto"/>
        <w:right w:val="none" w:sz="0" w:space="0" w:color="auto"/>
      </w:divBdr>
    </w:div>
    <w:div w:id="364714739">
      <w:bodyDiv w:val="1"/>
      <w:marLeft w:val="0"/>
      <w:marRight w:val="0"/>
      <w:marTop w:val="0"/>
      <w:marBottom w:val="0"/>
      <w:divBdr>
        <w:top w:val="none" w:sz="0" w:space="0" w:color="auto"/>
        <w:left w:val="none" w:sz="0" w:space="0" w:color="auto"/>
        <w:bottom w:val="none" w:sz="0" w:space="0" w:color="auto"/>
        <w:right w:val="none" w:sz="0" w:space="0" w:color="auto"/>
      </w:divBdr>
    </w:div>
    <w:div w:id="403836603">
      <w:bodyDiv w:val="1"/>
      <w:marLeft w:val="0"/>
      <w:marRight w:val="0"/>
      <w:marTop w:val="0"/>
      <w:marBottom w:val="0"/>
      <w:divBdr>
        <w:top w:val="none" w:sz="0" w:space="0" w:color="auto"/>
        <w:left w:val="none" w:sz="0" w:space="0" w:color="auto"/>
        <w:bottom w:val="none" w:sz="0" w:space="0" w:color="auto"/>
        <w:right w:val="none" w:sz="0" w:space="0" w:color="auto"/>
      </w:divBdr>
    </w:div>
    <w:div w:id="446657188">
      <w:bodyDiv w:val="1"/>
      <w:marLeft w:val="0"/>
      <w:marRight w:val="0"/>
      <w:marTop w:val="0"/>
      <w:marBottom w:val="0"/>
      <w:divBdr>
        <w:top w:val="none" w:sz="0" w:space="0" w:color="auto"/>
        <w:left w:val="none" w:sz="0" w:space="0" w:color="auto"/>
        <w:bottom w:val="none" w:sz="0" w:space="0" w:color="auto"/>
        <w:right w:val="none" w:sz="0" w:space="0" w:color="auto"/>
      </w:divBdr>
    </w:div>
    <w:div w:id="476650431">
      <w:bodyDiv w:val="1"/>
      <w:marLeft w:val="0"/>
      <w:marRight w:val="0"/>
      <w:marTop w:val="0"/>
      <w:marBottom w:val="0"/>
      <w:divBdr>
        <w:top w:val="none" w:sz="0" w:space="0" w:color="auto"/>
        <w:left w:val="none" w:sz="0" w:space="0" w:color="auto"/>
        <w:bottom w:val="none" w:sz="0" w:space="0" w:color="auto"/>
        <w:right w:val="none" w:sz="0" w:space="0" w:color="auto"/>
      </w:divBdr>
    </w:div>
    <w:div w:id="500894202">
      <w:bodyDiv w:val="1"/>
      <w:marLeft w:val="0"/>
      <w:marRight w:val="0"/>
      <w:marTop w:val="0"/>
      <w:marBottom w:val="0"/>
      <w:divBdr>
        <w:top w:val="none" w:sz="0" w:space="0" w:color="auto"/>
        <w:left w:val="none" w:sz="0" w:space="0" w:color="auto"/>
        <w:bottom w:val="none" w:sz="0" w:space="0" w:color="auto"/>
        <w:right w:val="none" w:sz="0" w:space="0" w:color="auto"/>
      </w:divBdr>
    </w:div>
    <w:div w:id="533539689">
      <w:bodyDiv w:val="1"/>
      <w:marLeft w:val="0"/>
      <w:marRight w:val="0"/>
      <w:marTop w:val="0"/>
      <w:marBottom w:val="0"/>
      <w:divBdr>
        <w:top w:val="none" w:sz="0" w:space="0" w:color="auto"/>
        <w:left w:val="none" w:sz="0" w:space="0" w:color="auto"/>
        <w:bottom w:val="none" w:sz="0" w:space="0" w:color="auto"/>
        <w:right w:val="none" w:sz="0" w:space="0" w:color="auto"/>
      </w:divBdr>
    </w:div>
    <w:div w:id="549651331">
      <w:bodyDiv w:val="1"/>
      <w:marLeft w:val="0"/>
      <w:marRight w:val="0"/>
      <w:marTop w:val="0"/>
      <w:marBottom w:val="0"/>
      <w:divBdr>
        <w:top w:val="none" w:sz="0" w:space="0" w:color="auto"/>
        <w:left w:val="none" w:sz="0" w:space="0" w:color="auto"/>
        <w:bottom w:val="none" w:sz="0" w:space="0" w:color="auto"/>
        <w:right w:val="none" w:sz="0" w:space="0" w:color="auto"/>
      </w:divBdr>
    </w:div>
    <w:div w:id="586158094">
      <w:bodyDiv w:val="1"/>
      <w:marLeft w:val="0"/>
      <w:marRight w:val="0"/>
      <w:marTop w:val="0"/>
      <w:marBottom w:val="0"/>
      <w:divBdr>
        <w:top w:val="none" w:sz="0" w:space="0" w:color="auto"/>
        <w:left w:val="none" w:sz="0" w:space="0" w:color="auto"/>
        <w:bottom w:val="none" w:sz="0" w:space="0" w:color="auto"/>
        <w:right w:val="none" w:sz="0" w:space="0" w:color="auto"/>
      </w:divBdr>
    </w:div>
    <w:div w:id="595988356">
      <w:bodyDiv w:val="1"/>
      <w:marLeft w:val="0"/>
      <w:marRight w:val="0"/>
      <w:marTop w:val="0"/>
      <w:marBottom w:val="0"/>
      <w:divBdr>
        <w:top w:val="none" w:sz="0" w:space="0" w:color="auto"/>
        <w:left w:val="none" w:sz="0" w:space="0" w:color="auto"/>
        <w:bottom w:val="none" w:sz="0" w:space="0" w:color="auto"/>
        <w:right w:val="none" w:sz="0" w:space="0" w:color="auto"/>
      </w:divBdr>
    </w:div>
    <w:div w:id="604464927">
      <w:bodyDiv w:val="1"/>
      <w:marLeft w:val="0"/>
      <w:marRight w:val="0"/>
      <w:marTop w:val="0"/>
      <w:marBottom w:val="0"/>
      <w:divBdr>
        <w:top w:val="none" w:sz="0" w:space="0" w:color="auto"/>
        <w:left w:val="none" w:sz="0" w:space="0" w:color="auto"/>
        <w:bottom w:val="none" w:sz="0" w:space="0" w:color="auto"/>
        <w:right w:val="none" w:sz="0" w:space="0" w:color="auto"/>
      </w:divBdr>
    </w:div>
    <w:div w:id="634019854">
      <w:bodyDiv w:val="1"/>
      <w:marLeft w:val="0"/>
      <w:marRight w:val="0"/>
      <w:marTop w:val="0"/>
      <w:marBottom w:val="0"/>
      <w:divBdr>
        <w:top w:val="none" w:sz="0" w:space="0" w:color="auto"/>
        <w:left w:val="none" w:sz="0" w:space="0" w:color="auto"/>
        <w:bottom w:val="none" w:sz="0" w:space="0" w:color="auto"/>
        <w:right w:val="none" w:sz="0" w:space="0" w:color="auto"/>
      </w:divBdr>
      <w:divsChild>
        <w:div w:id="657459055">
          <w:marLeft w:val="0"/>
          <w:marRight w:val="0"/>
          <w:marTop w:val="0"/>
          <w:marBottom w:val="0"/>
          <w:divBdr>
            <w:top w:val="none" w:sz="0" w:space="0" w:color="auto"/>
            <w:left w:val="none" w:sz="0" w:space="0" w:color="auto"/>
            <w:bottom w:val="none" w:sz="0" w:space="0" w:color="auto"/>
            <w:right w:val="none" w:sz="0" w:space="0" w:color="auto"/>
          </w:divBdr>
          <w:divsChild>
            <w:div w:id="1478497099">
              <w:marLeft w:val="0"/>
              <w:marRight w:val="0"/>
              <w:marTop w:val="0"/>
              <w:marBottom w:val="0"/>
              <w:divBdr>
                <w:top w:val="none" w:sz="0" w:space="0" w:color="auto"/>
                <w:left w:val="none" w:sz="0" w:space="0" w:color="auto"/>
                <w:bottom w:val="none" w:sz="0" w:space="0" w:color="auto"/>
                <w:right w:val="none" w:sz="0" w:space="0" w:color="auto"/>
              </w:divBdr>
              <w:divsChild>
                <w:div w:id="1241407360">
                  <w:marLeft w:val="0"/>
                  <w:marRight w:val="0"/>
                  <w:marTop w:val="0"/>
                  <w:marBottom w:val="0"/>
                  <w:divBdr>
                    <w:top w:val="none" w:sz="0" w:space="0" w:color="auto"/>
                    <w:left w:val="none" w:sz="0" w:space="0" w:color="auto"/>
                    <w:bottom w:val="none" w:sz="0" w:space="0" w:color="auto"/>
                    <w:right w:val="none" w:sz="0" w:space="0" w:color="auto"/>
                  </w:divBdr>
                  <w:divsChild>
                    <w:div w:id="2020695342">
                      <w:marLeft w:val="0"/>
                      <w:marRight w:val="0"/>
                      <w:marTop w:val="0"/>
                      <w:marBottom w:val="0"/>
                      <w:divBdr>
                        <w:top w:val="none" w:sz="0" w:space="0" w:color="auto"/>
                        <w:left w:val="none" w:sz="0" w:space="0" w:color="auto"/>
                        <w:bottom w:val="none" w:sz="0" w:space="0" w:color="auto"/>
                        <w:right w:val="none" w:sz="0" w:space="0" w:color="auto"/>
                      </w:divBdr>
                      <w:divsChild>
                        <w:div w:id="1988506924">
                          <w:marLeft w:val="0"/>
                          <w:marRight w:val="0"/>
                          <w:marTop w:val="0"/>
                          <w:marBottom w:val="0"/>
                          <w:divBdr>
                            <w:top w:val="none" w:sz="0" w:space="0" w:color="auto"/>
                            <w:left w:val="none" w:sz="0" w:space="0" w:color="auto"/>
                            <w:bottom w:val="none" w:sz="0" w:space="0" w:color="auto"/>
                            <w:right w:val="none" w:sz="0" w:space="0" w:color="auto"/>
                          </w:divBdr>
                          <w:divsChild>
                            <w:div w:id="990674869">
                              <w:marLeft w:val="0"/>
                              <w:marRight w:val="0"/>
                              <w:marTop w:val="240"/>
                              <w:marBottom w:val="240"/>
                              <w:divBdr>
                                <w:top w:val="single" w:sz="6" w:space="0" w:color="DDDDDD"/>
                                <w:left w:val="single" w:sz="6" w:space="0" w:color="DDDDDD"/>
                                <w:bottom w:val="single" w:sz="6" w:space="0" w:color="DDDDDD"/>
                                <w:right w:val="single" w:sz="6" w:space="0" w:color="DDDDDD"/>
                              </w:divBdr>
                              <w:divsChild>
                                <w:div w:id="8888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817037">
          <w:marLeft w:val="0"/>
          <w:marRight w:val="0"/>
          <w:marTop w:val="0"/>
          <w:marBottom w:val="0"/>
          <w:divBdr>
            <w:top w:val="none" w:sz="0" w:space="0" w:color="auto"/>
            <w:left w:val="none" w:sz="0" w:space="0" w:color="auto"/>
            <w:bottom w:val="none" w:sz="0" w:space="0" w:color="auto"/>
            <w:right w:val="none" w:sz="0" w:space="0" w:color="auto"/>
          </w:divBdr>
          <w:divsChild>
            <w:div w:id="11804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9772">
      <w:bodyDiv w:val="1"/>
      <w:marLeft w:val="0"/>
      <w:marRight w:val="0"/>
      <w:marTop w:val="0"/>
      <w:marBottom w:val="0"/>
      <w:divBdr>
        <w:top w:val="none" w:sz="0" w:space="0" w:color="auto"/>
        <w:left w:val="none" w:sz="0" w:space="0" w:color="auto"/>
        <w:bottom w:val="none" w:sz="0" w:space="0" w:color="auto"/>
        <w:right w:val="none" w:sz="0" w:space="0" w:color="auto"/>
      </w:divBdr>
    </w:div>
    <w:div w:id="680280581">
      <w:bodyDiv w:val="1"/>
      <w:marLeft w:val="0"/>
      <w:marRight w:val="0"/>
      <w:marTop w:val="0"/>
      <w:marBottom w:val="0"/>
      <w:divBdr>
        <w:top w:val="none" w:sz="0" w:space="0" w:color="auto"/>
        <w:left w:val="none" w:sz="0" w:space="0" w:color="auto"/>
        <w:bottom w:val="none" w:sz="0" w:space="0" w:color="auto"/>
        <w:right w:val="none" w:sz="0" w:space="0" w:color="auto"/>
      </w:divBdr>
    </w:div>
    <w:div w:id="705643056">
      <w:bodyDiv w:val="1"/>
      <w:marLeft w:val="0"/>
      <w:marRight w:val="0"/>
      <w:marTop w:val="0"/>
      <w:marBottom w:val="0"/>
      <w:divBdr>
        <w:top w:val="none" w:sz="0" w:space="0" w:color="auto"/>
        <w:left w:val="none" w:sz="0" w:space="0" w:color="auto"/>
        <w:bottom w:val="none" w:sz="0" w:space="0" w:color="auto"/>
        <w:right w:val="none" w:sz="0" w:space="0" w:color="auto"/>
      </w:divBdr>
    </w:div>
    <w:div w:id="722601945">
      <w:bodyDiv w:val="1"/>
      <w:marLeft w:val="0"/>
      <w:marRight w:val="0"/>
      <w:marTop w:val="0"/>
      <w:marBottom w:val="0"/>
      <w:divBdr>
        <w:top w:val="none" w:sz="0" w:space="0" w:color="auto"/>
        <w:left w:val="none" w:sz="0" w:space="0" w:color="auto"/>
        <w:bottom w:val="none" w:sz="0" w:space="0" w:color="auto"/>
        <w:right w:val="none" w:sz="0" w:space="0" w:color="auto"/>
      </w:divBdr>
    </w:div>
    <w:div w:id="734275827">
      <w:bodyDiv w:val="1"/>
      <w:marLeft w:val="0"/>
      <w:marRight w:val="0"/>
      <w:marTop w:val="0"/>
      <w:marBottom w:val="0"/>
      <w:divBdr>
        <w:top w:val="none" w:sz="0" w:space="0" w:color="auto"/>
        <w:left w:val="none" w:sz="0" w:space="0" w:color="auto"/>
        <w:bottom w:val="none" w:sz="0" w:space="0" w:color="auto"/>
        <w:right w:val="none" w:sz="0" w:space="0" w:color="auto"/>
      </w:divBdr>
    </w:div>
    <w:div w:id="765468668">
      <w:bodyDiv w:val="1"/>
      <w:marLeft w:val="0"/>
      <w:marRight w:val="0"/>
      <w:marTop w:val="0"/>
      <w:marBottom w:val="0"/>
      <w:divBdr>
        <w:top w:val="none" w:sz="0" w:space="0" w:color="auto"/>
        <w:left w:val="none" w:sz="0" w:space="0" w:color="auto"/>
        <w:bottom w:val="none" w:sz="0" w:space="0" w:color="auto"/>
        <w:right w:val="none" w:sz="0" w:space="0" w:color="auto"/>
      </w:divBdr>
    </w:div>
    <w:div w:id="808594289">
      <w:bodyDiv w:val="1"/>
      <w:marLeft w:val="0"/>
      <w:marRight w:val="0"/>
      <w:marTop w:val="0"/>
      <w:marBottom w:val="0"/>
      <w:divBdr>
        <w:top w:val="none" w:sz="0" w:space="0" w:color="auto"/>
        <w:left w:val="none" w:sz="0" w:space="0" w:color="auto"/>
        <w:bottom w:val="none" w:sz="0" w:space="0" w:color="auto"/>
        <w:right w:val="none" w:sz="0" w:space="0" w:color="auto"/>
      </w:divBdr>
      <w:divsChild>
        <w:div w:id="1904482537">
          <w:marLeft w:val="0"/>
          <w:marRight w:val="0"/>
          <w:marTop w:val="0"/>
          <w:marBottom w:val="0"/>
          <w:divBdr>
            <w:top w:val="single" w:sz="6" w:space="4" w:color="auto"/>
            <w:left w:val="single" w:sz="6" w:space="4" w:color="auto"/>
            <w:bottom w:val="single" w:sz="6" w:space="4" w:color="auto"/>
            <w:right w:val="single" w:sz="6" w:space="4" w:color="auto"/>
          </w:divBdr>
          <w:divsChild>
            <w:div w:id="72357926">
              <w:marLeft w:val="0"/>
              <w:marRight w:val="0"/>
              <w:marTop w:val="0"/>
              <w:marBottom w:val="0"/>
              <w:divBdr>
                <w:top w:val="none" w:sz="0" w:space="0" w:color="auto"/>
                <w:left w:val="none" w:sz="0" w:space="0" w:color="auto"/>
                <w:bottom w:val="none" w:sz="0" w:space="0" w:color="auto"/>
                <w:right w:val="none" w:sz="0" w:space="0" w:color="auto"/>
              </w:divBdr>
              <w:divsChild>
                <w:div w:id="2009483983">
                  <w:marLeft w:val="0"/>
                  <w:marRight w:val="0"/>
                  <w:marTop w:val="0"/>
                  <w:marBottom w:val="0"/>
                  <w:divBdr>
                    <w:top w:val="none" w:sz="0" w:space="0" w:color="auto"/>
                    <w:left w:val="none" w:sz="0" w:space="0" w:color="auto"/>
                    <w:bottom w:val="none" w:sz="0" w:space="0" w:color="auto"/>
                    <w:right w:val="none" w:sz="0" w:space="0" w:color="auto"/>
                  </w:divBdr>
                  <w:divsChild>
                    <w:div w:id="273027450">
                      <w:marLeft w:val="0"/>
                      <w:marRight w:val="0"/>
                      <w:marTop w:val="0"/>
                      <w:marBottom w:val="0"/>
                      <w:divBdr>
                        <w:top w:val="single" w:sz="6" w:space="0" w:color="CFCFCF"/>
                        <w:left w:val="single" w:sz="6" w:space="0" w:color="CFCFCF"/>
                        <w:bottom w:val="single" w:sz="6" w:space="0" w:color="CFCFCF"/>
                        <w:right w:val="single" w:sz="6" w:space="0" w:color="CFCFCF"/>
                      </w:divBdr>
                      <w:divsChild>
                        <w:div w:id="1482846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5296382">
          <w:marLeft w:val="0"/>
          <w:marRight w:val="0"/>
          <w:marTop w:val="0"/>
          <w:marBottom w:val="0"/>
          <w:divBdr>
            <w:top w:val="single" w:sz="6" w:space="4" w:color="auto"/>
            <w:left w:val="single" w:sz="6" w:space="4" w:color="auto"/>
            <w:bottom w:val="single" w:sz="6" w:space="4" w:color="auto"/>
            <w:right w:val="single" w:sz="6" w:space="4" w:color="auto"/>
          </w:divBdr>
          <w:divsChild>
            <w:div w:id="1082526289">
              <w:marLeft w:val="0"/>
              <w:marRight w:val="0"/>
              <w:marTop w:val="0"/>
              <w:marBottom w:val="0"/>
              <w:divBdr>
                <w:top w:val="none" w:sz="0" w:space="0" w:color="auto"/>
                <w:left w:val="none" w:sz="0" w:space="0" w:color="auto"/>
                <w:bottom w:val="none" w:sz="0" w:space="0" w:color="auto"/>
                <w:right w:val="none" w:sz="0" w:space="0" w:color="auto"/>
              </w:divBdr>
              <w:divsChild>
                <w:div w:id="8260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9412">
      <w:bodyDiv w:val="1"/>
      <w:marLeft w:val="0"/>
      <w:marRight w:val="0"/>
      <w:marTop w:val="0"/>
      <w:marBottom w:val="0"/>
      <w:divBdr>
        <w:top w:val="none" w:sz="0" w:space="0" w:color="auto"/>
        <w:left w:val="none" w:sz="0" w:space="0" w:color="auto"/>
        <w:bottom w:val="none" w:sz="0" w:space="0" w:color="auto"/>
        <w:right w:val="none" w:sz="0" w:space="0" w:color="auto"/>
      </w:divBdr>
    </w:div>
    <w:div w:id="858540601">
      <w:bodyDiv w:val="1"/>
      <w:marLeft w:val="0"/>
      <w:marRight w:val="0"/>
      <w:marTop w:val="0"/>
      <w:marBottom w:val="0"/>
      <w:divBdr>
        <w:top w:val="none" w:sz="0" w:space="0" w:color="auto"/>
        <w:left w:val="none" w:sz="0" w:space="0" w:color="auto"/>
        <w:bottom w:val="none" w:sz="0" w:space="0" w:color="auto"/>
        <w:right w:val="none" w:sz="0" w:space="0" w:color="auto"/>
      </w:divBdr>
    </w:div>
    <w:div w:id="880483917">
      <w:bodyDiv w:val="1"/>
      <w:marLeft w:val="0"/>
      <w:marRight w:val="0"/>
      <w:marTop w:val="0"/>
      <w:marBottom w:val="0"/>
      <w:divBdr>
        <w:top w:val="none" w:sz="0" w:space="0" w:color="auto"/>
        <w:left w:val="none" w:sz="0" w:space="0" w:color="auto"/>
        <w:bottom w:val="none" w:sz="0" w:space="0" w:color="auto"/>
        <w:right w:val="none" w:sz="0" w:space="0" w:color="auto"/>
      </w:divBdr>
    </w:div>
    <w:div w:id="896093094">
      <w:bodyDiv w:val="1"/>
      <w:marLeft w:val="0"/>
      <w:marRight w:val="0"/>
      <w:marTop w:val="0"/>
      <w:marBottom w:val="0"/>
      <w:divBdr>
        <w:top w:val="none" w:sz="0" w:space="0" w:color="auto"/>
        <w:left w:val="none" w:sz="0" w:space="0" w:color="auto"/>
        <w:bottom w:val="none" w:sz="0" w:space="0" w:color="auto"/>
        <w:right w:val="none" w:sz="0" w:space="0" w:color="auto"/>
      </w:divBdr>
    </w:div>
    <w:div w:id="918363643">
      <w:bodyDiv w:val="1"/>
      <w:marLeft w:val="0"/>
      <w:marRight w:val="0"/>
      <w:marTop w:val="0"/>
      <w:marBottom w:val="0"/>
      <w:divBdr>
        <w:top w:val="none" w:sz="0" w:space="0" w:color="auto"/>
        <w:left w:val="none" w:sz="0" w:space="0" w:color="auto"/>
        <w:bottom w:val="none" w:sz="0" w:space="0" w:color="auto"/>
        <w:right w:val="none" w:sz="0" w:space="0" w:color="auto"/>
      </w:divBdr>
    </w:div>
    <w:div w:id="1009213896">
      <w:bodyDiv w:val="1"/>
      <w:marLeft w:val="0"/>
      <w:marRight w:val="0"/>
      <w:marTop w:val="0"/>
      <w:marBottom w:val="0"/>
      <w:divBdr>
        <w:top w:val="none" w:sz="0" w:space="0" w:color="auto"/>
        <w:left w:val="none" w:sz="0" w:space="0" w:color="auto"/>
        <w:bottom w:val="none" w:sz="0" w:space="0" w:color="auto"/>
        <w:right w:val="none" w:sz="0" w:space="0" w:color="auto"/>
      </w:divBdr>
    </w:div>
    <w:div w:id="1027291534">
      <w:bodyDiv w:val="1"/>
      <w:marLeft w:val="0"/>
      <w:marRight w:val="0"/>
      <w:marTop w:val="0"/>
      <w:marBottom w:val="0"/>
      <w:divBdr>
        <w:top w:val="none" w:sz="0" w:space="0" w:color="auto"/>
        <w:left w:val="none" w:sz="0" w:space="0" w:color="auto"/>
        <w:bottom w:val="none" w:sz="0" w:space="0" w:color="auto"/>
        <w:right w:val="none" w:sz="0" w:space="0" w:color="auto"/>
      </w:divBdr>
    </w:div>
    <w:div w:id="1127351414">
      <w:bodyDiv w:val="1"/>
      <w:marLeft w:val="0"/>
      <w:marRight w:val="0"/>
      <w:marTop w:val="0"/>
      <w:marBottom w:val="0"/>
      <w:divBdr>
        <w:top w:val="none" w:sz="0" w:space="0" w:color="auto"/>
        <w:left w:val="none" w:sz="0" w:space="0" w:color="auto"/>
        <w:bottom w:val="none" w:sz="0" w:space="0" w:color="auto"/>
        <w:right w:val="none" w:sz="0" w:space="0" w:color="auto"/>
      </w:divBdr>
    </w:div>
    <w:div w:id="1129740188">
      <w:bodyDiv w:val="1"/>
      <w:marLeft w:val="0"/>
      <w:marRight w:val="0"/>
      <w:marTop w:val="0"/>
      <w:marBottom w:val="0"/>
      <w:divBdr>
        <w:top w:val="none" w:sz="0" w:space="0" w:color="auto"/>
        <w:left w:val="none" w:sz="0" w:space="0" w:color="auto"/>
        <w:bottom w:val="none" w:sz="0" w:space="0" w:color="auto"/>
        <w:right w:val="none" w:sz="0" w:space="0" w:color="auto"/>
      </w:divBdr>
    </w:div>
    <w:div w:id="1160971680">
      <w:bodyDiv w:val="1"/>
      <w:marLeft w:val="0"/>
      <w:marRight w:val="0"/>
      <w:marTop w:val="0"/>
      <w:marBottom w:val="0"/>
      <w:divBdr>
        <w:top w:val="none" w:sz="0" w:space="0" w:color="auto"/>
        <w:left w:val="none" w:sz="0" w:space="0" w:color="auto"/>
        <w:bottom w:val="none" w:sz="0" w:space="0" w:color="auto"/>
        <w:right w:val="none" w:sz="0" w:space="0" w:color="auto"/>
      </w:divBdr>
    </w:div>
    <w:div w:id="1185510318">
      <w:bodyDiv w:val="1"/>
      <w:marLeft w:val="0"/>
      <w:marRight w:val="0"/>
      <w:marTop w:val="0"/>
      <w:marBottom w:val="0"/>
      <w:divBdr>
        <w:top w:val="none" w:sz="0" w:space="0" w:color="auto"/>
        <w:left w:val="none" w:sz="0" w:space="0" w:color="auto"/>
        <w:bottom w:val="none" w:sz="0" w:space="0" w:color="auto"/>
        <w:right w:val="none" w:sz="0" w:space="0" w:color="auto"/>
      </w:divBdr>
    </w:div>
    <w:div w:id="1222863474">
      <w:bodyDiv w:val="1"/>
      <w:marLeft w:val="0"/>
      <w:marRight w:val="0"/>
      <w:marTop w:val="0"/>
      <w:marBottom w:val="0"/>
      <w:divBdr>
        <w:top w:val="none" w:sz="0" w:space="0" w:color="auto"/>
        <w:left w:val="none" w:sz="0" w:space="0" w:color="auto"/>
        <w:bottom w:val="none" w:sz="0" w:space="0" w:color="auto"/>
        <w:right w:val="none" w:sz="0" w:space="0" w:color="auto"/>
      </w:divBdr>
    </w:div>
    <w:div w:id="1252010099">
      <w:bodyDiv w:val="1"/>
      <w:marLeft w:val="0"/>
      <w:marRight w:val="0"/>
      <w:marTop w:val="0"/>
      <w:marBottom w:val="0"/>
      <w:divBdr>
        <w:top w:val="none" w:sz="0" w:space="0" w:color="auto"/>
        <w:left w:val="none" w:sz="0" w:space="0" w:color="auto"/>
        <w:bottom w:val="none" w:sz="0" w:space="0" w:color="auto"/>
        <w:right w:val="none" w:sz="0" w:space="0" w:color="auto"/>
      </w:divBdr>
    </w:div>
    <w:div w:id="1265653649">
      <w:bodyDiv w:val="1"/>
      <w:marLeft w:val="0"/>
      <w:marRight w:val="0"/>
      <w:marTop w:val="0"/>
      <w:marBottom w:val="0"/>
      <w:divBdr>
        <w:top w:val="none" w:sz="0" w:space="0" w:color="auto"/>
        <w:left w:val="none" w:sz="0" w:space="0" w:color="auto"/>
        <w:bottom w:val="none" w:sz="0" w:space="0" w:color="auto"/>
        <w:right w:val="none" w:sz="0" w:space="0" w:color="auto"/>
      </w:divBdr>
    </w:div>
    <w:div w:id="1272589153">
      <w:bodyDiv w:val="1"/>
      <w:marLeft w:val="0"/>
      <w:marRight w:val="0"/>
      <w:marTop w:val="0"/>
      <w:marBottom w:val="0"/>
      <w:divBdr>
        <w:top w:val="none" w:sz="0" w:space="0" w:color="auto"/>
        <w:left w:val="none" w:sz="0" w:space="0" w:color="auto"/>
        <w:bottom w:val="none" w:sz="0" w:space="0" w:color="auto"/>
        <w:right w:val="none" w:sz="0" w:space="0" w:color="auto"/>
      </w:divBdr>
    </w:div>
    <w:div w:id="1313100808">
      <w:bodyDiv w:val="1"/>
      <w:marLeft w:val="0"/>
      <w:marRight w:val="0"/>
      <w:marTop w:val="0"/>
      <w:marBottom w:val="0"/>
      <w:divBdr>
        <w:top w:val="none" w:sz="0" w:space="0" w:color="auto"/>
        <w:left w:val="none" w:sz="0" w:space="0" w:color="auto"/>
        <w:bottom w:val="none" w:sz="0" w:space="0" w:color="auto"/>
        <w:right w:val="none" w:sz="0" w:space="0" w:color="auto"/>
      </w:divBdr>
    </w:div>
    <w:div w:id="1313944646">
      <w:bodyDiv w:val="1"/>
      <w:marLeft w:val="0"/>
      <w:marRight w:val="0"/>
      <w:marTop w:val="0"/>
      <w:marBottom w:val="0"/>
      <w:divBdr>
        <w:top w:val="none" w:sz="0" w:space="0" w:color="auto"/>
        <w:left w:val="none" w:sz="0" w:space="0" w:color="auto"/>
        <w:bottom w:val="none" w:sz="0" w:space="0" w:color="auto"/>
        <w:right w:val="none" w:sz="0" w:space="0" w:color="auto"/>
      </w:divBdr>
    </w:div>
    <w:div w:id="1318270485">
      <w:bodyDiv w:val="1"/>
      <w:marLeft w:val="0"/>
      <w:marRight w:val="0"/>
      <w:marTop w:val="0"/>
      <w:marBottom w:val="0"/>
      <w:divBdr>
        <w:top w:val="none" w:sz="0" w:space="0" w:color="auto"/>
        <w:left w:val="none" w:sz="0" w:space="0" w:color="auto"/>
        <w:bottom w:val="none" w:sz="0" w:space="0" w:color="auto"/>
        <w:right w:val="none" w:sz="0" w:space="0" w:color="auto"/>
      </w:divBdr>
    </w:div>
    <w:div w:id="1322463351">
      <w:bodyDiv w:val="1"/>
      <w:marLeft w:val="0"/>
      <w:marRight w:val="0"/>
      <w:marTop w:val="0"/>
      <w:marBottom w:val="0"/>
      <w:divBdr>
        <w:top w:val="none" w:sz="0" w:space="0" w:color="auto"/>
        <w:left w:val="none" w:sz="0" w:space="0" w:color="auto"/>
        <w:bottom w:val="none" w:sz="0" w:space="0" w:color="auto"/>
        <w:right w:val="none" w:sz="0" w:space="0" w:color="auto"/>
      </w:divBdr>
    </w:div>
    <w:div w:id="1363095399">
      <w:bodyDiv w:val="1"/>
      <w:marLeft w:val="0"/>
      <w:marRight w:val="0"/>
      <w:marTop w:val="0"/>
      <w:marBottom w:val="0"/>
      <w:divBdr>
        <w:top w:val="none" w:sz="0" w:space="0" w:color="auto"/>
        <w:left w:val="none" w:sz="0" w:space="0" w:color="auto"/>
        <w:bottom w:val="none" w:sz="0" w:space="0" w:color="auto"/>
        <w:right w:val="none" w:sz="0" w:space="0" w:color="auto"/>
      </w:divBdr>
    </w:div>
    <w:div w:id="1391148274">
      <w:bodyDiv w:val="1"/>
      <w:marLeft w:val="0"/>
      <w:marRight w:val="0"/>
      <w:marTop w:val="0"/>
      <w:marBottom w:val="0"/>
      <w:divBdr>
        <w:top w:val="none" w:sz="0" w:space="0" w:color="auto"/>
        <w:left w:val="none" w:sz="0" w:space="0" w:color="auto"/>
        <w:bottom w:val="none" w:sz="0" w:space="0" w:color="auto"/>
        <w:right w:val="none" w:sz="0" w:space="0" w:color="auto"/>
      </w:divBdr>
    </w:div>
    <w:div w:id="1438520633">
      <w:bodyDiv w:val="1"/>
      <w:marLeft w:val="0"/>
      <w:marRight w:val="0"/>
      <w:marTop w:val="0"/>
      <w:marBottom w:val="0"/>
      <w:divBdr>
        <w:top w:val="none" w:sz="0" w:space="0" w:color="auto"/>
        <w:left w:val="none" w:sz="0" w:space="0" w:color="auto"/>
        <w:bottom w:val="none" w:sz="0" w:space="0" w:color="auto"/>
        <w:right w:val="none" w:sz="0" w:space="0" w:color="auto"/>
      </w:divBdr>
    </w:div>
    <w:div w:id="1445342207">
      <w:bodyDiv w:val="1"/>
      <w:marLeft w:val="0"/>
      <w:marRight w:val="0"/>
      <w:marTop w:val="0"/>
      <w:marBottom w:val="0"/>
      <w:divBdr>
        <w:top w:val="none" w:sz="0" w:space="0" w:color="auto"/>
        <w:left w:val="none" w:sz="0" w:space="0" w:color="auto"/>
        <w:bottom w:val="none" w:sz="0" w:space="0" w:color="auto"/>
        <w:right w:val="none" w:sz="0" w:space="0" w:color="auto"/>
      </w:divBdr>
    </w:div>
    <w:div w:id="1519657442">
      <w:bodyDiv w:val="1"/>
      <w:marLeft w:val="0"/>
      <w:marRight w:val="0"/>
      <w:marTop w:val="0"/>
      <w:marBottom w:val="0"/>
      <w:divBdr>
        <w:top w:val="none" w:sz="0" w:space="0" w:color="auto"/>
        <w:left w:val="none" w:sz="0" w:space="0" w:color="auto"/>
        <w:bottom w:val="none" w:sz="0" w:space="0" w:color="auto"/>
        <w:right w:val="none" w:sz="0" w:space="0" w:color="auto"/>
      </w:divBdr>
    </w:div>
    <w:div w:id="1595162305">
      <w:bodyDiv w:val="1"/>
      <w:marLeft w:val="0"/>
      <w:marRight w:val="0"/>
      <w:marTop w:val="0"/>
      <w:marBottom w:val="0"/>
      <w:divBdr>
        <w:top w:val="none" w:sz="0" w:space="0" w:color="auto"/>
        <w:left w:val="none" w:sz="0" w:space="0" w:color="auto"/>
        <w:bottom w:val="none" w:sz="0" w:space="0" w:color="auto"/>
        <w:right w:val="none" w:sz="0" w:space="0" w:color="auto"/>
      </w:divBdr>
    </w:div>
    <w:div w:id="1631742738">
      <w:bodyDiv w:val="1"/>
      <w:marLeft w:val="0"/>
      <w:marRight w:val="0"/>
      <w:marTop w:val="0"/>
      <w:marBottom w:val="0"/>
      <w:divBdr>
        <w:top w:val="none" w:sz="0" w:space="0" w:color="auto"/>
        <w:left w:val="none" w:sz="0" w:space="0" w:color="auto"/>
        <w:bottom w:val="none" w:sz="0" w:space="0" w:color="auto"/>
        <w:right w:val="none" w:sz="0" w:space="0" w:color="auto"/>
      </w:divBdr>
    </w:div>
    <w:div w:id="1639918955">
      <w:bodyDiv w:val="1"/>
      <w:marLeft w:val="0"/>
      <w:marRight w:val="0"/>
      <w:marTop w:val="0"/>
      <w:marBottom w:val="0"/>
      <w:divBdr>
        <w:top w:val="none" w:sz="0" w:space="0" w:color="auto"/>
        <w:left w:val="none" w:sz="0" w:space="0" w:color="auto"/>
        <w:bottom w:val="none" w:sz="0" w:space="0" w:color="auto"/>
        <w:right w:val="none" w:sz="0" w:space="0" w:color="auto"/>
      </w:divBdr>
    </w:div>
    <w:div w:id="1712799888">
      <w:bodyDiv w:val="1"/>
      <w:marLeft w:val="0"/>
      <w:marRight w:val="0"/>
      <w:marTop w:val="0"/>
      <w:marBottom w:val="0"/>
      <w:divBdr>
        <w:top w:val="none" w:sz="0" w:space="0" w:color="auto"/>
        <w:left w:val="none" w:sz="0" w:space="0" w:color="auto"/>
        <w:bottom w:val="none" w:sz="0" w:space="0" w:color="auto"/>
        <w:right w:val="none" w:sz="0" w:space="0" w:color="auto"/>
      </w:divBdr>
    </w:div>
    <w:div w:id="1769616821">
      <w:bodyDiv w:val="1"/>
      <w:marLeft w:val="0"/>
      <w:marRight w:val="0"/>
      <w:marTop w:val="0"/>
      <w:marBottom w:val="0"/>
      <w:divBdr>
        <w:top w:val="none" w:sz="0" w:space="0" w:color="auto"/>
        <w:left w:val="none" w:sz="0" w:space="0" w:color="auto"/>
        <w:bottom w:val="none" w:sz="0" w:space="0" w:color="auto"/>
        <w:right w:val="none" w:sz="0" w:space="0" w:color="auto"/>
      </w:divBdr>
    </w:div>
    <w:div w:id="1799642987">
      <w:bodyDiv w:val="1"/>
      <w:marLeft w:val="0"/>
      <w:marRight w:val="0"/>
      <w:marTop w:val="0"/>
      <w:marBottom w:val="0"/>
      <w:divBdr>
        <w:top w:val="none" w:sz="0" w:space="0" w:color="auto"/>
        <w:left w:val="none" w:sz="0" w:space="0" w:color="auto"/>
        <w:bottom w:val="none" w:sz="0" w:space="0" w:color="auto"/>
        <w:right w:val="none" w:sz="0" w:space="0" w:color="auto"/>
      </w:divBdr>
    </w:div>
    <w:div w:id="1812014094">
      <w:bodyDiv w:val="1"/>
      <w:marLeft w:val="0"/>
      <w:marRight w:val="0"/>
      <w:marTop w:val="0"/>
      <w:marBottom w:val="0"/>
      <w:divBdr>
        <w:top w:val="none" w:sz="0" w:space="0" w:color="auto"/>
        <w:left w:val="none" w:sz="0" w:space="0" w:color="auto"/>
        <w:bottom w:val="none" w:sz="0" w:space="0" w:color="auto"/>
        <w:right w:val="none" w:sz="0" w:space="0" w:color="auto"/>
      </w:divBdr>
    </w:div>
    <w:div w:id="1812822042">
      <w:bodyDiv w:val="1"/>
      <w:marLeft w:val="0"/>
      <w:marRight w:val="0"/>
      <w:marTop w:val="0"/>
      <w:marBottom w:val="0"/>
      <w:divBdr>
        <w:top w:val="none" w:sz="0" w:space="0" w:color="auto"/>
        <w:left w:val="none" w:sz="0" w:space="0" w:color="auto"/>
        <w:bottom w:val="none" w:sz="0" w:space="0" w:color="auto"/>
        <w:right w:val="none" w:sz="0" w:space="0" w:color="auto"/>
      </w:divBdr>
    </w:div>
    <w:div w:id="1840191447">
      <w:bodyDiv w:val="1"/>
      <w:marLeft w:val="0"/>
      <w:marRight w:val="0"/>
      <w:marTop w:val="0"/>
      <w:marBottom w:val="0"/>
      <w:divBdr>
        <w:top w:val="none" w:sz="0" w:space="0" w:color="auto"/>
        <w:left w:val="none" w:sz="0" w:space="0" w:color="auto"/>
        <w:bottom w:val="none" w:sz="0" w:space="0" w:color="auto"/>
        <w:right w:val="none" w:sz="0" w:space="0" w:color="auto"/>
      </w:divBdr>
    </w:div>
    <w:div w:id="1843426363">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910186986">
      <w:bodyDiv w:val="1"/>
      <w:marLeft w:val="0"/>
      <w:marRight w:val="0"/>
      <w:marTop w:val="0"/>
      <w:marBottom w:val="0"/>
      <w:divBdr>
        <w:top w:val="none" w:sz="0" w:space="0" w:color="auto"/>
        <w:left w:val="none" w:sz="0" w:space="0" w:color="auto"/>
        <w:bottom w:val="none" w:sz="0" w:space="0" w:color="auto"/>
        <w:right w:val="none" w:sz="0" w:space="0" w:color="auto"/>
      </w:divBdr>
    </w:div>
    <w:div w:id="1949971444">
      <w:bodyDiv w:val="1"/>
      <w:marLeft w:val="0"/>
      <w:marRight w:val="0"/>
      <w:marTop w:val="0"/>
      <w:marBottom w:val="0"/>
      <w:divBdr>
        <w:top w:val="none" w:sz="0" w:space="0" w:color="auto"/>
        <w:left w:val="none" w:sz="0" w:space="0" w:color="auto"/>
        <w:bottom w:val="none" w:sz="0" w:space="0" w:color="auto"/>
        <w:right w:val="none" w:sz="0" w:space="0" w:color="auto"/>
      </w:divBdr>
    </w:div>
    <w:div w:id="1970624195">
      <w:bodyDiv w:val="1"/>
      <w:marLeft w:val="0"/>
      <w:marRight w:val="0"/>
      <w:marTop w:val="0"/>
      <w:marBottom w:val="0"/>
      <w:divBdr>
        <w:top w:val="none" w:sz="0" w:space="0" w:color="auto"/>
        <w:left w:val="none" w:sz="0" w:space="0" w:color="auto"/>
        <w:bottom w:val="none" w:sz="0" w:space="0" w:color="auto"/>
        <w:right w:val="none" w:sz="0" w:space="0" w:color="auto"/>
      </w:divBdr>
    </w:div>
    <w:div w:id="1976569742">
      <w:bodyDiv w:val="1"/>
      <w:marLeft w:val="0"/>
      <w:marRight w:val="0"/>
      <w:marTop w:val="0"/>
      <w:marBottom w:val="0"/>
      <w:divBdr>
        <w:top w:val="none" w:sz="0" w:space="0" w:color="auto"/>
        <w:left w:val="none" w:sz="0" w:space="0" w:color="auto"/>
        <w:bottom w:val="none" w:sz="0" w:space="0" w:color="auto"/>
        <w:right w:val="none" w:sz="0" w:space="0" w:color="auto"/>
      </w:divBdr>
    </w:div>
    <w:div w:id="1990787360">
      <w:bodyDiv w:val="1"/>
      <w:marLeft w:val="0"/>
      <w:marRight w:val="0"/>
      <w:marTop w:val="0"/>
      <w:marBottom w:val="0"/>
      <w:divBdr>
        <w:top w:val="none" w:sz="0" w:space="0" w:color="auto"/>
        <w:left w:val="none" w:sz="0" w:space="0" w:color="auto"/>
        <w:bottom w:val="none" w:sz="0" w:space="0" w:color="auto"/>
        <w:right w:val="none" w:sz="0" w:space="0" w:color="auto"/>
      </w:divBdr>
    </w:div>
    <w:div w:id="1998340240">
      <w:bodyDiv w:val="1"/>
      <w:marLeft w:val="0"/>
      <w:marRight w:val="0"/>
      <w:marTop w:val="0"/>
      <w:marBottom w:val="0"/>
      <w:divBdr>
        <w:top w:val="none" w:sz="0" w:space="0" w:color="auto"/>
        <w:left w:val="none" w:sz="0" w:space="0" w:color="auto"/>
        <w:bottom w:val="none" w:sz="0" w:space="0" w:color="auto"/>
        <w:right w:val="none" w:sz="0" w:space="0" w:color="auto"/>
      </w:divBdr>
    </w:div>
    <w:div w:id="2000882102">
      <w:bodyDiv w:val="1"/>
      <w:marLeft w:val="0"/>
      <w:marRight w:val="0"/>
      <w:marTop w:val="0"/>
      <w:marBottom w:val="0"/>
      <w:divBdr>
        <w:top w:val="none" w:sz="0" w:space="0" w:color="auto"/>
        <w:left w:val="none" w:sz="0" w:space="0" w:color="auto"/>
        <w:bottom w:val="none" w:sz="0" w:space="0" w:color="auto"/>
        <w:right w:val="none" w:sz="0" w:space="0" w:color="auto"/>
      </w:divBdr>
    </w:div>
    <w:div w:id="2015184493">
      <w:bodyDiv w:val="1"/>
      <w:marLeft w:val="0"/>
      <w:marRight w:val="0"/>
      <w:marTop w:val="0"/>
      <w:marBottom w:val="0"/>
      <w:divBdr>
        <w:top w:val="none" w:sz="0" w:space="0" w:color="auto"/>
        <w:left w:val="none" w:sz="0" w:space="0" w:color="auto"/>
        <w:bottom w:val="none" w:sz="0" w:space="0" w:color="auto"/>
        <w:right w:val="none" w:sz="0" w:space="0" w:color="auto"/>
      </w:divBdr>
    </w:div>
    <w:div w:id="2066219710">
      <w:bodyDiv w:val="1"/>
      <w:marLeft w:val="0"/>
      <w:marRight w:val="0"/>
      <w:marTop w:val="0"/>
      <w:marBottom w:val="0"/>
      <w:divBdr>
        <w:top w:val="none" w:sz="0" w:space="0" w:color="auto"/>
        <w:left w:val="none" w:sz="0" w:space="0" w:color="auto"/>
        <w:bottom w:val="none" w:sz="0" w:space="0" w:color="auto"/>
        <w:right w:val="none" w:sz="0" w:space="0" w:color="auto"/>
      </w:divBdr>
    </w:div>
    <w:div w:id="2132044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_rels/footnotes.xml.rels><?xml version="1.0" encoding="UTF-8" standalone="yes"?>
<Relationships xmlns="http://schemas.openxmlformats.org/package/2006/relationships"><Relationship Id="rId3" Type="http://schemas.openxmlformats.org/officeDocument/2006/relationships/hyperlink" Target="http://aclweb.org/anthology//S/S13/S13-2053.pdf)" TargetMode="External"/><Relationship Id="rId4" Type="http://schemas.openxmlformats.org/officeDocument/2006/relationships/hyperlink" Target="https://www.researchgate.net/publication/283318703_Detection_and_Scoring_of_Internet_Slangs_for_Sentiment_Analysis_Using_SentiWordNet)" TargetMode="External"/><Relationship Id="rId5" Type="http://schemas.openxmlformats.org/officeDocument/2006/relationships/hyperlink" Target="https://www.researchgate.net/publication/284344945_Context-Aware_Spelling_Corrector_for_Sentiment_Analysis" TargetMode="External"/><Relationship Id="rId6" Type="http://schemas.openxmlformats.org/officeDocument/2006/relationships/hyperlink" Target="https://www.researchgate.net/publication/283318830_Lexicon-Based_Sentiment_Analysis_in_the_Social_Web" TargetMode="External"/><Relationship Id="rId7" Type="http://schemas.openxmlformats.org/officeDocument/2006/relationships/hyperlink" Target="https://www.kaggle.com/snap/amazon-fine-food-reviews" TargetMode="External"/><Relationship Id="rId8" Type="http://schemas.openxmlformats.org/officeDocument/2006/relationships/hyperlink" Target="https://en.wikipedia.org/wiki/Naive_Bayes_classifier" TargetMode="External"/><Relationship Id="rId9" Type="http://schemas.openxmlformats.org/officeDocument/2006/relationships/hyperlink" Target="http://scikit-learn.org/stable/modules/naive_bayes.html" TargetMode="External"/><Relationship Id="rId10" Type="http://schemas.openxmlformats.org/officeDocument/2006/relationships/hyperlink" Target="http://scikit-learn.org/stable/modules/ensemble.html" TargetMode="External"/><Relationship Id="rId11" Type="http://schemas.openxmlformats.org/officeDocument/2006/relationships/hyperlink" Target="http://xgboost.readthedocs.io/en/latest/model.html" TargetMode="External"/><Relationship Id="rId1" Type="http://schemas.openxmlformats.org/officeDocument/2006/relationships/hyperlink" Target="https://epjdatascience.springeropen.com/articles/10.1140/epjds/s13688-016-0085-1)" TargetMode="External"/><Relationship Id="rId2" Type="http://schemas.openxmlformats.org/officeDocument/2006/relationships/hyperlink" Target="https://nlp.stanford.edu/~socherr/EMNLP2013_RNTN.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Breakdown of Reviews by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Score</c:v>
                </c:pt>
              </c:strCache>
            </c:strRef>
          </c:tx>
          <c:dPt>
            <c:idx val="0"/>
            <c:bubble3D val="0"/>
            <c:spPr>
              <a:solidFill>
                <a:srgbClr val="00B050"/>
              </a:solidFill>
              <a:ln w="19050">
                <a:solidFill>
                  <a:schemeClr val="lt1"/>
                </a:solidFill>
              </a:ln>
              <a:effectLst/>
            </c:spPr>
          </c:dPt>
          <c:dPt>
            <c:idx val="1"/>
            <c:bubble3D val="0"/>
            <c:spPr>
              <a:solidFill>
                <a:srgbClr val="92D050"/>
              </a:solidFill>
              <a:ln w="19050">
                <a:solidFill>
                  <a:schemeClr val="lt1"/>
                </a:solidFill>
              </a:ln>
              <a:effectLst/>
            </c:spPr>
          </c:dPt>
          <c:dPt>
            <c:idx val="2"/>
            <c:bubble3D val="0"/>
            <c:spPr>
              <a:solidFill>
                <a:srgbClr val="FF7E79"/>
              </a:solidFill>
              <a:ln w="19050">
                <a:solidFill>
                  <a:schemeClr val="lt1"/>
                </a:solidFill>
              </a:ln>
              <a:effectLst/>
            </c:spPr>
          </c:dPt>
          <c:dPt>
            <c:idx val="3"/>
            <c:bubble3D val="0"/>
            <c:spPr>
              <a:solidFill>
                <a:srgbClr val="FF2600"/>
              </a:solidFill>
              <a:ln w="19050">
                <a:solidFill>
                  <a:schemeClr val="lt1"/>
                </a:solidFill>
              </a:ln>
              <a:effectLst/>
            </c:spPr>
          </c:dPt>
          <c:dPt>
            <c:idx val="4"/>
            <c:bubble3D val="0"/>
            <c:spPr>
              <a:solidFill>
                <a:srgbClr val="941100"/>
              </a:solidFill>
              <a:ln w="19050">
                <a:solidFill>
                  <a:schemeClr val="lt1"/>
                </a:solidFill>
              </a:ln>
              <a:effectLst/>
            </c:spPr>
          </c:dPt>
          <c:dLbls>
            <c:dLbl>
              <c:idx val="0"/>
              <c:layout>
                <c:manualLayout>
                  <c:x val="0.0548750546806649"/>
                  <c:y val="-0.0711207974003249"/>
                </c:manualLayout>
              </c:layout>
              <c:tx>
                <c:rich>
                  <a:bodyPr/>
                  <a:lstStyle/>
                  <a:p>
                    <a:r>
                      <a:rPr lang="mr-IN"/>
                      <a:t>63%</a:t>
                    </a:r>
                  </a:p>
                </c:rich>
              </c:tx>
              <c:showLegendKey val="0"/>
              <c:showVal val="1"/>
              <c:showCatName val="0"/>
              <c:showSerName val="0"/>
              <c:showPercent val="0"/>
              <c:showBubbleSize val="0"/>
              <c:extLst>
                <c:ext xmlns:c15="http://schemas.microsoft.com/office/drawing/2012/chart" uri="{CE6537A1-D6FC-4f65-9D91-7224C49458BB}"/>
              </c:extLst>
            </c:dLbl>
            <c:dLbl>
              <c:idx val="1"/>
              <c:layout>
                <c:manualLayout>
                  <c:x val="-0.0438866105278507"/>
                  <c:y val="0.0021856642919635"/>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mr-IN"/>
                      <a:t>14%</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0848262977544473"/>
                      <c:h val="0.107599362579678"/>
                    </c:manualLayout>
                  </c15:layout>
                </c:ext>
              </c:extLst>
            </c:dLbl>
            <c:dLbl>
              <c:idx val="2"/>
              <c:layout>
                <c:manualLayout>
                  <c:x val="-0.0314870406824147"/>
                  <c:y val="0.000837082864641919"/>
                </c:manualLayout>
              </c:layout>
              <c:tx>
                <c:rich>
                  <a:bodyPr/>
                  <a:lstStyle/>
                  <a:p>
                    <a:r>
                      <a:rPr lang="mr-IN"/>
                      <a:t>8%</a:t>
                    </a:r>
                  </a:p>
                </c:rich>
              </c:tx>
              <c:showLegendKey val="0"/>
              <c:showVal val="1"/>
              <c:showCatName val="0"/>
              <c:showSerName val="0"/>
              <c:showPercent val="0"/>
              <c:showBubbleSize val="0"/>
              <c:extLst>
                <c:ext xmlns:c15="http://schemas.microsoft.com/office/drawing/2012/chart" uri="{CE6537A1-D6FC-4f65-9D91-7224C49458BB}"/>
              </c:extLst>
            </c:dLbl>
            <c:dLbl>
              <c:idx val="3"/>
              <c:layout>
                <c:manualLayout>
                  <c:x val="-0.0522655110819481"/>
                  <c:y val="0.0063992000999875"/>
                </c:manualLayout>
              </c:layout>
              <c:tx>
                <c:rich>
                  <a:bodyPr/>
                  <a:lstStyle/>
                  <a:p>
                    <a:r>
                      <a:rPr lang="mr-IN"/>
                      <a:t>5%</a:t>
                    </a:r>
                  </a:p>
                </c:rich>
              </c:tx>
              <c:showLegendKey val="0"/>
              <c:showVal val="1"/>
              <c:showCatName val="0"/>
              <c:showSerName val="0"/>
              <c:showPercent val="0"/>
              <c:showBubbleSize val="0"/>
              <c:extLst>
                <c:ext xmlns:c15="http://schemas.microsoft.com/office/drawing/2012/chart" uri="{CE6537A1-D6FC-4f65-9D91-7224C49458BB}"/>
              </c:extLst>
            </c:dLbl>
            <c:dLbl>
              <c:idx val="4"/>
              <c:layout>
                <c:manualLayout>
                  <c:x val="-0.0630513633712452"/>
                  <c:y val="-0.0298240844894388"/>
                </c:manualLayout>
              </c:layout>
              <c:tx>
                <c:rich>
                  <a:bodyPr/>
                  <a:lstStyle/>
                  <a:p>
                    <a:r>
                      <a:rPr lang="mr-IN"/>
                      <a:t>9%</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Sheet1!$A$2:$A$6</c:f>
              <c:numCache>
                <c:formatCode>General</c:formatCode>
                <c:ptCount val="5"/>
                <c:pt idx="0">
                  <c:v>5.0</c:v>
                </c:pt>
                <c:pt idx="1">
                  <c:v>4.0</c:v>
                </c:pt>
                <c:pt idx="2">
                  <c:v>3.0</c:v>
                </c:pt>
                <c:pt idx="3">
                  <c:v>2.0</c:v>
                </c:pt>
                <c:pt idx="4">
                  <c:v>1.0</c:v>
                </c:pt>
              </c:numCache>
            </c:numRef>
          </c:cat>
          <c:val>
            <c:numRef>
              <c:f>Sheet1!$B$2:$B$6</c:f>
              <c:numCache>
                <c:formatCode>General</c:formatCode>
                <c:ptCount val="5"/>
                <c:pt idx="0">
                  <c:v>363122.0</c:v>
                </c:pt>
                <c:pt idx="1">
                  <c:v>80655.0</c:v>
                </c:pt>
                <c:pt idx="2">
                  <c:v>42640.0</c:v>
                </c:pt>
                <c:pt idx="3">
                  <c:v>29769.0</c:v>
                </c:pt>
                <c:pt idx="4">
                  <c:v>52268.0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Breakdown of</a:t>
            </a:r>
            <a:r>
              <a:rPr lang="en-US" baseline="0"/>
              <a:t> Reviews by Mentions of Helpfulness</a:t>
            </a:r>
            <a:endParaRPr lang="en-US"/>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spPr>
            <a:solidFill>
              <a:schemeClr val="bg2">
                <a:lumMod val="75000"/>
              </a:schemeClr>
            </a:solidFill>
          </c:spPr>
          <c:dPt>
            <c:idx val="0"/>
            <c:bubble3D val="0"/>
            <c:spPr>
              <a:solidFill>
                <a:schemeClr val="bg2">
                  <a:lumMod val="75000"/>
                </a:schemeClr>
              </a:solidFill>
              <a:ln w="19050">
                <a:solidFill>
                  <a:schemeClr val="lt1"/>
                </a:solidFill>
              </a:ln>
              <a:effectLst/>
            </c:spPr>
          </c:dPt>
          <c:dPt>
            <c:idx val="1"/>
            <c:bubble3D val="0"/>
            <c:spPr>
              <a:solidFill>
                <a:srgbClr val="92D050"/>
              </a:solidFill>
              <a:ln w="19050">
                <a:solidFill>
                  <a:schemeClr val="lt1"/>
                </a:solidFill>
              </a:ln>
              <a:effectLst/>
            </c:spPr>
          </c:dPt>
          <c:dPt>
            <c:idx val="2"/>
            <c:bubble3D val="0"/>
            <c:spPr>
              <a:solidFill>
                <a:srgbClr val="C00000"/>
              </a:solidFill>
              <a:ln w="19050">
                <a:solidFill>
                  <a:schemeClr val="lt1"/>
                </a:solidFill>
              </a:ln>
              <a:effectLst/>
            </c:spPr>
          </c:dPt>
          <c:dPt>
            <c:idx val="3"/>
            <c:bubble3D val="0"/>
            <c:spPr>
              <a:solidFill>
                <a:schemeClr val="accent4"/>
              </a:solidFill>
              <a:ln w="19050">
                <a:solidFill>
                  <a:schemeClr val="lt1"/>
                </a:solidFill>
              </a:ln>
              <a:effectLst/>
            </c:spPr>
          </c:dPt>
          <c:dLbls>
            <c:dLbl>
              <c:idx val="0"/>
              <c:layout>
                <c:manualLayout>
                  <c:x val="0.0172860163312917"/>
                  <c:y val="-0.0680186851643544"/>
                </c:manualLayout>
              </c:layout>
              <c:tx>
                <c:rich>
                  <a:bodyPr/>
                  <a:lstStyle/>
                  <a:p>
                    <a:r>
                      <a:rPr lang="mr-IN"/>
                      <a:t>47%</a:t>
                    </a:r>
                  </a:p>
                </c:rich>
              </c:tx>
              <c:showLegendKey val="0"/>
              <c:showVal val="1"/>
              <c:showCatName val="0"/>
              <c:showSerName val="0"/>
              <c:showPercent val="0"/>
              <c:showBubbleSize val="0"/>
              <c:extLst>
                <c:ext xmlns:c15="http://schemas.microsoft.com/office/drawing/2012/chart" uri="{CE6537A1-D6FC-4f65-9D91-7224C49458BB}"/>
              </c:extLst>
            </c:dLbl>
            <c:dLbl>
              <c:idx val="1"/>
              <c:layout>
                <c:manualLayout>
                  <c:x val="-0.023649752114319"/>
                  <c:y val="-0.00456567929008881"/>
                </c:manualLayout>
              </c:layout>
              <c:tx>
                <c:rich>
                  <a:bodyPr/>
                  <a:lstStyle/>
                  <a:p>
                    <a:r>
                      <a:rPr lang="mr-IN"/>
                      <a:t>40%</a:t>
                    </a:r>
                  </a:p>
                </c:rich>
              </c:tx>
              <c:showLegendKey val="0"/>
              <c:showVal val="1"/>
              <c:showCatName val="0"/>
              <c:showSerName val="0"/>
              <c:showPercent val="0"/>
              <c:showBubbleSize val="0"/>
              <c:extLst>
                <c:ext xmlns:c15="http://schemas.microsoft.com/office/drawing/2012/chart" uri="{CE6537A1-D6FC-4f65-9D91-7224C49458BB}"/>
              </c:extLst>
            </c:dLbl>
            <c:dLbl>
              <c:idx val="2"/>
              <c:layout>
                <c:manualLayout>
                  <c:x val="-0.0225297098279382"/>
                  <c:y val="-0.0107399075115611"/>
                </c:manualLayout>
              </c:layout>
              <c:tx>
                <c:rich>
                  <a:bodyPr/>
                  <a:lstStyle/>
                  <a:p>
                    <a:r>
                      <a:rPr lang="mr-IN"/>
                      <a:t>9%</a:t>
                    </a:r>
                  </a:p>
                </c:rich>
              </c:tx>
              <c:showLegendKey val="0"/>
              <c:showVal val="1"/>
              <c:showCatName val="0"/>
              <c:showSerName val="0"/>
              <c:showPercent val="0"/>
              <c:showBubbleSize val="0"/>
              <c:extLst>
                <c:ext xmlns:c15="http://schemas.microsoft.com/office/drawing/2012/chart" uri="{CE6537A1-D6FC-4f65-9D91-7224C49458BB}"/>
              </c:extLst>
            </c:dLbl>
            <c:dLbl>
              <c:idx val="3"/>
              <c:layout>
                <c:manualLayout>
                  <c:x val="0.06069298629338"/>
                  <c:y val="-0.00938882639670041"/>
                </c:manualLayout>
              </c:layout>
              <c:tx>
                <c:rich>
                  <a:bodyPr/>
                  <a:lstStyle/>
                  <a:p>
                    <a:r>
                      <a:rPr lang="mr-IN"/>
                      <a:t>4%</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No mentions</c:v>
                </c:pt>
                <c:pt idx="1">
                  <c:v>Helpful</c:v>
                </c:pt>
                <c:pt idx="2">
                  <c:v>Unhelpful</c:v>
                </c:pt>
                <c:pt idx="3">
                  <c:v>Equal mentions of helpful and unhelpful</c:v>
                </c:pt>
              </c:strCache>
            </c:strRef>
          </c:cat>
          <c:val>
            <c:numRef>
              <c:f>Sheet1!$B$2:$B$5</c:f>
              <c:numCache>
                <c:formatCode>General</c:formatCode>
                <c:ptCount val="4"/>
                <c:pt idx="0">
                  <c:v>270052.0</c:v>
                </c:pt>
                <c:pt idx="1">
                  <c:v>226666.0</c:v>
                </c:pt>
                <c:pt idx="2">
                  <c:v>50113.0</c:v>
                </c:pt>
                <c:pt idx="3">
                  <c:v>21623.0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Training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AdaBoost</c:v>
                </c:pt>
              </c:strCache>
            </c:strRef>
          </c:tx>
          <c:spPr>
            <a:solidFill>
              <a:schemeClr val="accent1"/>
            </a:solidFill>
            <a:ln>
              <a:noFill/>
            </a:ln>
            <a:effectLst/>
          </c:spPr>
          <c:invertIfNegative val="0"/>
          <c:cat>
            <c:strRef>
              <c:f>Sheet1!$A$2:$A$5</c:f>
              <c:strCache>
                <c:ptCount val="4"/>
                <c:pt idx="0">
                  <c:v>Training Accuracy</c:v>
                </c:pt>
                <c:pt idx="1">
                  <c:v>Training Precision</c:v>
                </c:pt>
                <c:pt idx="2">
                  <c:v>Training Recall</c:v>
                </c:pt>
                <c:pt idx="3">
                  <c:v>Training F1</c:v>
                </c:pt>
              </c:strCache>
            </c:strRef>
          </c:cat>
          <c:val>
            <c:numRef>
              <c:f>Sheet1!$B$2:$B$5</c:f>
              <c:numCache>
                <c:formatCode>General</c:formatCode>
                <c:ptCount val="4"/>
                <c:pt idx="0">
                  <c:v>0.8279</c:v>
                </c:pt>
                <c:pt idx="1">
                  <c:v>0.6773</c:v>
                </c:pt>
                <c:pt idx="2">
                  <c:v>0.4238</c:v>
                </c:pt>
                <c:pt idx="3">
                  <c:v>0.5214</c:v>
                </c:pt>
              </c:numCache>
            </c:numRef>
          </c:val>
        </c:ser>
        <c:ser>
          <c:idx val="1"/>
          <c:order val="1"/>
          <c:tx>
            <c:strRef>
              <c:f>Sheet1!$C$1</c:f>
              <c:strCache>
                <c:ptCount val="1"/>
                <c:pt idx="0">
                  <c:v>XGBoost</c:v>
                </c:pt>
              </c:strCache>
            </c:strRef>
          </c:tx>
          <c:spPr>
            <a:solidFill>
              <a:schemeClr val="accent2"/>
            </a:solidFill>
            <a:ln>
              <a:noFill/>
            </a:ln>
            <a:effectLst/>
          </c:spPr>
          <c:invertIfNegative val="0"/>
          <c:cat>
            <c:strRef>
              <c:f>Sheet1!$A$2:$A$5</c:f>
              <c:strCache>
                <c:ptCount val="4"/>
                <c:pt idx="0">
                  <c:v>Training Accuracy</c:v>
                </c:pt>
                <c:pt idx="1">
                  <c:v>Training Precision</c:v>
                </c:pt>
                <c:pt idx="2">
                  <c:v>Training Recall</c:v>
                </c:pt>
                <c:pt idx="3">
                  <c:v>Training F1</c:v>
                </c:pt>
              </c:strCache>
            </c:strRef>
          </c:cat>
          <c:val>
            <c:numRef>
              <c:f>Sheet1!$C$2:$C$5</c:f>
              <c:numCache>
                <c:formatCode>General</c:formatCode>
                <c:ptCount val="4"/>
                <c:pt idx="0">
                  <c:v>0.8236</c:v>
                </c:pt>
                <c:pt idx="1">
                  <c:v>0.8518</c:v>
                </c:pt>
                <c:pt idx="2">
                  <c:v>0.2451</c:v>
                </c:pt>
                <c:pt idx="3">
                  <c:v>0.3807</c:v>
                </c:pt>
              </c:numCache>
            </c:numRef>
          </c:val>
        </c:ser>
        <c:ser>
          <c:idx val="2"/>
          <c:order val="2"/>
          <c:tx>
            <c:strRef>
              <c:f>Sheet1!$D$1</c:f>
              <c:strCache>
                <c:ptCount val="1"/>
                <c:pt idx="0">
                  <c:v>Naïve Bayes</c:v>
                </c:pt>
              </c:strCache>
            </c:strRef>
          </c:tx>
          <c:spPr>
            <a:solidFill>
              <a:schemeClr val="accent3"/>
            </a:solidFill>
            <a:ln>
              <a:noFill/>
            </a:ln>
            <a:effectLst/>
          </c:spPr>
          <c:invertIfNegative val="0"/>
          <c:cat>
            <c:strRef>
              <c:f>Sheet1!$A$2:$A$5</c:f>
              <c:strCache>
                <c:ptCount val="4"/>
                <c:pt idx="0">
                  <c:v>Training Accuracy</c:v>
                </c:pt>
                <c:pt idx="1">
                  <c:v>Training Precision</c:v>
                </c:pt>
                <c:pt idx="2">
                  <c:v>Training Recall</c:v>
                </c:pt>
                <c:pt idx="3">
                  <c:v>Training F1</c:v>
                </c:pt>
              </c:strCache>
            </c:strRef>
          </c:cat>
          <c:val>
            <c:numRef>
              <c:f>Sheet1!$D$2:$D$5</c:f>
              <c:numCache>
                <c:formatCode>General</c:formatCode>
                <c:ptCount val="4"/>
                <c:pt idx="0">
                  <c:v>0.8881</c:v>
                </c:pt>
                <c:pt idx="1">
                  <c:v>0.7433</c:v>
                </c:pt>
                <c:pt idx="2">
                  <c:v>0.7548</c:v>
                </c:pt>
                <c:pt idx="3">
                  <c:v>0.7489</c:v>
                </c:pt>
              </c:numCache>
            </c:numRef>
          </c:val>
        </c:ser>
        <c:ser>
          <c:idx val="3"/>
          <c:order val="3"/>
          <c:tx>
            <c:strRef>
              <c:f>Sheet1!$E$1</c:f>
              <c:strCache>
                <c:ptCount val="1"/>
                <c:pt idx="0">
                  <c:v>Neural Network</c:v>
                </c:pt>
              </c:strCache>
            </c:strRef>
          </c:tx>
          <c:spPr>
            <a:solidFill>
              <a:schemeClr val="accent4"/>
            </a:solidFill>
            <a:ln>
              <a:noFill/>
            </a:ln>
            <a:effectLst/>
          </c:spPr>
          <c:invertIfNegative val="0"/>
          <c:cat>
            <c:strRef>
              <c:f>Sheet1!$A$2:$A$5</c:f>
              <c:strCache>
                <c:ptCount val="4"/>
                <c:pt idx="0">
                  <c:v>Training Accuracy</c:v>
                </c:pt>
                <c:pt idx="1">
                  <c:v>Training Precision</c:v>
                </c:pt>
                <c:pt idx="2">
                  <c:v>Training Recall</c:v>
                </c:pt>
                <c:pt idx="3">
                  <c:v>Training F1</c:v>
                </c:pt>
              </c:strCache>
            </c:strRef>
          </c:cat>
          <c:val>
            <c:numRef>
              <c:f>Sheet1!$E$2:$E$5</c:f>
              <c:numCache>
                <c:formatCode>General</c:formatCode>
                <c:ptCount val="4"/>
                <c:pt idx="0">
                  <c:v>0.7788</c:v>
                </c:pt>
                <c:pt idx="1">
                  <c:v>0.7788</c:v>
                </c:pt>
                <c:pt idx="2">
                  <c:v>0.7788</c:v>
                </c:pt>
                <c:pt idx="3">
                  <c:v>0.7788</c:v>
                </c:pt>
              </c:numCache>
            </c:numRef>
          </c:val>
        </c:ser>
        <c:dLbls>
          <c:showLegendKey val="0"/>
          <c:showVal val="0"/>
          <c:showCatName val="0"/>
          <c:showSerName val="0"/>
          <c:showPercent val="0"/>
          <c:showBubbleSize val="0"/>
        </c:dLbls>
        <c:gapWidth val="219"/>
        <c:overlap val="-27"/>
        <c:axId val="-828609056"/>
        <c:axId val="-828606224"/>
      </c:barChart>
      <c:catAx>
        <c:axId val="-82860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606224"/>
        <c:crosses val="autoZero"/>
        <c:auto val="1"/>
        <c:lblAlgn val="ctr"/>
        <c:lblOffset val="100"/>
        <c:noMultiLvlLbl val="0"/>
      </c:catAx>
      <c:valAx>
        <c:axId val="-82860622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860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Testing Scores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AdaBoost</c:v>
                </c:pt>
              </c:strCache>
            </c:strRef>
          </c:tx>
          <c:spPr>
            <a:solidFill>
              <a:schemeClr val="accent1"/>
            </a:solidFill>
            <a:ln>
              <a:noFill/>
            </a:ln>
            <a:effectLst/>
          </c:spPr>
          <c:invertIfNegative val="0"/>
          <c:cat>
            <c:strRef>
              <c:f>Sheet1!$A$2:$A$5</c:f>
              <c:strCache>
                <c:ptCount val="4"/>
                <c:pt idx="0">
                  <c:v>Testing Accuracy</c:v>
                </c:pt>
                <c:pt idx="1">
                  <c:v>Testing Precision</c:v>
                </c:pt>
                <c:pt idx="2">
                  <c:v>Testing Recall</c:v>
                </c:pt>
                <c:pt idx="3">
                  <c:v>Testing F1</c:v>
                </c:pt>
              </c:strCache>
            </c:strRef>
          </c:cat>
          <c:val>
            <c:numRef>
              <c:f>Sheet1!$B$2:$B$5</c:f>
              <c:numCache>
                <c:formatCode>General</c:formatCode>
                <c:ptCount val="4"/>
                <c:pt idx="0">
                  <c:v>0.8288</c:v>
                </c:pt>
                <c:pt idx="1">
                  <c:v>0.676</c:v>
                </c:pt>
                <c:pt idx="2">
                  <c:v>0.4238</c:v>
                </c:pt>
                <c:pt idx="3">
                  <c:v>0.5222</c:v>
                </c:pt>
              </c:numCache>
            </c:numRef>
          </c:val>
        </c:ser>
        <c:ser>
          <c:idx val="1"/>
          <c:order val="1"/>
          <c:tx>
            <c:strRef>
              <c:f>Sheet1!$C$1</c:f>
              <c:strCache>
                <c:ptCount val="1"/>
                <c:pt idx="0">
                  <c:v>XGBoost</c:v>
                </c:pt>
              </c:strCache>
            </c:strRef>
          </c:tx>
          <c:spPr>
            <a:solidFill>
              <a:schemeClr val="accent2"/>
            </a:solidFill>
            <a:ln>
              <a:noFill/>
            </a:ln>
            <a:effectLst/>
          </c:spPr>
          <c:invertIfNegative val="0"/>
          <c:cat>
            <c:strRef>
              <c:f>Sheet1!$A$2:$A$5</c:f>
              <c:strCache>
                <c:ptCount val="4"/>
                <c:pt idx="0">
                  <c:v>Testing Accuracy</c:v>
                </c:pt>
                <c:pt idx="1">
                  <c:v>Testing Precision</c:v>
                </c:pt>
                <c:pt idx="2">
                  <c:v>Testing Recall</c:v>
                </c:pt>
                <c:pt idx="3">
                  <c:v>Testing F1</c:v>
                </c:pt>
              </c:strCache>
            </c:strRef>
          </c:cat>
          <c:val>
            <c:numRef>
              <c:f>Sheet1!$C$2:$C$5</c:f>
              <c:numCache>
                <c:formatCode>General</c:formatCode>
                <c:ptCount val="4"/>
                <c:pt idx="0">
                  <c:v>0.8269</c:v>
                </c:pt>
                <c:pt idx="1">
                  <c:v>0.8437</c:v>
                </c:pt>
                <c:pt idx="2">
                  <c:v>0.2451</c:v>
                </c:pt>
                <c:pt idx="3">
                  <c:v>0.3781</c:v>
                </c:pt>
              </c:numCache>
            </c:numRef>
          </c:val>
        </c:ser>
        <c:ser>
          <c:idx val="2"/>
          <c:order val="2"/>
          <c:tx>
            <c:strRef>
              <c:f>Sheet1!$D$1</c:f>
              <c:strCache>
                <c:ptCount val="1"/>
                <c:pt idx="0">
                  <c:v>Naïve Bayes</c:v>
                </c:pt>
              </c:strCache>
            </c:strRef>
          </c:tx>
          <c:spPr>
            <a:solidFill>
              <a:schemeClr val="accent3"/>
            </a:solidFill>
            <a:ln>
              <a:noFill/>
            </a:ln>
            <a:effectLst/>
          </c:spPr>
          <c:invertIfNegative val="0"/>
          <c:cat>
            <c:strRef>
              <c:f>Sheet1!$A$2:$A$5</c:f>
              <c:strCache>
                <c:ptCount val="4"/>
                <c:pt idx="0">
                  <c:v>Testing Accuracy</c:v>
                </c:pt>
                <c:pt idx="1">
                  <c:v>Testing Precision</c:v>
                </c:pt>
                <c:pt idx="2">
                  <c:v>Testing Recall</c:v>
                </c:pt>
                <c:pt idx="3">
                  <c:v>Testing F1</c:v>
                </c:pt>
              </c:strCache>
            </c:strRef>
          </c:cat>
          <c:val>
            <c:numRef>
              <c:f>Sheet1!$D$2:$D$5</c:f>
              <c:numCache>
                <c:formatCode>General</c:formatCode>
                <c:ptCount val="4"/>
                <c:pt idx="0">
                  <c:v>0.8761</c:v>
                </c:pt>
                <c:pt idx="1">
                  <c:v>0.7164</c:v>
                </c:pt>
                <c:pt idx="2">
                  <c:v>0.7546</c:v>
                </c:pt>
                <c:pt idx="3">
                  <c:v>0.7197</c:v>
                </c:pt>
              </c:numCache>
            </c:numRef>
          </c:val>
        </c:ser>
        <c:ser>
          <c:idx val="3"/>
          <c:order val="3"/>
          <c:tx>
            <c:strRef>
              <c:f>Sheet1!$E$1</c:f>
              <c:strCache>
                <c:ptCount val="1"/>
                <c:pt idx="0">
                  <c:v>Neural Network</c:v>
                </c:pt>
              </c:strCache>
            </c:strRef>
          </c:tx>
          <c:spPr>
            <a:solidFill>
              <a:schemeClr val="accent4"/>
            </a:solidFill>
            <a:ln>
              <a:noFill/>
            </a:ln>
            <a:effectLst/>
          </c:spPr>
          <c:invertIfNegative val="0"/>
          <c:cat>
            <c:strRef>
              <c:f>Sheet1!$A$2:$A$5</c:f>
              <c:strCache>
                <c:ptCount val="4"/>
                <c:pt idx="0">
                  <c:v>Testing Accuracy</c:v>
                </c:pt>
                <c:pt idx="1">
                  <c:v>Testing Precision</c:v>
                </c:pt>
                <c:pt idx="2">
                  <c:v>Testing Recall</c:v>
                </c:pt>
                <c:pt idx="3">
                  <c:v>Testing F1</c:v>
                </c:pt>
              </c:strCache>
            </c:strRef>
          </c:cat>
          <c:val>
            <c:numRef>
              <c:f>Sheet1!$E$2:$E$5</c:f>
              <c:numCache>
                <c:formatCode>General</c:formatCode>
                <c:ptCount val="4"/>
                <c:pt idx="0">
                  <c:v>0.78</c:v>
                </c:pt>
                <c:pt idx="1">
                  <c:v>0.78</c:v>
                </c:pt>
                <c:pt idx="2">
                  <c:v>0.78</c:v>
                </c:pt>
                <c:pt idx="3">
                  <c:v>0.78</c:v>
                </c:pt>
              </c:numCache>
            </c:numRef>
          </c:val>
        </c:ser>
        <c:dLbls>
          <c:showLegendKey val="0"/>
          <c:showVal val="0"/>
          <c:showCatName val="0"/>
          <c:showSerName val="0"/>
          <c:showPercent val="0"/>
          <c:showBubbleSize val="0"/>
        </c:dLbls>
        <c:gapWidth val="219"/>
        <c:overlap val="-27"/>
        <c:axId val="-769282576"/>
        <c:axId val="-769279744"/>
      </c:barChart>
      <c:catAx>
        <c:axId val="-76928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279744"/>
        <c:crosses val="autoZero"/>
        <c:auto val="1"/>
        <c:lblAlgn val="ctr"/>
        <c:lblOffset val="100"/>
        <c:noMultiLvlLbl val="0"/>
      </c:catAx>
      <c:valAx>
        <c:axId val="-76927974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28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Training and Testing Times Measured</a:t>
            </a:r>
            <a:r>
              <a:rPr lang="en-GB" baseline="0"/>
              <a:t> in 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AdaBoost</c:v>
                </c:pt>
              </c:strCache>
            </c:strRef>
          </c:tx>
          <c:spPr>
            <a:solidFill>
              <a:schemeClr val="accent1"/>
            </a:solidFill>
            <a:ln>
              <a:noFill/>
            </a:ln>
            <a:effectLst/>
          </c:spPr>
          <c:invertIfNegative val="0"/>
          <c:cat>
            <c:strRef>
              <c:f>Sheet1!$A$2:$A$3</c:f>
              <c:strCache>
                <c:ptCount val="2"/>
                <c:pt idx="0">
                  <c:v>Training Time</c:v>
                </c:pt>
                <c:pt idx="1">
                  <c:v>Testing Time</c:v>
                </c:pt>
              </c:strCache>
            </c:strRef>
          </c:cat>
          <c:val>
            <c:numRef>
              <c:f>Sheet1!$B$2:$B$3</c:f>
              <c:numCache>
                <c:formatCode>General</c:formatCode>
                <c:ptCount val="2"/>
                <c:pt idx="0">
                  <c:v>119.83</c:v>
                </c:pt>
                <c:pt idx="1">
                  <c:v>2.82</c:v>
                </c:pt>
              </c:numCache>
            </c:numRef>
          </c:val>
        </c:ser>
        <c:ser>
          <c:idx val="1"/>
          <c:order val="1"/>
          <c:tx>
            <c:strRef>
              <c:f>Sheet1!$C$1</c:f>
              <c:strCache>
                <c:ptCount val="1"/>
                <c:pt idx="0">
                  <c:v>XGBoost</c:v>
                </c:pt>
              </c:strCache>
            </c:strRef>
          </c:tx>
          <c:spPr>
            <a:solidFill>
              <a:schemeClr val="accent2"/>
            </a:solidFill>
            <a:ln>
              <a:noFill/>
            </a:ln>
            <a:effectLst/>
          </c:spPr>
          <c:invertIfNegative val="0"/>
          <c:cat>
            <c:strRef>
              <c:f>Sheet1!$A$2:$A$3</c:f>
              <c:strCache>
                <c:ptCount val="2"/>
                <c:pt idx="0">
                  <c:v>Training Time</c:v>
                </c:pt>
                <c:pt idx="1">
                  <c:v>Testing Time</c:v>
                </c:pt>
              </c:strCache>
            </c:strRef>
          </c:cat>
          <c:val>
            <c:numRef>
              <c:f>Sheet1!$C$2:$C$3</c:f>
              <c:numCache>
                <c:formatCode>General</c:formatCode>
                <c:ptCount val="2"/>
                <c:pt idx="0">
                  <c:v>93.2</c:v>
                </c:pt>
                <c:pt idx="1">
                  <c:v>4.27</c:v>
                </c:pt>
              </c:numCache>
            </c:numRef>
          </c:val>
        </c:ser>
        <c:ser>
          <c:idx val="2"/>
          <c:order val="2"/>
          <c:tx>
            <c:strRef>
              <c:f>Sheet1!$D$1</c:f>
              <c:strCache>
                <c:ptCount val="1"/>
                <c:pt idx="0">
                  <c:v>Naïve Bayes</c:v>
                </c:pt>
              </c:strCache>
            </c:strRef>
          </c:tx>
          <c:spPr>
            <a:solidFill>
              <a:schemeClr val="accent3"/>
            </a:solidFill>
            <a:ln>
              <a:noFill/>
            </a:ln>
            <a:effectLst/>
          </c:spPr>
          <c:invertIfNegative val="0"/>
          <c:cat>
            <c:strRef>
              <c:f>Sheet1!$A$2:$A$3</c:f>
              <c:strCache>
                <c:ptCount val="2"/>
                <c:pt idx="0">
                  <c:v>Training Time</c:v>
                </c:pt>
                <c:pt idx="1">
                  <c:v>Testing Time</c:v>
                </c:pt>
              </c:strCache>
            </c:strRef>
          </c:cat>
          <c:val>
            <c:numRef>
              <c:f>Sheet1!$D$2:$D$3</c:f>
              <c:numCache>
                <c:formatCode>General</c:formatCode>
                <c:ptCount val="2"/>
                <c:pt idx="0">
                  <c:v>0.19</c:v>
                </c:pt>
                <c:pt idx="1">
                  <c:v>0.06</c:v>
                </c:pt>
              </c:numCache>
            </c:numRef>
          </c:val>
        </c:ser>
        <c:ser>
          <c:idx val="3"/>
          <c:order val="3"/>
          <c:tx>
            <c:strRef>
              <c:f>Sheet1!$E$1</c:f>
              <c:strCache>
                <c:ptCount val="1"/>
                <c:pt idx="0">
                  <c:v>Neural Network</c:v>
                </c:pt>
              </c:strCache>
            </c:strRef>
          </c:tx>
          <c:spPr>
            <a:solidFill>
              <a:schemeClr val="accent4"/>
            </a:solidFill>
            <a:ln>
              <a:noFill/>
            </a:ln>
            <a:effectLst/>
          </c:spPr>
          <c:invertIfNegative val="0"/>
          <c:cat>
            <c:strRef>
              <c:f>Sheet1!$A$2:$A$3</c:f>
              <c:strCache>
                <c:ptCount val="2"/>
                <c:pt idx="0">
                  <c:v>Training Time</c:v>
                </c:pt>
                <c:pt idx="1">
                  <c:v>Testing Time</c:v>
                </c:pt>
              </c:strCache>
            </c:strRef>
          </c:cat>
          <c:val>
            <c:numRef>
              <c:f>Sheet1!$E$2:$E$3</c:f>
              <c:numCache>
                <c:formatCode>General</c:formatCode>
                <c:ptCount val="2"/>
                <c:pt idx="0">
                  <c:v>175.69</c:v>
                </c:pt>
                <c:pt idx="1">
                  <c:v>14.53</c:v>
                </c:pt>
              </c:numCache>
            </c:numRef>
          </c:val>
        </c:ser>
        <c:dLbls>
          <c:showLegendKey val="0"/>
          <c:showVal val="0"/>
          <c:showCatName val="0"/>
          <c:showSerName val="0"/>
          <c:showPercent val="0"/>
          <c:showBubbleSize val="0"/>
        </c:dLbls>
        <c:gapWidth val="219"/>
        <c:overlap val="-27"/>
        <c:axId val="-769247376"/>
        <c:axId val="-769244544"/>
      </c:barChart>
      <c:catAx>
        <c:axId val="-76924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244544"/>
        <c:crosses val="autoZero"/>
        <c:auto val="1"/>
        <c:lblAlgn val="ctr"/>
        <c:lblOffset val="100"/>
        <c:noMultiLvlLbl val="0"/>
      </c:catAx>
      <c:valAx>
        <c:axId val="-76924454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24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Effect</a:t>
            </a:r>
            <a:r>
              <a:rPr lang="en-GB" baseline="0"/>
              <a:t> of Summary:Text ratio on Accuracy and Recall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Training Accuracy</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0.991700004153092</c:v>
                </c:pt>
                <c:pt idx="1">
                  <c:v>0.997782422723856</c:v>
                </c:pt>
                <c:pt idx="2">
                  <c:v>1.0</c:v>
                </c:pt>
                <c:pt idx="3">
                  <c:v>0.999922481693443</c:v>
                </c:pt>
                <c:pt idx="4">
                  <c:v>0.999067011808041</c:v>
                </c:pt>
                <c:pt idx="5">
                  <c:v>0.996904804751024</c:v>
                </c:pt>
                <c:pt idx="6">
                  <c:v>0.994629088744687</c:v>
                </c:pt>
                <c:pt idx="7">
                  <c:v>0.992608075746553</c:v>
                </c:pt>
                <c:pt idx="8">
                  <c:v>0.990542766573559</c:v>
                </c:pt>
                <c:pt idx="9">
                  <c:v>0.988867817444418</c:v>
                </c:pt>
              </c:numCache>
            </c:numRef>
          </c:val>
          <c:smooth val="0"/>
        </c:ser>
        <c:ser>
          <c:idx val="1"/>
          <c:order val="1"/>
          <c:tx>
            <c:strRef>
              <c:f>Sheet1!$C$1</c:f>
              <c:strCache>
                <c:ptCount val="1"/>
                <c:pt idx="0">
                  <c:v>Testing Accuracy2</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0.991584880118247</c:v>
                </c:pt>
                <c:pt idx="1">
                  <c:v>0.997917371722784</c:v>
                </c:pt>
                <c:pt idx="2">
                  <c:v>1.0</c:v>
                </c:pt>
                <c:pt idx="3">
                  <c:v>0.999655064691905</c:v>
                </c:pt>
                <c:pt idx="4">
                  <c:v>0.998164683831563</c:v>
                </c:pt>
                <c:pt idx="5">
                  <c:v>0.995593939552221</c:v>
                </c:pt>
                <c:pt idx="6">
                  <c:v>0.993075260979699</c:v>
                </c:pt>
                <c:pt idx="7">
                  <c:v>0.990537057766425</c:v>
                </c:pt>
                <c:pt idx="8">
                  <c:v>0.988272199515896</c:v>
                </c:pt>
                <c:pt idx="9">
                  <c:v>0.985812094863406</c:v>
                </c:pt>
              </c:numCache>
            </c:numRef>
          </c:val>
          <c:smooth val="0"/>
        </c:ser>
        <c:ser>
          <c:idx val="2"/>
          <c:order val="2"/>
          <c:tx>
            <c:strRef>
              <c:f>Sheet1!$D$1</c:f>
              <c:strCache>
                <c:ptCount val="1"/>
                <c:pt idx="0">
                  <c:v>Training Recall</c:v>
                </c:pt>
              </c:strCache>
            </c:strRef>
          </c:tx>
          <c:spPr>
            <a:ln w="28575" cap="rnd">
              <a:solidFill>
                <a:schemeClr val="accent3"/>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0.91604333416283</c:v>
                </c:pt>
                <c:pt idx="1">
                  <c:v>0.948557056210422</c:v>
                </c:pt>
                <c:pt idx="2">
                  <c:v>0.967093283728355</c:v>
                </c:pt>
                <c:pt idx="3">
                  <c:v>0.9796952984784</c:v>
                </c:pt>
                <c:pt idx="4">
                  <c:v>0.987817179087497</c:v>
                </c:pt>
                <c:pt idx="5">
                  <c:v>0.991642322856927</c:v>
                </c:pt>
                <c:pt idx="6">
                  <c:v>0.99436708280381</c:v>
                </c:pt>
                <c:pt idx="7">
                  <c:v>0.997144241978814</c:v>
                </c:pt>
                <c:pt idx="8">
                  <c:v>0.998690019255822</c:v>
                </c:pt>
                <c:pt idx="9">
                  <c:v>1.0</c:v>
                </c:pt>
              </c:numCache>
            </c:numRef>
          </c:val>
          <c:smooth val="0"/>
        </c:ser>
        <c:ser>
          <c:idx val="3"/>
          <c:order val="3"/>
          <c:tx>
            <c:strRef>
              <c:f>Sheet1!$E$1</c:f>
              <c:strCache>
                <c:ptCount val="1"/>
                <c:pt idx="0">
                  <c:v>Testing Recall</c:v>
                </c:pt>
              </c:strCache>
            </c:strRef>
          </c:tx>
          <c:spPr>
            <a:ln w="28575" cap="rnd">
              <a:solidFill>
                <a:schemeClr val="accent4"/>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Sheet1!$E$2:$E$11</c:f>
              <c:numCache>
                <c:formatCode>General</c:formatCode>
                <c:ptCount val="10"/>
                <c:pt idx="0">
                  <c:v>0.911192214111966</c:v>
                </c:pt>
                <c:pt idx="1">
                  <c:v>0.947002308316453</c:v>
                </c:pt>
                <c:pt idx="2">
                  <c:v>0.966186287353696</c:v>
                </c:pt>
                <c:pt idx="3">
                  <c:v>0.978882026326555</c:v>
                </c:pt>
                <c:pt idx="4">
                  <c:v>0.987054713332222</c:v>
                </c:pt>
                <c:pt idx="5">
                  <c:v>0.991827312995499</c:v>
                </c:pt>
                <c:pt idx="6">
                  <c:v>0.99528978725987</c:v>
                </c:pt>
                <c:pt idx="7">
                  <c:v>0.997972424979661</c:v>
                </c:pt>
                <c:pt idx="8">
                  <c:v>0.999500904610163</c:v>
                </c:pt>
                <c:pt idx="9">
                  <c:v>1.0</c:v>
                </c:pt>
              </c:numCache>
            </c:numRef>
          </c:val>
          <c:smooth val="0"/>
        </c:ser>
        <c:dLbls>
          <c:showLegendKey val="0"/>
          <c:showVal val="0"/>
          <c:showCatName val="0"/>
          <c:showSerName val="0"/>
          <c:showPercent val="0"/>
          <c:showBubbleSize val="0"/>
        </c:dLbls>
        <c:smooth val="0"/>
        <c:axId val="-769211904"/>
        <c:axId val="-769209072"/>
      </c:lineChart>
      <c:catAx>
        <c:axId val="-76921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209072"/>
        <c:crosses val="autoZero"/>
        <c:auto val="1"/>
        <c:lblAlgn val="ctr"/>
        <c:lblOffset val="100"/>
        <c:noMultiLvlLbl val="0"/>
      </c:catAx>
      <c:valAx>
        <c:axId val="-769209072"/>
        <c:scaling>
          <c:orientation val="minMax"/>
          <c:max val="1.01"/>
          <c:min val="0.9"/>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21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Model Performance Across</a:t>
            </a:r>
            <a:r>
              <a:rPr lang="en-GB" baseline="0"/>
              <a:t> Refinements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Testing Accuracy</c:v>
                </c:pt>
              </c:strCache>
            </c:strRef>
          </c:tx>
          <c:spPr>
            <a:solidFill>
              <a:schemeClr val="accent1"/>
            </a:solidFill>
            <a:ln>
              <a:noFill/>
            </a:ln>
            <a:effectLst/>
          </c:spPr>
          <c:invertIfNegative val="0"/>
          <c:cat>
            <c:strRef>
              <c:f>Sheet1!$A$2:$A$5</c:f>
              <c:strCache>
                <c:ptCount val="4"/>
                <c:pt idx="0">
                  <c:v>Initial</c:v>
                </c:pt>
                <c:pt idx="1">
                  <c:v>After Refinement 1</c:v>
                </c:pt>
                <c:pt idx="2">
                  <c:v>After Refinement 2</c:v>
                </c:pt>
                <c:pt idx="3">
                  <c:v>After Refinement 3</c:v>
                </c:pt>
              </c:strCache>
            </c:strRef>
          </c:cat>
          <c:val>
            <c:numRef>
              <c:f>Sheet1!$B$2:$B$5</c:f>
              <c:numCache>
                <c:formatCode>General</c:formatCode>
                <c:ptCount val="4"/>
                <c:pt idx="0">
                  <c:v>0.8761</c:v>
                </c:pt>
                <c:pt idx="1">
                  <c:v>0.8916</c:v>
                </c:pt>
                <c:pt idx="2">
                  <c:v>0.8909</c:v>
                </c:pt>
                <c:pt idx="3">
                  <c:v>0.8944</c:v>
                </c:pt>
              </c:numCache>
            </c:numRef>
          </c:val>
        </c:ser>
        <c:ser>
          <c:idx val="1"/>
          <c:order val="1"/>
          <c:tx>
            <c:strRef>
              <c:f>Sheet1!$C$1</c:f>
              <c:strCache>
                <c:ptCount val="1"/>
                <c:pt idx="0">
                  <c:v>Testing Precision</c:v>
                </c:pt>
              </c:strCache>
            </c:strRef>
          </c:tx>
          <c:spPr>
            <a:solidFill>
              <a:schemeClr val="accent2"/>
            </a:solidFill>
            <a:ln>
              <a:noFill/>
            </a:ln>
            <a:effectLst/>
          </c:spPr>
          <c:invertIfNegative val="0"/>
          <c:cat>
            <c:strRef>
              <c:f>Sheet1!$A$2:$A$5</c:f>
              <c:strCache>
                <c:ptCount val="4"/>
                <c:pt idx="0">
                  <c:v>Initial</c:v>
                </c:pt>
                <c:pt idx="1">
                  <c:v>After Refinement 1</c:v>
                </c:pt>
                <c:pt idx="2">
                  <c:v>After Refinement 2</c:v>
                </c:pt>
                <c:pt idx="3">
                  <c:v>After Refinement 3</c:v>
                </c:pt>
              </c:strCache>
            </c:strRef>
          </c:cat>
          <c:val>
            <c:numRef>
              <c:f>Sheet1!$C$2:$C$5</c:f>
              <c:numCache>
                <c:formatCode>General</c:formatCode>
                <c:ptCount val="4"/>
                <c:pt idx="0">
                  <c:v>0.7164</c:v>
                </c:pt>
                <c:pt idx="1">
                  <c:v>0.7425</c:v>
                </c:pt>
                <c:pt idx="2">
                  <c:v>0.7034</c:v>
                </c:pt>
                <c:pt idx="3">
                  <c:v>0.7502</c:v>
                </c:pt>
              </c:numCache>
            </c:numRef>
          </c:val>
        </c:ser>
        <c:ser>
          <c:idx val="2"/>
          <c:order val="2"/>
          <c:tx>
            <c:strRef>
              <c:f>Sheet1!$D$1</c:f>
              <c:strCache>
                <c:ptCount val="1"/>
                <c:pt idx="0">
                  <c:v>Testing Recall</c:v>
                </c:pt>
              </c:strCache>
            </c:strRef>
          </c:tx>
          <c:spPr>
            <a:solidFill>
              <a:schemeClr val="accent3"/>
            </a:solidFill>
            <a:ln>
              <a:noFill/>
            </a:ln>
            <a:effectLst/>
          </c:spPr>
          <c:invertIfNegative val="0"/>
          <c:cat>
            <c:strRef>
              <c:f>Sheet1!$A$2:$A$5</c:f>
              <c:strCache>
                <c:ptCount val="4"/>
                <c:pt idx="0">
                  <c:v>Initial</c:v>
                </c:pt>
                <c:pt idx="1">
                  <c:v>After Refinement 1</c:v>
                </c:pt>
                <c:pt idx="2">
                  <c:v>After Refinement 2</c:v>
                </c:pt>
                <c:pt idx="3">
                  <c:v>After Refinement 3</c:v>
                </c:pt>
              </c:strCache>
            </c:strRef>
          </c:cat>
          <c:val>
            <c:numRef>
              <c:f>Sheet1!$D$2:$D$5</c:f>
              <c:numCache>
                <c:formatCode>General</c:formatCode>
                <c:ptCount val="4"/>
                <c:pt idx="0">
                  <c:v>0.7546</c:v>
                </c:pt>
                <c:pt idx="1">
                  <c:v>0.8022</c:v>
                </c:pt>
                <c:pt idx="2">
                  <c:v>0.8959</c:v>
                </c:pt>
                <c:pt idx="3">
                  <c:v>0.9049</c:v>
                </c:pt>
              </c:numCache>
            </c:numRef>
          </c:val>
        </c:ser>
        <c:ser>
          <c:idx val="3"/>
          <c:order val="3"/>
          <c:tx>
            <c:strRef>
              <c:f>Sheet1!$E$1</c:f>
              <c:strCache>
                <c:ptCount val="1"/>
                <c:pt idx="0">
                  <c:v>Testing F1</c:v>
                </c:pt>
              </c:strCache>
            </c:strRef>
          </c:tx>
          <c:spPr>
            <a:solidFill>
              <a:schemeClr val="accent4"/>
            </a:solidFill>
            <a:ln>
              <a:noFill/>
            </a:ln>
            <a:effectLst/>
          </c:spPr>
          <c:invertIfNegative val="0"/>
          <c:cat>
            <c:strRef>
              <c:f>Sheet1!$A$2:$A$5</c:f>
              <c:strCache>
                <c:ptCount val="4"/>
                <c:pt idx="0">
                  <c:v>Initial</c:v>
                </c:pt>
                <c:pt idx="1">
                  <c:v>After Refinement 1</c:v>
                </c:pt>
                <c:pt idx="2">
                  <c:v>After Refinement 2</c:v>
                </c:pt>
                <c:pt idx="3">
                  <c:v>After Refinement 3</c:v>
                </c:pt>
              </c:strCache>
            </c:strRef>
          </c:cat>
          <c:val>
            <c:numRef>
              <c:f>Sheet1!$E$2:$E$5</c:f>
              <c:numCache>
                <c:formatCode>General</c:formatCode>
                <c:ptCount val="4"/>
                <c:pt idx="0">
                  <c:v>0.7197</c:v>
                </c:pt>
                <c:pt idx="1">
                  <c:v>0.7591</c:v>
                </c:pt>
                <c:pt idx="2">
                  <c:v>0.7783</c:v>
                </c:pt>
                <c:pt idx="3">
                  <c:v>0.8031</c:v>
                </c:pt>
              </c:numCache>
            </c:numRef>
          </c:val>
        </c:ser>
        <c:dLbls>
          <c:showLegendKey val="0"/>
          <c:showVal val="0"/>
          <c:showCatName val="0"/>
          <c:showSerName val="0"/>
          <c:showPercent val="0"/>
          <c:showBubbleSize val="0"/>
        </c:dLbls>
        <c:gapWidth val="219"/>
        <c:overlap val="-27"/>
        <c:axId val="-769176432"/>
        <c:axId val="-769173600"/>
      </c:barChart>
      <c:catAx>
        <c:axId val="-76917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173600"/>
        <c:crosses val="autoZero"/>
        <c:auto val="1"/>
        <c:lblAlgn val="ctr"/>
        <c:lblOffset val="100"/>
        <c:noMultiLvlLbl val="0"/>
      </c:catAx>
      <c:valAx>
        <c:axId val="-769173600"/>
        <c:scaling>
          <c:orientation val="minMax"/>
          <c:max val="0.95"/>
          <c:min val="0.6"/>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17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Model</a:t>
            </a:r>
            <a:r>
              <a:rPr lang="en-GB" baseline="0"/>
              <a:t> Performance on Holdout Set vs Benchmark</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Testing Accuracy</c:v>
                </c:pt>
              </c:strCache>
            </c:strRef>
          </c:tx>
          <c:spPr>
            <a:solidFill>
              <a:schemeClr val="accent1"/>
            </a:solidFill>
            <a:ln>
              <a:noFill/>
            </a:ln>
            <a:effectLst/>
          </c:spPr>
          <c:invertIfNegative val="0"/>
          <c:cat>
            <c:strRef>
              <c:f>Sheet1!$A$2:$A$4</c:f>
              <c:strCache>
                <c:ptCount val="3"/>
                <c:pt idx="0">
                  <c:v>Holdout Set</c:v>
                </c:pt>
                <c:pt idx="1">
                  <c:v>Always guessing negative</c:v>
                </c:pt>
                <c:pt idx="2">
                  <c:v>Always guessing positive</c:v>
                </c:pt>
              </c:strCache>
            </c:strRef>
          </c:cat>
          <c:val>
            <c:numRef>
              <c:f>Sheet1!$B$2:$B$4</c:f>
              <c:numCache>
                <c:formatCode>General</c:formatCode>
                <c:ptCount val="3"/>
                <c:pt idx="0">
                  <c:v>0.8567</c:v>
                </c:pt>
                <c:pt idx="1">
                  <c:v>0.22</c:v>
                </c:pt>
                <c:pt idx="2">
                  <c:v>0.78</c:v>
                </c:pt>
              </c:numCache>
            </c:numRef>
          </c:val>
        </c:ser>
        <c:ser>
          <c:idx val="1"/>
          <c:order val="1"/>
          <c:tx>
            <c:strRef>
              <c:f>Sheet1!$C$1</c:f>
              <c:strCache>
                <c:ptCount val="1"/>
                <c:pt idx="0">
                  <c:v>Testing Precision</c:v>
                </c:pt>
              </c:strCache>
            </c:strRef>
          </c:tx>
          <c:spPr>
            <a:solidFill>
              <a:schemeClr val="accent2"/>
            </a:solidFill>
            <a:ln>
              <a:noFill/>
            </a:ln>
            <a:effectLst/>
          </c:spPr>
          <c:invertIfNegative val="0"/>
          <c:cat>
            <c:strRef>
              <c:f>Sheet1!$A$2:$A$4</c:f>
              <c:strCache>
                <c:ptCount val="3"/>
                <c:pt idx="0">
                  <c:v>Holdout Set</c:v>
                </c:pt>
                <c:pt idx="1">
                  <c:v>Always guessing negative</c:v>
                </c:pt>
                <c:pt idx="2">
                  <c:v>Always guessing positive</c:v>
                </c:pt>
              </c:strCache>
            </c:strRef>
          </c:cat>
          <c:val>
            <c:numRef>
              <c:f>Sheet1!$C$2:$C$4</c:f>
              <c:numCache>
                <c:formatCode>General</c:formatCode>
                <c:ptCount val="3"/>
                <c:pt idx="0">
                  <c:v>0.6384</c:v>
                </c:pt>
                <c:pt idx="1">
                  <c:v>0.22</c:v>
                </c:pt>
                <c:pt idx="2">
                  <c:v>0.001</c:v>
                </c:pt>
              </c:numCache>
            </c:numRef>
          </c:val>
        </c:ser>
        <c:ser>
          <c:idx val="2"/>
          <c:order val="2"/>
          <c:tx>
            <c:strRef>
              <c:f>Sheet1!$D$1</c:f>
              <c:strCache>
                <c:ptCount val="1"/>
                <c:pt idx="0">
                  <c:v>Testing Recall</c:v>
                </c:pt>
              </c:strCache>
            </c:strRef>
          </c:tx>
          <c:spPr>
            <a:solidFill>
              <a:schemeClr val="accent3"/>
            </a:solidFill>
            <a:ln>
              <a:noFill/>
            </a:ln>
            <a:effectLst/>
          </c:spPr>
          <c:invertIfNegative val="0"/>
          <c:cat>
            <c:strRef>
              <c:f>Sheet1!$A$2:$A$4</c:f>
              <c:strCache>
                <c:ptCount val="3"/>
                <c:pt idx="0">
                  <c:v>Holdout Set</c:v>
                </c:pt>
                <c:pt idx="1">
                  <c:v>Always guessing negative</c:v>
                </c:pt>
                <c:pt idx="2">
                  <c:v>Always guessing positive</c:v>
                </c:pt>
              </c:strCache>
            </c:strRef>
          </c:cat>
          <c:val>
            <c:numRef>
              <c:f>Sheet1!$D$2:$D$4</c:f>
              <c:numCache>
                <c:formatCode>General</c:formatCode>
                <c:ptCount val="3"/>
                <c:pt idx="0">
                  <c:v>0.775</c:v>
                </c:pt>
                <c:pt idx="1">
                  <c:v>1.0</c:v>
                </c:pt>
                <c:pt idx="2">
                  <c:v>0.001</c:v>
                </c:pt>
              </c:numCache>
            </c:numRef>
          </c:val>
        </c:ser>
        <c:ser>
          <c:idx val="3"/>
          <c:order val="3"/>
          <c:tx>
            <c:strRef>
              <c:f>Sheet1!$E$1</c:f>
              <c:strCache>
                <c:ptCount val="1"/>
                <c:pt idx="0">
                  <c:v>Testing F1</c:v>
                </c:pt>
              </c:strCache>
            </c:strRef>
          </c:tx>
          <c:spPr>
            <a:solidFill>
              <a:schemeClr val="accent4"/>
            </a:solidFill>
            <a:ln>
              <a:noFill/>
            </a:ln>
            <a:effectLst/>
          </c:spPr>
          <c:invertIfNegative val="0"/>
          <c:cat>
            <c:strRef>
              <c:f>Sheet1!$A$2:$A$4</c:f>
              <c:strCache>
                <c:ptCount val="3"/>
                <c:pt idx="0">
                  <c:v>Holdout Set</c:v>
                </c:pt>
                <c:pt idx="1">
                  <c:v>Always guessing negative</c:v>
                </c:pt>
                <c:pt idx="2">
                  <c:v>Always guessing positive</c:v>
                </c:pt>
              </c:strCache>
            </c:strRef>
          </c:cat>
          <c:val>
            <c:numRef>
              <c:f>Sheet1!$E$2:$E$4</c:f>
              <c:numCache>
                <c:formatCode>General</c:formatCode>
                <c:ptCount val="3"/>
                <c:pt idx="0">
                  <c:v>0.7001</c:v>
                </c:pt>
                <c:pt idx="1">
                  <c:v>0.36</c:v>
                </c:pt>
                <c:pt idx="2">
                  <c:v>0.001</c:v>
                </c:pt>
              </c:numCache>
            </c:numRef>
          </c:val>
        </c:ser>
        <c:dLbls>
          <c:showLegendKey val="0"/>
          <c:showVal val="0"/>
          <c:showCatName val="0"/>
          <c:showSerName val="0"/>
          <c:showPercent val="0"/>
          <c:showBubbleSize val="0"/>
        </c:dLbls>
        <c:gapWidth val="219"/>
        <c:overlap val="-27"/>
        <c:axId val="-768824000"/>
        <c:axId val="-768851664"/>
      </c:barChart>
      <c:catAx>
        <c:axId val="-76882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851664"/>
        <c:crosses val="autoZero"/>
        <c:auto val="1"/>
        <c:lblAlgn val="ctr"/>
        <c:lblOffset val="100"/>
        <c:noMultiLvlLbl val="0"/>
      </c:catAx>
      <c:valAx>
        <c:axId val="-768851664"/>
        <c:scaling>
          <c:orientation val="minMax"/>
          <c:max val="1.0"/>
          <c:min val="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882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CBB095-1065-7A4E-ABB9-EE5C7B10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15</Pages>
  <Words>4226</Words>
  <Characters>24093</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Phua</dc:creator>
  <cp:keywords/>
  <dc:description/>
  <cp:lastModifiedBy>Simon Phua</cp:lastModifiedBy>
  <cp:revision>15</cp:revision>
  <cp:lastPrinted>2017-08-28T09:31:00Z</cp:lastPrinted>
  <dcterms:created xsi:type="dcterms:W3CDTF">2017-08-26T23:50:00Z</dcterms:created>
  <dcterms:modified xsi:type="dcterms:W3CDTF">2017-08-30T23:56:00Z</dcterms:modified>
</cp:coreProperties>
</file>