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130D8E" w:rsidRDefault="00130D8E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Контакты</w:t>
      </w:r>
    </w:p>
    <w:tbl>
      <w:tblPr>
        <w:tblpPr w:leftFromText="180" w:rightFromText="180" w:vertAnchor="page" w:horzAnchor="page" w:tblpX="4072" w:tblpY="1396"/>
        <w:tblW w:w="7581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845"/>
        <w:gridCol w:w="5736"/>
      </w:tblGrid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241E1E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Вахрушев Николай Владимирович</w:t>
            </w:r>
          </w:p>
        </w:tc>
      </w:tr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164DD1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 xml:space="preserve">                    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02/0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8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86</w:t>
            </w:r>
          </w:p>
        </w:tc>
      </w:tr>
      <w:tr w:rsidR="00164DD1" w:rsidRPr="002B3462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2B3462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Новосибирск, Академгородок</w:t>
            </w:r>
            <w:r w:rsidR="002B3462" w:rsidRPr="002B3462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2B3462">
              <w:rPr>
                <w:rFonts w:ascii="Tahoma" w:hAnsi="Tahoma" w:cs="Tahoma"/>
                <w:color w:val="595959"/>
                <w:sz w:val="20"/>
                <w:lang w:val="ru-RU"/>
              </w:rPr>
              <w:t>готов к переездам)</w:t>
            </w:r>
          </w:p>
        </w:tc>
      </w:tr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7-913-764-80-00</w:t>
            </w:r>
          </w:p>
        </w:tc>
      </w:tr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6B06D5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Telegram: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241E1E" w:rsidRDefault="00164DD1" w:rsidP="00164DD1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nickvakhrushev</w:t>
            </w:r>
            <w:proofErr w:type="spellEnd"/>
          </w:p>
        </w:tc>
      </w:tr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241E1E" w:rsidRDefault="00A926B3" w:rsidP="00164DD1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164DD1" w:rsidRPr="00A71AE7">
                <w:rPr>
                  <w:rStyle w:val="af0"/>
                  <w:rFonts w:ascii="Tahoma" w:hAnsi="Tahoma" w:cs="Tahoma"/>
                  <w:sz w:val="20"/>
                  <w:lang w:val="en-US"/>
                </w:rPr>
                <w:t>nik.vakhrushev@gmail.com</w:t>
              </w:r>
            </w:hyperlink>
          </w:p>
        </w:tc>
      </w:tr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857E5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241E1E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1647825" cy="1647825"/>
            <wp:effectExtent l="19050" t="0" r="9525" b="0"/>
            <wp:docPr id="1" name="Рисунок 0" descr="CROPPED-PB2200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PB2200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7A667A" w:rsidRDefault="007A667A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932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3312"/>
        <w:gridCol w:w="6009"/>
      </w:tblGrid>
      <w:tr w:rsidR="00923618" w:rsidRPr="0054376C" w:rsidTr="007A667A">
        <w:trPr>
          <w:trHeight w:val="400"/>
        </w:trPr>
        <w:tc>
          <w:tcPr>
            <w:tcW w:w="3312" w:type="dxa"/>
            <w:shd w:val="clear" w:color="auto" w:fill="auto"/>
            <w:noWrap/>
            <w:vAlign w:val="bottom"/>
          </w:tcPr>
          <w:p w:rsidR="00923618" w:rsidRPr="007A667A" w:rsidRDefault="007A667A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7A667A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 xml:space="preserve">  </w:t>
            </w:r>
          </w:p>
        </w:tc>
        <w:tc>
          <w:tcPr>
            <w:tcW w:w="6009" w:type="dxa"/>
            <w:shd w:val="clear" w:color="auto" w:fill="auto"/>
            <w:noWrap/>
            <w:vAlign w:val="bottom"/>
          </w:tcPr>
          <w:p w:rsidR="00923618" w:rsidRPr="0054376C" w:rsidRDefault="007A667A" w:rsidP="007A667A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QA </w:t>
            </w:r>
            <w:r w:rsidRPr="007A667A">
              <w:rPr>
                <w:rFonts w:ascii="Tahoma" w:hAnsi="Tahoma" w:cs="Tahoma"/>
                <w:color w:val="595959"/>
                <w:sz w:val="20"/>
                <w:lang w:val="en-US"/>
              </w:rPr>
              <w:t>Automation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Engineer</w:t>
            </w:r>
          </w:p>
        </w:tc>
      </w:tr>
    </w:tbl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FA55F6" w:rsidRDefault="00FA55F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206"/>
      </w:tblGrid>
      <w:tr w:rsidR="008A052D" w:rsidRPr="002B3462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073F1" w:rsidRDefault="00FA55F6" w:rsidP="00C07885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Опыт</w:t>
            </w:r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работы</w:t>
            </w:r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</w:t>
            </w:r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ИТ</w:t>
            </w:r>
            <w:proofErr w:type="gramEnd"/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7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лет</w:t>
            </w:r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Linux</w:t>
            </w:r>
            <w:r w:rsidR="00EF0CC2"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 w:rsidR="00EF0CC2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r w:rsidR="00EF0CC2"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Administrator</w:t>
            </w:r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DevOps</w:t>
            </w:r>
            <w:r w:rsidR="00C07885"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. </w:t>
            </w:r>
            <w:r w:rsidR="00C0788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 процессе работы плотно взаимодействовал</w:t>
            </w:r>
          </w:p>
          <w:p w:rsidR="002073F1" w:rsidRDefault="00C07885" w:rsidP="00C07885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с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QA</w:t>
            </w:r>
            <w:r w:rsidRPr="00C0788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отд</w:t>
            </w:r>
            <w:r w:rsidR="002073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елами</w:t>
            </w:r>
            <w:r w:rsidRPr="00C0788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: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кроме настройки сред для автоматических тестов – писал </w:t>
            </w:r>
            <w:r w:rsidR="002073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тесты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на основ</w:t>
            </w:r>
            <w:r w:rsidR="002073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ании тест-кейсов.</w:t>
            </w:r>
          </w:p>
          <w:p w:rsidR="00C07885" w:rsidRPr="00C07885" w:rsidRDefault="002073F1" w:rsidP="00C07885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Это направление увлекло, хотел бы полностью переквалифицироваться и развиваться в этой области.</w:t>
            </w:r>
          </w:p>
          <w:p w:rsidR="00E54C7A" w:rsidRPr="00C07885" w:rsidRDefault="00E54C7A" w:rsidP="00642643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</w:p>
          <w:p w:rsidR="001A6FDF" w:rsidRPr="00BA7FA8" w:rsidRDefault="0081791A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Аналитическ</w:t>
            </w:r>
            <w:r w:rsidR="004746B0">
              <w:rPr>
                <w:rFonts w:ascii="Tahoma" w:hAnsi="Tahoma" w:cs="Tahoma"/>
                <w:color w:val="595959"/>
                <w:sz w:val="20"/>
                <w:lang w:val="ru-RU"/>
              </w:rPr>
              <w:t>ое мышление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, исполнительность,</w:t>
            </w:r>
            <w:r w:rsidR="004746B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внимательность,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коммуникация и работа в команде</w:t>
            </w:r>
            <w:r w:rsidR="00BA7FA8" w:rsidRPr="00BA7FA8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:rsidR="0081791A" w:rsidRDefault="0081791A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Анализ и оценка задач, уточнение бизнес</w:t>
            </w:r>
            <w:r w:rsidRPr="0081791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требований, работа по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Scrum</w:t>
            </w:r>
            <w:r w:rsidR="00BA7FA8" w:rsidRPr="00BA7FA8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:rsidR="009F7AD7" w:rsidRPr="00BA7FA8" w:rsidRDefault="009F7AD7" w:rsidP="009F7AD7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Грамотная русская речь, технический английский язык</w:t>
            </w:r>
            <w:r w:rsidR="00BA7FA8" w:rsidRPr="00BA7FA8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:rsidR="008B6AA5" w:rsidRPr="001A6FDF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CD377C" w:rsidRPr="003E1C70" w:rsidRDefault="000E7C37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Соответствующий </w:t>
      </w:r>
      <w:r w:rsidR="004746B0">
        <w:rPr>
          <w:rFonts w:ascii="Tahoma" w:hAnsi="Tahoma" w:cs="Tahoma"/>
          <w:b w:val="0"/>
          <w:color w:val="2E74B5"/>
          <w:sz w:val="24"/>
          <w:szCs w:val="24"/>
          <w:lang w:val="en-US"/>
        </w:rPr>
        <w:t>QA</w:t>
      </w:r>
      <w:r w:rsidR="00A80BBB"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Engineer</w:t>
      </w:r>
      <w:r w:rsidR="004746B0"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опыт</w:t>
      </w:r>
    </w:p>
    <w:p w:rsidR="00CD377C" w:rsidRPr="00EF0CC2" w:rsidRDefault="00EF0CC2" w:rsidP="00CD377C">
      <w:pPr>
        <w:pStyle w:val="ArrowBlueBullets"/>
        <w:rPr>
          <w:lang w:val="ru-RU"/>
        </w:rPr>
      </w:pPr>
      <w:r>
        <w:rPr>
          <w:lang w:val="ru-RU"/>
        </w:rPr>
        <w:t>Знание теории тестирования (принципы тестирования, виды и подходы к тестированию)</w:t>
      </w:r>
    </w:p>
    <w:p w:rsidR="00CD377C" w:rsidRPr="00EF0CC2" w:rsidRDefault="00EF0CC2" w:rsidP="00CD377C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>
        <w:rPr>
          <w:lang w:val="ru-RU"/>
        </w:rPr>
        <w:t>Создание и обновление тест</w:t>
      </w:r>
      <w:r w:rsidR="004746B0">
        <w:rPr>
          <w:lang w:val="ru-RU"/>
        </w:rPr>
        <w:t>-</w:t>
      </w:r>
      <w:r>
        <w:rPr>
          <w:lang w:val="ru-RU"/>
        </w:rPr>
        <w:t xml:space="preserve">кейсов, </w:t>
      </w:r>
      <w:r w:rsidR="004746B0">
        <w:rPr>
          <w:lang w:val="ru-RU"/>
        </w:rPr>
        <w:t>чек-</w:t>
      </w:r>
      <w:r>
        <w:rPr>
          <w:lang w:val="ru-RU"/>
        </w:rPr>
        <w:t>листов</w:t>
      </w:r>
      <w:r w:rsidR="004746B0">
        <w:rPr>
          <w:lang w:val="ru-RU"/>
        </w:rPr>
        <w:t xml:space="preserve"> и тест-</w:t>
      </w:r>
      <w:r w:rsidR="001A6FDF">
        <w:rPr>
          <w:lang w:val="ru-RU"/>
        </w:rPr>
        <w:t>планов</w:t>
      </w:r>
    </w:p>
    <w:p w:rsidR="003E1C70" w:rsidRPr="003E1C70" w:rsidRDefault="003E1C70" w:rsidP="00CD377C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 w:rsidRPr="003E1C70">
        <w:rPr>
          <w:lang w:val="ru-RU"/>
        </w:rPr>
        <w:t>Работа с</w:t>
      </w:r>
      <w:r>
        <w:rPr>
          <w:lang w:val="ru-RU"/>
        </w:rPr>
        <w:t xml:space="preserve"> баг-трекинговыми системами</w:t>
      </w:r>
      <w:r w:rsidRPr="003E1C70">
        <w:rPr>
          <w:lang w:val="ru-RU"/>
        </w:rPr>
        <w:t xml:space="preserve"> (</w:t>
      </w:r>
      <w:proofErr w:type="spellStart"/>
      <w:r>
        <w:t>Jira</w:t>
      </w:r>
      <w:proofErr w:type="spellEnd"/>
      <w:r w:rsidRPr="003E1C70">
        <w:rPr>
          <w:lang w:val="ru-RU"/>
        </w:rPr>
        <w:t xml:space="preserve">, </w:t>
      </w:r>
      <w:proofErr w:type="spellStart"/>
      <w:r>
        <w:t>Youtrack</w:t>
      </w:r>
      <w:proofErr w:type="spellEnd"/>
      <w:r w:rsidRPr="003E1C70">
        <w:rPr>
          <w:lang w:val="ru-RU"/>
        </w:rPr>
        <w:t>)</w:t>
      </w:r>
    </w:p>
    <w:p w:rsidR="009F7AD7" w:rsidRPr="009F7AD7" w:rsidRDefault="004746B0" w:rsidP="004C3A27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 w:rsidRPr="009F7AD7">
        <w:rPr>
          <w:lang w:val="ru-RU"/>
        </w:rPr>
        <w:t xml:space="preserve">Знание </w:t>
      </w:r>
      <w:r>
        <w:t>SQ</w:t>
      </w:r>
      <w:r w:rsidRPr="009F7AD7">
        <w:rPr>
          <w:lang w:val="ru-RU"/>
        </w:rPr>
        <w:t>L (</w:t>
      </w:r>
      <w:proofErr w:type="spellStart"/>
      <w:r>
        <w:t>Joi</w:t>
      </w:r>
      <w:r w:rsidRPr="009F7AD7">
        <w:rPr>
          <w:lang w:val="ru-RU"/>
        </w:rPr>
        <w:t>n</w:t>
      </w:r>
      <w:proofErr w:type="spellEnd"/>
      <w:r w:rsidRPr="009F7AD7">
        <w:rPr>
          <w:lang w:val="ru-RU"/>
        </w:rPr>
        <w:t>, составные запросы</w:t>
      </w:r>
      <w:r w:rsidR="009F7AD7">
        <w:rPr>
          <w:lang w:val="ru-RU"/>
        </w:rPr>
        <w:t>)</w:t>
      </w:r>
    </w:p>
    <w:p w:rsidR="004C3A27" w:rsidRPr="009F7AD7" w:rsidRDefault="004746B0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9F7AD7">
        <w:rPr>
          <w:lang w:val="ru-RU"/>
        </w:rPr>
        <w:t>Работа</w:t>
      </w:r>
      <w:r w:rsidRPr="001A6FDF">
        <w:t xml:space="preserve"> </w:t>
      </w:r>
      <w:r w:rsidRPr="009F7AD7">
        <w:rPr>
          <w:lang w:val="ru-RU"/>
        </w:rPr>
        <w:t>с</w:t>
      </w:r>
      <w:r w:rsidRPr="001A6FDF">
        <w:t xml:space="preserve"> </w:t>
      </w:r>
      <w:r>
        <w:t xml:space="preserve">Postman, Selenium, </w:t>
      </w:r>
      <w:proofErr w:type="spellStart"/>
      <w:r>
        <w:t>YandexTank</w:t>
      </w:r>
      <w:proofErr w:type="spellEnd"/>
      <w:r w:rsidR="001A6FDF" w:rsidRPr="001A6FDF">
        <w:t xml:space="preserve"> (</w:t>
      </w:r>
      <w:proofErr w:type="spellStart"/>
      <w:r w:rsidR="001A6FDF">
        <w:t>JMeter</w:t>
      </w:r>
      <w:proofErr w:type="spellEnd"/>
      <w:r w:rsidR="001A6FDF">
        <w:t>)</w:t>
      </w:r>
    </w:p>
    <w:p w:rsidR="001A6FDF" w:rsidRPr="00B72A14" w:rsidRDefault="001A6FDF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Написание</w:t>
      </w:r>
      <w:r w:rsidRPr="00B72A14">
        <w:t xml:space="preserve"> </w:t>
      </w:r>
      <w:r>
        <w:t>bash</w:t>
      </w:r>
      <w:r w:rsidRPr="00B72A14">
        <w:t xml:space="preserve"> \ </w:t>
      </w:r>
      <w:r>
        <w:t>Python</w:t>
      </w:r>
      <w:r w:rsidRPr="00B72A14">
        <w:t xml:space="preserve"> </w:t>
      </w:r>
      <w:r w:rsidR="00A80BBB">
        <w:rPr>
          <w:lang w:val="ru-RU"/>
        </w:rPr>
        <w:t>скриптов</w:t>
      </w:r>
      <w:r w:rsidR="00A80BBB" w:rsidRPr="00B72A14">
        <w:t xml:space="preserve">, </w:t>
      </w:r>
      <w:r w:rsidR="00A80BBB">
        <w:rPr>
          <w:lang w:val="ru-RU"/>
        </w:rPr>
        <w:t>тестов</w:t>
      </w:r>
      <w:r w:rsidR="00A80BBB" w:rsidRPr="00B72A14">
        <w:t xml:space="preserve"> </w:t>
      </w:r>
      <w:r w:rsidR="00A80BBB">
        <w:rPr>
          <w:lang w:val="ru-RU"/>
        </w:rPr>
        <w:t>в</w:t>
      </w:r>
      <w:r w:rsidR="00A80BBB" w:rsidRPr="00B72A14">
        <w:t xml:space="preserve"> </w:t>
      </w:r>
      <w:r w:rsidR="00A80BBB">
        <w:rPr>
          <w:lang w:val="ru-RU"/>
        </w:rPr>
        <w:t>связке</w:t>
      </w:r>
      <w:r w:rsidR="00A80BBB" w:rsidRPr="00B72A14">
        <w:t xml:space="preserve"> </w:t>
      </w:r>
      <w:r w:rsidR="00A80BBB">
        <w:rPr>
          <w:lang w:val="ru-RU"/>
        </w:rPr>
        <w:t>с</w:t>
      </w:r>
      <w:r w:rsidR="00A80BBB" w:rsidRPr="00B72A14">
        <w:t xml:space="preserve"> </w:t>
      </w:r>
      <w:r w:rsidR="00A80BBB">
        <w:t>Selenium</w:t>
      </w:r>
      <w:r w:rsidR="00A80BBB" w:rsidRPr="00B72A14">
        <w:t xml:space="preserve">, </w:t>
      </w:r>
      <w:proofErr w:type="spellStart"/>
      <w:r w:rsidR="00A80BBB">
        <w:t>YandexTank</w:t>
      </w:r>
      <w:proofErr w:type="spellEnd"/>
      <w:r w:rsidR="00A80BBB" w:rsidRPr="00B72A14">
        <w:t>.</w:t>
      </w:r>
    </w:p>
    <w:p w:rsidR="00B72A14" w:rsidRPr="00B72A14" w:rsidRDefault="00B72A14" w:rsidP="00B72A14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1A6FDF">
        <w:rPr>
          <w:lang w:val="ru-RU"/>
        </w:rPr>
        <w:t>Администрирование</w:t>
      </w:r>
      <w:r w:rsidRPr="00B72A14">
        <w:t xml:space="preserve"> </w:t>
      </w:r>
      <w:r>
        <w:t>Linux</w:t>
      </w:r>
      <w:r w:rsidRPr="00B72A14">
        <w:t xml:space="preserve"> (</w:t>
      </w:r>
      <w:proofErr w:type="spellStart"/>
      <w:r>
        <w:t>Debian</w:t>
      </w:r>
      <w:proofErr w:type="spellEnd"/>
      <w:r w:rsidRPr="00B72A14">
        <w:t xml:space="preserve">, </w:t>
      </w:r>
      <w:proofErr w:type="spellStart"/>
      <w:r>
        <w:t>CentOS</w:t>
      </w:r>
      <w:proofErr w:type="spellEnd"/>
      <w:r w:rsidRPr="00B72A14">
        <w:t xml:space="preserve">), </w:t>
      </w:r>
      <w:r>
        <w:t>DB</w:t>
      </w:r>
      <w:r w:rsidRPr="00B72A14">
        <w:t xml:space="preserve"> (</w:t>
      </w:r>
      <w:proofErr w:type="spellStart"/>
      <w:r>
        <w:t>MySQL</w:t>
      </w:r>
      <w:proofErr w:type="spellEnd"/>
      <w:r w:rsidRPr="00B72A14">
        <w:t xml:space="preserve">, </w:t>
      </w:r>
      <w:proofErr w:type="spellStart"/>
      <w:r>
        <w:t>MariaDB</w:t>
      </w:r>
      <w:proofErr w:type="spellEnd"/>
      <w:r w:rsidRPr="00B72A14">
        <w:t>)</w:t>
      </w:r>
    </w:p>
    <w:p w:rsidR="00B72A14" w:rsidRPr="00B72A14" w:rsidRDefault="00B72A14" w:rsidP="00B72A14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>
        <w:rPr>
          <w:lang w:val="ru-RU"/>
        </w:rPr>
        <w:t xml:space="preserve">Настройка тестового окружения, </w:t>
      </w:r>
      <w:r>
        <w:t>CI</w:t>
      </w:r>
      <w:r w:rsidRPr="00A80BBB">
        <w:rPr>
          <w:lang w:val="ru-RU"/>
        </w:rPr>
        <w:t>/</w:t>
      </w:r>
      <w:r>
        <w:t>CD</w:t>
      </w:r>
      <w:r w:rsidRPr="00A80BBB">
        <w:rPr>
          <w:lang w:val="ru-RU"/>
        </w:rPr>
        <w:t xml:space="preserve">, </w:t>
      </w:r>
      <w:proofErr w:type="spellStart"/>
      <w:r>
        <w:t>Docker</w:t>
      </w:r>
      <w:proofErr w:type="spellEnd"/>
    </w:p>
    <w:p w:rsidR="00B72A14" w:rsidRPr="00B72A14" w:rsidRDefault="00B72A14" w:rsidP="00B72A14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Опыт работы</w:t>
      </w:r>
      <w:r>
        <w:t xml:space="preserve"> c </w:t>
      </w:r>
      <w:proofErr w:type="spellStart"/>
      <w:r>
        <w:t>Git</w:t>
      </w:r>
      <w:proofErr w:type="spellEnd"/>
    </w:p>
    <w:p w:rsidR="00053467" w:rsidRPr="00B72A14" w:rsidRDefault="00053467" w:rsidP="00053467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  <w:lang w:val="ru-RU"/>
        </w:rPr>
      </w:pPr>
    </w:p>
    <w:p w:rsidR="003E1C70" w:rsidRPr="000E7C37" w:rsidRDefault="003E1C70" w:rsidP="003E1C7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</w:p>
    <w:p w:rsidR="003E1C70" w:rsidRDefault="003E1C70" w:rsidP="003E1C70">
      <w:pPr>
        <w:pStyle w:val="ArrowBlueBullets"/>
      </w:pPr>
      <w:proofErr w:type="spellStart"/>
      <w:r>
        <w:t>MySQL</w:t>
      </w:r>
      <w:proofErr w:type="spellEnd"/>
      <w:r>
        <w:t>,</w:t>
      </w:r>
      <w:r w:rsidR="00E861F7">
        <w:t xml:space="preserve"> </w:t>
      </w:r>
      <w:proofErr w:type="spellStart"/>
      <w:r w:rsidR="00E861F7">
        <w:t>MariaDB</w:t>
      </w:r>
      <w:proofErr w:type="spellEnd"/>
      <w:r w:rsidR="00E861F7">
        <w:t xml:space="preserve">, </w:t>
      </w:r>
      <w:r w:rsidR="00457679">
        <w:rPr>
          <w:lang w:val="ru-RU"/>
        </w:rPr>
        <w:t xml:space="preserve">запросы </w:t>
      </w:r>
      <w:r w:rsidR="00457679">
        <w:t>SQL</w:t>
      </w:r>
    </w:p>
    <w:p w:rsidR="00E861F7" w:rsidRDefault="00E861F7" w:rsidP="003E1C70">
      <w:pPr>
        <w:pStyle w:val="ArrowBlueBullets"/>
      </w:pPr>
      <w:r>
        <w:t>HTTP,</w:t>
      </w:r>
      <w:r w:rsidR="003A5806" w:rsidRPr="003A5806">
        <w:t xml:space="preserve"> </w:t>
      </w:r>
      <w:r w:rsidR="003A5806">
        <w:t>TCP/IP,</w:t>
      </w:r>
      <w:r>
        <w:t xml:space="preserve"> </w:t>
      </w:r>
      <w:r w:rsidR="003E1C70">
        <w:t>HTML, CSS,</w:t>
      </w:r>
      <w:r>
        <w:t xml:space="preserve"> </w:t>
      </w:r>
      <w:proofErr w:type="spellStart"/>
      <w:r>
        <w:t>XPath</w:t>
      </w:r>
      <w:proofErr w:type="spellEnd"/>
      <w:r>
        <w:t>, Postman, Selenium</w:t>
      </w:r>
    </w:p>
    <w:p w:rsidR="003E1C70" w:rsidRDefault="003E1C70" w:rsidP="003E1C70">
      <w:pPr>
        <w:pStyle w:val="ArrowBlueBullets"/>
      </w:pPr>
      <w:proofErr w:type="spellStart"/>
      <w:r>
        <w:t>Jira</w:t>
      </w:r>
      <w:proofErr w:type="spellEnd"/>
      <w:r>
        <w:t xml:space="preserve">, </w:t>
      </w:r>
      <w:proofErr w:type="spellStart"/>
      <w:r w:rsidR="00E861F7">
        <w:t>Youtrack</w:t>
      </w:r>
      <w:proofErr w:type="spellEnd"/>
      <w:r w:rsidR="00E861F7">
        <w:t xml:space="preserve">, </w:t>
      </w:r>
      <w:r>
        <w:t>Confluence,</w:t>
      </w:r>
      <w:r w:rsidR="00E861F7">
        <w:t xml:space="preserve"> </w:t>
      </w:r>
      <w:proofErr w:type="spellStart"/>
      <w:r>
        <w:t>GitHub</w:t>
      </w:r>
      <w:proofErr w:type="spellEnd"/>
      <w:r w:rsidR="00E861F7">
        <w:t xml:space="preserve">, </w:t>
      </w:r>
      <w:proofErr w:type="spellStart"/>
      <w:r w:rsidR="00E861F7">
        <w:t>Gitea</w:t>
      </w:r>
      <w:proofErr w:type="spellEnd"/>
    </w:p>
    <w:p w:rsidR="003E1C70" w:rsidRPr="00457679" w:rsidRDefault="00E861F7" w:rsidP="003E1C70">
      <w:pPr>
        <w:pStyle w:val="ArrowBlueBullets"/>
        <w:jc w:val="left"/>
        <w:rPr>
          <w:rFonts w:cs="Tahoma"/>
        </w:rPr>
      </w:pPr>
      <w:proofErr w:type="spellStart"/>
      <w:r>
        <w:t>Docker</w:t>
      </w:r>
      <w:proofErr w:type="spellEnd"/>
      <w:r w:rsidR="003E1C70">
        <w:t>,</w:t>
      </w:r>
      <w:r>
        <w:t xml:space="preserve"> </w:t>
      </w:r>
      <w:proofErr w:type="spellStart"/>
      <w:r>
        <w:t>Docker</w:t>
      </w:r>
      <w:proofErr w:type="spellEnd"/>
      <w:r>
        <w:t xml:space="preserve"> Swarm, </w:t>
      </w:r>
      <w:proofErr w:type="spellStart"/>
      <w:r>
        <w:t>Portainer</w:t>
      </w:r>
      <w:proofErr w:type="spellEnd"/>
      <w:r>
        <w:t>,</w:t>
      </w:r>
      <w:r w:rsidR="00457679" w:rsidRPr="00457679">
        <w:t xml:space="preserve"> </w:t>
      </w:r>
      <w:r w:rsidR="00457679">
        <w:t>CI</w:t>
      </w:r>
      <w:r w:rsidR="00457679" w:rsidRPr="00457679">
        <w:t>/</w:t>
      </w:r>
      <w:r w:rsidR="00457679">
        <w:t>CD,</w:t>
      </w:r>
      <w:r>
        <w:t xml:space="preserve"> </w:t>
      </w:r>
      <w:proofErr w:type="spellStart"/>
      <w:r>
        <w:t>Ansible</w:t>
      </w:r>
      <w:proofErr w:type="spellEnd"/>
    </w:p>
    <w:p w:rsidR="00457679" w:rsidRPr="00457679" w:rsidRDefault="00457679" w:rsidP="00457679">
      <w:pPr>
        <w:pStyle w:val="ArrowBlueBullets"/>
      </w:pPr>
      <w:r>
        <w:t>Linux</w:t>
      </w:r>
      <w:r w:rsidRPr="00457679">
        <w:t xml:space="preserve"> (</w:t>
      </w:r>
      <w:proofErr w:type="spellStart"/>
      <w:r>
        <w:t>Debian</w:t>
      </w:r>
      <w:proofErr w:type="spellEnd"/>
      <w:r w:rsidRPr="00457679">
        <w:t xml:space="preserve">, </w:t>
      </w:r>
      <w:proofErr w:type="spellStart"/>
      <w:r>
        <w:t>Ubuntu</w:t>
      </w:r>
      <w:proofErr w:type="spellEnd"/>
      <w:r w:rsidRPr="00457679">
        <w:t xml:space="preserve">, </w:t>
      </w:r>
      <w:proofErr w:type="spellStart"/>
      <w:r>
        <w:t>CentOS</w:t>
      </w:r>
      <w:proofErr w:type="spellEnd"/>
      <w:r w:rsidRPr="00457679">
        <w:t xml:space="preserve">), </w:t>
      </w:r>
      <w:r>
        <w:rPr>
          <w:lang w:val="ru-RU"/>
        </w:rPr>
        <w:t>виртуализация</w:t>
      </w:r>
      <w:r w:rsidRPr="00457679">
        <w:t xml:space="preserve"> (</w:t>
      </w:r>
      <w:proofErr w:type="spellStart"/>
      <w:r>
        <w:t>Proxmox</w:t>
      </w:r>
      <w:proofErr w:type="spellEnd"/>
      <w:r w:rsidRPr="00457679">
        <w:t xml:space="preserve">), </w:t>
      </w:r>
      <w:r>
        <w:rPr>
          <w:lang w:val="ru-RU"/>
        </w:rPr>
        <w:t>мониторинг</w:t>
      </w:r>
      <w:r w:rsidRPr="00457679">
        <w:t xml:space="preserve"> (</w:t>
      </w:r>
      <w:proofErr w:type="spellStart"/>
      <w:r>
        <w:t>Zabbix</w:t>
      </w:r>
      <w:proofErr w:type="spellEnd"/>
      <w:r w:rsidRPr="00457679">
        <w:t xml:space="preserve">, </w:t>
      </w:r>
      <w:proofErr w:type="spellStart"/>
      <w:r>
        <w:t>Grafana</w:t>
      </w:r>
      <w:proofErr w:type="spellEnd"/>
      <w:r w:rsidRPr="00457679">
        <w:t>)</w:t>
      </w:r>
    </w:p>
    <w:p w:rsidR="00457679" w:rsidRPr="009F7AD7" w:rsidRDefault="003A5806" w:rsidP="003E1C7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Python</w:t>
      </w:r>
      <w:r w:rsidR="003E1C70" w:rsidRPr="00E861F7">
        <w:rPr>
          <w:rFonts w:cs="Tahoma"/>
        </w:rPr>
        <w:t xml:space="preserve">, </w:t>
      </w:r>
      <w:proofErr w:type="spellStart"/>
      <w:r w:rsidR="003E1C70" w:rsidRPr="00E861F7">
        <w:rPr>
          <w:rFonts w:cs="Tahoma"/>
        </w:rPr>
        <w:t>Git</w:t>
      </w:r>
      <w:proofErr w:type="spellEnd"/>
      <w:r>
        <w:rPr>
          <w:rFonts w:cs="Tahoma"/>
        </w:rPr>
        <w:t>,</w:t>
      </w:r>
      <w:r w:rsidR="003E1C70" w:rsidRPr="00E861F7">
        <w:rPr>
          <w:rFonts w:cs="Tahoma"/>
        </w:rPr>
        <w:t xml:space="preserve"> Bash, Command Prompt</w:t>
      </w:r>
    </w:p>
    <w:p w:rsidR="0076544D" w:rsidRDefault="0076544D" w:rsidP="00053467">
      <w:pPr>
        <w:pStyle w:val="af3"/>
        <w:spacing w:after="120"/>
        <w:jc w:val="left"/>
        <w:rPr>
          <w:rFonts w:ascii="Tahoma" w:eastAsia="Calibri" w:hAnsi="Tahoma" w:cs="Tahoma"/>
          <w:b w:val="0"/>
          <w:bCs w:val="0"/>
          <w:color w:val="2E74B5"/>
          <w:sz w:val="24"/>
          <w:szCs w:val="24"/>
          <w:lang w:val="ru-RU" w:eastAsia="en-US"/>
        </w:rPr>
      </w:pPr>
    </w:p>
    <w:p w:rsidR="00053467" w:rsidRPr="0076544D" w:rsidRDefault="0076544D" w:rsidP="00053467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Интересы и хобби</w:t>
      </w:r>
    </w:p>
    <w:p w:rsidR="00053467" w:rsidRDefault="0076544D" w:rsidP="00053467">
      <w:pPr>
        <w:autoSpaceDE/>
        <w:autoSpaceDN/>
        <w:ind w:left="-84"/>
        <w:jc w:val="left"/>
        <w:rPr>
          <w:rStyle w:val="hps"/>
          <w:rFonts w:ascii="Tahoma" w:hAnsi="Tahoma" w:cs="Tahoma"/>
          <w:color w:val="595959"/>
          <w:sz w:val="20"/>
          <w:lang w:val="ru-RU"/>
        </w:rPr>
      </w:pPr>
      <w:r>
        <w:rPr>
          <w:rStyle w:val="hps"/>
          <w:rFonts w:ascii="Tahoma" w:hAnsi="Tahoma" w:cs="Tahoma"/>
          <w:color w:val="595959"/>
          <w:sz w:val="20"/>
          <w:lang w:val="ru-RU"/>
        </w:rPr>
        <w:t xml:space="preserve">  Веду здоровый образ жизни, катаюсь на велосипеде, сноуборде и лыжах. Хожу в походы с фотоаппаратом.</w:t>
      </w:r>
    </w:p>
    <w:p w:rsidR="00D33305" w:rsidRPr="00E35439" w:rsidRDefault="00E35439" w:rsidP="00E861F7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lastRenderedPageBreak/>
        <w:t>Образование</w:t>
      </w:r>
    </w:p>
    <w:p w:rsidR="000037C0" w:rsidRPr="004542E5" w:rsidRDefault="000037C0" w:rsidP="000037C0">
      <w:pPr>
        <w:pStyle w:val="ArrowBlueBullets"/>
        <w:rPr>
          <w:rStyle w:val="hps"/>
          <w:lang w:val="ru-RU"/>
        </w:rPr>
      </w:pPr>
      <w:r w:rsidRPr="004542E5">
        <w:rPr>
          <w:lang w:val="ru-RU"/>
        </w:rPr>
        <w:t>200</w:t>
      </w:r>
      <w:r w:rsidR="00E35439" w:rsidRPr="004542E5">
        <w:rPr>
          <w:lang w:val="ru-RU"/>
        </w:rPr>
        <w:t>3</w:t>
      </w:r>
      <w:r w:rsidRPr="004542E5">
        <w:rPr>
          <w:lang w:val="ru-RU"/>
        </w:rPr>
        <w:t xml:space="preserve"> – 20</w:t>
      </w:r>
      <w:r w:rsidR="00E35439" w:rsidRPr="004542E5">
        <w:rPr>
          <w:lang w:val="ru-RU"/>
        </w:rPr>
        <w:t>08.</w:t>
      </w:r>
      <w:r w:rsidRPr="004542E5">
        <w:rPr>
          <w:rFonts w:cs="Tahoma"/>
          <w:b/>
          <w:bCs/>
          <w:lang w:val="ru-RU" w:eastAsia="ru-RU"/>
        </w:rPr>
        <w:t xml:space="preserve"> </w:t>
      </w:r>
      <w:r w:rsidR="00E35439">
        <w:rPr>
          <w:rFonts w:cs="Tahoma"/>
          <w:lang w:val="ru-RU" w:eastAsia="ru-RU"/>
        </w:rPr>
        <w:t>Высшее</w:t>
      </w:r>
      <w:r w:rsidR="00E35439" w:rsidRPr="004542E5">
        <w:rPr>
          <w:rFonts w:cs="Tahoma"/>
          <w:lang w:val="ru-RU" w:eastAsia="ru-RU"/>
        </w:rPr>
        <w:t xml:space="preserve">. </w:t>
      </w:r>
      <w:r w:rsidR="00E35439">
        <w:rPr>
          <w:rFonts w:cs="Tahoma"/>
          <w:lang w:val="ru-RU" w:eastAsia="ru-RU"/>
        </w:rPr>
        <w:t>Квалификация</w:t>
      </w:r>
      <w:r w:rsidR="00E35439" w:rsidRPr="004542E5">
        <w:rPr>
          <w:rFonts w:cs="Tahoma"/>
          <w:lang w:val="ru-RU" w:eastAsia="ru-RU"/>
        </w:rPr>
        <w:t xml:space="preserve"> – </w:t>
      </w:r>
      <w:r w:rsidR="00E35439">
        <w:rPr>
          <w:rFonts w:cs="Tahoma"/>
          <w:lang w:val="ru-RU" w:eastAsia="ru-RU"/>
        </w:rPr>
        <w:t>Инженер</w:t>
      </w:r>
      <w:r w:rsidR="00E35439" w:rsidRPr="004542E5">
        <w:rPr>
          <w:rFonts w:cs="Tahoma"/>
          <w:lang w:val="ru-RU" w:eastAsia="ru-RU"/>
        </w:rPr>
        <w:t>.</w:t>
      </w:r>
      <w:r w:rsidRPr="004542E5">
        <w:rPr>
          <w:rFonts w:cs="Tahoma"/>
          <w:lang w:val="ru-RU" w:eastAsia="ru-RU"/>
        </w:rPr>
        <w:t xml:space="preserve"> </w:t>
      </w:r>
      <w:r w:rsidR="00E35439">
        <w:rPr>
          <w:rStyle w:val="hps"/>
          <w:rFonts w:cs="Tahoma"/>
          <w:lang w:val="ru-RU"/>
        </w:rPr>
        <w:t>Иркутский</w:t>
      </w:r>
      <w:r w:rsidR="00E35439" w:rsidRPr="004542E5">
        <w:rPr>
          <w:rStyle w:val="hps"/>
          <w:rFonts w:cs="Tahoma"/>
          <w:lang w:val="ru-RU"/>
        </w:rPr>
        <w:t xml:space="preserve"> </w:t>
      </w:r>
      <w:r w:rsidR="00E35439">
        <w:rPr>
          <w:rStyle w:val="hps"/>
          <w:rFonts w:cs="Tahoma"/>
          <w:lang w:val="ru-RU"/>
        </w:rPr>
        <w:t>Государственный</w:t>
      </w:r>
      <w:r w:rsidR="00E35439" w:rsidRPr="004542E5">
        <w:rPr>
          <w:rStyle w:val="hps"/>
          <w:rFonts w:cs="Tahoma"/>
          <w:lang w:val="ru-RU"/>
        </w:rPr>
        <w:t xml:space="preserve"> </w:t>
      </w:r>
      <w:r w:rsidR="00E35439">
        <w:rPr>
          <w:rStyle w:val="hps"/>
          <w:rFonts w:cs="Tahoma"/>
          <w:lang w:val="ru-RU"/>
        </w:rPr>
        <w:t>Технический</w:t>
      </w:r>
      <w:r w:rsidR="00E35439" w:rsidRPr="004542E5">
        <w:rPr>
          <w:rStyle w:val="hps"/>
          <w:rFonts w:cs="Tahoma"/>
          <w:lang w:val="ru-RU"/>
        </w:rPr>
        <w:t xml:space="preserve"> </w:t>
      </w:r>
      <w:r w:rsidR="00E35439">
        <w:rPr>
          <w:rStyle w:val="hps"/>
          <w:rFonts w:cs="Tahoma"/>
          <w:lang w:val="ru-RU"/>
        </w:rPr>
        <w:t>Университет.</w:t>
      </w:r>
    </w:p>
    <w:p w:rsidR="00E35439" w:rsidRDefault="00E35439" w:rsidP="00E35439">
      <w:pPr>
        <w:pStyle w:val="ArrowBlueBullets"/>
        <w:numPr>
          <w:ilvl w:val="0"/>
          <w:numId w:val="0"/>
        </w:numPr>
        <w:ind w:left="454"/>
        <w:rPr>
          <w:lang w:val="ru-RU"/>
        </w:rPr>
      </w:pPr>
      <w:r>
        <w:rPr>
          <w:lang w:val="ru-RU"/>
        </w:rPr>
        <w:t>Факультет Кибернетики, специальность «Вычислительные машины, комплексы, системы и сети»</w:t>
      </w:r>
    </w:p>
    <w:p w:rsidR="00D9427E" w:rsidRPr="00E35439" w:rsidRDefault="00D9427E" w:rsidP="00D9427E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Список работ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D9427E">
        <w:trPr>
          <w:trHeight w:val="248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4542E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4542E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МайгринМаркет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:rsidTr="00241E1E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4542E5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Компания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4542E5" w:rsidRDefault="004542E5" w:rsidP="004542E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ООО</w:t>
            </w:r>
            <w:r w:rsidRPr="004542E5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МайгринМаркет</w:t>
            </w:r>
            <w:proofErr w:type="spellEnd"/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C91967" w:rsidRPr="00FA313B" w:rsidTr="00241E1E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4542E5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Сроки работы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805064" w:rsidRDefault="004542E5" w:rsidP="004542E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01/2020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05/2021</w:t>
            </w:r>
          </w:p>
        </w:tc>
      </w:tr>
      <w:tr w:rsidR="00C91967" w:rsidRPr="00FA313B" w:rsidTr="00241E1E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4542E5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Позиция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4542E5" w:rsidRDefault="004542E5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Инженер информационных систем,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DevOps</w:t>
            </w:r>
          </w:p>
        </w:tc>
      </w:tr>
      <w:tr w:rsidR="00C91967" w:rsidRPr="002B3462" w:rsidTr="00241E1E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4542E5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Обязанности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C91967" w:rsidRPr="00E279D8" w:rsidRDefault="004542E5" w:rsidP="00241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Поддержка и развитие инфраструктуры</w:t>
            </w:r>
          </w:p>
          <w:p w:rsidR="00E40AEC" w:rsidRPr="00E40AEC" w:rsidRDefault="00E40AEC" w:rsidP="00241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Мониторинг функционирования серверов и сервисов</w:t>
            </w:r>
          </w:p>
          <w:p w:rsidR="00B11990" w:rsidRPr="005002BD" w:rsidRDefault="00E40AEC" w:rsidP="00E40AE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 w:rsidRPr="00E40AE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Взаимодействие с </w:t>
            </w:r>
            <w:r w:rsidRPr="00E40AEC">
              <w:rPr>
                <w:rStyle w:val="hps"/>
                <w:color w:val="595959"/>
                <w:sz w:val="18"/>
                <w:szCs w:val="18"/>
              </w:rPr>
              <w:t>DEV</w:t>
            </w:r>
            <w:r w:rsidRPr="00E40AE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</w:t>
            </w:r>
            <w:r w:rsidRPr="00E40AEC">
              <w:rPr>
                <w:rStyle w:val="hps"/>
                <w:color w:val="595959"/>
                <w:sz w:val="18"/>
                <w:szCs w:val="18"/>
              </w:rPr>
              <w:t>QA</w:t>
            </w:r>
            <w:r w:rsidRPr="00E40AE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отделами</w:t>
            </w:r>
          </w:p>
          <w:p w:rsidR="00C25764" w:rsidRPr="00121EB9" w:rsidRDefault="00121EB9" w:rsidP="00E40AE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Настройка тестовых сред для </w:t>
            </w:r>
            <w:r>
              <w:rPr>
                <w:rStyle w:val="hps"/>
                <w:color w:val="595959"/>
                <w:sz w:val="18"/>
                <w:szCs w:val="18"/>
              </w:rPr>
              <w:t>QA</w:t>
            </w:r>
            <w:r w:rsidRPr="00121EB9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отдела, написание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/>
              </w:rPr>
              <w:t>автотестов</w:t>
            </w:r>
            <w:proofErr w:type="spellEnd"/>
          </w:p>
        </w:tc>
      </w:tr>
      <w:tr w:rsidR="00C91967" w:rsidRPr="00FA313B" w:rsidTr="00241E1E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E40AEC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 и инструменты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E40AEC" w:rsidRDefault="00E40AEC" w:rsidP="00D9427E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40AEC">
              <w:rPr>
                <w:bCs/>
                <w:color w:val="595959"/>
                <w:sz w:val="18"/>
                <w:szCs w:val="18"/>
              </w:rPr>
              <w:t>Linux servers</w:t>
            </w:r>
            <w:r>
              <w:rPr>
                <w:bCs/>
                <w:color w:val="595959"/>
                <w:sz w:val="18"/>
                <w:szCs w:val="18"/>
              </w:rPr>
              <w:t xml:space="preserve">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Debian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Proxmox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 w:rsidRPr="00E40AEC">
              <w:rPr>
                <w:bCs/>
                <w:color w:val="595959"/>
                <w:sz w:val="18"/>
                <w:szCs w:val="18"/>
              </w:rPr>
              <w:t>,</w:t>
            </w:r>
            <w:r>
              <w:rPr>
                <w:bCs/>
                <w:color w:val="595959"/>
                <w:sz w:val="18"/>
                <w:szCs w:val="18"/>
              </w:rPr>
              <w:t xml:space="preserve"> Web servers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Nginx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Traefik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), DB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Mysql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MariaDB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>
              <w:rPr>
                <w:b/>
                <w:bCs/>
                <w:color w:val="595959"/>
                <w:sz w:val="18"/>
                <w:szCs w:val="18"/>
              </w:rPr>
              <w:br/>
            </w:r>
            <w:proofErr w:type="spellStart"/>
            <w:r>
              <w:rPr>
                <w:color w:val="595959"/>
                <w:sz w:val="18"/>
                <w:szCs w:val="18"/>
              </w:rPr>
              <w:t>Zabbix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Prometheus, </w:t>
            </w:r>
            <w:proofErr w:type="spellStart"/>
            <w:r>
              <w:rPr>
                <w:color w:val="595959"/>
                <w:sz w:val="18"/>
                <w:szCs w:val="18"/>
              </w:rPr>
              <w:t>Grafana</w:t>
            </w:r>
            <w:proofErr w:type="spellEnd"/>
            <w:r>
              <w:rPr>
                <w:color w:val="595959"/>
                <w:sz w:val="18"/>
                <w:szCs w:val="18"/>
              </w:rPr>
              <w:t>, ELK stack</w:t>
            </w:r>
            <w:r w:rsidR="00D9427E" w:rsidRPr="00D9427E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595959"/>
                <w:sz w:val="18"/>
                <w:szCs w:val="18"/>
              </w:rPr>
              <w:t>Docker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</w:t>
            </w:r>
            <w:r w:rsidR="00016EA0">
              <w:rPr>
                <w:color w:val="595959"/>
                <w:sz w:val="18"/>
                <w:szCs w:val="18"/>
              </w:rPr>
              <w:t>CI/CD pipelines</w:t>
            </w:r>
            <w:r>
              <w:rPr>
                <w:color w:val="595959"/>
                <w:sz w:val="18"/>
                <w:szCs w:val="18"/>
              </w:rPr>
              <w:t>, Python, Bash</w:t>
            </w:r>
          </w:p>
        </w:tc>
      </w:tr>
    </w:tbl>
    <w:p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482F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482F" w:rsidRPr="0094482F" w:rsidRDefault="00FE1478" w:rsidP="0094482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Удаленная работа \ </w:t>
            </w:r>
            <w:proofErr w:type="spellStart"/>
            <w:r w:rsidR="0094482F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Фриланс</w:t>
            </w:r>
            <w:proofErr w:type="spellEnd"/>
          </w:p>
        </w:tc>
      </w:tr>
      <w:tr w:rsidR="0094482F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94482F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94482F" w:rsidRPr="0094482F" w:rsidRDefault="00FE1478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Удаленная работа \ </w:t>
            </w:r>
            <w:proofErr w:type="spellStart"/>
            <w:r w:rsidR="0094482F" w:rsidRPr="00944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Фриланс</w:t>
            </w:r>
            <w:proofErr w:type="spellEnd"/>
          </w:p>
        </w:tc>
      </w:tr>
      <w:tr w:rsidR="0094482F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94482F" w:rsidRPr="00255F49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Сроки работы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94482F" w:rsidRPr="0094482F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07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2017-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21</w:t>
            </w:r>
          </w:p>
        </w:tc>
      </w:tr>
      <w:tr w:rsidR="0094482F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94482F" w:rsidRPr="00255F49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94482F" w:rsidRPr="0094482F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Системный администратор,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DevOps</w:t>
            </w:r>
          </w:p>
        </w:tc>
      </w:tr>
      <w:tr w:rsidR="0094482F" w:rsidRPr="002B3462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94482F" w:rsidRPr="00255F49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94482F" w:rsidRDefault="0094482F" w:rsidP="00FE1478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Анализ требований заказчика, предложение решения</w:t>
            </w:r>
          </w:p>
          <w:p w:rsidR="00271C97" w:rsidRPr="0094482F" w:rsidRDefault="00271C97" w:rsidP="00FE1478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Выполнение работ в полном объеме и в срок</w:t>
            </w:r>
          </w:p>
        </w:tc>
      </w:tr>
      <w:tr w:rsidR="0094482F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94482F" w:rsidRPr="00255F49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 и 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94482F" w:rsidRPr="00FE1478" w:rsidRDefault="00F17C17" w:rsidP="00FE147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40AEC">
              <w:rPr>
                <w:bCs/>
                <w:color w:val="595959"/>
                <w:sz w:val="18"/>
                <w:szCs w:val="18"/>
              </w:rPr>
              <w:t>Linux servers</w:t>
            </w:r>
            <w:r w:rsidR="00FE1478">
              <w:rPr>
                <w:bCs/>
                <w:color w:val="595959"/>
                <w:sz w:val="18"/>
                <w:szCs w:val="18"/>
              </w:rPr>
              <w:t xml:space="preserve"> (</w:t>
            </w:r>
            <w:proofErr w:type="spellStart"/>
            <w:r w:rsidR="00FE1478">
              <w:rPr>
                <w:bCs/>
                <w:color w:val="595959"/>
                <w:sz w:val="18"/>
                <w:szCs w:val="18"/>
              </w:rPr>
              <w:t>Debian</w:t>
            </w:r>
            <w:proofErr w:type="spellEnd"/>
            <w:r w:rsidR="00FE1478">
              <w:rPr>
                <w:bCs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FE1478">
              <w:rPr>
                <w:bCs/>
                <w:color w:val="595959"/>
                <w:sz w:val="18"/>
                <w:szCs w:val="18"/>
              </w:rPr>
              <w:t>CentOS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 w:rsidRPr="00E40AEC">
              <w:rPr>
                <w:bCs/>
                <w:color w:val="595959"/>
                <w:sz w:val="18"/>
                <w:szCs w:val="18"/>
              </w:rPr>
              <w:t>,</w:t>
            </w:r>
            <w:r>
              <w:rPr>
                <w:bCs/>
                <w:color w:val="595959"/>
                <w:sz w:val="18"/>
                <w:szCs w:val="18"/>
              </w:rPr>
              <w:t xml:space="preserve"> Windows servers, Web servers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Nginx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>
              <w:rPr>
                <w:b/>
                <w:bCs/>
                <w:color w:val="595959"/>
                <w:sz w:val="18"/>
                <w:szCs w:val="18"/>
              </w:rPr>
              <w:br/>
            </w:r>
            <w:r>
              <w:rPr>
                <w:color w:val="595959"/>
                <w:sz w:val="18"/>
                <w:szCs w:val="18"/>
              </w:rPr>
              <w:t>Virtualization (</w:t>
            </w:r>
            <w:proofErr w:type="spellStart"/>
            <w:r w:rsidR="00FE1478">
              <w:rPr>
                <w:color w:val="595959"/>
                <w:sz w:val="18"/>
                <w:szCs w:val="18"/>
              </w:rPr>
              <w:t>Proxmox</w:t>
            </w:r>
            <w:proofErr w:type="spellEnd"/>
            <w:r>
              <w:rPr>
                <w:color w:val="595959"/>
                <w:sz w:val="18"/>
                <w:szCs w:val="18"/>
              </w:rPr>
              <w:t>), Monitoring (</w:t>
            </w:r>
            <w:proofErr w:type="spellStart"/>
            <w:r>
              <w:rPr>
                <w:color w:val="595959"/>
                <w:sz w:val="18"/>
                <w:szCs w:val="18"/>
              </w:rPr>
              <w:t>Z</w:t>
            </w:r>
            <w:r w:rsidR="00FE1478">
              <w:rPr>
                <w:color w:val="595959"/>
                <w:sz w:val="18"/>
                <w:szCs w:val="18"/>
              </w:rPr>
              <w:t>abbix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595959"/>
                <w:sz w:val="18"/>
                <w:szCs w:val="18"/>
              </w:rPr>
              <w:t>Grafana</w:t>
            </w:r>
            <w:proofErr w:type="spellEnd"/>
            <w:r>
              <w:rPr>
                <w:color w:val="595959"/>
                <w:sz w:val="18"/>
                <w:szCs w:val="18"/>
              </w:rPr>
              <w:t>, ELK)</w:t>
            </w:r>
            <w:r w:rsidR="00FE1478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FE1478">
              <w:rPr>
                <w:color w:val="595959"/>
                <w:sz w:val="18"/>
                <w:szCs w:val="18"/>
              </w:rPr>
              <w:t>Docker</w:t>
            </w:r>
            <w:proofErr w:type="spellEnd"/>
            <w:r w:rsidR="00FE1478">
              <w:rPr>
                <w:color w:val="595959"/>
                <w:sz w:val="18"/>
                <w:szCs w:val="18"/>
              </w:rPr>
              <w:t>, SQL</w:t>
            </w:r>
          </w:p>
        </w:tc>
      </w:tr>
    </w:tbl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17C17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ЗАО Тренд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17C17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17C17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17C17" w:rsidRPr="0094482F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ЗАО «Тренд»</w:t>
            </w:r>
          </w:p>
        </w:tc>
      </w:tr>
      <w:tr w:rsidR="00F17C17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17C17" w:rsidRPr="00255F49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Сроки работы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17C17" w:rsidRPr="00F17C17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2013-06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2017</w:t>
            </w:r>
          </w:p>
        </w:tc>
      </w:tr>
      <w:tr w:rsidR="00F17C17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17C17" w:rsidRPr="00255F49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17C17" w:rsidRPr="00F17C17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администратор</w:t>
            </w:r>
          </w:p>
        </w:tc>
      </w:tr>
      <w:tr w:rsidR="00F17C17" w:rsidRPr="002B3462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F17C17" w:rsidRPr="00255F49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F17C17" w:rsidRDefault="00F17C17" w:rsidP="00F17C1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Поддержка и развитие инфраструктуры</w:t>
            </w:r>
          </w:p>
          <w:p w:rsidR="00F17C17" w:rsidRPr="00C25764" w:rsidRDefault="00F17C17" w:rsidP="00C25764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 xml:space="preserve">Своевременный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апгрейд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 xml:space="preserve"> серверов и ПК</w:t>
            </w:r>
          </w:p>
        </w:tc>
      </w:tr>
      <w:tr w:rsidR="00F17C17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F17C17" w:rsidRPr="00255F49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 и 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17C17" w:rsidRPr="00255F49" w:rsidRDefault="00F17C17" w:rsidP="00FE1478">
            <w:pPr>
              <w:pStyle w:val="GreenTable-Resume"/>
              <w:rPr>
                <w:b/>
                <w:color w:val="595959"/>
                <w:sz w:val="18"/>
                <w:szCs w:val="18"/>
              </w:rPr>
            </w:pPr>
            <w:r w:rsidRPr="00E40AEC">
              <w:rPr>
                <w:bCs/>
                <w:color w:val="595959"/>
                <w:sz w:val="18"/>
                <w:szCs w:val="18"/>
              </w:rPr>
              <w:t>Linux servers</w:t>
            </w:r>
            <w:r>
              <w:rPr>
                <w:bCs/>
                <w:color w:val="595959"/>
                <w:sz w:val="18"/>
                <w:szCs w:val="18"/>
              </w:rPr>
              <w:t xml:space="preserve">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Debian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FE1478">
              <w:rPr>
                <w:bCs/>
                <w:color w:val="595959"/>
                <w:sz w:val="18"/>
                <w:szCs w:val="18"/>
              </w:rPr>
              <w:t>CentOS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 w:rsidRPr="00E40AEC">
              <w:rPr>
                <w:bCs/>
                <w:color w:val="595959"/>
                <w:sz w:val="18"/>
                <w:szCs w:val="18"/>
              </w:rPr>
              <w:t>,</w:t>
            </w:r>
            <w:r>
              <w:rPr>
                <w:bCs/>
                <w:color w:val="595959"/>
                <w:sz w:val="18"/>
                <w:szCs w:val="18"/>
              </w:rPr>
              <w:t xml:space="preserve"> Windows servers, Web servers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Nginx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), DB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Mysql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>
              <w:rPr>
                <w:b/>
                <w:bCs/>
                <w:color w:val="595959"/>
                <w:sz w:val="18"/>
                <w:szCs w:val="18"/>
              </w:rPr>
              <w:br/>
            </w:r>
            <w:r>
              <w:rPr>
                <w:color w:val="595959"/>
                <w:sz w:val="18"/>
                <w:szCs w:val="18"/>
              </w:rPr>
              <w:t>Virtualization (</w:t>
            </w:r>
            <w:proofErr w:type="spellStart"/>
            <w:r>
              <w:rPr>
                <w:color w:val="595959"/>
                <w:sz w:val="18"/>
                <w:szCs w:val="18"/>
              </w:rPr>
              <w:t>Proxmox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595959"/>
                <w:sz w:val="18"/>
                <w:szCs w:val="18"/>
              </w:rPr>
              <w:t>XenServer</w:t>
            </w:r>
            <w:proofErr w:type="spellEnd"/>
            <w:r>
              <w:rPr>
                <w:color w:val="595959"/>
                <w:sz w:val="18"/>
                <w:szCs w:val="18"/>
              </w:rPr>
              <w:t>), Monitoring (</w:t>
            </w:r>
            <w:proofErr w:type="spellStart"/>
            <w:r>
              <w:rPr>
                <w:color w:val="595959"/>
                <w:sz w:val="18"/>
                <w:szCs w:val="18"/>
              </w:rPr>
              <w:t>Zabbix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Prometheus, </w:t>
            </w:r>
            <w:proofErr w:type="spellStart"/>
            <w:r>
              <w:rPr>
                <w:color w:val="595959"/>
                <w:sz w:val="18"/>
                <w:szCs w:val="18"/>
              </w:rPr>
              <w:t>Grafana</w:t>
            </w:r>
            <w:proofErr w:type="spellEnd"/>
            <w:r>
              <w:rPr>
                <w:color w:val="595959"/>
                <w:sz w:val="18"/>
                <w:szCs w:val="18"/>
              </w:rPr>
              <w:t>, ELK)</w:t>
            </w:r>
            <w:r w:rsidR="00C25764" w:rsidRPr="00255F49">
              <w:rPr>
                <w:b/>
                <w:color w:val="595959"/>
                <w:sz w:val="18"/>
                <w:szCs w:val="18"/>
              </w:rPr>
              <w:t xml:space="preserve"> </w:t>
            </w:r>
          </w:p>
        </w:tc>
      </w:tr>
    </w:tbl>
    <w:p w:rsidR="009C0EAC" w:rsidRPr="00B72A14" w:rsidRDefault="009C0EAC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836"/>
        <w:gridCol w:w="7370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271C97" w:rsidRDefault="003830B0" w:rsidP="00271C9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271C97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Работы ранее:</w:t>
            </w:r>
          </w:p>
        </w:tc>
      </w:tr>
      <w:tr w:rsidR="00FE1478" w:rsidRPr="00433025" w:rsidTr="009C0EAC">
        <w:trPr>
          <w:trHeight w:val="284"/>
          <w:jc w:val="center"/>
        </w:trPr>
        <w:tc>
          <w:tcPr>
            <w:tcW w:w="2836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E1478" w:rsidRPr="00255F49" w:rsidRDefault="00FE1478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Сроки работы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370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E1478" w:rsidRPr="00F17C17" w:rsidRDefault="00FE1478" w:rsidP="00271C9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</w:t>
            </w:r>
            <w:r w:rsidR="00271C9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07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-201</w:t>
            </w:r>
            <w:r w:rsidR="00271C9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FE1478" w:rsidRPr="00433025" w:rsidTr="009C0EAC">
        <w:trPr>
          <w:trHeight w:val="284"/>
          <w:jc w:val="center"/>
        </w:trPr>
        <w:tc>
          <w:tcPr>
            <w:tcW w:w="2836" w:type="dxa"/>
            <w:tcBorders>
              <w:top w:val="single" w:sz="4" w:space="0" w:color="BDD6EE"/>
            </w:tcBorders>
            <w:vAlign w:val="center"/>
          </w:tcPr>
          <w:p w:rsidR="00FE1478" w:rsidRPr="00255F49" w:rsidRDefault="00FE1478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370" w:type="dxa"/>
            <w:tcBorders>
              <w:top w:val="single" w:sz="4" w:space="0" w:color="BDD6EE"/>
            </w:tcBorders>
            <w:vAlign w:val="center"/>
          </w:tcPr>
          <w:p w:rsidR="00FE1478" w:rsidRPr="00F17C17" w:rsidRDefault="00FE1478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администратор</w:t>
            </w:r>
          </w:p>
        </w:tc>
      </w:tr>
      <w:tr w:rsidR="00285D9E" w:rsidRPr="00693F94" w:rsidTr="009C0EAC">
        <w:trPr>
          <w:trHeight w:val="284"/>
          <w:jc w:val="center"/>
        </w:trPr>
        <w:tc>
          <w:tcPr>
            <w:tcW w:w="2836" w:type="dxa"/>
            <w:vAlign w:val="center"/>
          </w:tcPr>
          <w:p w:rsidR="00285D9E" w:rsidRPr="00285D9E" w:rsidRDefault="00271C97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 и 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370" w:type="dxa"/>
            <w:vAlign w:val="center"/>
          </w:tcPr>
          <w:p w:rsidR="00285D9E" w:rsidRPr="00B72A14" w:rsidRDefault="009C0EAC" w:rsidP="009C0EA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bCs/>
                <w:color w:val="595959"/>
                <w:sz w:val="18"/>
                <w:szCs w:val="18"/>
              </w:rPr>
              <w:t>Linux servers, Windows servers and services, network</w:t>
            </w:r>
          </w:p>
        </w:tc>
      </w:tr>
    </w:tbl>
    <w:p w:rsidR="00285D9E" w:rsidRPr="00B72A14" w:rsidRDefault="00285D9E" w:rsidP="00D9427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285D9E" w:rsidRPr="00B72A14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93E" w:rsidRDefault="00FA193E">
      <w:r>
        <w:separator/>
      </w:r>
    </w:p>
  </w:endnote>
  <w:endnote w:type="continuationSeparator" w:id="0">
    <w:p w:rsidR="00FA193E" w:rsidRDefault="00FA1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E1E" w:rsidRPr="00EE34B6" w:rsidRDefault="00A926B3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A926B3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241E1E" w:rsidRPr="007B57CA" w:rsidRDefault="00A926B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A926B3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241E1E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A926B3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2B3462" w:rsidRPr="002B3462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2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93E" w:rsidRDefault="00FA193E">
      <w:r>
        <w:separator/>
      </w:r>
    </w:p>
  </w:footnote>
  <w:footnote w:type="continuationSeparator" w:id="0">
    <w:p w:rsidR="00FA193E" w:rsidRDefault="00FA19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E1E" w:rsidRDefault="00A926B3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241E1E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241E1E" w:rsidRDefault="00241E1E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241E1E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241E1E" w:rsidRPr="007A667A" w:rsidRDefault="007A667A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Резюме</w:t>
          </w:r>
          <w:r w:rsidR="00241E1E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241E1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Вахрушев Николай</w:t>
          </w:r>
        </w:p>
      </w:tc>
      <w:tc>
        <w:tcPr>
          <w:tcW w:w="2548" w:type="pct"/>
          <w:shd w:val="clear" w:color="auto" w:fill="2E74B5"/>
          <w:vAlign w:val="center"/>
        </w:tcPr>
        <w:p w:rsidR="00241E1E" w:rsidRPr="007A667A" w:rsidRDefault="00241E1E" w:rsidP="007A667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7A667A"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9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bookmarkStart w:id="0" w:name="_GoBack"/>
          <w:bookmarkEnd w:id="0"/>
          <w:r w:rsidR="007A667A"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21</w:t>
          </w:r>
        </w:p>
      </w:tc>
    </w:tr>
  </w:tbl>
  <w:p w:rsidR="00241E1E" w:rsidRPr="0054376C" w:rsidRDefault="00241E1E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7410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3467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0E7C37"/>
    <w:rsid w:val="001000C3"/>
    <w:rsid w:val="001032FC"/>
    <w:rsid w:val="00104C5A"/>
    <w:rsid w:val="0010655C"/>
    <w:rsid w:val="00113505"/>
    <w:rsid w:val="00114BFD"/>
    <w:rsid w:val="00121417"/>
    <w:rsid w:val="00121D40"/>
    <w:rsid w:val="00121EB9"/>
    <w:rsid w:val="00130557"/>
    <w:rsid w:val="00130D8E"/>
    <w:rsid w:val="001416C2"/>
    <w:rsid w:val="00143193"/>
    <w:rsid w:val="00144AB5"/>
    <w:rsid w:val="00144D31"/>
    <w:rsid w:val="00160800"/>
    <w:rsid w:val="00164DD1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A6FDF"/>
    <w:rsid w:val="001B3F75"/>
    <w:rsid w:val="001C2782"/>
    <w:rsid w:val="001C328D"/>
    <w:rsid w:val="001E2E2A"/>
    <w:rsid w:val="001F3A67"/>
    <w:rsid w:val="002073F1"/>
    <w:rsid w:val="0021152D"/>
    <w:rsid w:val="002135F7"/>
    <w:rsid w:val="002216AC"/>
    <w:rsid w:val="002345A1"/>
    <w:rsid w:val="002378BA"/>
    <w:rsid w:val="00241E1E"/>
    <w:rsid w:val="00255F49"/>
    <w:rsid w:val="002670BA"/>
    <w:rsid w:val="00271C97"/>
    <w:rsid w:val="00282A97"/>
    <w:rsid w:val="00285D9E"/>
    <w:rsid w:val="00287236"/>
    <w:rsid w:val="002937E0"/>
    <w:rsid w:val="00294E82"/>
    <w:rsid w:val="00296DB6"/>
    <w:rsid w:val="002A3778"/>
    <w:rsid w:val="002B2CDC"/>
    <w:rsid w:val="002B3462"/>
    <w:rsid w:val="002C3CF8"/>
    <w:rsid w:val="002C48FA"/>
    <w:rsid w:val="002C62CE"/>
    <w:rsid w:val="002D48A9"/>
    <w:rsid w:val="002F26E3"/>
    <w:rsid w:val="002F326D"/>
    <w:rsid w:val="00304E3B"/>
    <w:rsid w:val="003058F6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A5806"/>
    <w:rsid w:val="003B0739"/>
    <w:rsid w:val="003B1EF6"/>
    <w:rsid w:val="003B28B6"/>
    <w:rsid w:val="003C194C"/>
    <w:rsid w:val="003D1B86"/>
    <w:rsid w:val="003D6564"/>
    <w:rsid w:val="003E1C70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7AEE"/>
    <w:rsid w:val="00440DB4"/>
    <w:rsid w:val="0044299E"/>
    <w:rsid w:val="00445CF3"/>
    <w:rsid w:val="00450CC9"/>
    <w:rsid w:val="004542E5"/>
    <w:rsid w:val="00456524"/>
    <w:rsid w:val="004568F7"/>
    <w:rsid w:val="00457679"/>
    <w:rsid w:val="004746B0"/>
    <w:rsid w:val="00476033"/>
    <w:rsid w:val="00484F07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02BD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06D5"/>
    <w:rsid w:val="006B37C0"/>
    <w:rsid w:val="006B65F9"/>
    <w:rsid w:val="006C1028"/>
    <w:rsid w:val="006C48B8"/>
    <w:rsid w:val="006D003E"/>
    <w:rsid w:val="006E4415"/>
    <w:rsid w:val="006E6554"/>
    <w:rsid w:val="006F0DEC"/>
    <w:rsid w:val="006F1048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544D"/>
    <w:rsid w:val="0078279F"/>
    <w:rsid w:val="007849C2"/>
    <w:rsid w:val="007A28AE"/>
    <w:rsid w:val="007A2E17"/>
    <w:rsid w:val="007A667A"/>
    <w:rsid w:val="007B0BFA"/>
    <w:rsid w:val="007B57CA"/>
    <w:rsid w:val="007B5ED6"/>
    <w:rsid w:val="007C1C8F"/>
    <w:rsid w:val="007C25BC"/>
    <w:rsid w:val="007C4E25"/>
    <w:rsid w:val="007C539B"/>
    <w:rsid w:val="007C577B"/>
    <w:rsid w:val="007D4F1E"/>
    <w:rsid w:val="007F39E2"/>
    <w:rsid w:val="007F7F08"/>
    <w:rsid w:val="0080067B"/>
    <w:rsid w:val="008011D8"/>
    <w:rsid w:val="00805064"/>
    <w:rsid w:val="00805DC5"/>
    <w:rsid w:val="0081791A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482F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0EAC"/>
    <w:rsid w:val="009C7054"/>
    <w:rsid w:val="009C7790"/>
    <w:rsid w:val="009E1767"/>
    <w:rsid w:val="009E3E42"/>
    <w:rsid w:val="009E48D8"/>
    <w:rsid w:val="009F4294"/>
    <w:rsid w:val="009F581D"/>
    <w:rsid w:val="009F6D38"/>
    <w:rsid w:val="009F7AD7"/>
    <w:rsid w:val="00A13E57"/>
    <w:rsid w:val="00A17111"/>
    <w:rsid w:val="00A2116C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0BBB"/>
    <w:rsid w:val="00A926B3"/>
    <w:rsid w:val="00AB3745"/>
    <w:rsid w:val="00AE33FB"/>
    <w:rsid w:val="00AE7F95"/>
    <w:rsid w:val="00AF055A"/>
    <w:rsid w:val="00AF327C"/>
    <w:rsid w:val="00B04A11"/>
    <w:rsid w:val="00B11990"/>
    <w:rsid w:val="00B1694F"/>
    <w:rsid w:val="00B234D6"/>
    <w:rsid w:val="00B36544"/>
    <w:rsid w:val="00B37DC4"/>
    <w:rsid w:val="00B43844"/>
    <w:rsid w:val="00B51666"/>
    <w:rsid w:val="00B56BFA"/>
    <w:rsid w:val="00B65BB1"/>
    <w:rsid w:val="00B72A14"/>
    <w:rsid w:val="00B72AB8"/>
    <w:rsid w:val="00B810D8"/>
    <w:rsid w:val="00B83848"/>
    <w:rsid w:val="00B857C4"/>
    <w:rsid w:val="00B86CCE"/>
    <w:rsid w:val="00BA2625"/>
    <w:rsid w:val="00BA7FA8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07885"/>
    <w:rsid w:val="00C16870"/>
    <w:rsid w:val="00C16A90"/>
    <w:rsid w:val="00C25764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0AD"/>
    <w:rsid w:val="00D20E97"/>
    <w:rsid w:val="00D33305"/>
    <w:rsid w:val="00D347A0"/>
    <w:rsid w:val="00D369EF"/>
    <w:rsid w:val="00D445DB"/>
    <w:rsid w:val="00D508C5"/>
    <w:rsid w:val="00D51881"/>
    <w:rsid w:val="00D53113"/>
    <w:rsid w:val="00D60201"/>
    <w:rsid w:val="00D64BC8"/>
    <w:rsid w:val="00D867E1"/>
    <w:rsid w:val="00D877BE"/>
    <w:rsid w:val="00D91A96"/>
    <w:rsid w:val="00D9427E"/>
    <w:rsid w:val="00DB1ABD"/>
    <w:rsid w:val="00DB2789"/>
    <w:rsid w:val="00DC19E8"/>
    <w:rsid w:val="00DC73E8"/>
    <w:rsid w:val="00DD0CCE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35439"/>
    <w:rsid w:val="00E40167"/>
    <w:rsid w:val="00E40AEC"/>
    <w:rsid w:val="00E50452"/>
    <w:rsid w:val="00E54C7A"/>
    <w:rsid w:val="00E578B3"/>
    <w:rsid w:val="00E62682"/>
    <w:rsid w:val="00E671B8"/>
    <w:rsid w:val="00E7430F"/>
    <w:rsid w:val="00E77B95"/>
    <w:rsid w:val="00E861F7"/>
    <w:rsid w:val="00E867CF"/>
    <w:rsid w:val="00E906F0"/>
    <w:rsid w:val="00EA5376"/>
    <w:rsid w:val="00EB26DA"/>
    <w:rsid w:val="00EB6796"/>
    <w:rsid w:val="00EC2C69"/>
    <w:rsid w:val="00EC58B1"/>
    <w:rsid w:val="00ED2F37"/>
    <w:rsid w:val="00EE0C33"/>
    <w:rsid w:val="00EE34B6"/>
    <w:rsid w:val="00EF0CC2"/>
    <w:rsid w:val="00EF3D07"/>
    <w:rsid w:val="00EF3DF9"/>
    <w:rsid w:val="00EF4D23"/>
    <w:rsid w:val="00F10C20"/>
    <w:rsid w:val="00F111B1"/>
    <w:rsid w:val="00F11777"/>
    <w:rsid w:val="00F17C17"/>
    <w:rsid w:val="00F22204"/>
    <w:rsid w:val="00F2514B"/>
    <w:rsid w:val="00F4117F"/>
    <w:rsid w:val="00F4348B"/>
    <w:rsid w:val="00F454D0"/>
    <w:rsid w:val="00F459DA"/>
    <w:rsid w:val="00F464AB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193E"/>
    <w:rsid w:val="00FA2236"/>
    <w:rsid w:val="00FA313B"/>
    <w:rsid w:val="00FA55F6"/>
    <w:rsid w:val="00FA6915"/>
    <w:rsid w:val="00FB0338"/>
    <w:rsid w:val="00FB322C"/>
    <w:rsid w:val="00FB4692"/>
    <w:rsid w:val="00FC1EDE"/>
    <w:rsid w:val="00FC7168"/>
    <w:rsid w:val="00FD70DF"/>
    <w:rsid w:val="00FE1478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484F0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84F0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484F0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484F0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484F0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484F0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484F0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484F0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484F0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484F0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484F07"/>
  </w:style>
  <w:style w:type="paragraph" w:customStyle="1" w:styleId="a4">
    <w:name w:val="Достижение"/>
    <w:basedOn w:val="a5"/>
    <w:autoRedefine/>
    <w:rsid w:val="00484F0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484F0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484F0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484F0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484F07"/>
  </w:style>
  <w:style w:type="paragraph" w:customStyle="1" w:styleId="a7">
    <w:name w:val="Учреждение"/>
    <w:basedOn w:val="a"/>
    <w:next w:val="a4"/>
    <w:autoRedefine/>
    <w:rsid w:val="00484F0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484F0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484F0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484F0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484F0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484F0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484F0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484F0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484F0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484F07"/>
    <w:pPr>
      <w:spacing w:before="220"/>
      <w:ind w:left="244" w:right="-357" w:hanging="244"/>
    </w:pPr>
  </w:style>
  <w:style w:type="paragraph" w:styleId="af2">
    <w:name w:val="Plain Text"/>
    <w:basedOn w:val="a"/>
    <w:rsid w:val="00484F0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484F0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484F0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484F07"/>
    <w:rPr>
      <w:color w:val="800080"/>
      <w:u w:val="single"/>
    </w:rPr>
  </w:style>
  <w:style w:type="paragraph" w:customStyle="1" w:styleId="Detail">
    <w:name w:val="Detail"/>
    <w:basedOn w:val="a"/>
    <w:rsid w:val="00484F0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.vakhrushe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C77BA-93A4-4CD9-90CC-0F7070AB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3475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admin</cp:lastModifiedBy>
  <cp:revision>19</cp:revision>
  <cp:lastPrinted>2012-04-10T10:20:00Z</cp:lastPrinted>
  <dcterms:created xsi:type="dcterms:W3CDTF">2019-06-26T23:28:00Z</dcterms:created>
  <dcterms:modified xsi:type="dcterms:W3CDTF">2021-09-15T05:21:00Z</dcterms:modified>
</cp:coreProperties>
</file>