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A7" w:rsidRDefault="00FA2083">
      <w:pPr>
        <w:rPr>
          <w:noProof/>
          <w:sz w:val="28"/>
          <w:szCs w:val="28"/>
          <w:u w:val="single"/>
        </w:rPr>
      </w:pPr>
      <w:r w:rsidRPr="00FA2083">
        <w:rPr>
          <w:noProof/>
          <w:sz w:val="28"/>
          <w:szCs w:val="28"/>
          <w:u w:val="single"/>
        </w:rPr>
        <w:t>Task-1</w:t>
      </w:r>
      <w:r>
        <w:rPr>
          <w:noProof/>
          <w:sz w:val="28"/>
          <w:szCs w:val="28"/>
          <w:u w:val="single"/>
        </w:rPr>
        <w:t xml:space="preserve">: A Real Time Linear Chart </w:t>
      </w:r>
    </w:p>
    <w:p w:rsidR="00FA2083" w:rsidRDefault="00FA2083">
      <w:pPr>
        <w:rPr>
          <w:noProof/>
          <w:sz w:val="28"/>
          <w:szCs w:val="28"/>
          <w:u w:val="single"/>
        </w:rPr>
      </w:pPr>
    </w:p>
    <w:p w:rsidR="00FA2083" w:rsidRPr="00FA2083" w:rsidRDefault="00FA208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Position1:</w:t>
      </w:r>
      <w:r w:rsidRPr="00FA2083">
        <w:rPr>
          <w:noProof/>
          <w:sz w:val="28"/>
          <w:szCs w:val="28"/>
        </w:rPr>
        <w:t xml:space="preserve"> Start</w:t>
      </w:r>
    </w:p>
    <w:p w:rsidR="006D2ACA" w:rsidRDefault="006D2ACA">
      <w:pPr>
        <w:rPr>
          <w:noProof/>
        </w:rPr>
      </w:pPr>
      <w:r>
        <w:rPr>
          <w:noProof/>
        </w:rPr>
        <w:drawing>
          <wp:inline distT="0" distB="0" distL="0" distR="0" wp14:anchorId="61130EF0" wp14:editId="3330F38A">
            <wp:extent cx="5943600" cy="320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3" w:rsidRDefault="00FA2083" w:rsidP="00FA2083">
      <w:pPr>
        <w:rPr>
          <w:noProof/>
          <w:sz w:val="28"/>
          <w:szCs w:val="28"/>
          <w:u w:val="single"/>
        </w:rPr>
      </w:pPr>
    </w:p>
    <w:p w:rsidR="00FA2083" w:rsidRPr="00FA2083" w:rsidRDefault="00FA2083" w:rsidP="00FA208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PositionN:</w:t>
      </w:r>
      <w:r w:rsidRPr="00FA208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In motion</w:t>
      </w:r>
    </w:p>
    <w:p w:rsidR="00085F66" w:rsidRDefault="00085F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231705" wp14:editId="27CFBA9D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6" w:rsidRDefault="00085F66">
      <w:pPr>
        <w:rPr>
          <w:noProof/>
        </w:rPr>
      </w:pPr>
    </w:p>
    <w:p w:rsidR="00FA2083" w:rsidRDefault="00FA2083" w:rsidP="00FA2083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 xml:space="preserve">Task-2: </w:t>
      </w:r>
      <w:r w:rsidRPr="00FA2083">
        <w:rPr>
          <w:noProof/>
          <w:sz w:val="28"/>
          <w:szCs w:val="28"/>
        </w:rPr>
        <w:t>A site, asks for a permission to read your current location, and then uses the http://openweathermap.org/current public API to fetch the weather for that location and displays it.</w:t>
      </w:r>
    </w:p>
    <w:p w:rsidR="00FA2083" w:rsidRDefault="00FA2083">
      <w:pPr>
        <w:rPr>
          <w:noProof/>
        </w:rPr>
      </w:pPr>
    </w:p>
    <w:p w:rsidR="00FA2083" w:rsidRDefault="00FA2083">
      <w:pPr>
        <w:rPr>
          <w:noProof/>
        </w:rPr>
      </w:pPr>
    </w:p>
    <w:p w:rsidR="004B3457" w:rsidRDefault="004B3457">
      <w:r>
        <w:rPr>
          <w:noProof/>
        </w:rPr>
        <w:lastRenderedPageBreak/>
        <w:drawing>
          <wp:inline distT="0" distB="0" distL="0" distR="0">
            <wp:extent cx="5198110" cy="3114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72" w:rsidRDefault="00832172">
      <w:r>
        <w:rPr>
          <w:noProof/>
        </w:rPr>
        <w:drawing>
          <wp:inline distT="0" distB="0" distL="0" distR="0">
            <wp:extent cx="5939790" cy="36493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8A" w:rsidRDefault="00735158">
      <w:r>
        <w:rPr>
          <w:noProof/>
        </w:rPr>
        <w:lastRenderedPageBreak/>
        <w:drawing>
          <wp:inline distT="0" distB="0" distL="0" distR="0" wp14:anchorId="17080511" wp14:editId="29B70D35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A6" w:rsidRDefault="00852EA6"/>
    <w:p w:rsidR="00852EA6" w:rsidRDefault="00852EA6">
      <w:r>
        <w:rPr>
          <w:noProof/>
        </w:rPr>
        <w:drawing>
          <wp:inline distT="0" distB="0" distL="0" distR="0" wp14:anchorId="6B5B5753" wp14:editId="58C2E3A8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B4" w:rsidRDefault="007563B4">
      <w:r>
        <w:rPr>
          <w:noProof/>
        </w:rPr>
        <w:lastRenderedPageBreak/>
        <w:drawing>
          <wp:inline distT="0" distB="0" distL="0" distR="0" wp14:anchorId="729E87D3" wp14:editId="5A72EE4F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92" w:rsidRDefault="00FD2B67">
      <w:r>
        <w:rPr>
          <w:noProof/>
        </w:rPr>
        <w:drawing>
          <wp:inline distT="0" distB="0" distL="0" distR="0" wp14:anchorId="17080511" wp14:editId="29B70D35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ACA" w:rsidRDefault="006D2ACA"/>
    <w:p w:rsidR="00AF6A0D" w:rsidRDefault="00AF6A0D">
      <w:r>
        <w:t xml:space="preserve">If the </w:t>
      </w:r>
      <w:proofErr w:type="spellStart"/>
      <w:r>
        <w:t>api</w:t>
      </w:r>
      <w:proofErr w:type="spellEnd"/>
      <w:r>
        <w:t xml:space="preserve"> allowed cross origin calls for html then </w:t>
      </w:r>
      <w:r w:rsidR="00BE0523">
        <w:t>something like below would have been possible without writing code for putting data into a tabular form, as shown below:-</w:t>
      </w:r>
    </w:p>
    <w:p w:rsidR="006D2ACA" w:rsidRDefault="00AF6A0D">
      <w:r>
        <w:rPr>
          <w:noProof/>
        </w:rPr>
        <w:lastRenderedPageBreak/>
        <w:drawing>
          <wp:inline distT="0" distB="0" distL="0" distR="0">
            <wp:extent cx="5938520" cy="125349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0D" w:rsidRDefault="00AF6A0D"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4D"/>
    <w:rsid w:val="00085F66"/>
    <w:rsid w:val="00197D85"/>
    <w:rsid w:val="001D064D"/>
    <w:rsid w:val="0035428E"/>
    <w:rsid w:val="004B3457"/>
    <w:rsid w:val="006D2ACA"/>
    <w:rsid w:val="00735158"/>
    <w:rsid w:val="007563B4"/>
    <w:rsid w:val="00832172"/>
    <w:rsid w:val="00852EA6"/>
    <w:rsid w:val="0097028A"/>
    <w:rsid w:val="00AF6A0D"/>
    <w:rsid w:val="00BE0523"/>
    <w:rsid w:val="00EB3592"/>
    <w:rsid w:val="00FA2083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</Words>
  <Characters>393</Characters>
  <Application>Microsoft Office Word</Application>
  <DocSecurity>0</DocSecurity>
  <Lines>3</Lines>
  <Paragraphs>1</Paragraphs>
  <ScaleCrop>false</ScaleCrop>
  <Company>Morgan Stanley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Arafat, Hassan (WM Technology)</dc:creator>
  <cp:lastModifiedBy>DELL</cp:lastModifiedBy>
  <cp:revision>14</cp:revision>
  <dcterms:created xsi:type="dcterms:W3CDTF">2016-11-23T20:21:00Z</dcterms:created>
  <dcterms:modified xsi:type="dcterms:W3CDTF">2016-11-24T07:17:00Z</dcterms:modified>
</cp:coreProperties>
</file>