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W w:w="14702" w:type="dxa"/>
        <w:tblLook w:val="04A0" w:firstRow="1" w:lastRow="0" w:firstColumn="1" w:lastColumn="0" w:noHBand="0" w:noVBand="1"/>
      </w:tblPr>
      <w:tblGrid>
        <w:gridCol w:w="1755"/>
        <w:gridCol w:w="2187"/>
        <w:gridCol w:w="2749"/>
        <w:gridCol w:w="2749"/>
        <w:gridCol w:w="2749"/>
        <w:gridCol w:w="2513"/>
      </w:tblGrid>
      <w:tr w:rsidR="003736F6" w:rsidRPr="001F6D6F" w14:paraId="335A9352" w14:textId="77777777" w:rsidTr="003736F6">
        <w:tc>
          <w:tcPr>
            <w:tcW w:w="1755" w:type="dxa"/>
          </w:tcPr>
          <w:p w14:paraId="3BB4E3A1" w14:textId="77777777" w:rsidR="003107AE" w:rsidRPr="001F6D6F" w:rsidRDefault="003107AE" w:rsidP="00602F7E">
            <w:pPr>
              <w:rPr>
                <w:rFonts w:ascii="Century Gothic" w:hAnsi="Century Gothic" w:cs="Arial"/>
              </w:rPr>
            </w:pPr>
          </w:p>
        </w:tc>
        <w:tc>
          <w:tcPr>
            <w:tcW w:w="2187" w:type="dxa"/>
          </w:tcPr>
          <w:p w14:paraId="258D5F46" w14:textId="6AEC2CD7" w:rsidR="003107AE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Mandag</w:t>
            </w:r>
          </w:p>
        </w:tc>
        <w:tc>
          <w:tcPr>
            <w:tcW w:w="2749" w:type="dxa"/>
          </w:tcPr>
          <w:p w14:paraId="3B8CB45B" w14:textId="07A188EB" w:rsidR="003107AE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Tirsdag</w:t>
            </w:r>
          </w:p>
        </w:tc>
        <w:tc>
          <w:tcPr>
            <w:tcW w:w="2749" w:type="dxa"/>
          </w:tcPr>
          <w:p w14:paraId="1FEFDC2E" w14:textId="40956124" w:rsidR="003107AE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Onsdag</w:t>
            </w:r>
          </w:p>
        </w:tc>
        <w:tc>
          <w:tcPr>
            <w:tcW w:w="2749" w:type="dxa"/>
          </w:tcPr>
          <w:p w14:paraId="4FDE9160" w14:textId="6B71B6D7" w:rsidR="003107AE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Torsdag</w:t>
            </w:r>
          </w:p>
        </w:tc>
        <w:tc>
          <w:tcPr>
            <w:tcW w:w="2513" w:type="dxa"/>
          </w:tcPr>
          <w:p w14:paraId="287BE05A" w14:textId="10278499" w:rsidR="003107AE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Fredag</w:t>
            </w:r>
          </w:p>
        </w:tc>
      </w:tr>
      <w:tr w:rsidR="003736F6" w:rsidRPr="001F6D6F" w14:paraId="2E1E619C" w14:textId="77777777" w:rsidTr="003736F6">
        <w:tc>
          <w:tcPr>
            <w:tcW w:w="1755" w:type="dxa"/>
          </w:tcPr>
          <w:p w14:paraId="2E1E6196" w14:textId="77777777" w:rsidR="00903628" w:rsidRPr="001F6D6F" w:rsidRDefault="00903628" w:rsidP="00602F7E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Dagens tema</w:t>
            </w:r>
          </w:p>
        </w:tc>
        <w:tc>
          <w:tcPr>
            <w:tcW w:w="2187" w:type="dxa"/>
          </w:tcPr>
          <w:p w14:paraId="2E1E6197" w14:textId="3168BFF2" w:rsidR="00903628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Europa</w:t>
            </w:r>
          </w:p>
        </w:tc>
        <w:tc>
          <w:tcPr>
            <w:tcW w:w="2749" w:type="dxa"/>
          </w:tcPr>
          <w:p w14:paraId="2E1E6198" w14:textId="2F863399" w:rsidR="00903628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Asia</w:t>
            </w:r>
          </w:p>
        </w:tc>
        <w:tc>
          <w:tcPr>
            <w:tcW w:w="2749" w:type="dxa"/>
          </w:tcPr>
          <w:p w14:paraId="2E1E6199" w14:textId="24370ABF" w:rsidR="00903628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Afrika</w:t>
            </w:r>
          </w:p>
        </w:tc>
        <w:tc>
          <w:tcPr>
            <w:tcW w:w="2749" w:type="dxa"/>
          </w:tcPr>
          <w:p w14:paraId="2E1E619A" w14:textId="33FF8FEA" w:rsidR="00903628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Amerika</w:t>
            </w:r>
          </w:p>
        </w:tc>
        <w:tc>
          <w:tcPr>
            <w:tcW w:w="2513" w:type="dxa"/>
          </w:tcPr>
          <w:p w14:paraId="2E1E619B" w14:textId="0367E081" w:rsidR="00903628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Hjem via Himalaya</w:t>
            </w:r>
          </w:p>
        </w:tc>
      </w:tr>
      <w:tr w:rsidR="003736F6" w:rsidRPr="001F6D6F" w14:paraId="2E1E61A5" w14:textId="77777777" w:rsidTr="003736F6">
        <w:tc>
          <w:tcPr>
            <w:tcW w:w="1755" w:type="dxa"/>
          </w:tcPr>
          <w:p w14:paraId="2E1E619D" w14:textId="77777777" w:rsidR="00903628" w:rsidRPr="001F6D6F" w:rsidRDefault="00903628" w:rsidP="00602F7E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Dagens læringsmål</w:t>
            </w:r>
          </w:p>
        </w:tc>
        <w:tc>
          <w:tcPr>
            <w:tcW w:w="2187" w:type="dxa"/>
          </w:tcPr>
          <w:p w14:paraId="2E1E619E" w14:textId="4CBBF65C" w:rsidR="00903628" w:rsidRPr="001F6D6F" w:rsidRDefault="003107AE" w:rsidP="003107A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Cs/>
              </w:rPr>
              <w:t>-Bli kjent med klassen! -Grunnleggende tall og algebra, måling, kombinatorikk og geometri</w:t>
            </w:r>
          </w:p>
        </w:tc>
        <w:tc>
          <w:tcPr>
            <w:tcW w:w="2749" w:type="dxa"/>
          </w:tcPr>
          <w:p w14:paraId="2E1E619F" w14:textId="710F20C4" w:rsidR="00903628" w:rsidRPr="001F6D6F" w:rsidRDefault="003107AE" w:rsidP="003107AE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Cs/>
              </w:rPr>
              <w:t>Reiseregning, eometri, kunstnerisk gangetabell, tall på kinesisk, abstrakt og konkret algebra</w:t>
            </w:r>
          </w:p>
        </w:tc>
        <w:tc>
          <w:tcPr>
            <w:tcW w:w="2749" w:type="dxa"/>
          </w:tcPr>
          <w:p w14:paraId="2E1E61A2" w14:textId="502482B7" w:rsidR="00903628" w:rsidRPr="001F6D6F" w:rsidRDefault="003107AE" w:rsidP="00602F7E">
            <w:pPr>
              <w:rPr>
                <w:rFonts w:ascii="Century Gothic" w:hAnsi="Century Gothic" w:cs="Arial"/>
                <w:b/>
              </w:rPr>
            </w:pPr>
            <w:r w:rsidRPr="003107AE">
              <w:rPr>
                <w:rFonts w:ascii="Century Gothic" w:hAnsi="Century Gothic" w:cs="Arial"/>
                <w:bCs/>
              </w:rPr>
              <w:t>Målestokk,</w:t>
            </w:r>
            <w:r w:rsidRPr="003107AE">
              <w:rPr>
                <w:rFonts w:ascii="Century Gothic" w:hAnsi="Century Gothic" w:cs="Arial"/>
              </w:rPr>
              <w:t xml:space="preserve"> fraktaler, </w:t>
            </w:r>
            <w:r>
              <w:rPr>
                <w:rFonts w:ascii="Century Gothic" w:hAnsi="Century Gothic" w:cs="Arial"/>
              </w:rPr>
              <w:t>trekanter og pyramider, statistikk, genetiske algoritmer</w:t>
            </w:r>
          </w:p>
        </w:tc>
        <w:tc>
          <w:tcPr>
            <w:tcW w:w="2749" w:type="dxa"/>
          </w:tcPr>
          <w:p w14:paraId="2E1E61A3" w14:textId="62141BAA" w:rsidR="00903628" w:rsidRPr="001F6D6F" w:rsidRDefault="003107AE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Økonomi, beviser og logik</w:t>
            </w:r>
            <w:r w:rsidR="00B23406">
              <w:rPr>
                <w:rFonts w:ascii="Century Gothic" w:hAnsi="Century Gothic" w:cs="Arial"/>
              </w:rPr>
              <w:t>k, sannsynlighet i poker og 21</w:t>
            </w:r>
          </w:p>
        </w:tc>
        <w:tc>
          <w:tcPr>
            <w:tcW w:w="2513" w:type="dxa"/>
          </w:tcPr>
          <w:p w14:paraId="2E1E61A4" w14:textId="09E63B2C" w:rsidR="00903628" w:rsidRPr="004441EF" w:rsidRDefault="003107AE" w:rsidP="00602F7E">
            <w:pPr>
              <w:rPr>
                <w:rFonts w:ascii="Century Gothic" w:hAnsi="Century Gothic" w:cs="Arial"/>
              </w:rPr>
            </w:pPr>
            <w:r w:rsidRPr="004441EF">
              <w:rPr>
                <w:rFonts w:ascii="Century Gothic" w:hAnsi="Century Gothic" w:cs="Arial"/>
              </w:rPr>
              <w:t xml:space="preserve">Omgjørign av måleenheter, </w:t>
            </w:r>
            <w:r w:rsidR="004441EF">
              <w:rPr>
                <w:rFonts w:ascii="Century Gothic" w:hAnsi="Century Gothic" w:cs="Arial"/>
              </w:rPr>
              <w:t>måling av fysiske objekter, praktisk oppgave</w:t>
            </w:r>
          </w:p>
        </w:tc>
      </w:tr>
      <w:tr w:rsidR="003736F6" w:rsidRPr="004441EF" w14:paraId="2E1E61AC" w14:textId="77777777" w:rsidTr="003736F6">
        <w:tc>
          <w:tcPr>
            <w:tcW w:w="1755" w:type="dxa"/>
          </w:tcPr>
          <w:p w14:paraId="23FAE2DA" w14:textId="77777777" w:rsidR="004441EF" w:rsidRDefault="00903628" w:rsidP="00602F7E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Materiell</w:t>
            </w:r>
            <w:r w:rsidR="004441EF">
              <w:rPr>
                <w:rFonts w:ascii="Century Gothic" w:hAnsi="Century Gothic" w:cs="Arial"/>
              </w:rPr>
              <w:t xml:space="preserve">. </w:t>
            </w:r>
          </w:p>
          <w:p w14:paraId="2E1E61A6" w14:textId="4BB103D3" w:rsidR="00903628" w:rsidRPr="001F6D6F" w:rsidRDefault="004441EF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NB: </w:t>
            </w:r>
            <w:r w:rsidRPr="004441EF">
              <w:rPr>
                <w:rFonts w:ascii="Century Gothic" w:hAnsi="Century Gothic" w:cs="Arial"/>
                <w:sz w:val="18"/>
              </w:rPr>
              <w:t xml:space="preserve">Til alle dager trengs </w:t>
            </w:r>
            <w:r w:rsidRPr="004441EF">
              <w:rPr>
                <w:rFonts w:ascii="Century Gothic" w:hAnsi="Century Gothic" w:cs="Arial"/>
                <w:bCs/>
                <w:sz w:val="18"/>
              </w:rPr>
              <w:t>fargeblyanter, geometriutstyr, skrivesaker, ark, geometriutstyr,</w:t>
            </w:r>
            <w:r w:rsidRPr="004441EF">
              <w:rPr>
                <w:rFonts w:ascii="Century Gothic" w:hAnsi="Century Gothic" w:cs="Arial"/>
                <w:bCs/>
                <w:sz w:val="18"/>
              </w:rPr>
              <w:t xml:space="preserve"> ekstra</w:t>
            </w:r>
            <w:r w:rsidRPr="004441EF">
              <w:rPr>
                <w:rFonts w:ascii="Century Gothic" w:hAnsi="Century Gothic" w:cs="Arial"/>
                <w:bCs/>
                <w:sz w:val="18"/>
              </w:rPr>
              <w:t xml:space="preserve"> kopier av oppgaveark</w:t>
            </w:r>
          </w:p>
        </w:tc>
        <w:tc>
          <w:tcPr>
            <w:tcW w:w="2187" w:type="dxa"/>
          </w:tcPr>
          <w:p w14:paraId="69D885E5" w14:textId="77777777" w:rsidR="004441EF" w:rsidRDefault="004441EF" w:rsidP="004441EF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Elektrikertape</w:t>
            </w:r>
          </w:p>
          <w:p w14:paraId="2E1E61A7" w14:textId="4E6CDBE7" w:rsidR="00903628" w:rsidRPr="004441EF" w:rsidRDefault="004441EF" w:rsidP="004441EF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Plan for hvordan elevene skal sitte</w:t>
            </w:r>
          </w:p>
        </w:tc>
        <w:tc>
          <w:tcPr>
            <w:tcW w:w="2749" w:type="dxa"/>
          </w:tcPr>
          <w:p w14:paraId="6373BF7F" w14:textId="77777777" w:rsidR="004441EF" w:rsidRDefault="004441EF" w:rsidP="004441EF">
            <w:pPr>
              <w:rPr>
                <w:rFonts w:ascii="Century Gothic" w:hAnsi="Century Gothic" w:cs="Arial"/>
                <w:bCs/>
              </w:rPr>
            </w:pPr>
            <w:r w:rsidRPr="004441EF">
              <w:rPr>
                <w:rFonts w:ascii="Century Gothic" w:hAnsi="Century Gothic" w:cs="Arial"/>
                <w:bCs/>
              </w:rPr>
              <w:t>Cent</w:t>
            </w:r>
            <w:r>
              <w:rPr>
                <w:rFonts w:ascii="Century Gothic" w:hAnsi="Century Gothic" w:cs="Arial"/>
                <w:bCs/>
              </w:rPr>
              <w:t>ikuber</w:t>
            </w:r>
          </w:p>
          <w:p w14:paraId="361D900D" w14:textId="77777777" w:rsidR="004441EF" w:rsidRDefault="004441EF" w:rsidP="004441EF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Algebraspillet</w:t>
            </w:r>
          </w:p>
          <w:p w14:paraId="53F2F6BA" w14:textId="77777777" w:rsidR="004441EF" w:rsidRDefault="004441EF" w:rsidP="004441EF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Hefte figurtall</w:t>
            </w:r>
          </w:p>
          <w:p w14:paraId="2E1E61A8" w14:textId="42564646" w:rsidR="00903628" w:rsidRPr="004441EF" w:rsidRDefault="004441EF" w:rsidP="004441EF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Ekstraoppgaver likninger, algebra, problemløsning</w:t>
            </w:r>
          </w:p>
        </w:tc>
        <w:tc>
          <w:tcPr>
            <w:tcW w:w="2749" w:type="dxa"/>
          </w:tcPr>
          <w:p w14:paraId="79D2D4EF" w14:textId="77777777" w:rsidR="004441EF" w:rsidRDefault="004441EF" w:rsidP="00602F7E">
            <w:pPr>
              <w:rPr>
                <w:rFonts w:ascii="Century Gothic" w:hAnsi="Century Gothic" w:cs="Arial"/>
                <w:bCs/>
                <w:lang w:val="en-US"/>
              </w:rPr>
            </w:pPr>
            <w:r>
              <w:rPr>
                <w:rFonts w:ascii="Century Gothic" w:hAnsi="Century Gothic" w:cs="Arial"/>
                <w:bCs/>
                <w:lang w:val="en-US"/>
              </w:rPr>
              <w:t>Papir A4</w:t>
            </w:r>
          </w:p>
          <w:p w14:paraId="4D74B8B0" w14:textId="77777777" w:rsidR="004441EF" w:rsidRDefault="004441EF" w:rsidP="00602F7E">
            <w:pPr>
              <w:rPr>
                <w:rFonts w:ascii="Century Gothic" w:hAnsi="Century Gothic" w:cs="Arial"/>
                <w:bCs/>
                <w:lang w:val="en-US"/>
              </w:rPr>
            </w:pPr>
            <w:r>
              <w:rPr>
                <w:rFonts w:ascii="Century Gothic" w:hAnsi="Century Gothic" w:cs="Arial"/>
                <w:bCs/>
                <w:lang w:val="en-US"/>
              </w:rPr>
              <w:t>Instruksjonshefte papirflyprosjekt</w:t>
            </w:r>
          </w:p>
          <w:p w14:paraId="2E1E61A9" w14:textId="1F987F8E" w:rsidR="00903628" w:rsidRPr="004441EF" w:rsidRDefault="004441EF" w:rsidP="00602F7E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  <w:lang w:val="en-US"/>
              </w:rPr>
              <w:t>Målebånd</w:t>
            </w:r>
          </w:p>
        </w:tc>
        <w:tc>
          <w:tcPr>
            <w:tcW w:w="2749" w:type="dxa"/>
          </w:tcPr>
          <w:p w14:paraId="23C4FE89" w14:textId="77777777" w:rsidR="004441EF" w:rsidRDefault="004441EF" w:rsidP="00602F7E">
            <w:pPr>
              <w:rPr>
                <w:rFonts w:ascii="Century Gothic" w:hAnsi="Century Gothic" w:cs="Arial"/>
                <w:bCs/>
                <w:lang w:val="en-US"/>
              </w:rPr>
            </w:pPr>
            <w:r>
              <w:rPr>
                <w:rFonts w:ascii="Century Gothic" w:hAnsi="Century Gothic" w:cs="Arial"/>
                <w:bCs/>
                <w:lang w:val="en-US"/>
              </w:rPr>
              <w:t>“Mine robotvenner” oppgavesett I nok kopier</w:t>
            </w:r>
          </w:p>
          <w:p w14:paraId="2E1E61AA" w14:textId="6E0CC015" w:rsidR="00903628" w:rsidRPr="004441EF" w:rsidRDefault="004441EF" w:rsidP="00602F7E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  <w:lang w:val="en-US"/>
              </w:rPr>
              <w:t>Spillekort, pokersett</w:t>
            </w:r>
          </w:p>
        </w:tc>
        <w:tc>
          <w:tcPr>
            <w:tcW w:w="2513" w:type="dxa"/>
          </w:tcPr>
          <w:p w14:paraId="2E1E61AB" w14:textId="0054F494" w:rsidR="00903628" w:rsidRPr="004441EF" w:rsidRDefault="004441EF" w:rsidP="003736F6">
            <w:pPr>
              <w:rPr>
                <w:rFonts w:ascii="Century Gothic" w:hAnsi="Century Gothic" w:cs="Arial"/>
                <w:bCs/>
              </w:rPr>
            </w:pPr>
            <w:r w:rsidRPr="004441EF">
              <w:rPr>
                <w:rFonts w:ascii="Century Gothic" w:hAnsi="Century Gothic" w:cs="Arial"/>
                <w:bCs/>
              </w:rPr>
              <w:t>Blomsterpinner, hyssing, tang</w:t>
            </w:r>
            <w:r w:rsidR="003736F6">
              <w:rPr>
                <w:rFonts w:ascii="Century Gothic" w:hAnsi="Century Gothic" w:cs="Arial"/>
                <w:bCs/>
              </w:rPr>
              <w:t xml:space="preserve"> </w:t>
            </w:r>
            <w:r w:rsidR="003736F6" w:rsidRPr="003736F6">
              <w:rPr>
                <w:rFonts w:ascii="Century Gothic" w:hAnsi="Century Gothic" w:cs="Arial"/>
                <w:b/>
                <w:bCs/>
              </w:rPr>
              <w:t>ELLER</w:t>
            </w:r>
            <w:r w:rsidR="003736F6">
              <w:rPr>
                <w:rFonts w:ascii="Century Gothic" w:hAnsi="Century Gothic" w:cs="Arial"/>
                <w:bCs/>
              </w:rPr>
              <w:t xml:space="preserve"> </w:t>
            </w:r>
            <w:r w:rsidRPr="004441EF">
              <w:rPr>
                <w:rFonts w:ascii="Century Gothic" w:hAnsi="Century Gothic" w:cs="Arial"/>
                <w:bCs/>
              </w:rPr>
              <w:t>Pokersett, spillekort</w:t>
            </w:r>
            <w:r w:rsidR="003736F6">
              <w:rPr>
                <w:rFonts w:ascii="Century Gothic" w:hAnsi="Century Gothic" w:cs="Arial"/>
                <w:bCs/>
              </w:rPr>
              <w:t xml:space="preserve"> </w:t>
            </w:r>
            <w:r w:rsidR="003736F6" w:rsidRPr="003736F6">
              <w:rPr>
                <w:rFonts w:ascii="Century Gothic" w:hAnsi="Century Gothic" w:cs="Arial"/>
                <w:b/>
                <w:bCs/>
              </w:rPr>
              <w:t>ELLER</w:t>
            </w:r>
            <w:r w:rsidR="003736F6">
              <w:rPr>
                <w:rFonts w:ascii="Century Gothic" w:hAnsi="Century Gothic" w:cs="Arial"/>
                <w:bCs/>
              </w:rPr>
              <w:t xml:space="preserve"> </w:t>
            </w:r>
            <w:r>
              <w:rPr>
                <w:rFonts w:ascii="Century Gothic" w:hAnsi="Century Gothic" w:cs="Arial"/>
                <w:bCs/>
              </w:rPr>
              <w:t xml:space="preserve">Algebraspillet, </w:t>
            </w:r>
            <w:r w:rsidR="003736F6">
              <w:rPr>
                <w:rFonts w:ascii="Century Gothic" w:hAnsi="Century Gothic" w:cs="Arial"/>
                <w:bCs/>
              </w:rPr>
              <w:t>spillebrikker, terninger, spillekort</w:t>
            </w:r>
          </w:p>
        </w:tc>
      </w:tr>
      <w:tr w:rsidR="003736F6" w:rsidRPr="001F6D6F" w14:paraId="2E1E61B3" w14:textId="77777777" w:rsidTr="003736F6">
        <w:tc>
          <w:tcPr>
            <w:tcW w:w="1755" w:type="dxa"/>
            <w:shd w:val="clear" w:color="auto" w:fill="D9D9D9" w:themeFill="background1" w:themeFillShade="D9"/>
          </w:tcPr>
          <w:p w14:paraId="2E1E61AD" w14:textId="77777777" w:rsidR="00903628" w:rsidRPr="001F6D6F" w:rsidRDefault="00903628" w:rsidP="00602F7E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Tidspunkt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2E1E61AE" w14:textId="77777777" w:rsidR="00903628" w:rsidRPr="001F6D6F" w:rsidRDefault="00903628" w:rsidP="00602F7E">
            <w:pPr>
              <w:jc w:val="center"/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 xml:space="preserve">Aktiviteter 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14:paraId="2E1E61AF" w14:textId="77777777" w:rsidR="00903628" w:rsidRPr="001F6D6F" w:rsidRDefault="00903628" w:rsidP="00602F7E">
            <w:pPr>
              <w:jc w:val="center"/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Aktiviteter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14:paraId="2E1E61B0" w14:textId="77777777" w:rsidR="00903628" w:rsidRPr="001F6D6F" w:rsidRDefault="00903628" w:rsidP="00602F7E">
            <w:pPr>
              <w:jc w:val="center"/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Aktiviteter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14:paraId="2E1E61B1" w14:textId="77777777" w:rsidR="00903628" w:rsidRPr="001F6D6F" w:rsidRDefault="00903628" w:rsidP="00602F7E">
            <w:pPr>
              <w:jc w:val="center"/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Aktiviteter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14:paraId="2E1E61B2" w14:textId="77777777" w:rsidR="00903628" w:rsidRPr="001F6D6F" w:rsidRDefault="00903628" w:rsidP="00602F7E">
            <w:pPr>
              <w:jc w:val="center"/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Aktiviteter</w:t>
            </w:r>
          </w:p>
        </w:tc>
      </w:tr>
      <w:tr w:rsidR="003736F6" w:rsidRPr="001F6D6F" w14:paraId="2E1E61BA" w14:textId="77777777" w:rsidTr="003736F6">
        <w:tc>
          <w:tcPr>
            <w:tcW w:w="1755" w:type="dxa"/>
          </w:tcPr>
          <w:p w14:paraId="2E1E61B4" w14:textId="0054A27C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09-10</w:t>
            </w:r>
          </w:p>
        </w:tc>
        <w:tc>
          <w:tcPr>
            <w:tcW w:w="2187" w:type="dxa"/>
          </w:tcPr>
          <w:p w14:paraId="2E1E61B5" w14:textId="5EE057B5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Bli kjent</w:t>
            </w:r>
          </w:p>
        </w:tc>
        <w:tc>
          <w:tcPr>
            <w:tcW w:w="2749" w:type="dxa"/>
          </w:tcPr>
          <w:p w14:paraId="2E1E61B6" w14:textId="0C36FCD0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1 Japan</w:t>
            </w:r>
          </w:p>
        </w:tc>
        <w:tc>
          <w:tcPr>
            <w:tcW w:w="2749" w:type="dxa"/>
          </w:tcPr>
          <w:p w14:paraId="2E1E61B7" w14:textId="3D1D2212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1 Egypt</w:t>
            </w:r>
          </w:p>
        </w:tc>
        <w:tc>
          <w:tcPr>
            <w:tcW w:w="2749" w:type="dxa"/>
          </w:tcPr>
          <w:p w14:paraId="2E1E61B8" w14:textId="55FDAB0A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1 Økonomi</w:t>
            </w:r>
          </w:p>
        </w:tc>
        <w:tc>
          <w:tcPr>
            <w:tcW w:w="2513" w:type="dxa"/>
          </w:tcPr>
          <w:p w14:paraId="2E1E61B9" w14:textId="0BF6A2EB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1 Måleenheter</w:t>
            </w:r>
          </w:p>
        </w:tc>
      </w:tr>
      <w:tr w:rsidR="003736F6" w:rsidRPr="001F6D6F" w14:paraId="2E1E61CF" w14:textId="77777777" w:rsidTr="003736F6">
        <w:tc>
          <w:tcPr>
            <w:tcW w:w="1755" w:type="dxa"/>
          </w:tcPr>
          <w:p w14:paraId="2E1E61C9" w14:textId="77777777" w:rsidR="00903628" w:rsidRPr="001F6D6F" w:rsidRDefault="00903628" w:rsidP="00602F7E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10-11</w:t>
            </w:r>
          </w:p>
        </w:tc>
        <w:tc>
          <w:tcPr>
            <w:tcW w:w="2187" w:type="dxa"/>
          </w:tcPr>
          <w:p w14:paraId="2E1E61CA" w14:textId="3FDE3A99" w:rsidR="00903628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1 Bekledning</w:t>
            </w:r>
          </w:p>
        </w:tc>
        <w:tc>
          <w:tcPr>
            <w:tcW w:w="2749" w:type="dxa"/>
          </w:tcPr>
          <w:p w14:paraId="2E1E61CB" w14:textId="725CB04F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2 Kina</w:t>
            </w:r>
          </w:p>
        </w:tc>
        <w:tc>
          <w:tcPr>
            <w:tcW w:w="2749" w:type="dxa"/>
          </w:tcPr>
          <w:p w14:paraId="2E1E61CC" w14:textId="23FE403D" w:rsidR="00903628" w:rsidRPr="003736F6" w:rsidRDefault="003736F6" w:rsidP="00602F7E">
            <w:pPr>
              <w:rPr>
                <w:rFonts w:ascii="Century Gothic" w:hAnsi="Century Gothic" w:cs="Arial"/>
              </w:rPr>
            </w:pPr>
            <w:r w:rsidRPr="003736F6">
              <w:rPr>
                <w:rFonts w:ascii="Century Gothic" w:hAnsi="Century Gothic" w:cs="Arial"/>
              </w:rPr>
              <w:t>Del 2 Tanzania</w:t>
            </w:r>
          </w:p>
        </w:tc>
        <w:tc>
          <w:tcPr>
            <w:tcW w:w="2749" w:type="dxa"/>
          </w:tcPr>
          <w:p w14:paraId="2E1E61CD" w14:textId="7BD45ACC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3 logikk</w:t>
            </w:r>
          </w:p>
        </w:tc>
        <w:tc>
          <w:tcPr>
            <w:tcW w:w="2513" w:type="dxa"/>
          </w:tcPr>
          <w:p w14:paraId="2E1E61CE" w14:textId="698E5746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2 måling</w:t>
            </w:r>
          </w:p>
        </w:tc>
      </w:tr>
      <w:tr w:rsidR="003736F6" w:rsidRPr="001F6D6F" w14:paraId="2E1E61D6" w14:textId="77777777" w:rsidTr="003736F6">
        <w:tc>
          <w:tcPr>
            <w:tcW w:w="1755" w:type="dxa"/>
          </w:tcPr>
          <w:p w14:paraId="2E1E61D0" w14:textId="77777777" w:rsidR="00903628" w:rsidRPr="001F6D6F" w:rsidRDefault="00903628" w:rsidP="00602F7E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11-12</w:t>
            </w:r>
          </w:p>
        </w:tc>
        <w:tc>
          <w:tcPr>
            <w:tcW w:w="2187" w:type="dxa"/>
          </w:tcPr>
          <w:p w14:paraId="2E1E61D1" w14:textId="3D4CD92D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2 Reisevalg</w:t>
            </w:r>
          </w:p>
        </w:tc>
        <w:tc>
          <w:tcPr>
            <w:tcW w:w="2749" w:type="dxa"/>
          </w:tcPr>
          <w:p w14:paraId="2E1E61D2" w14:textId="3DC92CFD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3 Kina/Singapore</w:t>
            </w:r>
          </w:p>
        </w:tc>
        <w:tc>
          <w:tcPr>
            <w:tcW w:w="2749" w:type="dxa"/>
          </w:tcPr>
          <w:p w14:paraId="2E1E61D3" w14:textId="70CA3728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3 Papirfly</w:t>
            </w:r>
          </w:p>
        </w:tc>
        <w:tc>
          <w:tcPr>
            <w:tcW w:w="2749" w:type="dxa"/>
          </w:tcPr>
          <w:p w14:paraId="2E1E61D4" w14:textId="01EF68CC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3 Kortspill</w:t>
            </w:r>
          </w:p>
        </w:tc>
        <w:tc>
          <w:tcPr>
            <w:tcW w:w="2513" w:type="dxa"/>
          </w:tcPr>
          <w:p w14:paraId="2E1E61D5" w14:textId="5B739E21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3 Aktivitet</w:t>
            </w:r>
          </w:p>
        </w:tc>
      </w:tr>
      <w:tr w:rsidR="003736F6" w:rsidRPr="001F6D6F" w14:paraId="2E1E61DE" w14:textId="77777777" w:rsidTr="003736F6">
        <w:tc>
          <w:tcPr>
            <w:tcW w:w="1755" w:type="dxa"/>
          </w:tcPr>
          <w:p w14:paraId="2E1E61D7" w14:textId="77777777" w:rsidR="00903628" w:rsidRPr="001F6D6F" w:rsidRDefault="00903628" w:rsidP="00602F7E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lastRenderedPageBreak/>
              <w:t>12-13</w:t>
            </w:r>
          </w:p>
        </w:tc>
        <w:tc>
          <w:tcPr>
            <w:tcW w:w="2187" w:type="dxa"/>
          </w:tcPr>
          <w:p w14:paraId="2E1E61D8" w14:textId="292C7272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3 Paris</w:t>
            </w:r>
          </w:p>
        </w:tc>
        <w:tc>
          <w:tcPr>
            <w:tcW w:w="2749" w:type="dxa"/>
          </w:tcPr>
          <w:p w14:paraId="2E1E61D9" w14:textId="085F146D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4 Singapore</w:t>
            </w:r>
          </w:p>
        </w:tc>
        <w:tc>
          <w:tcPr>
            <w:tcW w:w="2749" w:type="dxa"/>
          </w:tcPr>
          <w:p w14:paraId="2E1E61DB" w14:textId="7BF6A833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4 Papirfly</w:t>
            </w:r>
          </w:p>
        </w:tc>
        <w:tc>
          <w:tcPr>
            <w:tcW w:w="2749" w:type="dxa"/>
          </w:tcPr>
          <w:p w14:paraId="2E1E61DC" w14:textId="18CF7951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4 Kortspill</w:t>
            </w:r>
          </w:p>
        </w:tc>
        <w:tc>
          <w:tcPr>
            <w:tcW w:w="2513" w:type="dxa"/>
          </w:tcPr>
          <w:p w14:paraId="2E1E61DD" w14:textId="696C56A8" w:rsidR="00903628" w:rsidRPr="001F6D6F" w:rsidRDefault="003736F6" w:rsidP="00602F7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Del 4 Aktivitet</w:t>
            </w:r>
          </w:p>
        </w:tc>
      </w:tr>
      <w:tr w:rsidR="003736F6" w:rsidRPr="001F6D6F" w14:paraId="2E1E61E6" w14:textId="77777777" w:rsidTr="003736F6">
        <w:tc>
          <w:tcPr>
            <w:tcW w:w="1755" w:type="dxa"/>
          </w:tcPr>
          <w:p w14:paraId="2E1E61DF" w14:textId="51EEEF08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13-14</w:t>
            </w:r>
          </w:p>
        </w:tc>
        <w:tc>
          <w:tcPr>
            <w:tcW w:w="2187" w:type="dxa"/>
          </w:tcPr>
          <w:p w14:paraId="2E1E61E0" w14:textId="7A4A89FC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  <w:tc>
          <w:tcPr>
            <w:tcW w:w="2749" w:type="dxa"/>
          </w:tcPr>
          <w:p w14:paraId="2E1E61E1" w14:textId="76A5924E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  <w:tc>
          <w:tcPr>
            <w:tcW w:w="2749" w:type="dxa"/>
          </w:tcPr>
          <w:p w14:paraId="2E1E61E2" w14:textId="468D47DC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  <w:tc>
          <w:tcPr>
            <w:tcW w:w="2749" w:type="dxa"/>
          </w:tcPr>
          <w:p w14:paraId="2E1E61E3" w14:textId="50C9FB27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  <w:tc>
          <w:tcPr>
            <w:tcW w:w="2513" w:type="dxa"/>
          </w:tcPr>
          <w:p w14:paraId="2E1E61E5" w14:textId="72055731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</w:tr>
      <w:tr w:rsidR="003736F6" w:rsidRPr="001F6D6F" w14:paraId="2E1E61EE" w14:textId="77777777" w:rsidTr="003736F6">
        <w:tc>
          <w:tcPr>
            <w:tcW w:w="1755" w:type="dxa"/>
          </w:tcPr>
          <w:p w14:paraId="2E1E61E7" w14:textId="1F2F3B5E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14-15</w:t>
            </w:r>
          </w:p>
        </w:tc>
        <w:tc>
          <w:tcPr>
            <w:tcW w:w="2187" w:type="dxa"/>
          </w:tcPr>
          <w:p w14:paraId="2E1E61E9" w14:textId="0F903B3B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  <w:tc>
          <w:tcPr>
            <w:tcW w:w="2749" w:type="dxa"/>
          </w:tcPr>
          <w:p w14:paraId="2E1E61EA" w14:textId="70D7C84F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  <w:tc>
          <w:tcPr>
            <w:tcW w:w="2749" w:type="dxa"/>
          </w:tcPr>
          <w:p w14:paraId="2E1E61EB" w14:textId="350AACCC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  <w:tc>
          <w:tcPr>
            <w:tcW w:w="2749" w:type="dxa"/>
          </w:tcPr>
          <w:p w14:paraId="2E1E61EC" w14:textId="6FB4F77C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  <w:tc>
          <w:tcPr>
            <w:tcW w:w="2513" w:type="dxa"/>
          </w:tcPr>
          <w:p w14:paraId="2E1E61ED" w14:textId="4F9195DE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Svømming</w:t>
            </w:r>
          </w:p>
        </w:tc>
      </w:tr>
      <w:tr w:rsidR="003736F6" w:rsidRPr="001F6D6F" w14:paraId="2E1E61F5" w14:textId="77777777" w:rsidTr="003736F6">
        <w:tc>
          <w:tcPr>
            <w:tcW w:w="1755" w:type="dxa"/>
          </w:tcPr>
          <w:p w14:paraId="2E1E61EF" w14:textId="4B59D01C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15-15:45</w:t>
            </w:r>
          </w:p>
        </w:tc>
        <w:tc>
          <w:tcPr>
            <w:tcW w:w="2187" w:type="dxa"/>
          </w:tcPr>
          <w:p w14:paraId="2E1E61F0" w14:textId="02D21DEC" w:rsidR="003736F6" w:rsidRPr="00F47D4D" w:rsidRDefault="003736F6" w:rsidP="003736F6">
            <w:pPr>
              <w:rPr>
                <w:rFonts w:ascii="Century Gothic" w:hAnsi="Century Gothic" w:cs="Arial"/>
                <w:bCs/>
              </w:rPr>
            </w:pPr>
            <w:bookmarkStart w:id="0" w:name="_GoBack"/>
            <w:bookmarkEnd w:id="0"/>
            <w:r>
              <w:rPr>
                <w:rFonts w:ascii="Century Gothic" w:hAnsi="Century Gothic" w:cs="Arial"/>
                <w:bCs/>
              </w:rPr>
              <w:t>Logg</w:t>
            </w:r>
          </w:p>
        </w:tc>
        <w:tc>
          <w:tcPr>
            <w:tcW w:w="2749" w:type="dxa"/>
          </w:tcPr>
          <w:p w14:paraId="2E1E61F1" w14:textId="6A20B3DC" w:rsidR="003736F6" w:rsidRPr="00F47D4D" w:rsidRDefault="003736F6" w:rsidP="003736F6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Logg</w:t>
            </w:r>
          </w:p>
        </w:tc>
        <w:tc>
          <w:tcPr>
            <w:tcW w:w="2749" w:type="dxa"/>
          </w:tcPr>
          <w:p w14:paraId="2E1E61F2" w14:textId="6B4B1E20" w:rsidR="003736F6" w:rsidRPr="00F47D4D" w:rsidRDefault="003736F6" w:rsidP="003736F6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Logg</w:t>
            </w:r>
          </w:p>
        </w:tc>
        <w:tc>
          <w:tcPr>
            <w:tcW w:w="2749" w:type="dxa"/>
          </w:tcPr>
          <w:p w14:paraId="2E1E61F3" w14:textId="59BCDBDD" w:rsidR="003736F6" w:rsidRPr="00F47D4D" w:rsidRDefault="003736F6" w:rsidP="003736F6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Logg</w:t>
            </w:r>
          </w:p>
        </w:tc>
        <w:tc>
          <w:tcPr>
            <w:tcW w:w="2513" w:type="dxa"/>
          </w:tcPr>
          <w:p w14:paraId="2E1E61F4" w14:textId="3152AA3E" w:rsidR="003736F6" w:rsidRPr="00F47D4D" w:rsidRDefault="003736F6" w:rsidP="003736F6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Logg</w:t>
            </w:r>
          </w:p>
        </w:tc>
      </w:tr>
      <w:tr w:rsidR="003736F6" w:rsidRPr="001F6D6F" w14:paraId="2E1E61FC" w14:textId="77777777" w:rsidTr="003736F6">
        <w:tc>
          <w:tcPr>
            <w:tcW w:w="1755" w:type="dxa"/>
          </w:tcPr>
          <w:p w14:paraId="2E1E61F6" w14:textId="52736E13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 xml:space="preserve">15.45 – 16.00 </w:t>
            </w:r>
          </w:p>
        </w:tc>
        <w:tc>
          <w:tcPr>
            <w:tcW w:w="2187" w:type="dxa"/>
          </w:tcPr>
          <w:p w14:paraId="2E1E61F7" w14:textId="77777777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Henting i skolegården</w:t>
            </w:r>
          </w:p>
        </w:tc>
        <w:tc>
          <w:tcPr>
            <w:tcW w:w="2749" w:type="dxa"/>
          </w:tcPr>
          <w:p w14:paraId="2E1E61F8" w14:textId="77777777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Henting i skolegården</w:t>
            </w:r>
          </w:p>
        </w:tc>
        <w:tc>
          <w:tcPr>
            <w:tcW w:w="2749" w:type="dxa"/>
          </w:tcPr>
          <w:p w14:paraId="2E1E61F9" w14:textId="77777777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Henting i skolegården</w:t>
            </w:r>
          </w:p>
        </w:tc>
        <w:tc>
          <w:tcPr>
            <w:tcW w:w="2749" w:type="dxa"/>
          </w:tcPr>
          <w:p w14:paraId="2E1E61FA" w14:textId="77777777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Henting i skolegården</w:t>
            </w:r>
          </w:p>
        </w:tc>
        <w:tc>
          <w:tcPr>
            <w:tcW w:w="2513" w:type="dxa"/>
          </w:tcPr>
          <w:p w14:paraId="2E1E61FB" w14:textId="080211D9" w:rsidR="003736F6" w:rsidRPr="001F6D6F" w:rsidRDefault="003736F6" w:rsidP="003736F6">
            <w:pPr>
              <w:rPr>
                <w:rFonts w:ascii="Century Gothic" w:hAnsi="Century Gothic" w:cs="Arial"/>
              </w:rPr>
            </w:pPr>
            <w:r w:rsidRPr="001F6D6F">
              <w:rPr>
                <w:rFonts w:ascii="Century Gothic" w:hAnsi="Century Gothic" w:cs="Arial"/>
              </w:rPr>
              <w:t>Henting i skolegården</w:t>
            </w:r>
          </w:p>
        </w:tc>
      </w:tr>
    </w:tbl>
    <w:p w14:paraId="2E1E61FD" w14:textId="77777777" w:rsidR="00903628" w:rsidRDefault="00903628" w:rsidP="00903628">
      <w:pPr>
        <w:rPr>
          <w:rFonts w:ascii="Century Gothic" w:hAnsi="Century Gothic" w:cs="Arial"/>
        </w:rPr>
      </w:pPr>
    </w:p>
    <w:p w14:paraId="2E1E61FE" w14:textId="77777777" w:rsidR="00903628" w:rsidRDefault="00903628" w:rsidP="00903628">
      <w:pPr>
        <w:rPr>
          <w:rFonts w:ascii="Century Gothic" w:hAnsi="Century Gothic" w:cs="Arial"/>
          <w:b/>
          <w:bCs/>
        </w:rPr>
      </w:pPr>
    </w:p>
    <w:p w14:paraId="2E1E61FF" w14:textId="77777777" w:rsidR="00903628" w:rsidRDefault="00903628" w:rsidP="00903628">
      <w:pPr>
        <w:rPr>
          <w:rFonts w:ascii="Century Gothic" w:hAnsi="Century Gothic" w:cs="Arial"/>
          <w:b/>
          <w:bCs/>
        </w:rPr>
      </w:pPr>
    </w:p>
    <w:p w14:paraId="2E1E6200" w14:textId="77777777" w:rsidR="00BF4046" w:rsidRDefault="00B23406"/>
    <w:sectPr w:rsidR="00BF4046" w:rsidSect="009036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28"/>
    <w:rsid w:val="003107AE"/>
    <w:rsid w:val="00317592"/>
    <w:rsid w:val="003736F6"/>
    <w:rsid w:val="004441EF"/>
    <w:rsid w:val="00690FB1"/>
    <w:rsid w:val="00903628"/>
    <w:rsid w:val="00B23406"/>
    <w:rsid w:val="00D00092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6196"/>
  <w15:chartTrackingRefBased/>
  <w15:docId w15:val="{0FF4E40F-812A-4083-9ABD-3B71C0F4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3628"/>
    <w:pPr>
      <w:spacing w:after="200" w:line="276" w:lineRule="auto"/>
    </w:pPr>
    <w:rPr>
      <w:rFonts w:eastAsiaTheme="minorEastAsia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903628"/>
    <w:pPr>
      <w:spacing w:after="0" w:line="240" w:lineRule="auto"/>
    </w:pPr>
    <w:rPr>
      <w:rFonts w:eastAsiaTheme="minorEastAsia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31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</cp:revision>
  <dcterms:created xsi:type="dcterms:W3CDTF">2017-06-17T09:29:00Z</dcterms:created>
  <dcterms:modified xsi:type="dcterms:W3CDTF">2017-06-17T11:36:00Z</dcterms:modified>
</cp:coreProperties>
</file>