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AD1EA" w14:textId="77777777" w:rsidR="0098664C" w:rsidRPr="0098664C" w:rsidRDefault="0098664C" w:rsidP="0098664C">
      <w:pPr>
        <w:jc w:val="center"/>
        <w:rPr>
          <w:rFonts w:ascii="Times New Roman" w:hAnsi="Times New Roman" w:cs="Times New Roman"/>
          <w:b/>
          <w:bCs/>
          <w:sz w:val="28"/>
          <w:szCs w:val="28"/>
        </w:rPr>
      </w:pPr>
      <w:r w:rsidRPr="0098664C">
        <w:rPr>
          <w:rFonts w:ascii="Times New Roman" w:hAnsi="Times New Roman" w:cs="Times New Roman"/>
          <w:b/>
          <w:bCs/>
          <w:sz w:val="28"/>
          <w:szCs w:val="28"/>
        </w:rPr>
        <w:t>APPENDICES</w:t>
      </w:r>
    </w:p>
    <w:p w14:paraId="0AAF8314" w14:textId="77777777" w:rsidR="0098664C" w:rsidRPr="0098664C" w:rsidRDefault="0098664C" w:rsidP="0098664C">
      <w:pPr>
        <w:jc w:val="center"/>
        <w:rPr>
          <w:rFonts w:ascii="Times New Roman" w:hAnsi="Times New Roman" w:cs="Times New Roman"/>
          <w:b/>
          <w:bCs/>
          <w:sz w:val="26"/>
          <w:szCs w:val="26"/>
        </w:rPr>
      </w:pPr>
    </w:p>
    <w:p w14:paraId="2A712E16" w14:textId="1E9B1442" w:rsidR="0098664C" w:rsidRPr="001D7CD8" w:rsidRDefault="001D7CD8" w:rsidP="001D7CD8">
      <w:pPr>
        <w:rPr>
          <w:rFonts w:ascii="Times New Roman" w:hAnsi="Times New Roman" w:cs="Times New Roman"/>
          <w:b/>
          <w:bCs/>
          <w:sz w:val="28"/>
          <w:szCs w:val="28"/>
        </w:rPr>
      </w:pPr>
      <w:r>
        <w:rPr>
          <w:rFonts w:ascii="Times New Roman" w:hAnsi="Times New Roman" w:cs="Times New Roman"/>
          <w:b/>
          <w:bCs/>
          <w:sz w:val="28"/>
          <w:szCs w:val="28"/>
        </w:rPr>
        <w:t xml:space="preserve">I. </w:t>
      </w:r>
      <w:r w:rsidR="0098664C" w:rsidRPr="001D7CD8">
        <w:rPr>
          <w:rFonts w:ascii="Times New Roman" w:hAnsi="Times New Roman" w:cs="Times New Roman"/>
          <w:b/>
          <w:bCs/>
          <w:sz w:val="28"/>
          <w:szCs w:val="28"/>
        </w:rPr>
        <w:t>WORK CONTRIBUTION</w:t>
      </w:r>
    </w:p>
    <w:p w14:paraId="5301D16A" w14:textId="77777777" w:rsidR="0098664C" w:rsidRPr="0098664C" w:rsidRDefault="0098664C" w:rsidP="0098664C">
      <w:pPr>
        <w:rPr>
          <w:rFonts w:ascii="Times New Roman" w:hAnsi="Times New Roman" w:cs="Times New Roman"/>
          <w:b/>
          <w:bCs/>
          <w:sz w:val="26"/>
          <w:szCs w:val="26"/>
        </w:rPr>
      </w:pPr>
      <w:r w:rsidRPr="0098664C">
        <w:rPr>
          <w:rFonts w:ascii="Times New Roman" w:hAnsi="Times New Roman" w:cs="Times New Roman"/>
          <w:b/>
          <w:bCs/>
          <w:sz w:val="26"/>
          <w:szCs w:val="26"/>
        </w:rPr>
        <w:t>MEMBER 1: HARI HARAN D – Full Stack Developer</w:t>
      </w:r>
    </w:p>
    <w:p w14:paraId="07CBBE08" w14:textId="77777777"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Developed Flask backend with multilingual support (Tamil &amp; English)</w:t>
      </w:r>
    </w:p>
    <w:p w14:paraId="2E45E950" w14:textId="77777777"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Integrated MongoDB for FAQ storage and chatbot query lookup</w:t>
      </w:r>
    </w:p>
    <w:p w14:paraId="4B146293" w14:textId="77777777"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Implemented weather and market price APIs for real-time data display</w:t>
      </w:r>
    </w:p>
    <w:p w14:paraId="68168A4D" w14:textId="77777777"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Designed API endpoints for /chat, /</w:t>
      </w:r>
      <w:proofErr w:type="spellStart"/>
      <w:r w:rsidRPr="0098664C">
        <w:rPr>
          <w:rFonts w:ascii="Times New Roman" w:hAnsi="Times New Roman" w:cs="Times New Roman"/>
          <w:sz w:val="26"/>
          <w:szCs w:val="26"/>
        </w:rPr>
        <w:t>tts</w:t>
      </w:r>
      <w:proofErr w:type="spellEnd"/>
      <w:r w:rsidRPr="0098664C">
        <w:rPr>
          <w:rFonts w:ascii="Times New Roman" w:hAnsi="Times New Roman" w:cs="Times New Roman"/>
          <w:sz w:val="26"/>
          <w:szCs w:val="26"/>
        </w:rPr>
        <w:t>, /weather, and /market</w:t>
      </w:r>
    </w:p>
    <w:p w14:paraId="43C49133" w14:textId="77777777"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Handled Tamil-to-English question translation using Deep Translator for improved query matching</w:t>
      </w:r>
    </w:p>
    <w:p w14:paraId="67033A93" w14:textId="77777777"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 xml:space="preserve">Enabled dynamic Text-to-Speech functionality with </w:t>
      </w:r>
      <w:proofErr w:type="spellStart"/>
      <w:r w:rsidRPr="0098664C">
        <w:rPr>
          <w:rFonts w:ascii="Times New Roman" w:hAnsi="Times New Roman" w:cs="Times New Roman"/>
          <w:sz w:val="26"/>
          <w:szCs w:val="26"/>
        </w:rPr>
        <w:t>gTTS</w:t>
      </w:r>
      <w:proofErr w:type="spellEnd"/>
      <w:r w:rsidRPr="0098664C">
        <w:rPr>
          <w:rFonts w:ascii="Times New Roman" w:hAnsi="Times New Roman" w:cs="Times New Roman"/>
          <w:sz w:val="26"/>
          <w:szCs w:val="26"/>
        </w:rPr>
        <w:t xml:space="preserve"> for both languages</w:t>
      </w:r>
    </w:p>
    <w:p w14:paraId="01EB0C92" w14:textId="77777777"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Built logic for language-based input normalization and response delivery</w:t>
      </w:r>
    </w:p>
    <w:p w14:paraId="314DF77C" w14:textId="77777777"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Added logic to predict market prices for key vegetables (e.g., tomato, onion, carrot)</w:t>
      </w:r>
    </w:p>
    <w:p w14:paraId="171C1D9A" w14:textId="77777777"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Implemented CORS support for seamless frontend-backend communication</w:t>
      </w:r>
    </w:p>
    <w:p w14:paraId="5391A955" w14:textId="42EBF199" w:rsidR="0098664C" w:rsidRPr="0098664C" w:rsidRDefault="0098664C" w:rsidP="0098664C">
      <w:pPr>
        <w:numPr>
          <w:ilvl w:val="0"/>
          <w:numId w:val="1"/>
        </w:numPr>
        <w:rPr>
          <w:rFonts w:ascii="Times New Roman" w:hAnsi="Times New Roman" w:cs="Times New Roman"/>
          <w:sz w:val="26"/>
          <w:szCs w:val="26"/>
        </w:rPr>
      </w:pPr>
      <w:r w:rsidRPr="0098664C">
        <w:rPr>
          <w:rFonts w:ascii="Times New Roman" w:hAnsi="Times New Roman" w:cs="Times New Roman"/>
          <w:sz w:val="26"/>
          <w:szCs w:val="26"/>
        </w:rPr>
        <w:t>Debugged and optimized API response performance for smooth user interaction</w:t>
      </w:r>
      <w:r w:rsidRPr="0098664C">
        <w:rPr>
          <w:rFonts w:ascii="Times New Roman" w:hAnsi="Times New Roman" w:cs="Times New Roman"/>
          <w:sz w:val="26"/>
          <w:szCs w:val="26"/>
        </w:rPr>
        <w:t>.</w:t>
      </w:r>
    </w:p>
    <w:p w14:paraId="161A0037" w14:textId="77777777" w:rsidR="0098664C" w:rsidRPr="0098664C" w:rsidRDefault="0098664C" w:rsidP="0098664C">
      <w:pPr>
        <w:rPr>
          <w:rFonts w:ascii="Times New Roman" w:hAnsi="Times New Roman" w:cs="Times New Roman"/>
          <w:b/>
          <w:bCs/>
          <w:sz w:val="26"/>
          <w:szCs w:val="26"/>
        </w:rPr>
      </w:pPr>
      <w:r w:rsidRPr="0098664C">
        <w:rPr>
          <w:rFonts w:ascii="Times New Roman" w:hAnsi="Times New Roman" w:cs="Times New Roman"/>
          <w:b/>
          <w:bCs/>
          <w:sz w:val="26"/>
          <w:szCs w:val="26"/>
        </w:rPr>
        <w:t>MEMBER 2: ABIRAMI D R – NLP &amp; Translation Specialist</w:t>
      </w:r>
    </w:p>
    <w:p w14:paraId="7E870BC1" w14:textId="77777777" w:rsidR="0098664C" w:rsidRPr="0098664C" w:rsidRDefault="0098664C" w:rsidP="0098664C">
      <w:pPr>
        <w:numPr>
          <w:ilvl w:val="0"/>
          <w:numId w:val="2"/>
        </w:numPr>
        <w:rPr>
          <w:rFonts w:ascii="Times New Roman" w:hAnsi="Times New Roman" w:cs="Times New Roman"/>
          <w:sz w:val="26"/>
          <w:szCs w:val="26"/>
        </w:rPr>
      </w:pPr>
      <w:r w:rsidRPr="0098664C">
        <w:rPr>
          <w:rFonts w:ascii="Times New Roman" w:hAnsi="Times New Roman" w:cs="Times New Roman"/>
          <w:sz w:val="26"/>
          <w:szCs w:val="26"/>
        </w:rPr>
        <w:t>Handled query translation using Deep Translator API to support multilingual input</w:t>
      </w:r>
    </w:p>
    <w:p w14:paraId="1DDAD9C9" w14:textId="77777777" w:rsidR="0098664C" w:rsidRPr="0098664C" w:rsidRDefault="0098664C" w:rsidP="0098664C">
      <w:pPr>
        <w:numPr>
          <w:ilvl w:val="0"/>
          <w:numId w:val="2"/>
        </w:numPr>
        <w:rPr>
          <w:rFonts w:ascii="Times New Roman" w:hAnsi="Times New Roman" w:cs="Times New Roman"/>
          <w:sz w:val="26"/>
          <w:szCs w:val="26"/>
        </w:rPr>
      </w:pPr>
      <w:r w:rsidRPr="0098664C">
        <w:rPr>
          <w:rFonts w:ascii="Times New Roman" w:hAnsi="Times New Roman" w:cs="Times New Roman"/>
          <w:sz w:val="26"/>
          <w:szCs w:val="26"/>
        </w:rPr>
        <w:t>Worked on Tamil-to-English normalization to enable accurate intent matching in the backend</w:t>
      </w:r>
    </w:p>
    <w:p w14:paraId="6FE1B26F" w14:textId="77777777" w:rsidR="0098664C" w:rsidRPr="0098664C" w:rsidRDefault="0098664C" w:rsidP="0098664C">
      <w:pPr>
        <w:numPr>
          <w:ilvl w:val="0"/>
          <w:numId w:val="2"/>
        </w:numPr>
        <w:rPr>
          <w:rFonts w:ascii="Times New Roman" w:hAnsi="Times New Roman" w:cs="Times New Roman"/>
          <w:sz w:val="26"/>
          <w:szCs w:val="26"/>
        </w:rPr>
      </w:pPr>
      <w:r w:rsidRPr="0098664C">
        <w:rPr>
          <w:rFonts w:ascii="Times New Roman" w:hAnsi="Times New Roman" w:cs="Times New Roman"/>
          <w:sz w:val="26"/>
          <w:szCs w:val="26"/>
        </w:rPr>
        <w:t>Ensured language accuracy and seamless answer mapping by translating responses back to Tamil when required</w:t>
      </w:r>
    </w:p>
    <w:p w14:paraId="408731ED" w14:textId="77777777" w:rsidR="0098664C" w:rsidRPr="0098664C" w:rsidRDefault="0098664C" w:rsidP="0098664C">
      <w:pPr>
        <w:numPr>
          <w:ilvl w:val="0"/>
          <w:numId w:val="2"/>
        </w:numPr>
        <w:rPr>
          <w:rFonts w:ascii="Times New Roman" w:hAnsi="Times New Roman" w:cs="Times New Roman"/>
          <w:sz w:val="26"/>
          <w:szCs w:val="26"/>
        </w:rPr>
      </w:pPr>
      <w:r w:rsidRPr="0098664C">
        <w:rPr>
          <w:rFonts w:ascii="Times New Roman" w:hAnsi="Times New Roman" w:cs="Times New Roman"/>
          <w:sz w:val="26"/>
          <w:szCs w:val="26"/>
        </w:rPr>
        <w:t>Fine-tuned translation flow for both directions to preserve context and meaning clarity</w:t>
      </w:r>
    </w:p>
    <w:p w14:paraId="1D9336A1" w14:textId="77777777" w:rsidR="0098664C" w:rsidRPr="0098664C" w:rsidRDefault="0098664C" w:rsidP="0098664C">
      <w:pPr>
        <w:numPr>
          <w:ilvl w:val="0"/>
          <w:numId w:val="2"/>
        </w:numPr>
        <w:rPr>
          <w:rFonts w:ascii="Times New Roman" w:hAnsi="Times New Roman" w:cs="Times New Roman"/>
          <w:sz w:val="26"/>
          <w:szCs w:val="26"/>
        </w:rPr>
      </w:pPr>
      <w:r w:rsidRPr="0098664C">
        <w:rPr>
          <w:rFonts w:ascii="Times New Roman" w:hAnsi="Times New Roman" w:cs="Times New Roman"/>
          <w:sz w:val="26"/>
          <w:szCs w:val="26"/>
        </w:rPr>
        <w:t>Implemented checks for non-empty, valid text before translation to avoid runtime errors</w:t>
      </w:r>
    </w:p>
    <w:p w14:paraId="33A376B0" w14:textId="77777777" w:rsidR="0098664C" w:rsidRPr="0098664C" w:rsidRDefault="0098664C" w:rsidP="0098664C">
      <w:pPr>
        <w:numPr>
          <w:ilvl w:val="0"/>
          <w:numId w:val="2"/>
        </w:numPr>
        <w:rPr>
          <w:rFonts w:ascii="Times New Roman" w:hAnsi="Times New Roman" w:cs="Times New Roman"/>
          <w:sz w:val="26"/>
          <w:szCs w:val="26"/>
        </w:rPr>
      </w:pPr>
      <w:r w:rsidRPr="0098664C">
        <w:rPr>
          <w:rFonts w:ascii="Times New Roman" w:hAnsi="Times New Roman" w:cs="Times New Roman"/>
          <w:sz w:val="26"/>
          <w:szCs w:val="26"/>
        </w:rPr>
        <w:t>Enhanced chatbot accessibility for Tamil-speaking users through local language adaptability</w:t>
      </w:r>
    </w:p>
    <w:p w14:paraId="09E971EC" w14:textId="1E3227EE" w:rsidR="0098664C" w:rsidRPr="0098664C" w:rsidRDefault="0098664C" w:rsidP="0098664C">
      <w:pPr>
        <w:numPr>
          <w:ilvl w:val="0"/>
          <w:numId w:val="2"/>
        </w:numPr>
        <w:rPr>
          <w:rFonts w:ascii="Times New Roman" w:hAnsi="Times New Roman" w:cs="Times New Roman"/>
          <w:sz w:val="26"/>
          <w:szCs w:val="26"/>
        </w:rPr>
      </w:pPr>
      <w:r w:rsidRPr="0098664C">
        <w:rPr>
          <w:rFonts w:ascii="Times New Roman" w:hAnsi="Times New Roman" w:cs="Times New Roman"/>
          <w:sz w:val="26"/>
          <w:szCs w:val="26"/>
        </w:rPr>
        <w:t>Improved robustness in handling regional expressions, spelling variations, and mixed-language inputs</w:t>
      </w:r>
      <w:r w:rsidRPr="0098664C">
        <w:rPr>
          <w:rFonts w:ascii="Times New Roman" w:hAnsi="Times New Roman" w:cs="Times New Roman"/>
          <w:sz w:val="26"/>
          <w:szCs w:val="26"/>
        </w:rPr>
        <w:t>.</w:t>
      </w:r>
    </w:p>
    <w:p w14:paraId="5BC42A33" w14:textId="77777777" w:rsidR="0098664C" w:rsidRPr="0098664C" w:rsidRDefault="0098664C" w:rsidP="0098664C">
      <w:pPr>
        <w:rPr>
          <w:rFonts w:ascii="Times New Roman" w:hAnsi="Times New Roman" w:cs="Times New Roman"/>
          <w:b/>
          <w:bCs/>
          <w:sz w:val="26"/>
          <w:szCs w:val="26"/>
        </w:rPr>
      </w:pPr>
      <w:r w:rsidRPr="0098664C">
        <w:rPr>
          <w:rFonts w:ascii="Times New Roman" w:hAnsi="Times New Roman" w:cs="Times New Roman"/>
          <w:b/>
          <w:bCs/>
          <w:sz w:val="26"/>
          <w:szCs w:val="26"/>
        </w:rPr>
        <w:lastRenderedPageBreak/>
        <w:t>MEMBER 3: ARUNA A – Frontend Engineer</w:t>
      </w:r>
    </w:p>
    <w:p w14:paraId="0F93BA9A" w14:textId="77777777" w:rsidR="0098664C" w:rsidRPr="0098664C" w:rsidRDefault="0098664C" w:rsidP="0098664C">
      <w:pPr>
        <w:numPr>
          <w:ilvl w:val="0"/>
          <w:numId w:val="3"/>
        </w:numPr>
        <w:rPr>
          <w:rFonts w:ascii="Times New Roman" w:hAnsi="Times New Roman" w:cs="Times New Roman"/>
          <w:sz w:val="26"/>
          <w:szCs w:val="26"/>
        </w:rPr>
      </w:pPr>
      <w:r w:rsidRPr="0098664C">
        <w:rPr>
          <w:rFonts w:ascii="Times New Roman" w:hAnsi="Times New Roman" w:cs="Times New Roman"/>
          <w:sz w:val="26"/>
          <w:szCs w:val="26"/>
        </w:rPr>
        <w:t>Designed clean and responsive React frontend UI tailored for farming chatbot users</w:t>
      </w:r>
    </w:p>
    <w:p w14:paraId="316A51C8" w14:textId="77777777" w:rsidR="0098664C" w:rsidRPr="0098664C" w:rsidRDefault="0098664C" w:rsidP="0098664C">
      <w:pPr>
        <w:numPr>
          <w:ilvl w:val="0"/>
          <w:numId w:val="3"/>
        </w:numPr>
        <w:rPr>
          <w:rFonts w:ascii="Times New Roman" w:hAnsi="Times New Roman" w:cs="Times New Roman"/>
          <w:sz w:val="26"/>
          <w:szCs w:val="26"/>
        </w:rPr>
      </w:pPr>
      <w:r w:rsidRPr="0098664C">
        <w:rPr>
          <w:rFonts w:ascii="Times New Roman" w:hAnsi="Times New Roman" w:cs="Times New Roman"/>
          <w:sz w:val="26"/>
          <w:szCs w:val="26"/>
        </w:rPr>
        <w:t>Connected frontend to Flask backend APIs (chat, weather, market price, and TTS) for seamless communication</w:t>
      </w:r>
    </w:p>
    <w:p w14:paraId="56D02319" w14:textId="77777777" w:rsidR="0098664C" w:rsidRPr="0098664C" w:rsidRDefault="0098664C" w:rsidP="0098664C">
      <w:pPr>
        <w:numPr>
          <w:ilvl w:val="0"/>
          <w:numId w:val="3"/>
        </w:numPr>
        <w:rPr>
          <w:rFonts w:ascii="Times New Roman" w:hAnsi="Times New Roman" w:cs="Times New Roman"/>
          <w:sz w:val="26"/>
          <w:szCs w:val="26"/>
        </w:rPr>
      </w:pPr>
      <w:r w:rsidRPr="0098664C">
        <w:rPr>
          <w:rFonts w:ascii="Times New Roman" w:hAnsi="Times New Roman" w:cs="Times New Roman"/>
          <w:sz w:val="26"/>
          <w:szCs w:val="26"/>
        </w:rPr>
        <w:t xml:space="preserve">Implemented voice interaction using </w:t>
      </w:r>
      <w:proofErr w:type="spellStart"/>
      <w:r w:rsidRPr="0098664C">
        <w:rPr>
          <w:rFonts w:ascii="Times New Roman" w:hAnsi="Times New Roman" w:cs="Times New Roman"/>
          <w:sz w:val="26"/>
          <w:szCs w:val="26"/>
        </w:rPr>
        <w:t>gTTS</w:t>
      </w:r>
      <w:proofErr w:type="spellEnd"/>
      <w:r w:rsidRPr="0098664C">
        <w:rPr>
          <w:rFonts w:ascii="Times New Roman" w:hAnsi="Times New Roman" w:cs="Times New Roman"/>
          <w:sz w:val="26"/>
          <w:szCs w:val="26"/>
        </w:rPr>
        <w:t xml:space="preserve"> and audio playback, allowing users to hear responses in English and Tamil</w:t>
      </w:r>
    </w:p>
    <w:p w14:paraId="09DF4DD4" w14:textId="77777777" w:rsidR="0098664C" w:rsidRPr="0098664C" w:rsidRDefault="0098664C" w:rsidP="0098664C">
      <w:pPr>
        <w:numPr>
          <w:ilvl w:val="0"/>
          <w:numId w:val="3"/>
        </w:numPr>
        <w:rPr>
          <w:rFonts w:ascii="Times New Roman" w:hAnsi="Times New Roman" w:cs="Times New Roman"/>
          <w:sz w:val="26"/>
          <w:szCs w:val="26"/>
        </w:rPr>
      </w:pPr>
      <w:r w:rsidRPr="0098664C">
        <w:rPr>
          <w:rFonts w:ascii="Times New Roman" w:hAnsi="Times New Roman" w:cs="Times New Roman"/>
          <w:sz w:val="26"/>
          <w:szCs w:val="26"/>
        </w:rPr>
        <w:t>Developed language toggle feature to switch dynamically between English and Tamil modes</w:t>
      </w:r>
    </w:p>
    <w:p w14:paraId="56B96607" w14:textId="77777777" w:rsidR="0098664C" w:rsidRPr="0098664C" w:rsidRDefault="0098664C" w:rsidP="0098664C">
      <w:pPr>
        <w:numPr>
          <w:ilvl w:val="0"/>
          <w:numId w:val="3"/>
        </w:numPr>
        <w:rPr>
          <w:rFonts w:ascii="Times New Roman" w:hAnsi="Times New Roman" w:cs="Times New Roman"/>
          <w:sz w:val="26"/>
          <w:szCs w:val="26"/>
        </w:rPr>
      </w:pPr>
      <w:r w:rsidRPr="0098664C">
        <w:rPr>
          <w:rFonts w:ascii="Times New Roman" w:hAnsi="Times New Roman" w:cs="Times New Roman"/>
          <w:sz w:val="26"/>
          <w:szCs w:val="26"/>
        </w:rPr>
        <w:t>Handled asynchronous API calls for real-time response rendering and smooth user experience</w:t>
      </w:r>
    </w:p>
    <w:p w14:paraId="218BF43C" w14:textId="77777777" w:rsidR="0098664C" w:rsidRPr="0098664C" w:rsidRDefault="0098664C" w:rsidP="0098664C">
      <w:pPr>
        <w:numPr>
          <w:ilvl w:val="0"/>
          <w:numId w:val="3"/>
        </w:numPr>
        <w:rPr>
          <w:rFonts w:ascii="Times New Roman" w:hAnsi="Times New Roman" w:cs="Times New Roman"/>
          <w:sz w:val="26"/>
          <w:szCs w:val="26"/>
        </w:rPr>
      </w:pPr>
      <w:r w:rsidRPr="0098664C">
        <w:rPr>
          <w:rFonts w:ascii="Times New Roman" w:hAnsi="Times New Roman" w:cs="Times New Roman"/>
          <w:sz w:val="26"/>
          <w:szCs w:val="26"/>
        </w:rPr>
        <w:t>Integrated default display of weather and market price dashboard on homepage load</w:t>
      </w:r>
    </w:p>
    <w:p w14:paraId="11256589" w14:textId="77777777" w:rsidR="0098664C" w:rsidRPr="0098664C" w:rsidRDefault="0098664C" w:rsidP="0098664C">
      <w:pPr>
        <w:numPr>
          <w:ilvl w:val="0"/>
          <w:numId w:val="3"/>
        </w:numPr>
        <w:rPr>
          <w:rFonts w:ascii="Times New Roman" w:hAnsi="Times New Roman" w:cs="Times New Roman"/>
          <w:sz w:val="26"/>
          <w:szCs w:val="26"/>
        </w:rPr>
      </w:pPr>
      <w:r w:rsidRPr="0098664C">
        <w:rPr>
          <w:rFonts w:ascii="Times New Roman" w:hAnsi="Times New Roman" w:cs="Times New Roman"/>
          <w:sz w:val="26"/>
          <w:szCs w:val="26"/>
        </w:rPr>
        <w:t xml:space="preserve">Managed state for chatbot question, answer, language, and dynamic info using React </w:t>
      </w:r>
      <w:proofErr w:type="spellStart"/>
      <w:r w:rsidRPr="0098664C">
        <w:rPr>
          <w:rFonts w:ascii="Times New Roman" w:hAnsi="Times New Roman" w:cs="Times New Roman"/>
          <w:sz w:val="26"/>
          <w:szCs w:val="26"/>
        </w:rPr>
        <w:t>useState</w:t>
      </w:r>
      <w:proofErr w:type="spellEnd"/>
      <w:r w:rsidRPr="0098664C">
        <w:rPr>
          <w:rFonts w:ascii="Times New Roman" w:hAnsi="Times New Roman" w:cs="Times New Roman"/>
          <w:sz w:val="26"/>
          <w:szCs w:val="26"/>
        </w:rPr>
        <w:t xml:space="preserve"> and </w:t>
      </w:r>
      <w:proofErr w:type="spellStart"/>
      <w:r w:rsidRPr="0098664C">
        <w:rPr>
          <w:rFonts w:ascii="Times New Roman" w:hAnsi="Times New Roman" w:cs="Times New Roman"/>
          <w:sz w:val="26"/>
          <w:szCs w:val="26"/>
        </w:rPr>
        <w:t>useEffect</w:t>
      </w:r>
      <w:proofErr w:type="spellEnd"/>
      <w:r w:rsidRPr="0098664C">
        <w:rPr>
          <w:rFonts w:ascii="Times New Roman" w:hAnsi="Times New Roman" w:cs="Times New Roman"/>
          <w:sz w:val="26"/>
          <w:szCs w:val="26"/>
        </w:rPr>
        <w:t xml:space="preserve"> hooks</w:t>
      </w:r>
    </w:p>
    <w:p w14:paraId="5302F11C" w14:textId="3299FA36" w:rsidR="0098664C" w:rsidRPr="0098664C" w:rsidRDefault="0098664C" w:rsidP="0098664C">
      <w:pPr>
        <w:numPr>
          <w:ilvl w:val="0"/>
          <w:numId w:val="3"/>
        </w:numPr>
        <w:rPr>
          <w:rFonts w:ascii="Times New Roman" w:hAnsi="Times New Roman" w:cs="Times New Roman"/>
          <w:sz w:val="26"/>
          <w:szCs w:val="26"/>
        </w:rPr>
      </w:pPr>
      <w:r w:rsidRPr="0098664C">
        <w:rPr>
          <w:rFonts w:ascii="Times New Roman" w:hAnsi="Times New Roman" w:cs="Times New Roman"/>
          <w:sz w:val="26"/>
          <w:szCs w:val="26"/>
        </w:rPr>
        <w:t>Ensured consistent styling and layout using flexbox and inline CSS for readability and accessibility</w:t>
      </w:r>
      <w:r w:rsidRPr="0098664C">
        <w:rPr>
          <w:rFonts w:ascii="Times New Roman" w:hAnsi="Times New Roman" w:cs="Times New Roman"/>
          <w:sz w:val="26"/>
          <w:szCs w:val="26"/>
        </w:rPr>
        <w:t>.</w:t>
      </w:r>
    </w:p>
    <w:p w14:paraId="32E891F8" w14:textId="77777777" w:rsidR="0098664C" w:rsidRPr="0098664C" w:rsidRDefault="0098664C" w:rsidP="0098664C">
      <w:pPr>
        <w:rPr>
          <w:rFonts w:ascii="Times New Roman" w:hAnsi="Times New Roman" w:cs="Times New Roman"/>
          <w:b/>
          <w:bCs/>
          <w:sz w:val="26"/>
          <w:szCs w:val="26"/>
        </w:rPr>
      </w:pPr>
      <w:r w:rsidRPr="0098664C">
        <w:rPr>
          <w:rFonts w:ascii="Times New Roman" w:hAnsi="Times New Roman" w:cs="Times New Roman"/>
          <w:b/>
          <w:bCs/>
          <w:sz w:val="26"/>
          <w:szCs w:val="26"/>
        </w:rPr>
        <w:t>MEMBER 4: DEVADHARSHINI K – Data Analyst &amp; Integration Lead</w:t>
      </w:r>
    </w:p>
    <w:p w14:paraId="1F34A5EC" w14:textId="77777777" w:rsidR="0098664C" w:rsidRPr="0098664C" w:rsidRDefault="0098664C" w:rsidP="0098664C">
      <w:pPr>
        <w:numPr>
          <w:ilvl w:val="0"/>
          <w:numId w:val="4"/>
        </w:numPr>
        <w:rPr>
          <w:rFonts w:ascii="Times New Roman" w:hAnsi="Times New Roman" w:cs="Times New Roman"/>
          <w:sz w:val="26"/>
          <w:szCs w:val="26"/>
        </w:rPr>
      </w:pPr>
      <w:r w:rsidRPr="0098664C">
        <w:rPr>
          <w:rFonts w:ascii="Times New Roman" w:hAnsi="Times New Roman" w:cs="Times New Roman"/>
          <w:sz w:val="26"/>
          <w:szCs w:val="26"/>
        </w:rPr>
        <w:t>Collected, structured, and formatted FAQ data suitable for efficient querying in MongoDB</w:t>
      </w:r>
    </w:p>
    <w:p w14:paraId="41CE0582" w14:textId="77777777" w:rsidR="0098664C" w:rsidRPr="0098664C" w:rsidRDefault="0098664C" w:rsidP="0098664C">
      <w:pPr>
        <w:numPr>
          <w:ilvl w:val="0"/>
          <w:numId w:val="4"/>
        </w:numPr>
        <w:rPr>
          <w:rFonts w:ascii="Times New Roman" w:hAnsi="Times New Roman" w:cs="Times New Roman"/>
          <w:sz w:val="26"/>
          <w:szCs w:val="26"/>
        </w:rPr>
      </w:pPr>
      <w:r w:rsidRPr="0098664C">
        <w:rPr>
          <w:rFonts w:ascii="Times New Roman" w:hAnsi="Times New Roman" w:cs="Times New Roman"/>
          <w:sz w:val="26"/>
          <w:szCs w:val="26"/>
        </w:rPr>
        <w:t>Curated and added hardcoded market price predictions based on seasonal trends and regional demand</w:t>
      </w:r>
    </w:p>
    <w:p w14:paraId="17B61D9A" w14:textId="77777777" w:rsidR="0098664C" w:rsidRPr="0098664C" w:rsidRDefault="0098664C" w:rsidP="0098664C">
      <w:pPr>
        <w:numPr>
          <w:ilvl w:val="0"/>
          <w:numId w:val="4"/>
        </w:numPr>
        <w:rPr>
          <w:rFonts w:ascii="Times New Roman" w:hAnsi="Times New Roman" w:cs="Times New Roman"/>
          <w:sz w:val="26"/>
          <w:szCs w:val="26"/>
        </w:rPr>
      </w:pPr>
      <w:r w:rsidRPr="0098664C">
        <w:rPr>
          <w:rFonts w:ascii="Times New Roman" w:hAnsi="Times New Roman" w:cs="Times New Roman"/>
          <w:sz w:val="26"/>
          <w:szCs w:val="26"/>
        </w:rPr>
        <w:t xml:space="preserve">Integrated </w:t>
      </w:r>
      <w:proofErr w:type="spellStart"/>
      <w:r w:rsidRPr="0098664C">
        <w:rPr>
          <w:rFonts w:ascii="Times New Roman" w:hAnsi="Times New Roman" w:cs="Times New Roman"/>
          <w:sz w:val="26"/>
          <w:szCs w:val="26"/>
        </w:rPr>
        <w:t>OpenWeatherMap</w:t>
      </w:r>
      <w:proofErr w:type="spellEnd"/>
      <w:r w:rsidRPr="0098664C">
        <w:rPr>
          <w:rFonts w:ascii="Times New Roman" w:hAnsi="Times New Roman" w:cs="Times New Roman"/>
          <w:sz w:val="26"/>
          <w:szCs w:val="26"/>
        </w:rPr>
        <w:t xml:space="preserve"> API to fetch and bind real-time weather data for the user’s location</w:t>
      </w:r>
    </w:p>
    <w:p w14:paraId="409A5A76" w14:textId="77777777" w:rsidR="0098664C" w:rsidRPr="0098664C" w:rsidRDefault="0098664C" w:rsidP="0098664C">
      <w:pPr>
        <w:numPr>
          <w:ilvl w:val="0"/>
          <w:numId w:val="4"/>
        </w:numPr>
        <w:rPr>
          <w:rFonts w:ascii="Times New Roman" w:hAnsi="Times New Roman" w:cs="Times New Roman"/>
          <w:sz w:val="26"/>
          <w:szCs w:val="26"/>
        </w:rPr>
      </w:pPr>
      <w:r w:rsidRPr="0098664C">
        <w:rPr>
          <w:rFonts w:ascii="Times New Roman" w:hAnsi="Times New Roman" w:cs="Times New Roman"/>
          <w:sz w:val="26"/>
          <w:szCs w:val="26"/>
        </w:rPr>
        <w:t>Ensured accurate data formatting and validation before rendering on the frontend dashboard</w:t>
      </w:r>
    </w:p>
    <w:p w14:paraId="7C8D3F93" w14:textId="77777777" w:rsidR="0098664C" w:rsidRPr="0098664C" w:rsidRDefault="0098664C" w:rsidP="0098664C">
      <w:pPr>
        <w:numPr>
          <w:ilvl w:val="0"/>
          <w:numId w:val="4"/>
        </w:numPr>
        <w:rPr>
          <w:rFonts w:ascii="Times New Roman" w:hAnsi="Times New Roman" w:cs="Times New Roman"/>
          <w:sz w:val="26"/>
          <w:szCs w:val="26"/>
        </w:rPr>
      </w:pPr>
      <w:r w:rsidRPr="0098664C">
        <w:rPr>
          <w:rFonts w:ascii="Times New Roman" w:hAnsi="Times New Roman" w:cs="Times New Roman"/>
          <w:sz w:val="26"/>
          <w:szCs w:val="26"/>
        </w:rPr>
        <w:t>Created mock data fallback for market prices in case of real-time API failure, ensuring system reliability</w:t>
      </w:r>
    </w:p>
    <w:p w14:paraId="51CCDB05" w14:textId="77777777" w:rsidR="0098664C" w:rsidRPr="0098664C" w:rsidRDefault="0098664C" w:rsidP="0098664C">
      <w:pPr>
        <w:numPr>
          <w:ilvl w:val="0"/>
          <w:numId w:val="4"/>
        </w:numPr>
        <w:rPr>
          <w:rFonts w:ascii="Times New Roman" w:hAnsi="Times New Roman" w:cs="Times New Roman"/>
          <w:sz w:val="26"/>
          <w:szCs w:val="26"/>
        </w:rPr>
      </w:pPr>
      <w:r w:rsidRPr="0098664C">
        <w:rPr>
          <w:rFonts w:ascii="Times New Roman" w:hAnsi="Times New Roman" w:cs="Times New Roman"/>
          <w:sz w:val="26"/>
          <w:szCs w:val="26"/>
        </w:rPr>
        <w:t>Assisted in defining the data schema for MongoDB collections and ensuring consistent data entries</w:t>
      </w:r>
    </w:p>
    <w:p w14:paraId="3AFB28F5" w14:textId="534C2ABD" w:rsidR="0098664C" w:rsidRDefault="0098664C" w:rsidP="0098664C">
      <w:pPr>
        <w:numPr>
          <w:ilvl w:val="0"/>
          <w:numId w:val="4"/>
        </w:numPr>
        <w:rPr>
          <w:rFonts w:ascii="Times New Roman" w:hAnsi="Times New Roman" w:cs="Times New Roman"/>
          <w:sz w:val="26"/>
          <w:szCs w:val="26"/>
        </w:rPr>
      </w:pPr>
      <w:r w:rsidRPr="0098664C">
        <w:rPr>
          <w:rFonts w:ascii="Times New Roman" w:hAnsi="Times New Roman" w:cs="Times New Roman"/>
          <w:sz w:val="26"/>
          <w:szCs w:val="26"/>
        </w:rPr>
        <w:t>Collaborated with the backend team to structure API responses in a frontend-friendly format</w:t>
      </w:r>
      <w:r w:rsidR="00576894">
        <w:rPr>
          <w:rFonts w:ascii="Times New Roman" w:hAnsi="Times New Roman" w:cs="Times New Roman"/>
          <w:sz w:val="26"/>
          <w:szCs w:val="26"/>
        </w:rPr>
        <w:t>.</w:t>
      </w:r>
    </w:p>
    <w:p w14:paraId="0F7CDE61" w14:textId="77777777" w:rsidR="00576894" w:rsidRDefault="00576894" w:rsidP="00576894">
      <w:pPr>
        <w:rPr>
          <w:rFonts w:ascii="Times New Roman" w:hAnsi="Times New Roman" w:cs="Times New Roman"/>
          <w:sz w:val="26"/>
          <w:szCs w:val="26"/>
        </w:rPr>
      </w:pPr>
    </w:p>
    <w:p w14:paraId="7B2D0968" w14:textId="77777777" w:rsidR="00576894" w:rsidRDefault="00576894" w:rsidP="00576894">
      <w:pPr>
        <w:rPr>
          <w:rFonts w:ascii="Times New Roman" w:hAnsi="Times New Roman" w:cs="Times New Roman"/>
          <w:sz w:val="26"/>
          <w:szCs w:val="26"/>
        </w:rPr>
      </w:pPr>
    </w:p>
    <w:p w14:paraId="2AED71A6" w14:textId="00DB6FD4" w:rsidR="00576894" w:rsidRDefault="001D7CD8" w:rsidP="00576894">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II. </w:t>
      </w:r>
      <w:r w:rsidR="00576894" w:rsidRPr="00576894">
        <w:rPr>
          <w:rFonts w:ascii="Times New Roman" w:hAnsi="Times New Roman" w:cs="Times New Roman"/>
          <w:b/>
          <w:bCs/>
          <w:sz w:val="26"/>
          <w:szCs w:val="26"/>
        </w:rPr>
        <w:t xml:space="preserve">PUBLICATION CERTIFICATE </w:t>
      </w:r>
    </w:p>
    <w:p w14:paraId="07C72C13" w14:textId="77777777" w:rsidR="00576894" w:rsidRDefault="00576894" w:rsidP="00576894">
      <w:pPr>
        <w:rPr>
          <w:rFonts w:ascii="Times New Roman" w:hAnsi="Times New Roman" w:cs="Times New Roman"/>
          <w:b/>
          <w:bCs/>
          <w:sz w:val="26"/>
          <w:szCs w:val="26"/>
        </w:rPr>
      </w:pPr>
    </w:p>
    <w:p w14:paraId="3A58380C" w14:textId="7DA578B8" w:rsidR="00576894" w:rsidRDefault="00576894" w:rsidP="00576894">
      <w:pPr>
        <w:rPr>
          <w:rFonts w:ascii="Times New Roman" w:hAnsi="Times New Roman" w:cs="Times New Roman"/>
          <w:sz w:val="26"/>
          <w:szCs w:val="26"/>
        </w:rPr>
      </w:pPr>
      <w:r>
        <w:rPr>
          <w:rFonts w:ascii="Times New Roman" w:hAnsi="Times New Roman" w:cs="Times New Roman"/>
          <w:sz w:val="26"/>
          <w:szCs w:val="26"/>
        </w:rPr>
        <w:t>HARI HARAN D</w:t>
      </w:r>
    </w:p>
    <w:p w14:paraId="57EA740D" w14:textId="743FC323" w:rsidR="00576894" w:rsidRDefault="00576894" w:rsidP="001D7CD8">
      <w:pPr>
        <w:rPr>
          <w:rFonts w:ascii="Times New Roman" w:hAnsi="Times New Roman" w:cs="Times New Roman"/>
          <w:sz w:val="26"/>
          <w:szCs w:val="26"/>
        </w:rPr>
      </w:pPr>
      <w:r>
        <w:rPr>
          <w:noProof/>
        </w:rPr>
        <w:drawing>
          <wp:inline distT="0" distB="0" distL="0" distR="0" wp14:anchorId="60B57B87" wp14:editId="47423576">
            <wp:extent cx="3506400" cy="3506400"/>
            <wp:effectExtent l="0" t="0" r="0" b="0"/>
            <wp:docPr id="41962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6400" cy="3506400"/>
                    </a:xfrm>
                    <a:prstGeom prst="rect">
                      <a:avLst/>
                    </a:prstGeom>
                    <a:noFill/>
                    <a:ln>
                      <a:noFill/>
                    </a:ln>
                  </pic:spPr>
                </pic:pic>
              </a:graphicData>
            </a:graphic>
          </wp:inline>
        </w:drawing>
      </w:r>
    </w:p>
    <w:p w14:paraId="735441BA" w14:textId="44681D4F" w:rsidR="00576894" w:rsidRDefault="00576894" w:rsidP="00576894">
      <w:pPr>
        <w:rPr>
          <w:rFonts w:ascii="Times New Roman" w:hAnsi="Times New Roman" w:cs="Times New Roman"/>
          <w:sz w:val="26"/>
          <w:szCs w:val="26"/>
        </w:rPr>
      </w:pPr>
      <w:r>
        <w:rPr>
          <w:rFonts w:ascii="Times New Roman" w:hAnsi="Times New Roman" w:cs="Times New Roman"/>
          <w:sz w:val="26"/>
          <w:szCs w:val="26"/>
        </w:rPr>
        <w:t>ABIRAMI D R</w:t>
      </w:r>
    </w:p>
    <w:p w14:paraId="51FCDBD8" w14:textId="3464A885" w:rsidR="00576894" w:rsidRPr="0098664C" w:rsidRDefault="00576894" w:rsidP="001D7CD8">
      <w:pPr>
        <w:rPr>
          <w:rFonts w:ascii="Times New Roman" w:hAnsi="Times New Roman" w:cs="Times New Roman"/>
          <w:sz w:val="26"/>
          <w:szCs w:val="26"/>
        </w:rPr>
      </w:pPr>
      <w:r>
        <w:rPr>
          <w:noProof/>
        </w:rPr>
        <w:drawing>
          <wp:inline distT="0" distB="0" distL="0" distR="0" wp14:anchorId="54C04F84" wp14:editId="0D4C6819">
            <wp:extent cx="3506400" cy="3506400"/>
            <wp:effectExtent l="0" t="0" r="0" b="0"/>
            <wp:docPr id="507370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6400" cy="3506400"/>
                    </a:xfrm>
                    <a:prstGeom prst="rect">
                      <a:avLst/>
                    </a:prstGeom>
                    <a:noFill/>
                    <a:ln>
                      <a:noFill/>
                    </a:ln>
                  </pic:spPr>
                </pic:pic>
              </a:graphicData>
            </a:graphic>
          </wp:inline>
        </w:drawing>
      </w:r>
    </w:p>
    <w:p w14:paraId="5D703B45" w14:textId="77777777" w:rsidR="000F3CB2" w:rsidRDefault="000F3CB2">
      <w:pPr>
        <w:rPr>
          <w:rFonts w:ascii="Times New Roman" w:hAnsi="Times New Roman" w:cs="Times New Roman"/>
          <w:sz w:val="26"/>
          <w:szCs w:val="26"/>
        </w:rPr>
      </w:pPr>
    </w:p>
    <w:p w14:paraId="25194898" w14:textId="77777777" w:rsidR="00576894" w:rsidRDefault="00576894">
      <w:pPr>
        <w:rPr>
          <w:rFonts w:ascii="Times New Roman" w:hAnsi="Times New Roman" w:cs="Times New Roman"/>
          <w:sz w:val="26"/>
          <w:szCs w:val="26"/>
        </w:rPr>
      </w:pPr>
    </w:p>
    <w:p w14:paraId="42052BD9" w14:textId="1D0220D8" w:rsidR="00576894" w:rsidRDefault="00576894">
      <w:pPr>
        <w:rPr>
          <w:rFonts w:ascii="Times New Roman" w:hAnsi="Times New Roman" w:cs="Times New Roman"/>
          <w:sz w:val="26"/>
          <w:szCs w:val="26"/>
        </w:rPr>
      </w:pPr>
      <w:r>
        <w:rPr>
          <w:rFonts w:ascii="Times New Roman" w:hAnsi="Times New Roman" w:cs="Times New Roman"/>
          <w:sz w:val="26"/>
          <w:szCs w:val="26"/>
        </w:rPr>
        <w:t>ARUNA A</w:t>
      </w:r>
    </w:p>
    <w:p w14:paraId="6198C678" w14:textId="4B268EC5" w:rsidR="00576894" w:rsidRDefault="00576894" w:rsidP="001D7CD8">
      <w:pPr>
        <w:rPr>
          <w:rFonts w:ascii="Times New Roman" w:hAnsi="Times New Roman" w:cs="Times New Roman"/>
          <w:sz w:val="26"/>
          <w:szCs w:val="26"/>
        </w:rPr>
      </w:pPr>
      <w:r>
        <w:rPr>
          <w:noProof/>
        </w:rPr>
        <w:drawing>
          <wp:inline distT="0" distB="0" distL="0" distR="0" wp14:anchorId="69C9DB7A" wp14:editId="7079D77A">
            <wp:extent cx="3506400" cy="3506400"/>
            <wp:effectExtent l="0" t="0" r="0" b="0"/>
            <wp:docPr id="761028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6400" cy="3506400"/>
                    </a:xfrm>
                    <a:prstGeom prst="rect">
                      <a:avLst/>
                    </a:prstGeom>
                    <a:noFill/>
                    <a:ln>
                      <a:noFill/>
                    </a:ln>
                  </pic:spPr>
                </pic:pic>
              </a:graphicData>
            </a:graphic>
          </wp:inline>
        </w:drawing>
      </w:r>
    </w:p>
    <w:p w14:paraId="06F2E2AD" w14:textId="4EA6A3A4" w:rsidR="00576894" w:rsidRDefault="00576894" w:rsidP="00576894">
      <w:pPr>
        <w:rPr>
          <w:rFonts w:ascii="Times New Roman" w:hAnsi="Times New Roman" w:cs="Times New Roman"/>
          <w:sz w:val="26"/>
          <w:szCs w:val="26"/>
        </w:rPr>
      </w:pPr>
      <w:r>
        <w:rPr>
          <w:rFonts w:ascii="Times New Roman" w:hAnsi="Times New Roman" w:cs="Times New Roman"/>
          <w:sz w:val="26"/>
          <w:szCs w:val="26"/>
        </w:rPr>
        <w:t>DEVADHARSHINI K</w:t>
      </w:r>
    </w:p>
    <w:p w14:paraId="6B3B6117" w14:textId="4AB58268" w:rsidR="00576894" w:rsidRDefault="00576894" w:rsidP="001D7CD8">
      <w:pPr>
        <w:rPr>
          <w:rFonts w:ascii="Times New Roman" w:hAnsi="Times New Roman" w:cs="Times New Roman"/>
          <w:sz w:val="26"/>
          <w:szCs w:val="26"/>
        </w:rPr>
      </w:pPr>
      <w:r>
        <w:rPr>
          <w:noProof/>
        </w:rPr>
        <w:drawing>
          <wp:inline distT="0" distB="0" distL="0" distR="0" wp14:anchorId="1E9E583A" wp14:editId="4B4350A6">
            <wp:extent cx="3506400" cy="3506400"/>
            <wp:effectExtent l="0" t="0" r="0" b="0"/>
            <wp:docPr id="1770677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6400" cy="3506400"/>
                    </a:xfrm>
                    <a:prstGeom prst="rect">
                      <a:avLst/>
                    </a:prstGeom>
                    <a:noFill/>
                    <a:ln>
                      <a:noFill/>
                    </a:ln>
                  </pic:spPr>
                </pic:pic>
              </a:graphicData>
            </a:graphic>
          </wp:inline>
        </w:drawing>
      </w:r>
    </w:p>
    <w:p w14:paraId="74F1DB76" w14:textId="77777777" w:rsidR="001D7CD8" w:rsidRDefault="001D7CD8" w:rsidP="001D7CD8">
      <w:pPr>
        <w:rPr>
          <w:rFonts w:ascii="Times New Roman" w:hAnsi="Times New Roman" w:cs="Times New Roman"/>
          <w:sz w:val="26"/>
          <w:szCs w:val="26"/>
        </w:rPr>
      </w:pPr>
    </w:p>
    <w:p w14:paraId="46A0E2DC" w14:textId="77777777" w:rsidR="001D7CD8" w:rsidRDefault="001D7CD8" w:rsidP="001D7CD8">
      <w:pPr>
        <w:rPr>
          <w:rFonts w:ascii="Times New Roman" w:hAnsi="Times New Roman" w:cs="Times New Roman"/>
          <w:sz w:val="26"/>
          <w:szCs w:val="26"/>
        </w:rPr>
      </w:pPr>
    </w:p>
    <w:p w14:paraId="1E994531" w14:textId="08C8073A" w:rsidR="001D7CD8" w:rsidRDefault="001D7CD8" w:rsidP="001D7CD8">
      <w:pPr>
        <w:rPr>
          <w:rFonts w:ascii="Times New Roman" w:hAnsi="Times New Roman" w:cs="Times New Roman"/>
          <w:b/>
          <w:bCs/>
          <w:sz w:val="26"/>
          <w:szCs w:val="26"/>
        </w:rPr>
      </w:pPr>
      <w:r>
        <w:rPr>
          <w:rFonts w:ascii="Times New Roman" w:hAnsi="Times New Roman" w:cs="Times New Roman"/>
          <w:b/>
          <w:bCs/>
          <w:sz w:val="26"/>
          <w:szCs w:val="26"/>
        </w:rPr>
        <w:lastRenderedPageBreak/>
        <w:t>III.BILL OF MARERIALS</w:t>
      </w:r>
    </w:p>
    <w:p w14:paraId="52408106" w14:textId="77777777" w:rsidR="001D7CD8" w:rsidRDefault="001D7CD8" w:rsidP="001D7CD8">
      <w:pPr>
        <w:rPr>
          <w:rFonts w:ascii="Times New Roman" w:hAnsi="Times New Roman" w:cs="Times New Roman"/>
          <w:b/>
          <w:bCs/>
          <w:sz w:val="26"/>
          <w:szCs w:val="26"/>
        </w:rPr>
      </w:pPr>
    </w:p>
    <w:p w14:paraId="742D2161" w14:textId="77777777" w:rsidR="001D7CD8" w:rsidRDefault="001D7CD8" w:rsidP="001D7CD8">
      <w:pPr>
        <w:spacing w:line="360" w:lineRule="auto"/>
        <w:ind w:firstLine="720"/>
        <w:jc w:val="both"/>
        <w:rPr>
          <w:rFonts w:ascii="Times New Roman" w:hAnsi="Times New Roman" w:cs="Times New Roman"/>
          <w:sz w:val="26"/>
          <w:szCs w:val="26"/>
          <w:lang w:val="en-US"/>
        </w:rPr>
      </w:pPr>
      <w:r w:rsidRPr="001D7CD8">
        <w:rPr>
          <w:rFonts w:ascii="Times New Roman" w:hAnsi="Times New Roman" w:cs="Times New Roman"/>
          <w:sz w:val="26"/>
          <w:szCs w:val="26"/>
          <w:lang w:val="en-US"/>
        </w:rPr>
        <w:t>Due to the fact that only coding is used, there is no expense. Only the service cost, which would be the absolute least, is taken into account because my project doesn't include any components. Because of this, I declare it to be free.</w:t>
      </w:r>
    </w:p>
    <w:p w14:paraId="22F8D134" w14:textId="77777777" w:rsidR="001D7CD8" w:rsidRDefault="001D7CD8" w:rsidP="001D7CD8">
      <w:pPr>
        <w:spacing w:line="360" w:lineRule="auto"/>
        <w:jc w:val="both"/>
        <w:rPr>
          <w:rFonts w:ascii="Times New Roman" w:hAnsi="Times New Roman" w:cs="Times New Roman"/>
          <w:sz w:val="26"/>
          <w:szCs w:val="26"/>
          <w:lang w:val="en-US"/>
        </w:rPr>
      </w:pPr>
    </w:p>
    <w:p w14:paraId="175933BD" w14:textId="3BAD4276" w:rsidR="001D7CD8" w:rsidRDefault="001D7CD8" w:rsidP="001D7CD8">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IV.PLAGIARISM REPORT </w:t>
      </w:r>
    </w:p>
    <w:p w14:paraId="7B53C28F" w14:textId="71AAF01F" w:rsidR="001D7CD8" w:rsidRPr="001D7CD8" w:rsidRDefault="001D7CD8" w:rsidP="001D7CD8">
      <w:pPr>
        <w:jc w:val="center"/>
        <w:rPr>
          <w:rFonts w:ascii="Times New Roman" w:hAnsi="Times New Roman" w:cs="Times New Roman"/>
          <w:b/>
          <w:bCs/>
          <w:sz w:val="26"/>
          <w:szCs w:val="26"/>
          <w:lang w:val="en-US"/>
        </w:rPr>
      </w:pPr>
      <w:r w:rsidRPr="001D7CD8">
        <w:rPr>
          <w:rFonts w:ascii="Times New Roman" w:hAnsi="Times New Roman" w:cs="Times New Roman"/>
          <w:b/>
          <w:bCs/>
          <w:sz w:val="26"/>
          <w:szCs w:val="26"/>
          <w:lang w:val="en-US"/>
        </w:rPr>
        <w:drawing>
          <wp:inline distT="0" distB="0" distL="0" distR="0" wp14:anchorId="45CABDDD" wp14:editId="508CBFDB">
            <wp:extent cx="4254571" cy="5493327"/>
            <wp:effectExtent l="0" t="0" r="0" b="0"/>
            <wp:docPr id="84942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23127" name=""/>
                    <pic:cNvPicPr/>
                  </pic:nvPicPr>
                  <pic:blipFill>
                    <a:blip r:embed="rId9"/>
                    <a:stretch>
                      <a:fillRect/>
                    </a:stretch>
                  </pic:blipFill>
                  <pic:spPr>
                    <a:xfrm>
                      <a:off x="0" y="0"/>
                      <a:ext cx="4266110" cy="5508226"/>
                    </a:xfrm>
                    <a:prstGeom prst="rect">
                      <a:avLst/>
                    </a:prstGeom>
                  </pic:spPr>
                </pic:pic>
              </a:graphicData>
            </a:graphic>
          </wp:inline>
        </w:drawing>
      </w:r>
    </w:p>
    <w:p w14:paraId="07A8B4C2" w14:textId="77777777" w:rsidR="001D7CD8" w:rsidRPr="001D7CD8" w:rsidRDefault="001D7CD8" w:rsidP="001D7CD8">
      <w:pPr>
        <w:rPr>
          <w:rFonts w:ascii="Times New Roman" w:hAnsi="Times New Roman" w:cs="Times New Roman"/>
          <w:b/>
          <w:bCs/>
          <w:sz w:val="26"/>
          <w:szCs w:val="26"/>
        </w:rPr>
      </w:pPr>
    </w:p>
    <w:p w14:paraId="15934B16" w14:textId="77777777" w:rsidR="0098664C" w:rsidRDefault="0098664C">
      <w:pPr>
        <w:rPr>
          <w:rFonts w:ascii="Times New Roman" w:hAnsi="Times New Roman" w:cs="Times New Roman"/>
          <w:sz w:val="26"/>
          <w:szCs w:val="26"/>
        </w:rPr>
      </w:pPr>
    </w:p>
    <w:p w14:paraId="74125029" w14:textId="77777777" w:rsidR="0098664C" w:rsidRPr="0098664C" w:rsidRDefault="0098664C">
      <w:pPr>
        <w:rPr>
          <w:rFonts w:ascii="Times New Roman" w:hAnsi="Times New Roman" w:cs="Times New Roman"/>
          <w:sz w:val="26"/>
          <w:szCs w:val="26"/>
        </w:rPr>
      </w:pPr>
    </w:p>
    <w:sectPr w:rsidR="0098664C" w:rsidRPr="00986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6567B"/>
    <w:multiLevelType w:val="multilevel"/>
    <w:tmpl w:val="B76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61910"/>
    <w:multiLevelType w:val="multilevel"/>
    <w:tmpl w:val="B76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767DB"/>
    <w:multiLevelType w:val="multilevel"/>
    <w:tmpl w:val="B76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B047C"/>
    <w:multiLevelType w:val="hybridMultilevel"/>
    <w:tmpl w:val="3BFCA9D2"/>
    <w:lvl w:ilvl="0" w:tplc="A19EB0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E0B74"/>
    <w:multiLevelType w:val="multilevel"/>
    <w:tmpl w:val="B76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072635">
    <w:abstractNumId w:val="4"/>
  </w:num>
  <w:num w:numId="2" w16cid:durableId="1852521659">
    <w:abstractNumId w:val="0"/>
  </w:num>
  <w:num w:numId="3" w16cid:durableId="307631996">
    <w:abstractNumId w:val="2"/>
  </w:num>
  <w:num w:numId="4" w16cid:durableId="713434302">
    <w:abstractNumId w:val="1"/>
  </w:num>
  <w:num w:numId="5" w16cid:durableId="1406684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4C"/>
    <w:rsid w:val="000F3CB2"/>
    <w:rsid w:val="001D7CD8"/>
    <w:rsid w:val="002E2275"/>
    <w:rsid w:val="00326A13"/>
    <w:rsid w:val="00576894"/>
    <w:rsid w:val="007B73D8"/>
    <w:rsid w:val="00841454"/>
    <w:rsid w:val="0086353E"/>
    <w:rsid w:val="0098664C"/>
    <w:rsid w:val="00EF6BA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B363"/>
  <w15:chartTrackingRefBased/>
  <w15:docId w15:val="{4E8B67F0-01AC-4ABB-968D-5021155D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6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66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66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66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66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6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66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66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66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66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6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64C"/>
    <w:rPr>
      <w:rFonts w:eastAsiaTheme="majorEastAsia" w:cstheme="majorBidi"/>
      <w:color w:val="272727" w:themeColor="text1" w:themeTint="D8"/>
    </w:rPr>
  </w:style>
  <w:style w:type="paragraph" w:styleId="Title">
    <w:name w:val="Title"/>
    <w:basedOn w:val="Normal"/>
    <w:next w:val="Normal"/>
    <w:link w:val="TitleChar"/>
    <w:uiPriority w:val="10"/>
    <w:qFormat/>
    <w:rsid w:val="00986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64C"/>
    <w:pPr>
      <w:spacing w:before="160"/>
      <w:jc w:val="center"/>
    </w:pPr>
    <w:rPr>
      <w:i/>
      <w:iCs/>
      <w:color w:val="404040" w:themeColor="text1" w:themeTint="BF"/>
    </w:rPr>
  </w:style>
  <w:style w:type="character" w:customStyle="1" w:styleId="QuoteChar">
    <w:name w:val="Quote Char"/>
    <w:basedOn w:val="DefaultParagraphFont"/>
    <w:link w:val="Quote"/>
    <w:uiPriority w:val="29"/>
    <w:rsid w:val="0098664C"/>
    <w:rPr>
      <w:i/>
      <w:iCs/>
      <w:color w:val="404040" w:themeColor="text1" w:themeTint="BF"/>
    </w:rPr>
  </w:style>
  <w:style w:type="paragraph" w:styleId="ListParagraph">
    <w:name w:val="List Paragraph"/>
    <w:basedOn w:val="Normal"/>
    <w:uiPriority w:val="34"/>
    <w:qFormat/>
    <w:rsid w:val="0098664C"/>
    <w:pPr>
      <w:ind w:left="720"/>
      <w:contextualSpacing/>
    </w:pPr>
  </w:style>
  <w:style w:type="character" w:styleId="IntenseEmphasis">
    <w:name w:val="Intense Emphasis"/>
    <w:basedOn w:val="DefaultParagraphFont"/>
    <w:uiPriority w:val="21"/>
    <w:qFormat/>
    <w:rsid w:val="0098664C"/>
    <w:rPr>
      <w:i/>
      <w:iCs/>
      <w:color w:val="2F5496" w:themeColor="accent1" w:themeShade="BF"/>
    </w:rPr>
  </w:style>
  <w:style w:type="paragraph" w:styleId="IntenseQuote">
    <w:name w:val="Intense Quote"/>
    <w:basedOn w:val="Normal"/>
    <w:next w:val="Normal"/>
    <w:link w:val="IntenseQuoteChar"/>
    <w:uiPriority w:val="30"/>
    <w:qFormat/>
    <w:rsid w:val="009866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664C"/>
    <w:rPr>
      <w:i/>
      <w:iCs/>
      <w:color w:val="2F5496" w:themeColor="accent1" w:themeShade="BF"/>
    </w:rPr>
  </w:style>
  <w:style w:type="character" w:styleId="IntenseReference">
    <w:name w:val="Intense Reference"/>
    <w:basedOn w:val="DefaultParagraphFont"/>
    <w:uiPriority w:val="32"/>
    <w:qFormat/>
    <w:rsid w:val="009866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6082">
      <w:bodyDiv w:val="1"/>
      <w:marLeft w:val="0"/>
      <w:marRight w:val="0"/>
      <w:marTop w:val="0"/>
      <w:marBottom w:val="0"/>
      <w:divBdr>
        <w:top w:val="none" w:sz="0" w:space="0" w:color="auto"/>
        <w:left w:val="none" w:sz="0" w:space="0" w:color="auto"/>
        <w:bottom w:val="none" w:sz="0" w:space="0" w:color="auto"/>
        <w:right w:val="none" w:sz="0" w:space="0" w:color="auto"/>
      </w:divBdr>
    </w:div>
    <w:div w:id="754521923">
      <w:bodyDiv w:val="1"/>
      <w:marLeft w:val="0"/>
      <w:marRight w:val="0"/>
      <w:marTop w:val="0"/>
      <w:marBottom w:val="0"/>
      <w:divBdr>
        <w:top w:val="none" w:sz="0" w:space="0" w:color="auto"/>
        <w:left w:val="none" w:sz="0" w:space="0" w:color="auto"/>
        <w:bottom w:val="none" w:sz="0" w:space="0" w:color="auto"/>
        <w:right w:val="none" w:sz="0" w:space="0" w:color="auto"/>
      </w:divBdr>
    </w:div>
    <w:div w:id="983313458">
      <w:bodyDiv w:val="1"/>
      <w:marLeft w:val="0"/>
      <w:marRight w:val="0"/>
      <w:marTop w:val="0"/>
      <w:marBottom w:val="0"/>
      <w:divBdr>
        <w:top w:val="none" w:sz="0" w:space="0" w:color="auto"/>
        <w:left w:val="none" w:sz="0" w:space="0" w:color="auto"/>
        <w:bottom w:val="none" w:sz="0" w:space="0" w:color="auto"/>
        <w:right w:val="none" w:sz="0" w:space="0" w:color="auto"/>
      </w:divBdr>
    </w:div>
    <w:div w:id="133418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2</cp:revision>
  <dcterms:created xsi:type="dcterms:W3CDTF">2025-04-17T12:36:00Z</dcterms:created>
  <dcterms:modified xsi:type="dcterms:W3CDTF">2025-04-17T12:36:00Z</dcterms:modified>
</cp:coreProperties>
</file>