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337F757A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Кафедра системного </w:t>
      </w:r>
      <w:r w:rsidR="0000736D">
        <w:rPr>
          <w:sz w:val="28"/>
          <w:szCs w:val="28"/>
        </w:rPr>
        <w:t>проєктування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59B66921" w:rsidR="006D318A" w:rsidRPr="000B61C0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0B61C0">
        <w:rPr>
          <w:sz w:val="28"/>
          <w:szCs w:val="28"/>
          <w:lang w:val="ru-RU"/>
        </w:rPr>
        <w:t>10</w:t>
      </w:r>
    </w:p>
    <w:p w14:paraId="12626195" w14:textId="1FDC5FBF" w:rsidR="006D318A" w:rsidRPr="00FD2FB9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84501E" w:rsidRPr="0084501E">
        <w:rPr>
          <w:b/>
          <w:bCs/>
          <w:sz w:val="28"/>
          <w:szCs w:val="28"/>
        </w:rPr>
        <w:t>Обробка помилок. Тестування проєкту. Презентація проєкту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A5DED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1DA09729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 w:rsidRPr="0057413C">
        <w:rPr>
          <w:b/>
          <w:bCs/>
          <w:sz w:val="28"/>
          <w:szCs w:val="28"/>
        </w:rPr>
        <w:t>Д</w:t>
      </w:r>
      <w:r w:rsidRPr="008118F3">
        <w:rPr>
          <w:b/>
          <w:bCs/>
          <w:sz w:val="28"/>
          <w:szCs w:val="28"/>
        </w:rPr>
        <w:t>оцент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2F0EAF0" w14:textId="645B3B20" w:rsidR="0057413C" w:rsidRPr="005A5DED" w:rsidRDefault="006D318A" w:rsidP="00B0497F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2A9371E4" w14:textId="3E612EC5" w:rsidR="006D318A" w:rsidRPr="00EA1214" w:rsidRDefault="0057413C" w:rsidP="00B0497F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br w:type="page"/>
      </w:r>
    </w:p>
    <w:p w14:paraId="60E38AB9" w14:textId="72184F51" w:rsidR="00B0497F" w:rsidRPr="00B0497F" w:rsidRDefault="00625A22" w:rsidP="006D318A">
      <w:pPr>
        <w:jc w:val="center"/>
        <w:rPr>
          <w:sz w:val="28"/>
          <w:szCs w:val="28"/>
          <w:lang w:val="ru-RU"/>
        </w:rPr>
      </w:pPr>
      <w:r w:rsidRPr="00625A22">
        <w:rPr>
          <w:sz w:val="28"/>
          <w:szCs w:val="28"/>
        </w:rPr>
        <w:lastRenderedPageBreak/>
        <w:t xml:space="preserve">Мета роботи: </w:t>
      </w:r>
      <w:r w:rsidR="00B0497F" w:rsidRPr="00B0497F">
        <w:rPr>
          <w:sz w:val="28"/>
          <w:szCs w:val="28"/>
        </w:rPr>
        <w:t xml:space="preserve">Розробка </w:t>
      </w:r>
      <w:proofErr w:type="spellStart"/>
      <w:r w:rsidR="00B0497F" w:rsidRPr="00B0497F">
        <w:rPr>
          <w:sz w:val="28"/>
          <w:szCs w:val="28"/>
        </w:rPr>
        <w:t>прот</w:t>
      </w:r>
      <w:proofErr w:type="spellEnd"/>
      <w:r w:rsidR="00B0497F">
        <w:rPr>
          <w:sz w:val="28"/>
          <w:szCs w:val="28"/>
          <w:lang w:val="ru-RU"/>
        </w:rPr>
        <w:t>от</w:t>
      </w:r>
      <w:r w:rsidR="00B0497F" w:rsidRPr="00B0497F">
        <w:rPr>
          <w:sz w:val="28"/>
          <w:szCs w:val="28"/>
        </w:rPr>
        <w:t>и</w:t>
      </w:r>
      <w:r w:rsidR="00B0497F">
        <w:rPr>
          <w:sz w:val="28"/>
          <w:szCs w:val="28"/>
          <w:lang w:val="ru-RU"/>
        </w:rPr>
        <w:t>п</w:t>
      </w:r>
      <w:r w:rsidR="00B0497F" w:rsidRPr="00B0497F">
        <w:rPr>
          <w:sz w:val="28"/>
          <w:szCs w:val="28"/>
          <w:lang w:val="ru-RU"/>
        </w:rPr>
        <w:t xml:space="preserve"> </w:t>
      </w:r>
      <w:proofErr w:type="spellStart"/>
      <w:r w:rsidR="00B0497F" w:rsidRPr="00B0497F">
        <w:rPr>
          <w:sz w:val="28"/>
          <w:szCs w:val="28"/>
        </w:rPr>
        <w:t>вебсторінки</w:t>
      </w:r>
      <w:proofErr w:type="spellEnd"/>
      <w:r w:rsidR="0084501E">
        <w:rPr>
          <w:sz w:val="28"/>
          <w:szCs w:val="28"/>
        </w:rPr>
        <w:t>. Доповнення його обробкою на помилки.</w:t>
      </w:r>
    </w:p>
    <w:p w14:paraId="3E1E11C6" w14:textId="69403FFC" w:rsidR="006D318A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2044FDCE" w14:textId="11C98E92" w:rsidR="005A5DED" w:rsidRPr="002A502D" w:rsidRDefault="009B393A" w:rsidP="005A5DED">
      <w:pPr>
        <w:jc w:val="center"/>
        <w:rPr>
          <w:b/>
          <w:bCs/>
          <w:sz w:val="28"/>
          <w:szCs w:val="28"/>
        </w:rPr>
      </w:pPr>
      <w:r w:rsidRPr="009B393A">
        <w:rPr>
          <w:b/>
          <w:bCs/>
          <w:sz w:val="28"/>
          <w:szCs w:val="28"/>
          <w:lang w:val="ru-RU"/>
        </w:rPr>
        <w:t>HTML</w:t>
      </w:r>
      <w:r w:rsidRPr="009B393A">
        <w:rPr>
          <w:b/>
          <w:bCs/>
          <w:sz w:val="28"/>
          <w:szCs w:val="28"/>
        </w:rPr>
        <w:t xml:space="preserve"> (</w:t>
      </w:r>
      <w:proofErr w:type="spellStart"/>
      <w:r w:rsidRPr="009B393A">
        <w:rPr>
          <w:b/>
          <w:bCs/>
          <w:sz w:val="28"/>
          <w:szCs w:val="28"/>
          <w:lang w:val="ru-RU"/>
        </w:rPr>
        <w:t>HyperText</w:t>
      </w:r>
      <w:proofErr w:type="spellEnd"/>
      <w:r w:rsidRPr="009B393A">
        <w:rPr>
          <w:b/>
          <w:bCs/>
          <w:sz w:val="28"/>
          <w:szCs w:val="28"/>
        </w:rPr>
        <w:t xml:space="preserve"> </w:t>
      </w:r>
      <w:proofErr w:type="spellStart"/>
      <w:r w:rsidRPr="009B393A">
        <w:rPr>
          <w:b/>
          <w:bCs/>
          <w:sz w:val="28"/>
          <w:szCs w:val="28"/>
          <w:lang w:val="ru-RU"/>
        </w:rPr>
        <w:t>Markup</w:t>
      </w:r>
      <w:proofErr w:type="spellEnd"/>
      <w:r w:rsidRPr="009B393A">
        <w:rPr>
          <w:b/>
          <w:bCs/>
          <w:sz w:val="28"/>
          <w:szCs w:val="28"/>
        </w:rPr>
        <w:t xml:space="preserve"> </w:t>
      </w:r>
      <w:r w:rsidRPr="009B393A">
        <w:rPr>
          <w:b/>
          <w:bCs/>
          <w:sz w:val="28"/>
          <w:szCs w:val="28"/>
          <w:lang w:val="ru-RU"/>
        </w:rPr>
        <w:t>Language</w:t>
      </w:r>
      <w:r w:rsidRPr="009B393A">
        <w:rPr>
          <w:b/>
          <w:bCs/>
          <w:sz w:val="28"/>
          <w:szCs w:val="28"/>
        </w:rPr>
        <w:t xml:space="preserve"> - мова гіпертекстової розмітки) це стандартизована мова, за допомогою якої створюють структуру та вміст </w:t>
      </w:r>
      <w:proofErr w:type="spellStart"/>
      <w:r w:rsidRPr="009B393A">
        <w:rPr>
          <w:b/>
          <w:bCs/>
          <w:sz w:val="28"/>
          <w:szCs w:val="28"/>
        </w:rPr>
        <w:t>вебсторінок</w:t>
      </w:r>
      <w:proofErr w:type="spellEnd"/>
      <w:r w:rsidRPr="009B393A">
        <w:rPr>
          <w:b/>
          <w:bCs/>
          <w:sz w:val="28"/>
          <w:szCs w:val="28"/>
        </w:rPr>
        <w:t xml:space="preserve"> в інтернеті.</w:t>
      </w:r>
    </w:p>
    <w:p w14:paraId="6531F111" w14:textId="022EFF7D" w:rsidR="005A5DED" w:rsidRPr="002A502D" w:rsidRDefault="005A5DED" w:rsidP="005A5DED">
      <w:pPr>
        <w:jc w:val="center"/>
        <w:rPr>
          <w:b/>
          <w:bCs/>
          <w:sz w:val="28"/>
          <w:szCs w:val="28"/>
        </w:rPr>
      </w:pPr>
      <w:r w:rsidRPr="005A5DED">
        <w:rPr>
          <w:b/>
          <w:bCs/>
          <w:sz w:val="28"/>
          <w:szCs w:val="28"/>
        </w:rPr>
        <w:t xml:space="preserve">CSS (Каскадні таблиці стилів) </w:t>
      </w:r>
      <w:r w:rsidRPr="002A502D">
        <w:rPr>
          <w:b/>
          <w:bCs/>
          <w:sz w:val="28"/>
          <w:szCs w:val="28"/>
        </w:rPr>
        <w:t xml:space="preserve">- </w:t>
      </w:r>
      <w:r w:rsidRPr="005A5DED">
        <w:rPr>
          <w:b/>
          <w:bCs/>
          <w:sz w:val="28"/>
          <w:szCs w:val="28"/>
        </w:rPr>
        <w:t xml:space="preserve">мова стилів, що використовується для оформлення та зовнішнього вигляду </w:t>
      </w:r>
      <w:proofErr w:type="spellStart"/>
      <w:r w:rsidRPr="005A5DED">
        <w:rPr>
          <w:b/>
          <w:bCs/>
          <w:sz w:val="28"/>
          <w:szCs w:val="28"/>
        </w:rPr>
        <w:t>вебсторінок</w:t>
      </w:r>
      <w:proofErr w:type="spellEnd"/>
      <w:r w:rsidRPr="005A5DED">
        <w:rPr>
          <w:b/>
          <w:bCs/>
          <w:sz w:val="28"/>
          <w:szCs w:val="28"/>
        </w:rPr>
        <w:t>.</w:t>
      </w:r>
    </w:p>
    <w:p w14:paraId="27DBC50F" w14:textId="385B09F0" w:rsidR="0084501E" w:rsidRDefault="005A5DED" w:rsidP="0084501E">
      <w:pPr>
        <w:jc w:val="center"/>
        <w:rPr>
          <w:b/>
          <w:bCs/>
          <w:sz w:val="28"/>
          <w:szCs w:val="28"/>
        </w:rPr>
      </w:pPr>
      <w:proofErr w:type="spellStart"/>
      <w:r w:rsidRPr="005A5DED">
        <w:rPr>
          <w:b/>
          <w:bCs/>
          <w:sz w:val="28"/>
          <w:szCs w:val="28"/>
        </w:rPr>
        <w:t>JavaScript</w:t>
      </w:r>
      <w:proofErr w:type="spellEnd"/>
      <w:r w:rsidRPr="005A5DED">
        <w:rPr>
          <w:b/>
          <w:bCs/>
          <w:sz w:val="28"/>
          <w:szCs w:val="28"/>
        </w:rPr>
        <w:t xml:space="preserve"> (JS) </w:t>
      </w:r>
      <w:r w:rsidRPr="002A502D">
        <w:rPr>
          <w:b/>
          <w:bCs/>
          <w:sz w:val="28"/>
          <w:szCs w:val="28"/>
        </w:rPr>
        <w:t xml:space="preserve">- </w:t>
      </w:r>
      <w:r w:rsidRPr="005A5DED">
        <w:rPr>
          <w:b/>
          <w:bCs/>
          <w:sz w:val="28"/>
          <w:szCs w:val="28"/>
        </w:rPr>
        <w:t xml:space="preserve">це </w:t>
      </w:r>
      <w:proofErr w:type="spellStart"/>
      <w:r w:rsidRPr="005A5DED">
        <w:rPr>
          <w:b/>
          <w:bCs/>
          <w:sz w:val="28"/>
          <w:szCs w:val="28"/>
        </w:rPr>
        <w:t>високорівнева</w:t>
      </w:r>
      <w:proofErr w:type="spellEnd"/>
      <w:r w:rsidRPr="005A5DED">
        <w:rPr>
          <w:b/>
          <w:bCs/>
          <w:sz w:val="28"/>
          <w:szCs w:val="28"/>
        </w:rPr>
        <w:t>, динамічна та об'єктно-орієнтована мова програмування, яка є однією з трьох головних технологій веб-розробки поряд з HTML і CSS.</w:t>
      </w:r>
    </w:p>
    <w:p w14:paraId="7A726C34" w14:textId="3486ADA5" w:rsidR="0084501E" w:rsidRPr="0084501E" w:rsidRDefault="0084501E" w:rsidP="008450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Під час підготування своєї лабораторної роботи №9</w:t>
      </w:r>
      <w:r w:rsidRPr="0084501E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я </w:t>
      </w:r>
      <w:proofErr w:type="spellStart"/>
      <w:r>
        <w:rPr>
          <w:b/>
          <w:bCs/>
          <w:sz w:val="28"/>
          <w:szCs w:val="28"/>
          <w:lang w:val="ru-RU"/>
        </w:rPr>
        <w:t>обробив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можлив</w:t>
      </w:r>
      <w:proofErr w:type="spellEnd"/>
      <w:r>
        <w:rPr>
          <w:b/>
          <w:bCs/>
          <w:sz w:val="28"/>
          <w:szCs w:val="28"/>
        </w:rPr>
        <w:t>і види помилок та провів тестування. Тому зараз просто доповнюю його заданою задачею в умові.</w:t>
      </w:r>
    </w:p>
    <w:p w14:paraId="7DFEB6A6" w14:textId="4E029B3E" w:rsidR="00A36A17" w:rsidRPr="00A36A17" w:rsidRDefault="005C48F4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517FFAAA" w14:textId="0882D997" w:rsidR="00625A22" w:rsidRDefault="00A36A17" w:rsidP="00625A2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Використання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IDE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“</w:t>
      </w:r>
      <w:r w:rsidR="00B0497F">
        <w:rPr>
          <w:b/>
          <w:bCs/>
          <w:sz w:val="28"/>
          <w:szCs w:val="28"/>
          <w:lang w:val="en-US"/>
        </w:rPr>
        <w:t>WebStorm</w:t>
      </w:r>
      <w:r>
        <w:rPr>
          <w:b/>
          <w:bCs/>
          <w:sz w:val="28"/>
          <w:szCs w:val="28"/>
          <w:lang w:val="en-US"/>
        </w:rPr>
        <w:t>”</w:t>
      </w:r>
    </w:p>
    <w:p w14:paraId="0BC6D886" w14:textId="69094918" w:rsidR="0084501E" w:rsidRDefault="0084501E" w:rsidP="0084501E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Перелік перевірок та захисту якій вже має мій код</w:t>
      </w:r>
    </w:p>
    <w:p w14:paraId="302D8176" w14:textId="4ED6DDCA" w:rsidR="0084501E" w:rsidRPr="0084501E" w:rsidRDefault="0084501E" w:rsidP="0084501E">
      <w:pPr>
        <w:pStyle w:val="a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3.1. </w:t>
      </w:r>
      <w:r w:rsidRPr="0084501E">
        <w:rPr>
          <w:b/>
          <w:bCs/>
          <w:sz w:val="28"/>
          <w:szCs w:val="28"/>
        </w:rPr>
        <w:t>Перехоплення синтаксичних помилок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  <w:lang w:val="en-US"/>
        </w:rPr>
        <w:t>try</w:t>
      </w:r>
      <w:r w:rsidRPr="0084501E">
        <w:rPr>
          <w:b/>
          <w:bCs/>
          <w:sz w:val="28"/>
          <w:szCs w:val="28"/>
          <w:lang w:val="ru-RU"/>
        </w:rPr>
        <w:t>/</w:t>
      </w:r>
      <w:r>
        <w:rPr>
          <w:b/>
          <w:bCs/>
          <w:sz w:val="28"/>
          <w:szCs w:val="28"/>
          <w:lang w:val="en-US"/>
        </w:rPr>
        <w:t>catch</w:t>
      </w:r>
      <w:r w:rsidRPr="0084501E">
        <w:rPr>
          <w:b/>
          <w:bCs/>
          <w:sz w:val="28"/>
          <w:szCs w:val="28"/>
          <w:lang w:val="ru-RU"/>
        </w:rPr>
        <w:t xml:space="preserve"> + </w:t>
      </w:r>
      <w:r>
        <w:rPr>
          <w:b/>
          <w:bCs/>
          <w:sz w:val="28"/>
          <w:szCs w:val="28"/>
          <w:lang w:val="en-US"/>
        </w:rPr>
        <w:t>eval</w:t>
      </w:r>
      <w:r w:rsidRPr="0084501E">
        <w:rPr>
          <w:b/>
          <w:bCs/>
          <w:sz w:val="28"/>
          <w:szCs w:val="28"/>
          <w:lang w:val="ru-RU"/>
        </w:rPr>
        <w:t>)</w:t>
      </w:r>
    </w:p>
    <w:p w14:paraId="3907E000" w14:textId="70E651A3" w:rsidR="0084501E" w:rsidRPr="0084501E" w:rsidRDefault="0084501E" w:rsidP="0084501E">
      <w:pPr>
        <w:pStyle w:val="a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3.2.</w:t>
      </w:r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Захист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від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повторення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конфлікту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операторів</w:t>
      </w:r>
      <w:proofErr w:type="spellEnd"/>
      <w:r>
        <w:rPr>
          <w:b/>
          <w:bCs/>
          <w:sz w:val="28"/>
          <w:szCs w:val="28"/>
          <w:lang w:val="ru-RU"/>
        </w:rPr>
        <w:t xml:space="preserve"> (</w:t>
      </w:r>
      <w:r>
        <w:rPr>
          <w:b/>
          <w:bCs/>
          <w:sz w:val="28"/>
          <w:szCs w:val="28"/>
          <w:lang w:val="en-US"/>
        </w:rPr>
        <w:t>operators</w:t>
      </w:r>
      <w:r w:rsidRPr="0084501E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en-US"/>
        </w:rPr>
        <w:t>includes</w:t>
      </w:r>
      <w:r w:rsidRPr="0084501E">
        <w:rPr>
          <w:b/>
          <w:bCs/>
          <w:sz w:val="28"/>
          <w:szCs w:val="28"/>
          <w:lang w:val="ru-RU"/>
        </w:rPr>
        <w:t xml:space="preserve">, </w:t>
      </w:r>
      <w:proofErr w:type="spellStart"/>
      <w:r>
        <w:rPr>
          <w:b/>
          <w:bCs/>
          <w:sz w:val="28"/>
          <w:szCs w:val="28"/>
          <w:lang w:val="ru-RU"/>
        </w:rPr>
        <w:t>замінює</w:t>
      </w:r>
      <w:proofErr w:type="spellEnd"/>
      <w:r>
        <w:rPr>
          <w:b/>
          <w:bCs/>
          <w:sz w:val="28"/>
          <w:szCs w:val="28"/>
          <w:lang w:val="ru-RU"/>
        </w:rPr>
        <w:t xml:space="preserve"> знак</w:t>
      </w:r>
      <w:r w:rsidRPr="0084501E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щоб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підряд</w:t>
      </w:r>
      <w:proofErr w:type="spellEnd"/>
      <w:r>
        <w:rPr>
          <w:b/>
          <w:bCs/>
          <w:sz w:val="28"/>
          <w:szCs w:val="28"/>
          <w:lang w:val="ru-RU"/>
        </w:rPr>
        <w:t xml:space="preserve"> не могу бути </w:t>
      </w:r>
      <w:proofErr w:type="spellStart"/>
      <w:r>
        <w:rPr>
          <w:b/>
          <w:bCs/>
          <w:sz w:val="28"/>
          <w:szCs w:val="28"/>
          <w:lang w:val="ru-RU"/>
        </w:rPr>
        <w:t>їх</w:t>
      </w:r>
      <w:proofErr w:type="spellEnd"/>
      <w:r>
        <w:rPr>
          <w:b/>
          <w:bCs/>
          <w:sz w:val="28"/>
          <w:szCs w:val="28"/>
          <w:lang w:val="ru-RU"/>
        </w:rPr>
        <w:t xml:space="preserve"> два</w:t>
      </w:r>
      <w:r w:rsidRPr="0084501E">
        <w:rPr>
          <w:b/>
          <w:bCs/>
          <w:sz w:val="28"/>
          <w:szCs w:val="28"/>
          <w:lang w:val="ru-RU"/>
        </w:rPr>
        <w:t>)</w:t>
      </w:r>
    </w:p>
    <w:p w14:paraId="283C0374" w14:textId="097F724F" w:rsidR="0084501E" w:rsidRDefault="0084501E" w:rsidP="0084501E">
      <w:pPr>
        <w:pStyle w:val="a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3.3. </w:t>
      </w:r>
      <w:r w:rsidRPr="0084501E">
        <w:rPr>
          <w:b/>
          <w:bCs/>
          <w:sz w:val="28"/>
          <w:szCs w:val="28"/>
        </w:rPr>
        <w:t>Захист від виклику системного об'єкта</w:t>
      </w:r>
      <w:r>
        <w:rPr>
          <w:b/>
          <w:bCs/>
          <w:sz w:val="28"/>
          <w:szCs w:val="28"/>
        </w:rPr>
        <w:t xml:space="preserve"> (перевірка на </w:t>
      </w:r>
      <w:proofErr w:type="spellStart"/>
      <w:r>
        <w:rPr>
          <w:b/>
          <w:bCs/>
          <w:sz w:val="28"/>
          <w:szCs w:val="28"/>
        </w:rPr>
        <w:t>нажаття</w:t>
      </w:r>
      <w:proofErr w:type="spellEnd"/>
      <w:r>
        <w:rPr>
          <w:b/>
          <w:bCs/>
          <w:sz w:val="28"/>
          <w:szCs w:val="28"/>
        </w:rPr>
        <w:t xml:space="preserve"> дорівнює при уже наявній помилці)</w:t>
      </w:r>
    </w:p>
    <w:p w14:paraId="39F1F34F" w14:textId="6F420127" w:rsidR="0084501E" w:rsidRDefault="0084501E" w:rsidP="0084501E">
      <w:pPr>
        <w:pStyle w:val="a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3.4. </w:t>
      </w:r>
      <w:proofErr w:type="spellStart"/>
      <w:r w:rsidRPr="0084501E">
        <w:rPr>
          <w:b/>
          <w:bCs/>
          <w:sz w:val="28"/>
          <w:szCs w:val="28"/>
        </w:rPr>
        <w:t>Валідація</w:t>
      </w:r>
      <w:proofErr w:type="spellEnd"/>
      <w:r w:rsidRPr="0084501E">
        <w:rPr>
          <w:b/>
          <w:bCs/>
          <w:sz w:val="28"/>
          <w:szCs w:val="28"/>
        </w:rPr>
        <w:t xml:space="preserve"> порожнього вводу</w:t>
      </w:r>
      <w:r>
        <w:rPr>
          <w:b/>
          <w:bCs/>
          <w:sz w:val="28"/>
          <w:szCs w:val="28"/>
        </w:rPr>
        <w:t xml:space="preserve"> (запобігає обчисленню пустого рядку або пробілів)</w:t>
      </w:r>
    </w:p>
    <w:p w14:paraId="6F445191" w14:textId="64256E51" w:rsidR="0084501E" w:rsidRDefault="0084501E" w:rsidP="0084501E">
      <w:pPr>
        <w:pStyle w:val="a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3.5. </w:t>
      </w:r>
      <w:r w:rsidRPr="0084501E">
        <w:rPr>
          <w:b/>
          <w:bCs/>
          <w:sz w:val="28"/>
          <w:szCs w:val="28"/>
        </w:rPr>
        <w:t>Автоматичне скидання стану помилки при новому вводі</w:t>
      </w:r>
      <w:r>
        <w:rPr>
          <w:b/>
          <w:bCs/>
          <w:sz w:val="28"/>
          <w:szCs w:val="28"/>
        </w:rPr>
        <w:t xml:space="preserve"> (якщо вже є помилка</w:t>
      </w:r>
      <w:r w:rsidRPr="0084501E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при </w:t>
      </w:r>
      <w:proofErr w:type="spellStart"/>
      <w:r>
        <w:rPr>
          <w:b/>
          <w:bCs/>
          <w:sz w:val="28"/>
          <w:szCs w:val="28"/>
        </w:rPr>
        <w:t>додавані</w:t>
      </w:r>
      <w:proofErr w:type="spellEnd"/>
      <w:r>
        <w:rPr>
          <w:b/>
          <w:bCs/>
          <w:sz w:val="28"/>
          <w:szCs w:val="28"/>
        </w:rPr>
        <w:t xml:space="preserve"> оператора або любої кнопки автоматично скидається)</w:t>
      </w:r>
    </w:p>
    <w:p w14:paraId="7EF62200" w14:textId="4AC4C76B" w:rsidR="0084501E" w:rsidRDefault="0084501E" w:rsidP="0084501E">
      <w:pPr>
        <w:pStyle w:val="a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3.6</w:t>
      </w:r>
      <w:r w:rsidRPr="0084501E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Захист від неконтрольованого вводу з клавіатури (мій калькулятор реалізований по кнопкам</w:t>
      </w:r>
      <w:r w:rsidRPr="0084501E">
        <w:rPr>
          <w:b/>
          <w:bCs/>
          <w:sz w:val="28"/>
          <w:szCs w:val="28"/>
        </w:rPr>
        <w:t xml:space="preserve">, тому </w:t>
      </w:r>
      <w:r>
        <w:rPr>
          <w:b/>
          <w:bCs/>
          <w:sz w:val="28"/>
          <w:szCs w:val="28"/>
          <w:lang w:val="en-US"/>
        </w:rPr>
        <w:t>input</w:t>
      </w:r>
      <w:r w:rsidRPr="0084501E">
        <w:rPr>
          <w:b/>
          <w:bCs/>
          <w:sz w:val="28"/>
          <w:szCs w:val="28"/>
        </w:rPr>
        <w:t>, ма</w:t>
      </w:r>
      <w:r>
        <w:rPr>
          <w:b/>
          <w:bCs/>
          <w:sz w:val="28"/>
          <w:szCs w:val="28"/>
        </w:rPr>
        <w:t xml:space="preserve">є атрибут </w:t>
      </w:r>
      <w:proofErr w:type="spellStart"/>
      <w:r>
        <w:rPr>
          <w:b/>
          <w:bCs/>
          <w:sz w:val="28"/>
          <w:szCs w:val="28"/>
          <w:lang w:val="en-US"/>
        </w:rPr>
        <w:t>readonly</w:t>
      </w:r>
      <w:proofErr w:type="spellEnd"/>
      <w:r w:rsidRPr="0084501E">
        <w:rPr>
          <w:b/>
          <w:bCs/>
          <w:sz w:val="28"/>
          <w:szCs w:val="28"/>
        </w:rPr>
        <w:t>)</w:t>
      </w:r>
    </w:p>
    <w:p w14:paraId="33CE2315" w14:textId="33071555" w:rsidR="0020466B" w:rsidRPr="0020466B" w:rsidRDefault="0020466B" w:rsidP="0084501E">
      <w:pPr>
        <w:pStyle w:val="a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основі цього всього та останнього пункту</w:t>
      </w:r>
      <w:r w:rsidRPr="0020466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мій</w:t>
      </w:r>
      <w:proofErr w:type="spellEnd"/>
      <w:r w:rsidRPr="0020466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UI</w:t>
      </w:r>
      <w:r w:rsidRPr="0020466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калькулятор</w:t>
      </w:r>
      <w:r w:rsidRPr="0020466B"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</w:rPr>
        <w:t>вже має весь необхідний захист. А так як</w:t>
      </w:r>
      <w:r w:rsidRPr="0020466B">
        <w:rPr>
          <w:b/>
          <w:bCs/>
          <w:sz w:val="28"/>
          <w:szCs w:val="28"/>
          <w:lang w:val="ru-RU"/>
        </w:rPr>
        <w:t xml:space="preserve">, </w:t>
      </w:r>
      <w:proofErr w:type="spellStart"/>
      <w:r>
        <w:rPr>
          <w:b/>
          <w:bCs/>
          <w:sz w:val="28"/>
          <w:szCs w:val="28"/>
          <w:lang w:val="ru-RU"/>
        </w:rPr>
        <w:t>функціонал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його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використування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полягає</w:t>
      </w:r>
      <w:proofErr w:type="spellEnd"/>
      <w:r>
        <w:rPr>
          <w:b/>
          <w:bCs/>
          <w:sz w:val="28"/>
          <w:szCs w:val="28"/>
          <w:lang w:val="ru-RU"/>
        </w:rPr>
        <w:t xml:space="preserve"> в </w:t>
      </w:r>
      <w:proofErr w:type="spellStart"/>
      <w:r>
        <w:rPr>
          <w:b/>
          <w:bCs/>
          <w:sz w:val="28"/>
          <w:szCs w:val="28"/>
          <w:lang w:val="ru-RU"/>
        </w:rPr>
        <w:t>нажиманнях</w:t>
      </w:r>
      <w:proofErr w:type="spellEnd"/>
      <w:r>
        <w:rPr>
          <w:b/>
          <w:bCs/>
          <w:sz w:val="28"/>
          <w:szCs w:val="28"/>
          <w:lang w:val="ru-RU"/>
        </w:rPr>
        <w:t xml:space="preserve"> кнопок</w:t>
      </w:r>
      <w:r w:rsidRPr="0020466B"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</w:rPr>
        <w:t xml:space="preserve"> ввести інші символи неможливо. Тому і перевірка не зовсім має доцільність. </w:t>
      </w:r>
    </w:p>
    <w:p w14:paraId="0CDEB1E7" w14:textId="31CA2759" w:rsidR="0084501E" w:rsidRDefault="0084501E" w:rsidP="0020466B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20466B">
        <w:rPr>
          <w:b/>
          <w:bCs/>
          <w:sz w:val="28"/>
          <w:szCs w:val="28"/>
        </w:rPr>
        <w:t xml:space="preserve">Виконую завдання та додаю </w:t>
      </w:r>
      <w:r w:rsidR="0020466B" w:rsidRPr="0020466B">
        <w:rPr>
          <w:b/>
          <w:bCs/>
          <w:sz w:val="28"/>
          <w:szCs w:val="28"/>
        </w:rPr>
        <w:t>п</w:t>
      </w:r>
      <w:r w:rsidR="0020466B">
        <w:rPr>
          <w:b/>
          <w:bCs/>
          <w:sz w:val="28"/>
          <w:szCs w:val="28"/>
        </w:rPr>
        <w:t xml:space="preserve">еревірку на ввід інших символів </w:t>
      </w:r>
    </w:p>
    <w:p w14:paraId="16B7CFD5" w14:textId="7A700F68" w:rsidR="0020466B" w:rsidRDefault="0020466B" w:rsidP="0020466B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Тестування калькулятору та демонстрація функціоналу та обробки помилок</w:t>
      </w:r>
    </w:p>
    <w:p w14:paraId="69D73BA6" w14:textId="6C575A36" w:rsidR="0020466B" w:rsidRDefault="0020466B" w:rsidP="00B7553C">
      <w:pPr>
        <w:jc w:val="center"/>
        <w:rPr>
          <w:b/>
          <w:bCs/>
          <w:sz w:val="28"/>
          <w:szCs w:val="28"/>
        </w:rPr>
      </w:pPr>
      <w:r w:rsidRPr="0020466B">
        <w:rPr>
          <w:b/>
          <w:bCs/>
          <w:sz w:val="28"/>
          <w:szCs w:val="28"/>
        </w:rPr>
        <w:drawing>
          <wp:inline distT="0" distB="0" distL="0" distR="0" wp14:anchorId="11E558C1" wp14:editId="696EA2C7">
            <wp:extent cx="2880000" cy="3960000"/>
            <wp:effectExtent l="0" t="0" r="0" b="2540"/>
            <wp:docPr id="91833120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1202" name="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66B">
        <w:rPr>
          <w:b/>
          <w:bCs/>
          <w:sz w:val="28"/>
          <w:szCs w:val="28"/>
        </w:rPr>
        <w:drawing>
          <wp:inline distT="0" distB="0" distL="0" distR="0" wp14:anchorId="4E0F7DAD" wp14:editId="4F33B132">
            <wp:extent cx="2880000" cy="3960000"/>
            <wp:effectExtent l="0" t="0" r="0" b="2540"/>
            <wp:docPr id="178384537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45372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548A" w14:textId="744EF03F" w:rsidR="00710517" w:rsidRPr="00710517" w:rsidRDefault="00710517" w:rsidP="00710517">
      <w:pPr>
        <w:jc w:val="center"/>
        <w:rPr>
          <w:sz w:val="28"/>
          <w:szCs w:val="28"/>
        </w:rPr>
      </w:pPr>
      <w:r w:rsidRPr="00710517">
        <w:rPr>
          <w:sz w:val="28"/>
          <w:szCs w:val="28"/>
        </w:rPr>
        <w:t>рисунок 1 (приклад арифметичної дії)</w:t>
      </w:r>
    </w:p>
    <w:p w14:paraId="1AA0F791" w14:textId="35E53F54" w:rsidR="0020466B" w:rsidRDefault="0020466B" w:rsidP="0020466B">
      <w:pPr>
        <w:jc w:val="center"/>
        <w:rPr>
          <w:b/>
          <w:bCs/>
          <w:sz w:val="28"/>
          <w:szCs w:val="28"/>
        </w:rPr>
      </w:pPr>
      <w:r w:rsidRPr="0020466B">
        <w:rPr>
          <w:b/>
          <w:bCs/>
          <w:sz w:val="28"/>
          <w:szCs w:val="28"/>
        </w:rPr>
        <w:drawing>
          <wp:inline distT="0" distB="0" distL="0" distR="0" wp14:anchorId="4C671FC8" wp14:editId="54678D06">
            <wp:extent cx="2880000" cy="3960000"/>
            <wp:effectExtent l="0" t="0" r="0" b="2540"/>
            <wp:docPr id="943509686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9686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66B">
        <w:rPr>
          <w:b/>
          <w:bCs/>
          <w:sz w:val="28"/>
          <w:szCs w:val="28"/>
        </w:rPr>
        <w:drawing>
          <wp:inline distT="0" distB="0" distL="0" distR="0" wp14:anchorId="36BB56A7" wp14:editId="239A0C21">
            <wp:extent cx="2880000" cy="3960000"/>
            <wp:effectExtent l="0" t="0" r="0" b="2540"/>
            <wp:docPr id="107817660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76600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3D4" w14:textId="33544BC6" w:rsidR="00710517" w:rsidRPr="00381124" w:rsidRDefault="00710517" w:rsidP="00381124">
      <w:pPr>
        <w:jc w:val="center"/>
        <w:rPr>
          <w:sz w:val="28"/>
          <w:szCs w:val="28"/>
          <w:lang w:val="ru-RU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710517">
        <w:rPr>
          <w:sz w:val="28"/>
          <w:szCs w:val="28"/>
        </w:rPr>
        <w:t xml:space="preserve"> (приклад арифметичної дії</w:t>
      </w:r>
      <w:r>
        <w:rPr>
          <w:sz w:val="28"/>
          <w:szCs w:val="28"/>
        </w:rPr>
        <w:t xml:space="preserve"> дробового числа</w:t>
      </w:r>
      <w:r w:rsidRPr="00710517">
        <w:rPr>
          <w:sz w:val="28"/>
          <w:szCs w:val="28"/>
        </w:rPr>
        <w:t>)</w:t>
      </w:r>
    </w:p>
    <w:p w14:paraId="46B1D5C3" w14:textId="79377DA5" w:rsidR="00B7553C" w:rsidRDefault="00B7553C" w:rsidP="00710517">
      <w:pPr>
        <w:jc w:val="center"/>
        <w:rPr>
          <w:b/>
          <w:bCs/>
          <w:sz w:val="28"/>
          <w:szCs w:val="28"/>
        </w:rPr>
      </w:pPr>
      <w:r w:rsidRPr="00B7553C">
        <w:rPr>
          <w:b/>
          <w:bCs/>
          <w:sz w:val="28"/>
          <w:szCs w:val="28"/>
        </w:rPr>
        <w:lastRenderedPageBreak/>
        <w:drawing>
          <wp:inline distT="0" distB="0" distL="0" distR="0" wp14:anchorId="7EBF7194" wp14:editId="465F1D1D">
            <wp:extent cx="2880000" cy="3960000"/>
            <wp:effectExtent l="0" t="0" r="0" b="2540"/>
            <wp:docPr id="307240164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0164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3C">
        <w:rPr>
          <w:b/>
          <w:bCs/>
          <w:sz w:val="28"/>
          <w:szCs w:val="28"/>
        </w:rPr>
        <w:drawing>
          <wp:inline distT="0" distB="0" distL="0" distR="0" wp14:anchorId="60DC2E28" wp14:editId="2288CB44">
            <wp:extent cx="2880000" cy="3960000"/>
            <wp:effectExtent l="0" t="0" r="0" b="2540"/>
            <wp:docPr id="1424925394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5394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FE52" w14:textId="7C514815" w:rsidR="00710517" w:rsidRPr="00710517" w:rsidRDefault="00710517" w:rsidP="00710517">
      <w:pPr>
        <w:jc w:val="center"/>
        <w:rPr>
          <w:sz w:val="28"/>
          <w:szCs w:val="28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710517">
        <w:rPr>
          <w:sz w:val="28"/>
          <w:szCs w:val="28"/>
        </w:rPr>
        <w:t xml:space="preserve"> (приклад арифметичної дії</w:t>
      </w:r>
      <w:r>
        <w:rPr>
          <w:sz w:val="28"/>
          <w:szCs w:val="28"/>
        </w:rPr>
        <w:t xml:space="preserve"> з дужками</w:t>
      </w:r>
      <w:r w:rsidRPr="00710517">
        <w:rPr>
          <w:sz w:val="28"/>
          <w:szCs w:val="28"/>
        </w:rPr>
        <w:t>)</w:t>
      </w:r>
    </w:p>
    <w:p w14:paraId="3D4D5E4E" w14:textId="19C5355B" w:rsidR="00B7553C" w:rsidRDefault="00B7553C" w:rsidP="00710517">
      <w:pPr>
        <w:jc w:val="center"/>
        <w:rPr>
          <w:b/>
          <w:bCs/>
          <w:sz w:val="28"/>
          <w:szCs w:val="28"/>
        </w:rPr>
      </w:pPr>
      <w:r w:rsidRPr="00B7553C">
        <w:rPr>
          <w:b/>
          <w:bCs/>
          <w:sz w:val="28"/>
          <w:szCs w:val="28"/>
        </w:rPr>
        <w:drawing>
          <wp:inline distT="0" distB="0" distL="0" distR="0" wp14:anchorId="7389ACD3" wp14:editId="67D00582">
            <wp:extent cx="2880000" cy="3960000"/>
            <wp:effectExtent l="0" t="0" r="0" b="2540"/>
            <wp:docPr id="187770333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3330" name="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3C">
        <w:rPr>
          <w:b/>
          <w:bCs/>
          <w:sz w:val="28"/>
          <w:szCs w:val="28"/>
        </w:rPr>
        <w:drawing>
          <wp:inline distT="0" distB="0" distL="0" distR="0" wp14:anchorId="3D9CB4FB" wp14:editId="32703CEB">
            <wp:extent cx="2880000" cy="3960000"/>
            <wp:effectExtent l="0" t="0" r="0" b="2540"/>
            <wp:docPr id="66930255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02550" name="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2D58" w14:textId="789C7EC4" w:rsidR="00710517" w:rsidRPr="00710517" w:rsidRDefault="00710517" w:rsidP="00710517">
      <w:pPr>
        <w:jc w:val="center"/>
        <w:rPr>
          <w:sz w:val="28"/>
          <w:szCs w:val="28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710517">
        <w:rPr>
          <w:sz w:val="28"/>
          <w:szCs w:val="28"/>
        </w:rPr>
        <w:t xml:space="preserve"> (приклад </w:t>
      </w:r>
      <w:r>
        <w:rPr>
          <w:sz w:val="28"/>
          <w:szCs w:val="28"/>
        </w:rPr>
        <w:t>обробки помилки</w:t>
      </w:r>
      <w:r w:rsidRPr="00710517">
        <w:rPr>
          <w:sz w:val="28"/>
          <w:szCs w:val="28"/>
        </w:rPr>
        <w:t>)</w:t>
      </w:r>
    </w:p>
    <w:p w14:paraId="2BC3D33A" w14:textId="77777777" w:rsidR="00710517" w:rsidRDefault="00710517" w:rsidP="00710517">
      <w:pPr>
        <w:jc w:val="center"/>
        <w:rPr>
          <w:b/>
          <w:bCs/>
          <w:sz w:val="28"/>
          <w:szCs w:val="28"/>
        </w:rPr>
      </w:pPr>
    </w:p>
    <w:p w14:paraId="30B3DF4F" w14:textId="1513D80C" w:rsidR="00B7553C" w:rsidRDefault="00B7553C" w:rsidP="00710517">
      <w:pPr>
        <w:jc w:val="center"/>
        <w:rPr>
          <w:b/>
          <w:bCs/>
          <w:sz w:val="28"/>
          <w:szCs w:val="28"/>
        </w:rPr>
      </w:pPr>
      <w:r w:rsidRPr="00B7553C">
        <w:rPr>
          <w:b/>
          <w:bCs/>
          <w:sz w:val="28"/>
          <w:szCs w:val="28"/>
        </w:rPr>
        <w:lastRenderedPageBreak/>
        <w:drawing>
          <wp:inline distT="0" distB="0" distL="0" distR="0" wp14:anchorId="08964E5E" wp14:editId="43EBC33C">
            <wp:extent cx="2880000" cy="3960000"/>
            <wp:effectExtent l="0" t="0" r="0" b="2540"/>
            <wp:docPr id="1860352875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52875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3C">
        <w:rPr>
          <w:b/>
          <w:bCs/>
          <w:sz w:val="28"/>
          <w:szCs w:val="28"/>
        </w:rPr>
        <w:drawing>
          <wp:inline distT="0" distB="0" distL="0" distR="0" wp14:anchorId="355400E7" wp14:editId="46AD9DE4">
            <wp:extent cx="2880000" cy="3960000"/>
            <wp:effectExtent l="0" t="0" r="0" b="2540"/>
            <wp:docPr id="210261011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0112" name="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F4DC" w14:textId="7678713A" w:rsidR="00B7553C" w:rsidRPr="00710517" w:rsidRDefault="00710517" w:rsidP="00710517">
      <w:pPr>
        <w:jc w:val="center"/>
        <w:rPr>
          <w:sz w:val="28"/>
          <w:szCs w:val="28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710517">
        <w:rPr>
          <w:sz w:val="28"/>
          <w:szCs w:val="28"/>
        </w:rPr>
        <w:t xml:space="preserve"> (приклад </w:t>
      </w:r>
      <w:r>
        <w:rPr>
          <w:sz w:val="28"/>
          <w:szCs w:val="28"/>
        </w:rPr>
        <w:t>взаємодії дорівнює без введення значень</w:t>
      </w:r>
      <w:r w:rsidRPr="00710517">
        <w:rPr>
          <w:sz w:val="28"/>
          <w:szCs w:val="28"/>
        </w:rPr>
        <w:t>)</w:t>
      </w:r>
    </w:p>
    <w:p w14:paraId="30298760" w14:textId="522F70CA" w:rsidR="00B7553C" w:rsidRDefault="00B7553C" w:rsidP="00B7553C">
      <w:pPr>
        <w:jc w:val="center"/>
        <w:rPr>
          <w:b/>
          <w:bCs/>
          <w:sz w:val="28"/>
          <w:szCs w:val="28"/>
        </w:rPr>
      </w:pPr>
      <w:r w:rsidRPr="00B7553C">
        <w:rPr>
          <w:b/>
          <w:bCs/>
          <w:sz w:val="28"/>
          <w:szCs w:val="28"/>
        </w:rPr>
        <w:drawing>
          <wp:inline distT="0" distB="0" distL="0" distR="0" wp14:anchorId="78592C1A" wp14:editId="0D8F01C2">
            <wp:extent cx="2880000" cy="3960000"/>
            <wp:effectExtent l="0" t="0" r="0" b="2540"/>
            <wp:docPr id="37483149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149" name="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3C">
        <w:rPr>
          <w:b/>
          <w:bCs/>
          <w:sz w:val="28"/>
          <w:szCs w:val="28"/>
        </w:rPr>
        <w:drawing>
          <wp:inline distT="0" distB="0" distL="0" distR="0" wp14:anchorId="3E41FFB4" wp14:editId="42431F5B">
            <wp:extent cx="2880000" cy="3960000"/>
            <wp:effectExtent l="0" t="0" r="0" b="2540"/>
            <wp:docPr id="42037154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7154" name="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4C84" w14:textId="7439475F" w:rsidR="00710517" w:rsidRPr="00710517" w:rsidRDefault="00710517" w:rsidP="00710517">
      <w:pPr>
        <w:jc w:val="center"/>
        <w:rPr>
          <w:sz w:val="28"/>
          <w:szCs w:val="28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710517">
        <w:rPr>
          <w:sz w:val="28"/>
          <w:szCs w:val="28"/>
        </w:rPr>
        <w:t xml:space="preserve"> (приклад </w:t>
      </w:r>
      <w:r>
        <w:rPr>
          <w:sz w:val="28"/>
          <w:szCs w:val="28"/>
        </w:rPr>
        <w:t>взаємодії та обробки помилок введення різних знаків підряд</w:t>
      </w:r>
      <w:r w:rsidRPr="00710517">
        <w:rPr>
          <w:sz w:val="28"/>
          <w:szCs w:val="28"/>
        </w:rPr>
        <w:t>)</w:t>
      </w:r>
    </w:p>
    <w:p w14:paraId="68BDDADD" w14:textId="77777777" w:rsidR="00710517" w:rsidRDefault="00710517" w:rsidP="00B7553C">
      <w:pPr>
        <w:jc w:val="center"/>
        <w:rPr>
          <w:b/>
          <w:bCs/>
          <w:sz w:val="28"/>
          <w:szCs w:val="28"/>
        </w:rPr>
      </w:pPr>
    </w:p>
    <w:p w14:paraId="74F22348" w14:textId="3B4588B9" w:rsidR="00B7553C" w:rsidRDefault="00B7553C" w:rsidP="00B7553C">
      <w:pPr>
        <w:jc w:val="center"/>
        <w:rPr>
          <w:b/>
          <w:bCs/>
          <w:sz w:val="28"/>
          <w:szCs w:val="28"/>
        </w:rPr>
      </w:pPr>
      <w:r w:rsidRPr="00B7553C">
        <w:rPr>
          <w:b/>
          <w:bCs/>
          <w:sz w:val="28"/>
          <w:szCs w:val="28"/>
        </w:rPr>
        <w:lastRenderedPageBreak/>
        <w:drawing>
          <wp:inline distT="0" distB="0" distL="0" distR="0" wp14:anchorId="1E91963E" wp14:editId="2416C286">
            <wp:extent cx="2880000" cy="3960000"/>
            <wp:effectExtent l="0" t="0" r="0" b="2540"/>
            <wp:docPr id="6376300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003" name=""/>
                    <pic:cNvPicPr preferRelativeResize="0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3C">
        <w:rPr>
          <w:b/>
          <w:bCs/>
          <w:sz w:val="28"/>
          <w:szCs w:val="28"/>
        </w:rPr>
        <w:drawing>
          <wp:inline distT="0" distB="0" distL="0" distR="0" wp14:anchorId="45D2D8E8" wp14:editId="6BD560EA">
            <wp:extent cx="2879438" cy="3997325"/>
            <wp:effectExtent l="0" t="0" r="0" b="3175"/>
            <wp:docPr id="1784257707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7707" name=""/>
                    <pic:cNvPicPr preferRelativeResize="0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2316" cy="400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EB5E" w14:textId="25D9F563" w:rsidR="00710517" w:rsidRPr="00381124" w:rsidRDefault="00710517" w:rsidP="00381124">
      <w:pPr>
        <w:jc w:val="center"/>
        <w:rPr>
          <w:sz w:val="28"/>
          <w:szCs w:val="28"/>
          <w:lang w:val="ru-RU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710517">
        <w:rPr>
          <w:sz w:val="28"/>
          <w:szCs w:val="28"/>
        </w:rPr>
        <w:t xml:space="preserve"> (приклад </w:t>
      </w:r>
      <w:r>
        <w:rPr>
          <w:sz w:val="28"/>
          <w:szCs w:val="28"/>
        </w:rPr>
        <w:t>обробки дорівнює при наявній помилці)</w:t>
      </w:r>
    </w:p>
    <w:p w14:paraId="54D775F4" w14:textId="7A141471" w:rsidR="00B7553C" w:rsidRDefault="00710517" w:rsidP="00B7553C">
      <w:pPr>
        <w:jc w:val="center"/>
        <w:rPr>
          <w:b/>
          <w:bCs/>
          <w:sz w:val="28"/>
          <w:szCs w:val="28"/>
        </w:rPr>
      </w:pPr>
      <w:r w:rsidRPr="00710517">
        <w:rPr>
          <w:b/>
          <w:bCs/>
          <w:sz w:val="28"/>
          <w:szCs w:val="28"/>
        </w:rPr>
        <w:drawing>
          <wp:inline distT="0" distB="0" distL="0" distR="0" wp14:anchorId="6F612637" wp14:editId="359880A2">
            <wp:extent cx="2880000" cy="3960000"/>
            <wp:effectExtent l="0" t="0" r="0" b="2540"/>
            <wp:docPr id="139516866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8660" name="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53C" w:rsidRPr="00B7553C">
        <w:rPr>
          <w:b/>
          <w:bCs/>
          <w:sz w:val="28"/>
          <w:szCs w:val="28"/>
        </w:rPr>
        <w:drawing>
          <wp:inline distT="0" distB="0" distL="0" distR="0" wp14:anchorId="60268F21" wp14:editId="368BA231">
            <wp:extent cx="2880000" cy="3960000"/>
            <wp:effectExtent l="0" t="0" r="0" b="2540"/>
            <wp:docPr id="168259574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95740" name=""/>
                    <pic:cNvPicPr preferRelativeResize="0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1C28" w14:textId="090B6694" w:rsidR="00710517" w:rsidRPr="00710517" w:rsidRDefault="00710517" w:rsidP="00710517">
      <w:pPr>
        <w:jc w:val="center"/>
        <w:rPr>
          <w:sz w:val="28"/>
          <w:szCs w:val="28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710517">
        <w:rPr>
          <w:sz w:val="28"/>
          <w:szCs w:val="28"/>
        </w:rPr>
        <w:t xml:space="preserve"> (приклад </w:t>
      </w:r>
      <w:r>
        <w:rPr>
          <w:sz w:val="28"/>
          <w:szCs w:val="28"/>
        </w:rPr>
        <w:t xml:space="preserve">кнопки </w:t>
      </w:r>
      <w:r>
        <w:rPr>
          <w:sz w:val="28"/>
          <w:szCs w:val="28"/>
          <w:lang w:val="en-US"/>
        </w:rPr>
        <w:t>DEL</w:t>
      </w:r>
      <w:r w:rsidRPr="00710517">
        <w:rPr>
          <w:sz w:val="28"/>
          <w:szCs w:val="28"/>
        </w:rPr>
        <w:t>)</w:t>
      </w:r>
    </w:p>
    <w:p w14:paraId="7253B05F" w14:textId="77777777" w:rsidR="00710517" w:rsidRDefault="00710517" w:rsidP="00B7553C">
      <w:pPr>
        <w:jc w:val="center"/>
        <w:rPr>
          <w:b/>
          <w:bCs/>
          <w:sz w:val="28"/>
          <w:szCs w:val="28"/>
        </w:rPr>
      </w:pPr>
    </w:p>
    <w:p w14:paraId="1D3774E6" w14:textId="574B570B" w:rsidR="00710517" w:rsidRDefault="00710517" w:rsidP="00B7553C">
      <w:pPr>
        <w:jc w:val="center"/>
        <w:rPr>
          <w:b/>
          <w:bCs/>
          <w:sz w:val="28"/>
          <w:szCs w:val="28"/>
          <w:lang w:val="en-US"/>
        </w:rPr>
      </w:pPr>
      <w:r w:rsidRPr="00710517">
        <w:rPr>
          <w:b/>
          <w:bCs/>
          <w:sz w:val="28"/>
          <w:szCs w:val="28"/>
        </w:rPr>
        <w:lastRenderedPageBreak/>
        <w:drawing>
          <wp:inline distT="0" distB="0" distL="0" distR="0" wp14:anchorId="7188EE84" wp14:editId="70D57239">
            <wp:extent cx="2880000" cy="3960000"/>
            <wp:effectExtent l="0" t="0" r="0" b="2540"/>
            <wp:docPr id="81325914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5914" name="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517">
        <w:rPr>
          <w:b/>
          <w:bCs/>
          <w:sz w:val="28"/>
          <w:szCs w:val="28"/>
        </w:rPr>
        <w:drawing>
          <wp:inline distT="0" distB="0" distL="0" distR="0" wp14:anchorId="00573357" wp14:editId="73F3F39B">
            <wp:extent cx="2880000" cy="3960000"/>
            <wp:effectExtent l="0" t="0" r="0" b="2540"/>
            <wp:docPr id="472584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84" name=""/>
                    <pic:cNvPicPr preferRelativeResize="0"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2647" w14:textId="60A2D853" w:rsidR="0020466B" w:rsidRPr="003C4B16" w:rsidRDefault="00710517" w:rsidP="003C4B16">
      <w:pPr>
        <w:jc w:val="center"/>
        <w:rPr>
          <w:sz w:val="28"/>
          <w:szCs w:val="28"/>
        </w:rPr>
      </w:pPr>
      <w:r w:rsidRPr="00710517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9</w:t>
      </w:r>
      <w:r w:rsidRPr="00710517">
        <w:rPr>
          <w:sz w:val="28"/>
          <w:szCs w:val="28"/>
        </w:rPr>
        <w:t xml:space="preserve"> (приклад </w:t>
      </w:r>
      <w:r>
        <w:rPr>
          <w:sz w:val="28"/>
          <w:szCs w:val="28"/>
          <w:lang w:val="ru-RU"/>
        </w:rPr>
        <w:t xml:space="preserve">кнопки </w:t>
      </w:r>
      <w:proofErr w:type="spellStart"/>
      <w:r>
        <w:rPr>
          <w:sz w:val="28"/>
          <w:szCs w:val="28"/>
          <w:lang w:val="ru-RU"/>
        </w:rPr>
        <w:t>очищення</w:t>
      </w:r>
      <w:proofErr w:type="spellEnd"/>
      <w:r w:rsidRPr="00710517">
        <w:rPr>
          <w:sz w:val="28"/>
          <w:szCs w:val="28"/>
        </w:rPr>
        <w:t>)</w:t>
      </w:r>
    </w:p>
    <w:p w14:paraId="50513782" w14:textId="74F6F145" w:rsidR="004D6010" w:rsidRPr="00381124" w:rsidRDefault="006D318A" w:rsidP="004D6010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proofErr w:type="spellStart"/>
      <w:r w:rsidR="00381124">
        <w:rPr>
          <w:sz w:val="28"/>
          <w:szCs w:val="28"/>
          <w:lang w:val="ru-RU"/>
        </w:rPr>
        <w:t>Під</w:t>
      </w:r>
      <w:proofErr w:type="spellEnd"/>
      <w:r w:rsidR="00381124">
        <w:rPr>
          <w:sz w:val="28"/>
          <w:szCs w:val="28"/>
          <w:lang w:val="ru-RU"/>
        </w:rPr>
        <w:t xml:space="preserve"> час </w:t>
      </w:r>
      <w:proofErr w:type="spellStart"/>
      <w:r w:rsidR="00381124">
        <w:rPr>
          <w:sz w:val="28"/>
          <w:szCs w:val="28"/>
          <w:lang w:val="ru-RU"/>
        </w:rPr>
        <w:t>виконання</w:t>
      </w:r>
      <w:proofErr w:type="spellEnd"/>
      <w:r w:rsidR="00381124">
        <w:rPr>
          <w:sz w:val="28"/>
          <w:szCs w:val="28"/>
          <w:lang w:val="ru-RU"/>
        </w:rPr>
        <w:t xml:space="preserve"> </w:t>
      </w:r>
      <w:proofErr w:type="spellStart"/>
      <w:r w:rsidR="00381124">
        <w:rPr>
          <w:sz w:val="28"/>
          <w:szCs w:val="28"/>
          <w:lang w:val="ru-RU"/>
        </w:rPr>
        <w:t>лабораторної</w:t>
      </w:r>
      <w:proofErr w:type="spellEnd"/>
      <w:r w:rsidR="00381124">
        <w:rPr>
          <w:sz w:val="28"/>
          <w:szCs w:val="28"/>
          <w:lang w:val="ru-RU"/>
        </w:rPr>
        <w:t xml:space="preserve"> </w:t>
      </w:r>
      <w:proofErr w:type="spellStart"/>
      <w:r w:rsidR="00381124">
        <w:rPr>
          <w:sz w:val="28"/>
          <w:szCs w:val="28"/>
          <w:lang w:val="ru-RU"/>
        </w:rPr>
        <w:t>роботи</w:t>
      </w:r>
      <w:proofErr w:type="spellEnd"/>
      <w:r w:rsidR="00381124" w:rsidRPr="00381124">
        <w:rPr>
          <w:sz w:val="28"/>
          <w:szCs w:val="28"/>
          <w:lang w:val="ru-RU"/>
        </w:rPr>
        <w:t>,</w:t>
      </w:r>
      <w:r w:rsidR="00381124">
        <w:rPr>
          <w:sz w:val="28"/>
          <w:szCs w:val="28"/>
        </w:rPr>
        <w:t xml:space="preserve"> я реалізував вказану задачу</w:t>
      </w:r>
      <w:r w:rsidR="00381124" w:rsidRPr="00381124">
        <w:rPr>
          <w:sz w:val="28"/>
          <w:szCs w:val="28"/>
          <w:lang w:val="ru-RU"/>
        </w:rPr>
        <w:t>,</w:t>
      </w:r>
      <w:r w:rsidR="00381124">
        <w:rPr>
          <w:sz w:val="28"/>
          <w:szCs w:val="28"/>
          <w:lang w:val="ru-RU"/>
        </w:rPr>
        <w:t xml:space="preserve"> </w:t>
      </w:r>
      <w:proofErr w:type="spellStart"/>
      <w:r w:rsidR="00381124">
        <w:rPr>
          <w:sz w:val="28"/>
          <w:szCs w:val="28"/>
          <w:lang w:val="ru-RU"/>
        </w:rPr>
        <w:t>ще</w:t>
      </w:r>
      <w:proofErr w:type="spellEnd"/>
      <w:r w:rsidR="00381124">
        <w:rPr>
          <w:sz w:val="28"/>
          <w:szCs w:val="28"/>
          <w:lang w:val="ru-RU"/>
        </w:rPr>
        <w:t xml:space="preserve"> раз </w:t>
      </w:r>
      <w:proofErr w:type="spellStart"/>
      <w:r w:rsidR="00381124">
        <w:rPr>
          <w:sz w:val="28"/>
          <w:szCs w:val="28"/>
          <w:lang w:val="ru-RU"/>
        </w:rPr>
        <w:t>перевірив</w:t>
      </w:r>
      <w:proofErr w:type="spellEnd"/>
      <w:r w:rsidR="00381124">
        <w:rPr>
          <w:sz w:val="28"/>
          <w:szCs w:val="28"/>
          <w:lang w:val="ru-RU"/>
        </w:rPr>
        <w:t xml:space="preserve"> </w:t>
      </w:r>
      <w:proofErr w:type="spellStart"/>
      <w:r w:rsidR="00381124">
        <w:rPr>
          <w:sz w:val="28"/>
          <w:szCs w:val="28"/>
          <w:lang w:val="ru-RU"/>
        </w:rPr>
        <w:t>функціонал</w:t>
      </w:r>
      <w:proofErr w:type="spellEnd"/>
      <w:r w:rsidR="00381124">
        <w:rPr>
          <w:sz w:val="28"/>
          <w:szCs w:val="28"/>
          <w:lang w:val="ru-RU"/>
        </w:rPr>
        <w:t xml:space="preserve"> </w:t>
      </w:r>
      <w:proofErr w:type="spellStart"/>
      <w:r w:rsidR="00381124">
        <w:rPr>
          <w:sz w:val="28"/>
          <w:szCs w:val="28"/>
          <w:lang w:val="ru-RU"/>
        </w:rPr>
        <w:t>додатку</w:t>
      </w:r>
      <w:proofErr w:type="spellEnd"/>
      <w:r w:rsidR="00381124">
        <w:rPr>
          <w:sz w:val="28"/>
          <w:szCs w:val="28"/>
          <w:lang w:val="ru-RU"/>
        </w:rPr>
        <w:t xml:space="preserve"> і створив </w:t>
      </w:r>
      <w:proofErr w:type="spellStart"/>
      <w:r w:rsidR="00381124">
        <w:rPr>
          <w:sz w:val="28"/>
          <w:szCs w:val="28"/>
          <w:lang w:val="ru-RU"/>
        </w:rPr>
        <w:t>презентацію</w:t>
      </w:r>
      <w:proofErr w:type="spellEnd"/>
      <w:r w:rsidR="00381124">
        <w:rPr>
          <w:sz w:val="28"/>
          <w:szCs w:val="28"/>
          <w:lang w:val="ru-RU"/>
        </w:rPr>
        <w:t xml:space="preserve"> для </w:t>
      </w:r>
      <w:proofErr w:type="spellStart"/>
      <w:r w:rsidR="00381124">
        <w:rPr>
          <w:sz w:val="28"/>
          <w:szCs w:val="28"/>
          <w:lang w:val="ru-RU"/>
        </w:rPr>
        <w:t>нього</w:t>
      </w:r>
      <w:proofErr w:type="spellEnd"/>
      <w:r w:rsidR="00381124">
        <w:rPr>
          <w:sz w:val="28"/>
          <w:szCs w:val="28"/>
          <w:lang w:val="ru-RU"/>
        </w:rPr>
        <w:t>.</w:t>
      </w:r>
    </w:p>
    <w:sectPr w:rsidR="004D6010" w:rsidRPr="003811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  <w:num w:numId="9" w16cid:durableId="46034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25D1"/>
    <w:rsid w:val="0000736D"/>
    <w:rsid w:val="00072509"/>
    <w:rsid w:val="000B61C0"/>
    <w:rsid w:val="000D4761"/>
    <w:rsid w:val="000E3E30"/>
    <w:rsid w:val="001161A9"/>
    <w:rsid w:val="00167BC5"/>
    <w:rsid w:val="0020466B"/>
    <w:rsid w:val="00227CB1"/>
    <w:rsid w:val="00242A82"/>
    <w:rsid w:val="00265823"/>
    <w:rsid w:val="00273E0F"/>
    <w:rsid w:val="002A502D"/>
    <w:rsid w:val="002C18BA"/>
    <w:rsid w:val="002D643F"/>
    <w:rsid w:val="002E519F"/>
    <w:rsid w:val="002F44FA"/>
    <w:rsid w:val="00331344"/>
    <w:rsid w:val="003379B6"/>
    <w:rsid w:val="00355456"/>
    <w:rsid w:val="00381124"/>
    <w:rsid w:val="00381CD2"/>
    <w:rsid w:val="003C4B16"/>
    <w:rsid w:val="003F3383"/>
    <w:rsid w:val="00407223"/>
    <w:rsid w:val="004073B5"/>
    <w:rsid w:val="004435BC"/>
    <w:rsid w:val="004A0CB5"/>
    <w:rsid w:val="004C000F"/>
    <w:rsid w:val="004D4CD1"/>
    <w:rsid w:val="004D6010"/>
    <w:rsid w:val="00503F57"/>
    <w:rsid w:val="005710ED"/>
    <w:rsid w:val="0057413C"/>
    <w:rsid w:val="005752A7"/>
    <w:rsid w:val="005A5DED"/>
    <w:rsid w:val="005B4FD4"/>
    <w:rsid w:val="005C48F4"/>
    <w:rsid w:val="005E0651"/>
    <w:rsid w:val="0060181D"/>
    <w:rsid w:val="00625A22"/>
    <w:rsid w:val="00655FBE"/>
    <w:rsid w:val="006A7FA6"/>
    <w:rsid w:val="006C65D6"/>
    <w:rsid w:val="006D318A"/>
    <w:rsid w:val="00705A82"/>
    <w:rsid w:val="00710517"/>
    <w:rsid w:val="00744B53"/>
    <w:rsid w:val="007464A4"/>
    <w:rsid w:val="00791AB9"/>
    <w:rsid w:val="007E359B"/>
    <w:rsid w:val="008118F3"/>
    <w:rsid w:val="0084501E"/>
    <w:rsid w:val="00847F97"/>
    <w:rsid w:val="00890230"/>
    <w:rsid w:val="008E7227"/>
    <w:rsid w:val="00911922"/>
    <w:rsid w:val="009311B6"/>
    <w:rsid w:val="009567EA"/>
    <w:rsid w:val="009701F0"/>
    <w:rsid w:val="009A139B"/>
    <w:rsid w:val="009B393A"/>
    <w:rsid w:val="009D00DE"/>
    <w:rsid w:val="00A01D62"/>
    <w:rsid w:val="00A03A64"/>
    <w:rsid w:val="00A1601F"/>
    <w:rsid w:val="00A322BC"/>
    <w:rsid w:val="00A32E8E"/>
    <w:rsid w:val="00A36A17"/>
    <w:rsid w:val="00A47674"/>
    <w:rsid w:val="00AA1D48"/>
    <w:rsid w:val="00B0497F"/>
    <w:rsid w:val="00B1141E"/>
    <w:rsid w:val="00B17DE3"/>
    <w:rsid w:val="00B26220"/>
    <w:rsid w:val="00B46DD9"/>
    <w:rsid w:val="00B60F20"/>
    <w:rsid w:val="00B72F4D"/>
    <w:rsid w:val="00B739F0"/>
    <w:rsid w:val="00B7553C"/>
    <w:rsid w:val="00BA0CA9"/>
    <w:rsid w:val="00BB5C43"/>
    <w:rsid w:val="00BD0D7C"/>
    <w:rsid w:val="00BE5CB5"/>
    <w:rsid w:val="00BE7FC7"/>
    <w:rsid w:val="00C015BD"/>
    <w:rsid w:val="00C424EF"/>
    <w:rsid w:val="00D15E00"/>
    <w:rsid w:val="00D1690F"/>
    <w:rsid w:val="00D53EAE"/>
    <w:rsid w:val="00DC0DCD"/>
    <w:rsid w:val="00E0786B"/>
    <w:rsid w:val="00E31292"/>
    <w:rsid w:val="00E3472A"/>
    <w:rsid w:val="00E44AD4"/>
    <w:rsid w:val="00E56291"/>
    <w:rsid w:val="00E977DF"/>
    <w:rsid w:val="00EA1214"/>
    <w:rsid w:val="00EC2365"/>
    <w:rsid w:val="00ED59B6"/>
    <w:rsid w:val="00EF5385"/>
    <w:rsid w:val="00F21417"/>
    <w:rsid w:val="00F245B3"/>
    <w:rsid w:val="00F571D3"/>
    <w:rsid w:val="00F60630"/>
    <w:rsid w:val="00F93642"/>
    <w:rsid w:val="00F9661E"/>
    <w:rsid w:val="00FA4F55"/>
    <w:rsid w:val="00FB109F"/>
    <w:rsid w:val="00FC369A"/>
    <w:rsid w:val="00FC3BD0"/>
    <w:rsid w:val="00FC683E"/>
    <w:rsid w:val="00FD2FB9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2397</TotalTime>
  <Pages>7</Pages>
  <Words>1789</Words>
  <Characters>1021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63</cp:revision>
  <dcterms:created xsi:type="dcterms:W3CDTF">2026-09-08T19:47:00Z</dcterms:created>
  <dcterms:modified xsi:type="dcterms:W3CDTF">2026-10-15T11:45:00Z</dcterms:modified>
</cp:coreProperties>
</file>