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AE414C" w:rsidRDefault="006D318A" w:rsidP="006D318A">
      <w:pPr>
        <w:jc w:val="center"/>
        <w:rPr>
          <w:sz w:val="28"/>
          <w:szCs w:val="28"/>
        </w:rPr>
      </w:pPr>
      <w:r w:rsidRPr="00AE414C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AE414C" w:rsidRDefault="006D318A" w:rsidP="006D318A">
      <w:pPr>
        <w:jc w:val="center"/>
        <w:rPr>
          <w:sz w:val="28"/>
          <w:szCs w:val="28"/>
        </w:rPr>
      </w:pPr>
      <w:r w:rsidRPr="00AE414C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AE414C" w:rsidRDefault="006D318A" w:rsidP="006D318A">
      <w:pPr>
        <w:jc w:val="center"/>
        <w:rPr>
          <w:sz w:val="28"/>
          <w:szCs w:val="28"/>
        </w:rPr>
      </w:pPr>
      <w:r w:rsidRPr="00AE414C">
        <w:rPr>
          <w:sz w:val="28"/>
          <w:szCs w:val="28"/>
        </w:rPr>
        <w:t>Факультет електроніки та комп’ютерних технологій</w:t>
      </w:r>
    </w:p>
    <w:p w14:paraId="78A40819" w14:textId="77777777" w:rsidR="006D318A" w:rsidRPr="00AE414C" w:rsidRDefault="006D318A" w:rsidP="006D318A">
      <w:pPr>
        <w:jc w:val="center"/>
        <w:rPr>
          <w:sz w:val="28"/>
          <w:szCs w:val="28"/>
        </w:rPr>
      </w:pPr>
      <w:r w:rsidRPr="00AE414C">
        <w:rPr>
          <w:sz w:val="28"/>
          <w:szCs w:val="28"/>
        </w:rPr>
        <w:t>Кафедра системного програмування</w:t>
      </w:r>
    </w:p>
    <w:p w14:paraId="47D79813" w14:textId="77777777" w:rsidR="006D318A" w:rsidRPr="00AE414C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AE414C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AE414C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AE414C" w:rsidRDefault="006D318A" w:rsidP="006D318A">
      <w:pPr>
        <w:jc w:val="center"/>
        <w:rPr>
          <w:b/>
          <w:bCs/>
          <w:sz w:val="28"/>
          <w:szCs w:val="28"/>
        </w:rPr>
      </w:pPr>
      <w:r w:rsidRPr="00AE414C">
        <w:rPr>
          <w:b/>
          <w:bCs/>
          <w:sz w:val="28"/>
          <w:szCs w:val="28"/>
        </w:rPr>
        <w:t>Звіт</w:t>
      </w:r>
    </w:p>
    <w:p w14:paraId="2FC77864" w14:textId="66A807B2" w:rsidR="006D318A" w:rsidRPr="00AE414C" w:rsidRDefault="006D318A" w:rsidP="006D318A">
      <w:pPr>
        <w:jc w:val="center"/>
        <w:rPr>
          <w:sz w:val="28"/>
          <w:szCs w:val="28"/>
        </w:rPr>
      </w:pPr>
      <w:r w:rsidRPr="00AE414C">
        <w:rPr>
          <w:sz w:val="28"/>
          <w:szCs w:val="28"/>
        </w:rPr>
        <w:t>Про виконання лабораторної роботи №1</w:t>
      </w:r>
    </w:p>
    <w:p w14:paraId="12626195" w14:textId="12ED1B4E" w:rsidR="006D318A" w:rsidRPr="00AE414C" w:rsidRDefault="006D318A" w:rsidP="006D318A">
      <w:pPr>
        <w:jc w:val="center"/>
        <w:rPr>
          <w:b/>
          <w:bCs/>
          <w:sz w:val="28"/>
          <w:szCs w:val="28"/>
        </w:rPr>
      </w:pPr>
      <w:r w:rsidRPr="00AE414C">
        <w:rPr>
          <w:sz w:val="28"/>
          <w:szCs w:val="28"/>
        </w:rPr>
        <w:t>«</w:t>
      </w:r>
      <w:r w:rsidR="00AE414C" w:rsidRPr="00AE414C">
        <w:rPr>
          <w:b/>
          <w:bCs/>
          <w:sz w:val="28"/>
          <w:szCs w:val="28"/>
        </w:rPr>
        <w:t xml:space="preserve">Робота з робочим середовищем операційної системи </w:t>
      </w:r>
      <w:proofErr w:type="spellStart"/>
      <w:r w:rsidR="00AE414C" w:rsidRPr="00AE414C">
        <w:rPr>
          <w:b/>
          <w:bCs/>
          <w:sz w:val="28"/>
          <w:szCs w:val="28"/>
        </w:rPr>
        <w:t>Linux</w:t>
      </w:r>
      <w:proofErr w:type="spellEnd"/>
      <w:r w:rsidRPr="00AE414C">
        <w:rPr>
          <w:sz w:val="28"/>
          <w:szCs w:val="28"/>
        </w:rPr>
        <w:t>»</w:t>
      </w:r>
    </w:p>
    <w:p w14:paraId="63464F05" w14:textId="77777777" w:rsidR="006D318A" w:rsidRPr="00AE414C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AE414C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AE414C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AE414C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AE414C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AE414C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AE414C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AE414C" w:rsidRDefault="006D318A" w:rsidP="006D318A">
      <w:pPr>
        <w:jc w:val="right"/>
        <w:rPr>
          <w:sz w:val="28"/>
          <w:szCs w:val="28"/>
        </w:rPr>
      </w:pPr>
      <w:r w:rsidRPr="00AE414C">
        <w:rPr>
          <w:sz w:val="28"/>
          <w:szCs w:val="28"/>
        </w:rPr>
        <w:t>Виконав:</w:t>
      </w:r>
    </w:p>
    <w:p w14:paraId="6EB8E1B1" w14:textId="78FC322E" w:rsidR="006D318A" w:rsidRPr="00AE414C" w:rsidRDefault="006D318A" w:rsidP="006D318A">
      <w:pPr>
        <w:jc w:val="right"/>
        <w:rPr>
          <w:sz w:val="28"/>
          <w:szCs w:val="28"/>
        </w:rPr>
      </w:pPr>
      <w:r w:rsidRPr="00AE414C">
        <w:rPr>
          <w:sz w:val="28"/>
          <w:szCs w:val="28"/>
        </w:rPr>
        <w:t>Студент групи ФЕП-14c</w:t>
      </w:r>
    </w:p>
    <w:p w14:paraId="45B732A5" w14:textId="631A90D2" w:rsidR="006D318A" w:rsidRPr="00AE414C" w:rsidRDefault="006D318A" w:rsidP="006D318A">
      <w:pPr>
        <w:jc w:val="right"/>
        <w:rPr>
          <w:b/>
          <w:bCs/>
          <w:sz w:val="28"/>
          <w:szCs w:val="28"/>
        </w:rPr>
      </w:pPr>
      <w:r w:rsidRPr="00AE414C">
        <w:rPr>
          <w:b/>
          <w:bCs/>
          <w:sz w:val="28"/>
          <w:szCs w:val="28"/>
        </w:rPr>
        <w:t>Студент Шиманський М.В.</w:t>
      </w:r>
    </w:p>
    <w:p w14:paraId="201EBAC9" w14:textId="77777777" w:rsidR="006D318A" w:rsidRPr="00AE414C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AE414C" w:rsidRDefault="006D318A" w:rsidP="006D318A">
      <w:pPr>
        <w:jc w:val="right"/>
        <w:rPr>
          <w:sz w:val="28"/>
          <w:szCs w:val="28"/>
        </w:rPr>
      </w:pPr>
      <w:r w:rsidRPr="00AE414C">
        <w:rPr>
          <w:sz w:val="28"/>
          <w:szCs w:val="28"/>
        </w:rPr>
        <w:t>Перевірив:</w:t>
      </w:r>
    </w:p>
    <w:p w14:paraId="054BAB48" w14:textId="3A0736E7" w:rsidR="006D318A" w:rsidRPr="00AE414C" w:rsidRDefault="006D318A" w:rsidP="006D318A">
      <w:pPr>
        <w:jc w:val="right"/>
        <w:rPr>
          <w:b/>
          <w:bCs/>
          <w:sz w:val="28"/>
          <w:szCs w:val="28"/>
        </w:rPr>
      </w:pPr>
      <w:r w:rsidRPr="00AE414C">
        <w:rPr>
          <w:b/>
          <w:bCs/>
          <w:sz w:val="28"/>
          <w:szCs w:val="28"/>
        </w:rPr>
        <w:t>…</w:t>
      </w:r>
    </w:p>
    <w:p w14:paraId="42F6A865" w14:textId="77777777" w:rsidR="006D318A" w:rsidRPr="00AE414C" w:rsidRDefault="006D318A" w:rsidP="006D318A">
      <w:pPr>
        <w:jc w:val="center"/>
        <w:rPr>
          <w:b/>
          <w:bCs/>
          <w:sz w:val="28"/>
          <w:szCs w:val="28"/>
        </w:rPr>
      </w:pPr>
    </w:p>
    <w:p w14:paraId="0BA71039" w14:textId="77777777" w:rsidR="006D318A" w:rsidRPr="00AE414C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AE414C" w:rsidRDefault="006D318A" w:rsidP="006D318A">
      <w:pPr>
        <w:jc w:val="center"/>
        <w:rPr>
          <w:b/>
          <w:bCs/>
          <w:sz w:val="28"/>
          <w:szCs w:val="28"/>
        </w:rPr>
      </w:pPr>
    </w:p>
    <w:p w14:paraId="2A9371E4" w14:textId="1E366AFB" w:rsidR="006D318A" w:rsidRPr="00AE414C" w:rsidRDefault="006D318A" w:rsidP="006D318A">
      <w:pPr>
        <w:jc w:val="center"/>
        <w:rPr>
          <w:b/>
          <w:bCs/>
          <w:sz w:val="28"/>
          <w:szCs w:val="28"/>
        </w:rPr>
      </w:pPr>
      <w:r w:rsidRPr="00AE414C">
        <w:rPr>
          <w:b/>
          <w:bCs/>
          <w:sz w:val="28"/>
          <w:szCs w:val="28"/>
        </w:rPr>
        <w:t>Львів 2026</w:t>
      </w:r>
    </w:p>
    <w:p w14:paraId="090FCC52" w14:textId="395B3977" w:rsidR="006D318A" w:rsidRPr="00AE414C" w:rsidRDefault="006D318A" w:rsidP="006D318A">
      <w:pPr>
        <w:jc w:val="center"/>
        <w:rPr>
          <w:sz w:val="28"/>
          <w:szCs w:val="28"/>
        </w:rPr>
      </w:pPr>
      <w:r w:rsidRPr="00AE414C">
        <w:rPr>
          <w:sz w:val="28"/>
          <w:szCs w:val="28"/>
        </w:rPr>
        <w:lastRenderedPageBreak/>
        <w:t xml:space="preserve">Мета: </w:t>
      </w:r>
      <w:r w:rsidR="00AE414C" w:rsidRPr="00AE414C">
        <w:rPr>
          <w:sz w:val="28"/>
          <w:szCs w:val="28"/>
        </w:rPr>
        <w:t xml:space="preserve">Отримати практичний досвід встановлення та базового налагодження операційної системи </w:t>
      </w:r>
      <w:proofErr w:type="spellStart"/>
      <w:r w:rsidR="00AE414C" w:rsidRPr="00AE414C">
        <w:rPr>
          <w:sz w:val="28"/>
          <w:szCs w:val="28"/>
        </w:rPr>
        <w:t>Linux</w:t>
      </w:r>
      <w:proofErr w:type="spellEnd"/>
    </w:p>
    <w:p w14:paraId="3E1E11C6" w14:textId="77777777" w:rsidR="006D318A" w:rsidRPr="00AE414C" w:rsidRDefault="006D318A" w:rsidP="006D318A">
      <w:pPr>
        <w:jc w:val="center"/>
        <w:rPr>
          <w:b/>
          <w:bCs/>
          <w:sz w:val="28"/>
          <w:szCs w:val="28"/>
        </w:rPr>
      </w:pPr>
      <w:r w:rsidRPr="00AE414C">
        <w:rPr>
          <w:b/>
          <w:bCs/>
          <w:sz w:val="28"/>
          <w:szCs w:val="28"/>
        </w:rPr>
        <w:t>Хід роботи</w:t>
      </w:r>
    </w:p>
    <w:p w14:paraId="1EBDE623" w14:textId="0C6D32E0" w:rsidR="00AE414C" w:rsidRPr="00AE414C" w:rsidRDefault="00AE414C" w:rsidP="000003E7">
      <w:pPr>
        <w:jc w:val="center"/>
        <w:rPr>
          <w:sz w:val="28"/>
          <w:szCs w:val="28"/>
        </w:rPr>
      </w:pPr>
      <w:r w:rsidRPr="00AE414C">
        <w:rPr>
          <w:sz w:val="28"/>
          <w:szCs w:val="28"/>
        </w:rPr>
        <w:t>Завантаж</w:t>
      </w:r>
      <w:r w:rsidR="000003E7">
        <w:rPr>
          <w:sz w:val="28"/>
          <w:szCs w:val="28"/>
        </w:rPr>
        <w:t>ив</w:t>
      </w:r>
      <w:r w:rsidRPr="00AE414C">
        <w:rPr>
          <w:sz w:val="28"/>
          <w:szCs w:val="28"/>
        </w:rPr>
        <w:t xml:space="preserve"> ISO-образ </w:t>
      </w:r>
      <w:proofErr w:type="spellStart"/>
      <w:r w:rsidRPr="00AE414C">
        <w:rPr>
          <w:sz w:val="28"/>
          <w:szCs w:val="28"/>
        </w:rPr>
        <w:t>Ubuntu</w:t>
      </w:r>
      <w:proofErr w:type="spellEnd"/>
      <w:r w:rsidRPr="00AE414C">
        <w:rPr>
          <w:sz w:val="28"/>
          <w:szCs w:val="28"/>
        </w:rPr>
        <w:t xml:space="preserve"> Server та середовище віртуалізації </w:t>
      </w:r>
      <w:proofErr w:type="spellStart"/>
      <w:r w:rsidRPr="00AE414C">
        <w:rPr>
          <w:sz w:val="28"/>
          <w:szCs w:val="28"/>
        </w:rPr>
        <w:t>Oracle</w:t>
      </w:r>
      <w:proofErr w:type="spellEnd"/>
      <w:r w:rsidRPr="00AE414C">
        <w:rPr>
          <w:sz w:val="28"/>
          <w:szCs w:val="28"/>
        </w:rPr>
        <w:t xml:space="preserve"> </w:t>
      </w:r>
      <w:proofErr w:type="spellStart"/>
      <w:r w:rsidRPr="00AE414C">
        <w:rPr>
          <w:sz w:val="28"/>
          <w:szCs w:val="28"/>
        </w:rPr>
        <w:t>VirtualBox</w:t>
      </w:r>
      <w:proofErr w:type="spellEnd"/>
      <w:r w:rsidRPr="00AE414C">
        <w:rPr>
          <w:sz w:val="28"/>
          <w:szCs w:val="28"/>
        </w:rPr>
        <w:t>, виконано його інсталяцію на ПК.</w:t>
      </w:r>
      <w:r w:rsidR="000003E7">
        <w:rPr>
          <w:sz w:val="28"/>
          <w:szCs w:val="28"/>
        </w:rPr>
        <w:t xml:space="preserve"> </w:t>
      </w:r>
      <w:r w:rsidRPr="00AE414C">
        <w:rPr>
          <w:sz w:val="28"/>
          <w:szCs w:val="28"/>
        </w:rPr>
        <w:t>Створ</w:t>
      </w:r>
      <w:r>
        <w:rPr>
          <w:sz w:val="28"/>
          <w:szCs w:val="28"/>
        </w:rPr>
        <w:t>ив</w:t>
      </w:r>
      <w:r w:rsidRPr="00AE414C">
        <w:rPr>
          <w:sz w:val="28"/>
          <w:szCs w:val="28"/>
        </w:rPr>
        <w:t xml:space="preserve"> віртуальну машину з 4 ГБ ОЗП, 2 </w:t>
      </w:r>
      <w:proofErr w:type="spellStart"/>
      <w:r w:rsidRPr="00AE414C">
        <w:rPr>
          <w:sz w:val="28"/>
          <w:szCs w:val="28"/>
        </w:rPr>
        <w:t>vCPU</w:t>
      </w:r>
      <w:proofErr w:type="spellEnd"/>
      <w:r w:rsidRPr="00AE414C">
        <w:rPr>
          <w:sz w:val="28"/>
          <w:szCs w:val="28"/>
        </w:rPr>
        <w:t xml:space="preserve"> та диском на 40 ГБ.</w:t>
      </w:r>
      <w:r w:rsidR="000003E7">
        <w:rPr>
          <w:sz w:val="28"/>
          <w:szCs w:val="28"/>
        </w:rPr>
        <w:t xml:space="preserve"> </w:t>
      </w:r>
      <w:r w:rsidRPr="00AE414C">
        <w:rPr>
          <w:sz w:val="28"/>
          <w:szCs w:val="28"/>
        </w:rPr>
        <w:t>Викона</w:t>
      </w:r>
      <w:r w:rsidR="000003E7">
        <w:rPr>
          <w:sz w:val="28"/>
          <w:szCs w:val="28"/>
        </w:rPr>
        <w:t>в</w:t>
      </w:r>
      <w:r w:rsidRPr="00AE414C">
        <w:rPr>
          <w:sz w:val="28"/>
          <w:szCs w:val="28"/>
        </w:rPr>
        <w:t xml:space="preserve"> кроки майстра інсталяції </w:t>
      </w:r>
      <w:proofErr w:type="spellStart"/>
      <w:r w:rsidRPr="00AE414C">
        <w:rPr>
          <w:sz w:val="28"/>
          <w:szCs w:val="28"/>
        </w:rPr>
        <w:t>Ubuntu</w:t>
      </w:r>
      <w:proofErr w:type="spellEnd"/>
      <w:r w:rsidRPr="00AE414C">
        <w:rPr>
          <w:sz w:val="28"/>
          <w:szCs w:val="28"/>
        </w:rPr>
        <w:t xml:space="preserve"> Server, </w:t>
      </w:r>
      <w:r>
        <w:rPr>
          <w:sz w:val="28"/>
          <w:szCs w:val="28"/>
        </w:rPr>
        <w:t>створив</w:t>
      </w:r>
      <w:r w:rsidR="000003E7">
        <w:rPr>
          <w:sz w:val="28"/>
          <w:szCs w:val="28"/>
        </w:rPr>
        <w:t xml:space="preserve"> обліковий запис</w:t>
      </w:r>
      <w:r w:rsidRPr="00AE414C">
        <w:rPr>
          <w:sz w:val="28"/>
          <w:szCs w:val="28"/>
        </w:rPr>
        <w:t>, налашт</w:t>
      </w:r>
      <w:r w:rsidR="000003E7">
        <w:rPr>
          <w:sz w:val="28"/>
          <w:szCs w:val="28"/>
        </w:rPr>
        <w:t xml:space="preserve">ував </w:t>
      </w:r>
      <w:r w:rsidRPr="00AE414C">
        <w:rPr>
          <w:sz w:val="28"/>
          <w:szCs w:val="28"/>
        </w:rPr>
        <w:t>мережевий адаптер NAT.</w:t>
      </w:r>
      <w:r w:rsidR="000003E7">
        <w:rPr>
          <w:sz w:val="28"/>
          <w:szCs w:val="28"/>
        </w:rPr>
        <w:t xml:space="preserve"> </w:t>
      </w:r>
      <w:r w:rsidRPr="00AE414C">
        <w:rPr>
          <w:sz w:val="28"/>
          <w:szCs w:val="28"/>
        </w:rPr>
        <w:t>Після першого входу викона</w:t>
      </w:r>
      <w:r w:rsidR="000003E7">
        <w:rPr>
          <w:sz w:val="28"/>
          <w:szCs w:val="28"/>
        </w:rPr>
        <w:t>в</w:t>
      </w:r>
      <w:r w:rsidRPr="00AE414C">
        <w:rPr>
          <w:sz w:val="28"/>
          <w:szCs w:val="28"/>
        </w:rPr>
        <w:t xml:space="preserve"> оновлення пакетного менеджера (</w:t>
      </w:r>
      <w:proofErr w:type="spellStart"/>
      <w:r w:rsidRPr="00AE414C">
        <w:rPr>
          <w:sz w:val="28"/>
          <w:szCs w:val="28"/>
        </w:rPr>
        <w:t>apt</w:t>
      </w:r>
      <w:proofErr w:type="spellEnd"/>
      <w:r w:rsidRPr="00AE414C">
        <w:rPr>
          <w:sz w:val="28"/>
          <w:szCs w:val="28"/>
        </w:rPr>
        <w:t>), перевірено дискові розділи (</w:t>
      </w:r>
      <w:proofErr w:type="spellStart"/>
      <w:r w:rsidRPr="00AE414C">
        <w:rPr>
          <w:sz w:val="28"/>
          <w:szCs w:val="28"/>
        </w:rPr>
        <w:t>df</w:t>
      </w:r>
      <w:proofErr w:type="spellEnd"/>
      <w:r w:rsidRPr="00AE414C">
        <w:rPr>
          <w:sz w:val="28"/>
          <w:szCs w:val="28"/>
        </w:rPr>
        <w:t xml:space="preserve"> -h, </w:t>
      </w:r>
      <w:proofErr w:type="spellStart"/>
      <w:r w:rsidRPr="00AE414C">
        <w:rPr>
          <w:sz w:val="28"/>
          <w:szCs w:val="28"/>
        </w:rPr>
        <w:t>lsblk</w:t>
      </w:r>
      <w:proofErr w:type="spellEnd"/>
      <w:r w:rsidRPr="00AE414C">
        <w:rPr>
          <w:sz w:val="28"/>
          <w:szCs w:val="28"/>
        </w:rPr>
        <w:t>), мережеві параметри (</w:t>
      </w:r>
      <w:proofErr w:type="spellStart"/>
      <w:r w:rsidRPr="00AE414C">
        <w:rPr>
          <w:sz w:val="28"/>
          <w:szCs w:val="28"/>
        </w:rPr>
        <w:t>ip</w:t>
      </w:r>
      <w:proofErr w:type="spellEnd"/>
      <w:r w:rsidRPr="00AE414C">
        <w:rPr>
          <w:sz w:val="28"/>
          <w:szCs w:val="28"/>
        </w:rPr>
        <w:t xml:space="preserve"> a) та маршрутизацію пакетів (</w:t>
      </w:r>
      <w:proofErr w:type="spellStart"/>
      <w:r w:rsidRPr="00AE414C">
        <w:rPr>
          <w:sz w:val="28"/>
          <w:szCs w:val="28"/>
        </w:rPr>
        <w:t>traceroute</w:t>
      </w:r>
      <w:proofErr w:type="spellEnd"/>
      <w:r w:rsidRPr="00AE414C">
        <w:rPr>
          <w:sz w:val="28"/>
          <w:szCs w:val="28"/>
        </w:rPr>
        <w:t>).</w:t>
      </w:r>
    </w:p>
    <w:p w14:paraId="342373B2" w14:textId="117F5833" w:rsidR="00AE414C" w:rsidRPr="00AE414C" w:rsidRDefault="00AE414C" w:rsidP="00AE414C">
      <w:pPr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AE414C">
        <w:rPr>
          <w:b/>
          <w:bCs/>
          <w:sz w:val="28"/>
          <w:szCs w:val="28"/>
        </w:rPr>
        <w:t>Завантаження інструментів для роботи та початок роботи (рисунок 1,2,3)</w:t>
      </w:r>
    </w:p>
    <w:p w14:paraId="070C051E" w14:textId="64E46CCC" w:rsidR="00AE414C" w:rsidRPr="00AE414C" w:rsidRDefault="00AE414C" w:rsidP="00AE414C">
      <w:pPr>
        <w:ind w:left="720"/>
        <w:jc w:val="center"/>
        <w:rPr>
          <w:b/>
          <w:bCs/>
          <w:sz w:val="28"/>
          <w:szCs w:val="28"/>
        </w:rPr>
      </w:pPr>
      <w:r w:rsidRPr="00AE414C">
        <w:rPr>
          <w:noProof/>
        </w:rPr>
        <w:drawing>
          <wp:inline distT="0" distB="0" distL="0" distR="0" wp14:anchorId="2A2EC13D" wp14:editId="5EB80B56">
            <wp:extent cx="2905530" cy="1247949"/>
            <wp:effectExtent l="0" t="0" r="9525" b="9525"/>
            <wp:docPr id="27575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5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24E5" w14:textId="657AFB7B" w:rsidR="00AE414C" w:rsidRPr="00AE414C" w:rsidRDefault="00AE414C" w:rsidP="00AE414C">
      <w:pPr>
        <w:ind w:left="720"/>
        <w:jc w:val="center"/>
        <w:rPr>
          <w:b/>
          <w:bCs/>
          <w:sz w:val="28"/>
          <w:szCs w:val="28"/>
        </w:rPr>
      </w:pPr>
      <w:r w:rsidRPr="00AE414C">
        <w:rPr>
          <w:noProof/>
        </w:rPr>
        <w:drawing>
          <wp:inline distT="0" distB="0" distL="0" distR="0" wp14:anchorId="3A0E7B45" wp14:editId="2EF7F202">
            <wp:extent cx="2225884" cy="1777042"/>
            <wp:effectExtent l="0" t="0" r="3175" b="0"/>
            <wp:docPr id="1453349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49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1891" cy="178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EA08" w14:textId="790C034D" w:rsidR="00AE414C" w:rsidRDefault="00AE414C" w:rsidP="000003E7">
      <w:pPr>
        <w:ind w:left="720"/>
        <w:jc w:val="center"/>
        <w:rPr>
          <w:b/>
          <w:bCs/>
          <w:sz w:val="28"/>
          <w:szCs w:val="28"/>
        </w:rPr>
      </w:pPr>
      <w:r w:rsidRPr="00AE414C">
        <w:rPr>
          <w:noProof/>
        </w:rPr>
        <w:drawing>
          <wp:inline distT="0" distB="0" distL="0" distR="0" wp14:anchorId="33E3C797" wp14:editId="2CDBF25D">
            <wp:extent cx="4276122" cy="2518913"/>
            <wp:effectExtent l="0" t="0" r="0" b="0"/>
            <wp:docPr id="489902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02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5732" cy="256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1EF4" w14:textId="77777777" w:rsidR="00226952" w:rsidRPr="00AE414C" w:rsidRDefault="00226952" w:rsidP="000003E7">
      <w:pPr>
        <w:ind w:left="720"/>
        <w:jc w:val="center"/>
        <w:rPr>
          <w:b/>
          <w:bCs/>
          <w:sz w:val="28"/>
          <w:szCs w:val="28"/>
        </w:rPr>
      </w:pPr>
    </w:p>
    <w:p w14:paraId="59AE42A9" w14:textId="00D74B7C" w:rsidR="00AE414C" w:rsidRPr="00AE414C" w:rsidRDefault="00AE414C" w:rsidP="00AE414C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AE414C">
        <w:rPr>
          <w:b/>
          <w:bCs/>
          <w:sz w:val="28"/>
          <w:szCs w:val="28"/>
        </w:rPr>
        <w:lastRenderedPageBreak/>
        <w:t xml:space="preserve">Налаштування майбутньої системи </w:t>
      </w:r>
      <w:proofErr w:type="spellStart"/>
      <w:r w:rsidRPr="00AE414C">
        <w:rPr>
          <w:b/>
          <w:bCs/>
          <w:sz w:val="28"/>
          <w:szCs w:val="28"/>
        </w:rPr>
        <w:t>Ubuntu</w:t>
      </w:r>
      <w:proofErr w:type="spellEnd"/>
      <w:r w:rsidRPr="00AE414C">
        <w:rPr>
          <w:b/>
          <w:bCs/>
          <w:sz w:val="28"/>
          <w:szCs w:val="28"/>
        </w:rPr>
        <w:t xml:space="preserve"> (рисунок 4,5)</w:t>
      </w:r>
    </w:p>
    <w:p w14:paraId="14CEC2BA" w14:textId="4335D8B6" w:rsidR="00AE414C" w:rsidRPr="00AE414C" w:rsidRDefault="00AE414C" w:rsidP="006D318A">
      <w:pPr>
        <w:jc w:val="center"/>
        <w:rPr>
          <w:b/>
          <w:bCs/>
          <w:sz w:val="28"/>
          <w:szCs w:val="28"/>
        </w:rPr>
      </w:pPr>
      <w:r w:rsidRPr="00AE414C">
        <w:rPr>
          <w:noProof/>
        </w:rPr>
        <w:drawing>
          <wp:inline distT="0" distB="0" distL="0" distR="0" wp14:anchorId="03C7A213" wp14:editId="022B9D08">
            <wp:extent cx="6120765" cy="4391025"/>
            <wp:effectExtent l="0" t="0" r="0" b="9525"/>
            <wp:docPr id="1862623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23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409F" w14:textId="76A02F2E" w:rsidR="00AE414C" w:rsidRPr="00AE414C" w:rsidRDefault="00AE414C" w:rsidP="006D318A">
      <w:pPr>
        <w:jc w:val="center"/>
        <w:rPr>
          <w:b/>
          <w:bCs/>
          <w:sz w:val="28"/>
          <w:szCs w:val="28"/>
        </w:rPr>
      </w:pPr>
      <w:r w:rsidRPr="00AE414C">
        <w:rPr>
          <w:noProof/>
        </w:rPr>
        <w:drawing>
          <wp:inline distT="0" distB="0" distL="0" distR="0" wp14:anchorId="7A3EECE5" wp14:editId="4504EFEF">
            <wp:extent cx="6120765" cy="4370070"/>
            <wp:effectExtent l="0" t="0" r="0" b="0"/>
            <wp:docPr id="2145905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05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AAD5" w14:textId="77777777" w:rsidR="00AE414C" w:rsidRPr="00AE414C" w:rsidRDefault="00AE414C" w:rsidP="006D318A">
      <w:pPr>
        <w:jc w:val="center"/>
        <w:rPr>
          <w:b/>
          <w:bCs/>
          <w:sz w:val="28"/>
          <w:szCs w:val="28"/>
        </w:rPr>
      </w:pPr>
    </w:p>
    <w:p w14:paraId="03D3A57D" w14:textId="0E693B47" w:rsidR="00AE414C" w:rsidRPr="00AE414C" w:rsidRDefault="00AE414C" w:rsidP="006D318A">
      <w:pPr>
        <w:jc w:val="center"/>
        <w:rPr>
          <w:b/>
          <w:bCs/>
          <w:sz w:val="28"/>
          <w:szCs w:val="28"/>
        </w:rPr>
      </w:pPr>
      <w:r w:rsidRPr="00AE414C">
        <w:rPr>
          <w:b/>
          <w:bCs/>
          <w:sz w:val="28"/>
          <w:szCs w:val="28"/>
        </w:rPr>
        <w:lastRenderedPageBreak/>
        <w:t xml:space="preserve">Додатково виконав налаштування параметрів та зі стандартно рекомендованих </w:t>
      </w:r>
      <w:r w:rsidR="00226952">
        <w:rPr>
          <w:b/>
          <w:bCs/>
          <w:sz w:val="28"/>
          <w:szCs w:val="28"/>
        </w:rPr>
        <w:t>збільшив</w:t>
      </w:r>
      <w:r w:rsidRPr="00AE414C">
        <w:rPr>
          <w:b/>
          <w:bCs/>
          <w:sz w:val="28"/>
          <w:szCs w:val="28"/>
        </w:rPr>
        <w:t xml:space="preserve"> оперативну </w:t>
      </w:r>
      <w:r w:rsidR="00226952" w:rsidRPr="00AE414C">
        <w:rPr>
          <w:b/>
          <w:bCs/>
          <w:sz w:val="28"/>
          <w:szCs w:val="28"/>
        </w:rPr>
        <w:t>пам’ять</w:t>
      </w:r>
      <w:r w:rsidRPr="00AE414C">
        <w:rPr>
          <w:b/>
          <w:bCs/>
          <w:sz w:val="28"/>
          <w:szCs w:val="28"/>
        </w:rPr>
        <w:t xml:space="preserve"> з 2048 до 4096. Виділив 2 ЦП замість одного, а також 40 ГБ диску замість 25 ГБ.</w:t>
      </w:r>
    </w:p>
    <w:p w14:paraId="4AEC245B" w14:textId="3D454DE0" w:rsidR="00AE414C" w:rsidRPr="00AE414C" w:rsidRDefault="00AE414C" w:rsidP="00AE414C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AE414C">
        <w:rPr>
          <w:b/>
          <w:bCs/>
          <w:sz w:val="28"/>
          <w:szCs w:val="28"/>
        </w:rPr>
        <w:t xml:space="preserve">Завантаження системи </w:t>
      </w:r>
      <w:r>
        <w:rPr>
          <w:b/>
          <w:bCs/>
          <w:sz w:val="28"/>
          <w:szCs w:val="28"/>
        </w:rPr>
        <w:t xml:space="preserve">та перший вхід у систему </w:t>
      </w:r>
      <w:r w:rsidRPr="00AE414C">
        <w:rPr>
          <w:b/>
          <w:bCs/>
          <w:sz w:val="28"/>
          <w:szCs w:val="28"/>
        </w:rPr>
        <w:t>(рисунок 6,7)</w:t>
      </w:r>
    </w:p>
    <w:p w14:paraId="5D92DB3E" w14:textId="12F56EE2" w:rsidR="00AE414C" w:rsidRPr="00AE414C" w:rsidRDefault="00AE414C" w:rsidP="00AE414C">
      <w:pPr>
        <w:ind w:left="360"/>
        <w:jc w:val="center"/>
        <w:rPr>
          <w:b/>
          <w:bCs/>
          <w:sz w:val="28"/>
          <w:szCs w:val="28"/>
        </w:rPr>
      </w:pPr>
      <w:r w:rsidRPr="00AE414C">
        <w:rPr>
          <w:noProof/>
        </w:rPr>
        <w:drawing>
          <wp:inline distT="0" distB="0" distL="0" distR="0" wp14:anchorId="6CAB7C8F" wp14:editId="4253825A">
            <wp:extent cx="4481446" cy="3019246"/>
            <wp:effectExtent l="0" t="0" r="0" b="0"/>
            <wp:docPr id="662400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00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3289" cy="30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6679" w14:textId="71159CE8" w:rsidR="00AE414C" w:rsidRDefault="00AE414C" w:rsidP="00AE414C">
      <w:pPr>
        <w:ind w:left="360"/>
        <w:jc w:val="center"/>
        <w:rPr>
          <w:b/>
          <w:bCs/>
          <w:sz w:val="28"/>
          <w:szCs w:val="28"/>
        </w:rPr>
      </w:pPr>
      <w:r w:rsidRPr="00AE414C">
        <w:rPr>
          <w:noProof/>
        </w:rPr>
        <w:drawing>
          <wp:inline distT="0" distB="0" distL="0" distR="0" wp14:anchorId="76748735" wp14:editId="5AEB4E3A">
            <wp:extent cx="4291334" cy="5158596"/>
            <wp:effectExtent l="0" t="0" r="0" b="4445"/>
            <wp:docPr id="1371869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69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983" cy="518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70E6" w14:textId="73712E03" w:rsidR="00AE414C" w:rsidRPr="00AE414C" w:rsidRDefault="00AE414C" w:rsidP="00AE414C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Аналіз дискового простору (рисунок 8)</w:t>
      </w:r>
    </w:p>
    <w:p w14:paraId="24CE983B" w14:textId="44A4461F" w:rsidR="00AE414C" w:rsidRDefault="00AE414C" w:rsidP="006D318A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22F0C5" wp14:editId="6DBC3675">
            <wp:extent cx="6120765" cy="3505835"/>
            <wp:effectExtent l="0" t="0" r="0" b="0"/>
            <wp:docPr id="1226198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98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FFC7" w14:textId="52641F0E" w:rsidR="00AE414C" w:rsidRDefault="00AE414C" w:rsidP="00AE414C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Перевірка мережевих інтерфейсів (рисунок 9)</w:t>
      </w:r>
    </w:p>
    <w:p w14:paraId="1A51D1AF" w14:textId="0CDEC3DB" w:rsidR="00AE414C" w:rsidRPr="00AE414C" w:rsidRDefault="00AE414C" w:rsidP="00AE414C">
      <w:pPr>
        <w:rPr>
          <w:b/>
          <w:bCs/>
          <w:sz w:val="28"/>
          <w:szCs w:val="28"/>
        </w:rPr>
      </w:pPr>
      <w:r w:rsidRPr="00AE414C">
        <w:rPr>
          <w:noProof/>
        </w:rPr>
        <w:drawing>
          <wp:inline distT="0" distB="0" distL="0" distR="0" wp14:anchorId="590C60C1" wp14:editId="09AC3C72">
            <wp:extent cx="6120765" cy="2285365"/>
            <wp:effectExtent l="0" t="0" r="0" b="635"/>
            <wp:docPr id="362906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06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450C" w14:textId="1F8056B9" w:rsidR="00AE414C" w:rsidRDefault="00AE414C" w:rsidP="00AE414C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Трасування мережевого маршруту (рисунок 10)</w:t>
      </w:r>
    </w:p>
    <w:p w14:paraId="7DFE3817" w14:textId="63D6AEE5" w:rsidR="00AE414C" w:rsidRPr="00AE414C" w:rsidRDefault="00AE414C" w:rsidP="00AE414C">
      <w:pPr>
        <w:pStyle w:val="a9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007B08" wp14:editId="5003DCC5">
            <wp:extent cx="4360942" cy="5003321"/>
            <wp:effectExtent l="0" t="0" r="1905" b="6985"/>
            <wp:docPr id="118025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55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708" cy="503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4468" w14:textId="6A7CD55A" w:rsidR="006D318A" w:rsidRPr="00AE414C" w:rsidRDefault="006D318A" w:rsidP="006D318A">
      <w:pPr>
        <w:jc w:val="center"/>
        <w:rPr>
          <w:sz w:val="28"/>
          <w:szCs w:val="28"/>
        </w:rPr>
      </w:pPr>
      <w:r w:rsidRPr="00AE414C">
        <w:rPr>
          <w:b/>
          <w:bCs/>
          <w:sz w:val="28"/>
          <w:szCs w:val="28"/>
        </w:rPr>
        <w:t>Висновок:</w:t>
      </w:r>
      <w:r w:rsidRPr="00AE414C">
        <w:rPr>
          <w:sz w:val="28"/>
          <w:szCs w:val="28"/>
        </w:rPr>
        <w:t xml:space="preserve"> </w:t>
      </w:r>
      <w:r w:rsidR="000003E7" w:rsidRPr="000003E7">
        <w:rPr>
          <w:sz w:val="28"/>
          <w:szCs w:val="28"/>
        </w:rPr>
        <w:t>У ході виконання лабораторної роботи мету було повністю досягнуто. У результаті виконання завдань було опановано практичні навички розгортання та первинної конфігурації серверної ОС у середовищі віртуалізації:</w:t>
      </w:r>
    </w:p>
    <w:p w14:paraId="65CFD31E" w14:textId="77777777" w:rsidR="00E31292" w:rsidRPr="00911922" w:rsidRDefault="00E31292" w:rsidP="006D318A">
      <w:pPr>
        <w:jc w:val="center"/>
        <w:rPr>
          <w:sz w:val="28"/>
          <w:szCs w:val="28"/>
        </w:rPr>
      </w:pPr>
    </w:p>
    <w:sectPr w:rsidR="00E31292" w:rsidRPr="0091192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1"/>
  </w:num>
  <w:num w:numId="3" w16cid:durableId="575556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003E7"/>
    <w:rsid w:val="00226952"/>
    <w:rsid w:val="002D643F"/>
    <w:rsid w:val="002E519F"/>
    <w:rsid w:val="006D318A"/>
    <w:rsid w:val="00755235"/>
    <w:rsid w:val="00816CA7"/>
    <w:rsid w:val="00911922"/>
    <w:rsid w:val="00926DC7"/>
    <w:rsid w:val="009D00DE"/>
    <w:rsid w:val="00A03A64"/>
    <w:rsid w:val="00AE414C"/>
    <w:rsid w:val="00B17DE3"/>
    <w:rsid w:val="00E31292"/>
    <w:rsid w:val="00FC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1061</Words>
  <Characters>606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2026-09-08T19:47:00Z</dcterms:created>
  <dcterms:modified xsi:type="dcterms:W3CDTF">2026-09-11T00:49:00Z</dcterms:modified>
</cp:coreProperties>
</file>