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75C0" w14:textId="34CDA1E6" w:rsidR="00062C19" w:rsidRDefault="007B5838" w:rsidP="007B5838">
      <w:pPr>
        <w:pStyle w:val="Heading1"/>
      </w:pPr>
      <w:r>
        <w:t>General Questions</w:t>
      </w:r>
    </w:p>
    <w:p w14:paraId="4FC8D523" w14:textId="66A57EB9" w:rsidR="007B5838" w:rsidRDefault="007B5838" w:rsidP="007B5838"/>
    <w:p w14:paraId="3C246D9F" w14:textId="5FCB1388" w:rsidR="007B5838" w:rsidRDefault="007B5838" w:rsidP="007B5838">
      <w:pPr>
        <w:pStyle w:val="Heading2"/>
      </w:pPr>
      <w:r>
        <w:t>What are the differences between Spring and Spring Boot?</w:t>
      </w:r>
    </w:p>
    <w:p w14:paraId="5C8E4301" w14:textId="77777777" w:rsidR="007B5838" w:rsidRDefault="007B5838" w:rsidP="007B5838">
      <w:pPr>
        <w:pStyle w:val="Heading3"/>
      </w:pPr>
      <w:r>
        <w:t>The Spring Framework provides multiple features that make the development of web applications easier. These features include dependency injection, data binding, aspect-oriented programming, data access, and many more.</w:t>
      </w:r>
    </w:p>
    <w:p w14:paraId="58AD59D3" w14:textId="77777777" w:rsidR="007B5838" w:rsidRDefault="007B5838" w:rsidP="007B5838">
      <w:pPr>
        <w:pStyle w:val="Heading3"/>
      </w:pPr>
    </w:p>
    <w:p w14:paraId="0D5BD30A" w14:textId="77777777" w:rsidR="007B5838" w:rsidRDefault="007B5838" w:rsidP="007B5838">
      <w:pPr>
        <w:pStyle w:val="Heading3"/>
      </w:pPr>
      <w:r>
        <w:t>Over the years, Spring has been growing more and more complex, and the amount of configuration such application requires can be intimidating. This is where Spring Boot comes in handy – it makes configuring a Spring application a breeze.</w:t>
      </w:r>
    </w:p>
    <w:p w14:paraId="16BBE2E1" w14:textId="77777777" w:rsidR="007B5838" w:rsidRDefault="007B5838" w:rsidP="007B5838">
      <w:pPr>
        <w:pStyle w:val="Heading3"/>
      </w:pPr>
    </w:p>
    <w:p w14:paraId="40FB86B6" w14:textId="77777777" w:rsidR="007B5838" w:rsidRDefault="007B5838" w:rsidP="007B5838">
      <w:pPr>
        <w:pStyle w:val="Heading3"/>
      </w:pPr>
      <w:r>
        <w:t xml:space="preserve">Essentially, </w:t>
      </w:r>
      <w:r w:rsidRPr="003A15D5">
        <w:rPr>
          <w:b/>
          <w:bCs/>
        </w:rPr>
        <w:t>while Spring is unopinionated, Spring Boot takes an opinionated view of the platform and libraries</w:t>
      </w:r>
      <w:r>
        <w:t>, letting us get started quickly.</w:t>
      </w:r>
    </w:p>
    <w:p w14:paraId="0C6BDE12" w14:textId="77777777" w:rsidR="007B5838" w:rsidRDefault="007B5838" w:rsidP="007B5838">
      <w:pPr>
        <w:pStyle w:val="Heading3"/>
      </w:pPr>
    </w:p>
    <w:p w14:paraId="213305DF" w14:textId="77777777" w:rsidR="007B5838" w:rsidRDefault="007B5838" w:rsidP="007B5838">
      <w:pPr>
        <w:pStyle w:val="Heading3"/>
      </w:pPr>
      <w:r>
        <w:t>Here are two of the most important benefits Spring Boot brings in:</w:t>
      </w:r>
    </w:p>
    <w:p w14:paraId="3D7511BB" w14:textId="77777777" w:rsidR="007B5838" w:rsidRDefault="007B5838" w:rsidP="007B5838">
      <w:pPr>
        <w:pStyle w:val="Heading3"/>
      </w:pPr>
    </w:p>
    <w:p w14:paraId="4F3604FB" w14:textId="77777777" w:rsidR="007B5838" w:rsidRDefault="007B5838" w:rsidP="00B215EB">
      <w:pPr>
        <w:pStyle w:val="Heading3"/>
        <w:numPr>
          <w:ilvl w:val="0"/>
          <w:numId w:val="4"/>
        </w:numPr>
      </w:pPr>
      <w:r>
        <w:t xml:space="preserve">Auto-configure applications based on the artifacts it finds on the </w:t>
      </w:r>
      <w:proofErr w:type="spellStart"/>
      <w:r>
        <w:t>classpath</w:t>
      </w:r>
      <w:proofErr w:type="spellEnd"/>
    </w:p>
    <w:p w14:paraId="6669E70D" w14:textId="18B73804" w:rsidR="007B5838" w:rsidRDefault="007B5838" w:rsidP="00B215EB">
      <w:pPr>
        <w:pStyle w:val="Heading3"/>
        <w:numPr>
          <w:ilvl w:val="0"/>
          <w:numId w:val="4"/>
        </w:numPr>
      </w:pPr>
      <w:r>
        <w:t>Provide non-functional features common to applications in production, such as security or health checks</w:t>
      </w:r>
    </w:p>
    <w:p w14:paraId="47ECB736" w14:textId="77777777" w:rsidR="002C75A7" w:rsidRPr="002C75A7" w:rsidRDefault="002C75A7" w:rsidP="002C75A7"/>
    <w:p w14:paraId="14679662" w14:textId="5F3D7093" w:rsidR="007B5838" w:rsidRDefault="002C75A7" w:rsidP="002C75A7">
      <w:pPr>
        <w:pStyle w:val="Heading2"/>
      </w:pPr>
      <w:r>
        <w:t>Advantages of Spring boot?</w:t>
      </w:r>
    </w:p>
    <w:p w14:paraId="6D78D908"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It simplifies Spring dependencies by taking the opinionated view.</w:t>
      </w:r>
    </w:p>
    <w:p w14:paraId="502AF946"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bdr w:val="none" w:sz="0" w:space="0" w:color="auto" w:frame="1"/>
          <w:lang w:val="en-GB" w:eastAsia="en-GB"/>
        </w:rPr>
        <w:t>Spring Boot provides a pre-configured set of technologies/framework to reduces error-prone configuration so we as a developer focused on building our business logic and not thinking of project setup.</w:t>
      </w:r>
    </w:p>
    <w:p w14:paraId="1BA9C587"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It reduces development code by avoiding a lot of boilerplate code.</w:t>
      </w:r>
    </w:p>
    <w:p w14:paraId="5B0B9060"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Easier to integrate Spring Boot Application with Spring Ecosystem like Spring JDBC, Spring ORM, Spring Data, Spring Security, etc.</w:t>
      </w:r>
    </w:p>
    <w:p w14:paraId="65AEA5E3"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You really don’t need those big </w:t>
      </w:r>
      <w:r w:rsidRPr="002C75A7">
        <w:rPr>
          <w:rFonts w:ascii="Courier New" w:eastAsia="Times New Roman" w:hAnsi="Courier New" w:cs="Courier New"/>
          <w:color w:val="F08080"/>
          <w:bdr w:val="none" w:sz="0" w:space="0" w:color="auto" w:frame="1"/>
          <w:lang w:val="en-GB" w:eastAsia="en-GB"/>
        </w:rPr>
        <w:t>XML configurations</w:t>
      </w:r>
      <w:r w:rsidRPr="002C75A7">
        <w:rPr>
          <w:rFonts w:eastAsia="Times New Roman"/>
          <w:lang w:val="en-GB" w:eastAsia="en-GB"/>
        </w:rPr>
        <w:t> for your project.</w:t>
      </w:r>
    </w:p>
    <w:p w14:paraId="781EEEB2" w14:textId="77777777" w:rsidR="002C75A7" w:rsidRP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Embed Tomcat, Jetty or Undertow directly.</w:t>
      </w:r>
    </w:p>
    <w:p w14:paraId="55B81ED2" w14:textId="3DCD7300" w:rsidR="002C75A7" w:rsidRDefault="002C75A7" w:rsidP="00B215EB">
      <w:pPr>
        <w:pStyle w:val="Heading3"/>
        <w:numPr>
          <w:ilvl w:val="0"/>
          <w:numId w:val="5"/>
        </w:numPr>
        <w:rPr>
          <w:rFonts w:eastAsia="Times New Roman"/>
          <w:lang w:val="en-GB" w:eastAsia="en-GB"/>
        </w:rPr>
      </w:pPr>
      <w:r w:rsidRPr="002C75A7">
        <w:rPr>
          <w:rFonts w:eastAsia="Times New Roman"/>
          <w:lang w:val="en-GB" w:eastAsia="en-GB"/>
        </w:rPr>
        <w:t>Provide opinionated </w:t>
      </w:r>
      <w:r w:rsidRPr="002C75A7">
        <w:rPr>
          <w:rFonts w:ascii="Courier New" w:eastAsia="Times New Roman" w:hAnsi="Courier New" w:cs="Courier New"/>
          <w:color w:val="F08080"/>
          <w:bdr w:val="none" w:sz="0" w:space="0" w:color="auto" w:frame="1"/>
          <w:lang w:val="en-GB" w:eastAsia="en-GB"/>
        </w:rPr>
        <w:t>Maven POM</w:t>
      </w:r>
      <w:r w:rsidRPr="002C75A7">
        <w:rPr>
          <w:rFonts w:eastAsia="Times New Roman"/>
          <w:lang w:val="en-GB" w:eastAsia="en-GB"/>
        </w:rPr>
        <w:t> to simplify your configuration.</w:t>
      </w:r>
    </w:p>
    <w:p w14:paraId="0DC199F3" w14:textId="77777777" w:rsidR="002C75A7" w:rsidRPr="002C75A7" w:rsidRDefault="002C75A7" w:rsidP="002C75A7">
      <w:pPr>
        <w:rPr>
          <w:lang w:val="en-GB" w:eastAsia="en-GB"/>
        </w:rPr>
      </w:pPr>
    </w:p>
    <w:p w14:paraId="5314AF10" w14:textId="573BB5AD" w:rsidR="002C75A7" w:rsidRDefault="002C75A7" w:rsidP="002C75A7">
      <w:pPr>
        <w:pStyle w:val="Heading2"/>
      </w:pPr>
      <w:r>
        <w:lastRenderedPageBreak/>
        <w:t>What are spring boot components?</w:t>
      </w:r>
    </w:p>
    <w:p w14:paraId="58DFDE54" w14:textId="77777777" w:rsidR="002C75A7" w:rsidRDefault="002C75A7" w:rsidP="00B215EB">
      <w:pPr>
        <w:pStyle w:val="Heading3"/>
        <w:numPr>
          <w:ilvl w:val="0"/>
          <w:numId w:val="6"/>
        </w:numPr>
      </w:pPr>
      <w:hyperlink r:id="rId8" w:tgtFrame="_blank" w:tooltip="Spring Initializr" w:history="1">
        <w:r>
          <w:rPr>
            <w:rStyle w:val="Hyperlink"/>
            <w:rFonts w:ascii="Arial" w:hAnsi="Arial" w:cs="Arial"/>
            <w:color w:val="7BAF8A"/>
            <w:sz w:val="27"/>
            <w:szCs w:val="27"/>
          </w:rPr>
          <w:t>Boot Initializer</w:t>
        </w:r>
      </w:hyperlink>
    </w:p>
    <w:p w14:paraId="1F613274" w14:textId="77777777" w:rsidR="002C75A7" w:rsidRDefault="002C75A7" w:rsidP="00B215EB">
      <w:pPr>
        <w:pStyle w:val="Heading3"/>
        <w:numPr>
          <w:ilvl w:val="0"/>
          <w:numId w:val="6"/>
        </w:numPr>
      </w:pPr>
      <w:hyperlink r:id="rId9" w:tgtFrame="_blank" w:tooltip="Spring Boot Starters" w:history="1">
        <w:r>
          <w:rPr>
            <w:rStyle w:val="Hyperlink"/>
            <w:rFonts w:ascii="Arial" w:hAnsi="Arial" w:cs="Arial"/>
            <w:color w:val="7BAF8A"/>
            <w:sz w:val="27"/>
            <w:szCs w:val="27"/>
          </w:rPr>
          <w:t>Spring Boot Starter</w:t>
        </w:r>
      </w:hyperlink>
    </w:p>
    <w:p w14:paraId="6ED9623B" w14:textId="77777777" w:rsidR="002C75A7" w:rsidRDefault="002C75A7" w:rsidP="00B215EB">
      <w:pPr>
        <w:pStyle w:val="Heading3"/>
        <w:numPr>
          <w:ilvl w:val="0"/>
          <w:numId w:val="6"/>
        </w:numPr>
      </w:pPr>
      <w:hyperlink r:id="rId10" w:tgtFrame="_blank" w:tooltip="Spring Boot Auto Configuration" w:history="1">
        <w:r>
          <w:rPr>
            <w:rStyle w:val="Hyperlink"/>
            <w:rFonts w:ascii="Arial" w:hAnsi="Arial" w:cs="Arial"/>
            <w:color w:val="7BAF8A"/>
            <w:sz w:val="27"/>
            <w:szCs w:val="27"/>
          </w:rPr>
          <w:t>Auto Configurator</w:t>
        </w:r>
      </w:hyperlink>
      <w:r>
        <w:t>.</w:t>
      </w:r>
    </w:p>
    <w:p w14:paraId="249A6653" w14:textId="77777777" w:rsidR="002C75A7" w:rsidRDefault="002C75A7" w:rsidP="00B215EB">
      <w:pPr>
        <w:pStyle w:val="Heading3"/>
        <w:numPr>
          <w:ilvl w:val="0"/>
          <w:numId w:val="6"/>
        </w:numPr>
      </w:pPr>
      <w:hyperlink r:id="rId11" w:tgtFrame="_blank" w:tooltip="CommandLineRunner Interface in Spring Boot" w:history="1">
        <w:r>
          <w:rPr>
            <w:rStyle w:val="Hyperlink"/>
            <w:rFonts w:ascii="Arial" w:hAnsi="Arial" w:cs="Arial"/>
            <w:color w:val="7BAF8A"/>
            <w:sz w:val="27"/>
            <w:szCs w:val="27"/>
          </w:rPr>
          <w:t>Spring Boot CLI</w:t>
        </w:r>
      </w:hyperlink>
      <w:r>
        <w:t>.</w:t>
      </w:r>
    </w:p>
    <w:p w14:paraId="52543F6A" w14:textId="77777777" w:rsidR="002C75A7" w:rsidRDefault="002C75A7" w:rsidP="00B215EB">
      <w:pPr>
        <w:pStyle w:val="Heading3"/>
        <w:numPr>
          <w:ilvl w:val="0"/>
          <w:numId w:val="6"/>
        </w:numPr>
      </w:pPr>
      <w:hyperlink r:id="rId12" w:tgtFrame="_blank" w:tooltip="Spring Boot Actuator" w:history="1">
        <w:r>
          <w:rPr>
            <w:rStyle w:val="Hyperlink"/>
            <w:rFonts w:ascii="Arial" w:hAnsi="Arial" w:cs="Arial"/>
            <w:color w:val="7BAF8A"/>
            <w:sz w:val="27"/>
            <w:szCs w:val="27"/>
          </w:rPr>
          <w:t>Actuator</w:t>
        </w:r>
      </w:hyperlink>
      <w:r>
        <w:t>.</w:t>
      </w:r>
    </w:p>
    <w:p w14:paraId="28B582BE" w14:textId="58581FC3" w:rsidR="002C75A7" w:rsidRDefault="002C75A7" w:rsidP="002C75A7"/>
    <w:p w14:paraId="08FFD098" w14:textId="77777777" w:rsidR="009F48A2" w:rsidRDefault="009F48A2" w:rsidP="009F48A2">
      <w:pPr>
        <w:pStyle w:val="Heading2"/>
        <w:numPr>
          <w:ilvl w:val="0"/>
          <w:numId w:val="0"/>
        </w:numPr>
        <w:ind w:left="1080"/>
      </w:pPr>
    </w:p>
    <w:p w14:paraId="57E1C839" w14:textId="77777777" w:rsidR="009F48A2" w:rsidRDefault="009F48A2" w:rsidP="009F48A2">
      <w:pPr>
        <w:pStyle w:val="Heading2"/>
        <w:numPr>
          <w:ilvl w:val="0"/>
          <w:numId w:val="0"/>
        </w:numPr>
        <w:ind w:left="1080"/>
      </w:pPr>
    </w:p>
    <w:p w14:paraId="684F8576" w14:textId="77777777" w:rsidR="009F48A2" w:rsidRDefault="009F48A2" w:rsidP="009F48A2">
      <w:pPr>
        <w:pStyle w:val="Heading2"/>
        <w:numPr>
          <w:ilvl w:val="0"/>
          <w:numId w:val="0"/>
        </w:numPr>
        <w:ind w:left="1080" w:hanging="360"/>
      </w:pPr>
    </w:p>
    <w:p w14:paraId="59372B10" w14:textId="77777777" w:rsidR="009F48A2" w:rsidRDefault="009F48A2" w:rsidP="009F48A2">
      <w:pPr>
        <w:pStyle w:val="Heading2"/>
        <w:numPr>
          <w:ilvl w:val="0"/>
          <w:numId w:val="0"/>
        </w:numPr>
        <w:ind w:left="1080" w:hanging="360"/>
      </w:pPr>
    </w:p>
    <w:p w14:paraId="1304B135" w14:textId="77777777" w:rsidR="009F48A2" w:rsidRDefault="009F48A2" w:rsidP="009F48A2">
      <w:pPr>
        <w:pStyle w:val="Heading2"/>
        <w:numPr>
          <w:ilvl w:val="0"/>
          <w:numId w:val="0"/>
        </w:numPr>
        <w:ind w:left="1080" w:hanging="360"/>
      </w:pPr>
    </w:p>
    <w:p w14:paraId="793963A0" w14:textId="77777777" w:rsidR="009F48A2" w:rsidRDefault="009F48A2" w:rsidP="009F48A2">
      <w:pPr>
        <w:pStyle w:val="Heading2"/>
        <w:numPr>
          <w:ilvl w:val="0"/>
          <w:numId w:val="0"/>
        </w:numPr>
        <w:ind w:left="1080" w:hanging="360"/>
      </w:pPr>
    </w:p>
    <w:p w14:paraId="5B76EFF5" w14:textId="77777777" w:rsidR="009F48A2" w:rsidRDefault="009F48A2" w:rsidP="009F48A2">
      <w:pPr>
        <w:pStyle w:val="Heading2"/>
        <w:numPr>
          <w:ilvl w:val="0"/>
          <w:numId w:val="0"/>
        </w:numPr>
        <w:ind w:left="1080" w:hanging="360"/>
      </w:pPr>
    </w:p>
    <w:p w14:paraId="47C77201" w14:textId="29AFE1D2" w:rsidR="002C75A7" w:rsidRDefault="002C75A7" w:rsidP="009F48A2">
      <w:pPr>
        <w:pStyle w:val="Heading2"/>
        <w:numPr>
          <w:ilvl w:val="0"/>
          <w:numId w:val="0"/>
        </w:numPr>
        <w:ind w:left="1080" w:hanging="360"/>
      </w:pPr>
      <w:r>
        <w:rPr>
          <w:noProof/>
        </w:rPr>
        <w:drawing>
          <wp:inline distT="0" distB="0" distL="0" distR="0" wp14:anchorId="5A47133E" wp14:editId="3EAB5972">
            <wp:extent cx="5943600" cy="3633470"/>
            <wp:effectExtent l="0" t="0" r="0" b="5080"/>
            <wp:docPr id="30" name="Picture 30" descr="Spring Boo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Modu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33470"/>
                    </a:xfrm>
                    <a:prstGeom prst="rect">
                      <a:avLst/>
                    </a:prstGeom>
                    <a:noFill/>
                    <a:ln>
                      <a:noFill/>
                    </a:ln>
                  </pic:spPr>
                </pic:pic>
              </a:graphicData>
            </a:graphic>
          </wp:inline>
        </w:drawing>
      </w:r>
    </w:p>
    <w:p w14:paraId="7FAEC5D0" w14:textId="00E7CCD1" w:rsidR="002C75A7" w:rsidRDefault="002C75A7" w:rsidP="002C75A7"/>
    <w:p w14:paraId="70B8F6A7" w14:textId="7AE2D601" w:rsidR="002C75A7" w:rsidRDefault="002C75A7" w:rsidP="002C75A7"/>
    <w:p w14:paraId="6B38E35D" w14:textId="4A011791" w:rsidR="009F48A2" w:rsidRDefault="009F48A2" w:rsidP="009F48A2">
      <w:pPr>
        <w:pStyle w:val="Heading2"/>
      </w:pPr>
      <w:r>
        <w:t xml:space="preserve">Can we use spring boot with </w:t>
      </w:r>
      <w:proofErr w:type="spellStart"/>
      <w:r>
        <w:t>non spring</w:t>
      </w:r>
      <w:proofErr w:type="spellEnd"/>
      <w:r>
        <w:t xml:space="preserve"> app?</w:t>
      </w:r>
    </w:p>
    <w:p w14:paraId="26F1E481" w14:textId="11BC8068" w:rsidR="009F48A2" w:rsidRDefault="009F48A2" w:rsidP="009F48A2">
      <w:r>
        <w:t>NO.</w:t>
      </w:r>
    </w:p>
    <w:p w14:paraId="0796D9AC" w14:textId="4AD475C0" w:rsidR="00485B30" w:rsidRDefault="00485B30" w:rsidP="00485B30">
      <w:pPr>
        <w:pStyle w:val="Heading2"/>
      </w:pPr>
      <w:r>
        <w:lastRenderedPageBreak/>
        <w:t>Reload changes without starting server?</w:t>
      </w:r>
    </w:p>
    <w:p w14:paraId="2CA263D8" w14:textId="77777777" w:rsidR="00485B30" w:rsidRDefault="00485B30" w:rsidP="00485B30">
      <w:pPr>
        <w:pStyle w:val="Heading3"/>
      </w:pPr>
      <w:r>
        <w:t>This is achievable by </w:t>
      </w:r>
      <w:r>
        <w:rPr>
          <w:rStyle w:val="Emphasis"/>
          <w:rFonts w:ascii="Arial" w:hAnsi="Arial" w:cs="Arial"/>
          <w:color w:val="222222"/>
          <w:sz w:val="27"/>
          <w:szCs w:val="27"/>
          <w:bdr w:val="none" w:sz="0" w:space="0" w:color="auto" w:frame="1"/>
        </w:rPr>
        <w:t>Spring Boot Dev Tools</w:t>
      </w:r>
      <w:r>
        <w:t> </w:t>
      </w:r>
      <w:proofErr w:type="spellStart"/>
      <w:r>
        <w:t>module.it’s</w:t>
      </w:r>
      <w:proofErr w:type="spellEnd"/>
      <w:r>
        <w:t xml:space="preserve"> a powerful tool for development. It helps developers to shorten the development cycle and enable easy deployment and testing during development.</w:t>
      </w:r>
    </w:p>
    <w:p w14:paraId="6CDD0D70" w14:textId="77777777" w:rsidR="00485B30" w:rsidRDefault="00485B30" w:rsidP="00485B30">
      <w:pPr>
        <w:pStyle w:val="Heading3"/>
      </w:pPr>
      <w:r>
        <w:t>To enable this feature, add the following dependency to Maven </w:t>
      </w:r>
      <w:r>
        <w:rPr>
          <w:rStyle w:val="HTMLCode"/>
          <w:rFonts w:eastAsiaTheme="majorEastAsia"/>
          <w:color w:val="F08080"/>
          <w:sz w:val="27"/>
          <w:szCs w:val="27"/>
          <w:bdr w:val="none" w:sz="0" w:space="0" w:color="auto" w:frame="1"/>
        </w:rPr>
        <w:t>POM</w:t>
      </w:r>
      <w:r>
        <w:t> file.</w:t>
      </w:r>
    </w:p>
    <w:p w14:paraId="775975D3" w14:textId="77777777" w:rsidR="00485B30" w:rsidRDefault="00485B30" w:rsidP="00485B30">
      <w:pPr>
        <w:pStyle w:val="Heading3"/>
        <w:rPr>
          <w:rStyle w:val="HTMLCode"/>
          <w:rFonts w:ascii="Consolas" w:eastAsiaTheme="majorEastAsia" w:hAnsi="Consolas"/>
          <w:color w:val="000000"/>
          <w:sz w:val="24"/>
          <w:bdr w:val="none" w:sz="0" w:space="0" w:color="auto" w:frame="1"/>
        </w:rPr>
      </w:pPr>
      <w:r>
        <w:rPr>
          <w:rStyle w:val="token"/>
          <w:rFonts w:ascii="Consolas" w:hAnsi="Consolas"/>
          <w:color w:val="5F6364"/>
          <w:sz w:val="24"/>
          <w:bdr w:val="none" w:sz="0" w:space="0" w:color="auto" w:frame="1"/>
        </w:rPr>
        <w:t>&lt;</w:t>
      </w:r>
      <w:r>
        <w:rPr>
          <w:rStyle w:val="token"/>
          <w:rFonts w:ascii="Consolas" w:hAnsi="Consolas"/>
          <w:color w:val="C92C2C"/>
          <w:sz w:val="24"/>
          <w:bdr w:val="none" w:sz="0" w:space="0" w:color="auto" w:frame="1"/>
        </w:rPr>
        <w:t>dependencies</w:t>
      </w:r>
      <w:r>
        <w:rPr>
          <w:rStyle w:val="token"/>
          <w:rFonts w:ascii="Consolas" w:hAnsi="Consolas"/>
          <w:color w:val="5F6364"/>
          <w:sz w:val="24"/>
          <w:bdr w:val="none" w:sz="0" w:space="0" w:color="auto" w:frame="1"/>
        </w:rPr>
        <w:t>&gt;</w:t>
      </w:r>
    </w:p>
    <w:p w14:paraId="3E0A0E79" w14:textId="77777777" w:rsidR="00485B30" w:rsidRDefault="00485B30" w:rsidP="00485B30">
      <w:pPr>
        <w:pStyle w:val="Heading3"/>
        <w:rPr>
          <w:rStyle w:val="HTMLCode"/>
          <w:rFonts w:ascii="Consolas" w:eastAsiaTheme="majorEastAsia" w:hAnsi="Consolas"/>
          <w:color w:val="000000"/>
          <w:sz w:val="24"/>
          <w:bdr w:val="none" w:sz="0" w:space="0" w:color="auto" w:frame="1"/>
        </w:rPr>
      </w:pPr>
      <w:r>
        <w:rPr>
          <w:rStyle w:val="HTMLCode"/>
          <w:rFonts w:ascii="Consolas" w:eastAsiaTheme="majorEastAsia" w:hAnsi="Consolas"/>
          <w:color w:val="000000"/>
          <w:sz w:val="24"/>
          <w:bdr w:val="none" w:sz="0" w:space="0" w:color="auto" w:frame="1"/>
        </w:rPr>
        <w:t xml:space="preserve">    </w:t>
      </w:r>
      <w:r>
        <w:rPr>
          <w:rStyle w:val="token"/>
          <w:rFonts w:ascii="Consolas" w:hAnsi="Consolas"/>
          <w:color w:val="5F6364"/>
          <w:sz w:val="24"/>
          <w:bdr w:val="none" w:sz="0" w:space="0" w:color="auto" w:frame="1"/>
        </w:rPr>
        <w:t>&lt;</w:t>
      </w:r>
      <w:r>
        <w:rPr>
          <w:rStyle w:val="token"/>
          <w:rFonts w:ascii="Consolas" w:hAnsi="Consolas"/>
          <w:color w:val="C92C2C"/>
          <w:sz w:val="24"/>
          <w:bdr w:val="none" w:sz="0" w:space="0" w:color="auto" w:frame="1"/>
        </w:rPr>
        <w:t>dependency</w:t>
      </w:r>
      <w:r>
        <w:rPr>
          <w:rStyle w:val="token"/>
          <w:rFonts w:ascii="Consolas" w:hAnsi="Consolas"/>
          <w:color w:val="5F6364"/>
          <w:sz w:val="24"/>
          <w:bdr w:val="none" w:sz="0" w:space="0" w:color="auto" w:frame="1"/>
        </w:rPr>
        <w:t>&gt;</w:t>
      </w:r>
    </w:p>
    <w:p w14:paraId="22DA0450" w14:textId="77777777" w:rsidR="00485B30" w:rsidRDefault="00485B30" w:rsidP="00485B30">
      <w:pPr>
        <w:pStyle w:val="Heading3"/>
        <w:rPr>
          <w:rStyle w:val="HTMLCode"/>
          <w:rFonts w:ascii="Consolas" w:eastAsiaTheme="majorEastAsia" w:hAnsi="Consolas"/>
          <w:color w:val="000000"/>
          <w:sz w:val="24"/>
          <w:bdr w:val="none" w:sz="0" w:space="0" w:color="auto" w:frame="1"/>
        </w:rPr>
      </w:pPr>
      <w:r>
        <w:rPr>
          <w:rStyle w:val="HTMLCode"/>
          <w:rFonts w:ascii="Consolas" w:eastAsiaTheme="majorEastAsia" w:hAnsi="Consolas"/>
          <w:color w:val="000000"/>
          <w:sz w:val="24"/>
          <w:bdr w:val="none" w:sz="0" w:space="0" w:color="auto" w:frame="1"/>
        </w:rPr>
        <w:tab/>
      </w:r>
      <w:r>
        <w:rPr>
          <w:rStyle w:val="token"/>
          <w:rFonts w:ascii="Consolas" w:hAnsi="Consolas"/>
          <w:color w:val="5F6364"/>
          <w:sz w:val="24"/>
          <w:bdr w:val="none" w:sz="0" w:space="0" w:color="auto" w:frame="1"/>
        </w:rPr>
        <w:t>&lt;</w:t>
      </w:r>
      <w:proofErr w:type="spellStart"/>
      <w:r>
        <w:rPr>
          <w:rStyle w:val="token"/>
          <w:rFonts w:ascii="Consolas" w:hAnsi="Consolas"/>
          <w:color w:val="C92C2C"/>
          <w:sz w:val="24"/>
          <w:bdr w:val="none" w:sz="0" w:space="0" w:color="auto" w:frame="1"/>
        </w:rPr>
        <w:t>groupId</w:t>
      </w:r>
      <w:proofErr w:type="spellEnd"/>
      <w:r>
        <w:rPr>
          <w:rStyle w:val="token"/>
          <w:rFonts w:ascii="Consolas" w:hAnsi="Consolas"/>
          <w:color w:val="5F6364"/>
          <w:sz w:val="24"/>
          <w:bdr w:val="none" w:sz="0" w:space="0" w:color="auto" w:frame="1"/>
        </w:rPr>
        <w:t>&gt;</w:t>
      </w:r>
      <w:proofErr w:type="spellStart"/>
      <w:r>
        <w:rPr>
          <w:rStyle w:val="HTMLCode"/>
          <w:rFonts w:ascii="Consolas" w:eastAsiaTheme="majorEastAsia" w:hAnsi="Consolas"/>
          <w:color w:val="000000"/>
          <w:sz w:val="24"/>
          <w:bdr w:val="none" w:sz="0" w:space="0" w:color="auto" w:frame="1"/>
        </w:rPr>
        <w:t>org.springframework.boot</w:t>
      </w:r>
      <w:proofErr w:type="spellEnd"/>
      <w:r>
        <w:rPr>
          <w:rStyle w:val="token"/>
          <w:rFonts w:ascii="Consolas" w:hAnsi="Consolas"/>
          <w:color w:val="5F6364"/>
          <w:sz w:val="24"/>
          <w:bdr w:val="none" w:sz="0" w:space="0" w:color="auto" w:frame="1"/>
        </w:rPr>
        <w:t>&lt;/</w:t>
      </w:r>
      <w:proofErr w:type="spellStart"/>
      <w:r>
        <w:rPr>
          <w:rStyle w:val="token"/>
          <w:rFonts w:ascii="Consolas" w:hAnsi="Consolas"/>
          <w:color w:val="C92C2C"/>
          <w:sz w:val="24"/>
          <w:bdr w:val="none" w:sz="0" w:space="0" w:color="auto" w:frame="1"/>
        </w:rPr>
        <w:t>groupId</w:t>
      </w:r>
      <w:proofErr w:type="spellEnd"/>
      <w:r>
        <w:rPr>
          <w:rStyle w:val="token"/>
          <w:rFonts w:ascii="Consolas" w:hAnsi="Consolas"/>
          <w:color w:val="5F6364"/>
          <w:sz w:val="24"/>
          <w:bdr w:val="none" w:sz="0" w:space="0" w:color="auto" w:frame="1"/>
        </w:rPr>
        <w:t>&gt;</w:t>
      </w:r>
    </w:p>
    <w:p w14:paraId="20E42810" w14:textId="77777777" w:rsidR="00485B30" w:rsidRDefault="00485B30" w:rsidP="00485B30">
      <w:pPr>
        <w:pStyle w:val="Heading3"/>
        <w:rPr>
          <w:rStyle w:val="HTMLCode"/>
          <w:rFonts w:ascii="Consolas" w:eastAsiaTheme="majorEastAsia" w:hAnsi="Consolas"/>
          <w:color w:val="000000"/>
          <w:sz w:val="24"/>
          <w:bdr w:val="none" w:sz="0" w:space="0" w:color="auto" w:frame="1"/>
        </w:rPr>
      </w:pPr>
      <w:r>
        <w:rPr>
          <w:rStyle w:val="HTMLCode"/>
          <w:rFonts w:ascii="Consolas" w:eastAsiaTheme="majorEastAsia" w:hAnsi="Consolas"/>
          <w:color w:val="000000"/>
          <w:sz w:val="24"/>
          <w:bdr w:val="none" w:sz="0" w:space="0" w:color="auto" w:frame="1"/>
        </w:rPr>
        <w:tab/>
      </w:r>
      <w:r>
        <w:rPr>
          <w:rStyle w:val="token"/>
          <w:rFonts w:ascii="Consolas" w:hAnsi="Consolas"/>
          <w:color w:val="5F6364"/>
          <w:sz w:val="24"/>
          <w:bdr w:val="none" w:sz="0" w:space="0" w:color="auto" w:frame="1"/>
        </w:rPr>
        <w:t>&lt;</w:t>
      </w:r>
      <w:proofErr w:type="spellStart"/>
      <w:r>
        <w:rPr>
          <w:rStyle w:val="token"/>
          <w:rFonts w:ascii="Consolas" w:hAnsi="Consolas"/>
          <w:color w:val="C92C2C"/>
          <w:sz w:val="24"/>
          <w:bdr w:val="none" w:sz="0" w:space="0" w:color="auto" w:frame="1"/>
        </w:rPr>
        <w:t>artifactId</w:t>
      </w:r>
      <w:proofErr w:type="spellEnd"/>
      <w:r>
        <w:rPr>
          <w:rStyle w:val="token"/>
          <w:rFonts w:ascii="Consolas" w:hAnsi="Consolas"/>
          <w:color w:val="5F6364"/>
          <w:sz w:val="24"/>
          <w:bdr w:val="none" w:sz="0" w:space="0" w:color="auto" w:frame="1"/>
        </w:rPr>
        <w:t>&gt;</w:t>
      </w:r>
      <w:r>
        <w:rPr>
          <w:rStyle w:val="HTMLCode"/>
          <w:rFonts w:ascii="Consolas" w:eastAsiaTheme="majorEastAsia" w:hAnsi="Consolas"/>
          <w:color w:val="000000"/>
          <w:sz w:val="24"/>
          <w:bdr w:val="none" w:sz="0" w:space="0" w:color="auto" w:frame="1"/>
        </w:rPr>
        <w:t>spring-boot-</w:t>
      </w:r>
      <w:proofErr w:type="spellStart"/>
      <w:r>
        <w:rPr>
          <w:rStyle w:val="HTMLCode"/>
          <w:rFonts w:ascii="Consolas" w:eastAsiaTheme="majorEastAsia" w:hAnsi="Consolas"/>
          <w:color w:val="000000"/>
          <w:sz w:val="24"/>
          <w:bdr w:val="none" w:sz="0" w:space="0" w:color="auto" w:frame="1"/>
        </w:rPr>
        <w:t>devtools</w:t>
      </w:r>
      <w:proofErr w:type="spellEnd"/>
      <w:r>
        <w:rPr>
          <w:rStyle w:val="token"/>
          <w:rFonts w:ascii="Consolas" w:hAnsi="Consolas"/>
          <w:color w:val="5F6364"/>
          <w:sz w:val="24"/>
          <w:bdr w:val="none" w:sz="0" w:space="0" w:color="auto" w:frame="1"/>
        </w:rPr>
        <w:t>&lt;/</w:t>
      </w:r>
      <w:proofErr w:type="spellStart"/>
      <w:r>
        <w:rPr>
          <w:rStyle w:val="token"/>
          <w:rFonts w:ascii="Consolas" w:hAnsi="Consolas"/>
          <w:color w:val="C92C2C"/>
          <w:sz w:val="24"/>
          <w:bdr w:val="none" w:sz="0" w:space="0" w:color="auto" w:frame="1"/>
        </w:rPr>
        <w:t>artifactId</w:t>
      </w:r>
      <w:proofErr w:type="spellEnd"/>
      <w:r>
        <w:rPr>
          <w:rStyle w:val="token"/>
          <w:rFonts w:ascii="Consolas" w:hAnsi="Consolas"/>
          <w:color w:val="5F6364"/>
          <w:sz w:val="24"/>
          <w:bdr w:val="none" w:sz="0" w:space="0" w:color="auto" w:frame="1"/>
        </w:rPr>
        <w:t>&gt;</w:t>
      </w:r>
    </w:p>
    <w:p w14:paraId="6BE1ADB9" w14:textId="77777777" w:rsidR="00485B30" w:rsidRDefault="00485B30" w:rsidP="00485B30">
      <w:pPr>
        <w:pStyle w:val="Heading3"/>
        <w:rPr>
          <w:rStyle w:val="HTMLCode"/>
          <w:rFonts w:ascii="Consolas" w:eastAsiaTheme="majorEastAsia" w:hAnsi="Consolas"/>
          <w:color w:val="000000"/>
          <w:sz w:val="24"/>
          <w:bdr w:val="none" w:sz="0" w:space="0" w:color="auto" w:frame="1"/>
        </w:rPr>
      </w:pPr>
      <w:r>
        <w:rPr>
          <w:rStyle w:val="HTMLCode"/>
          <w:rFonts w:ascii="Consolas" w:eastAsiaTheme="majorEastAsia" w:hAnsi="Consolas"/>
          <w:color w:val="000000"/>
          <w:sz w:val="24"/>
          <w:bdr w:val="none" w:sz="0" w:space="0" w:color="auto" w:frame="1"/>
        </w:rPr>
        <w:t xml:space="preserve">    </w:t>
      </w:r>
      <w:r>
        <w:rPr>
          <w:rStyle w:val="token"/>
          <w:rFonts w:ascii="Consolas" w:hAnsi="Consolas"/>
          <w:color w:val="5F6364"/>
          <w:sz w:val="24"/>
          <w:bdr w:val="none" w:sz="0" w:space="0" w:color="auto" w:frame="1"/>
        </w:rPr>
        <w:t>&lt;/</w:t>
      </w:r>
      <w:r>
        <w:rPr>
          <w:rStyle w:val="token"/>
          <w:rFonts w:ascii="Consolas" w:hAnsi="Consolas"/>
          <w:color w:val="C92C2C"/>
          <w:sz w:val="24"/>
          <w:bdr w:val="none" w:sz="0" w:space="0" w:color="auto" w:frame="1"/>
        </w:rPr>
        <w:t>dependency</w:t>
      </w:r>
      <w:r>
        <w:rPr>
          <w:rStyle w:val="token"/>
          <w:rFonts w:ascii="Consolas" w:hAnsi="Consolas"/>
          <w:color w:val="5F6364"/>
          <w:sz w:val="24"/>
          <w:bdr w:val="none" w:sz="0" w:space="0" w:color="auto" w:frame="1"/>
        </w:rPr>
        <w:t>&gt;</w:t>
      </w:r>
    </w:p>
    <w:p w14:paraId="4BD29016" w14:textId="77777777" w:rsidR="00485B30" w:rsidRDefault="00485B30" w:rsidP="00485B30">
      <w:pPr>
        <w:pStyle w:val="Heading3"/>
        <w:rPr>
          <w:rFonts w:ascii="Consolas" w:hAnsi="Consolas" w:cs="Courier New"/>
          <w:color w:val="000000"/>
          <w:sz w:val="24"/>
        </w:rPr>
      </w:pPr>
      <w:r>
        <w:rPr>
          <w:rStyle w:val="token"/>
          <w:rFonts w:ascii="Consolas" w:hAnsi="Consolas"/>
          <w:color w:val="5F6364"/>
          <w:sz w:val="24"/>
          <w:bdr w:val="none" w:sz="0" w:space="0" w:color="auto" w:frame="1"/>
        </w:rPr>
        <w:t>&lt;/</w:t>
      </w:r>
      <w:r>
        <w:rPr>
          <w:rStyle w:val="token"/>
          <w:rFonts w:ascii="Consolas" w:hAnsi="Consolas"/>
          <w:color w:val="C92C2C"/>
          <w:sz w:val="24"/>
          <w:bdr w:val="none" w:sz="0" w:space="0" w:color="auto" w:frame="1"/>
        </w:rPr>
        <w:t>dependencies</w:t>
      </w:r>
      <w:r>
        <w:rPr>
          <w:rStyle w:val="token"/>
          <w:rFonts w:ascii="Consolas" w:hAnsi="Consolas"/>
          <w:color w:val="5F6364"/>
          <w:sz w:val="24"/>
          <w:bdr w:val="none" w:sz="0" w:space="0" w:color="auto" w:frame="1"/>
        </w:rPr>
        <w:t>&gt;</w:t>
      </w:r>
    </w:p>
    <w:p w14:paraId="67EE7BD3" w14:textId="77777777" w:rsidR="00485B30" w:rsidRDefault="00485B30" w:rsidP="00485B30">
      <w:pPr>
        <w:pStyle w:val="Heading3"/>
        <w:rPr>
          <w:rFonts w:ascii="Consolas" w:hAnsi="Consolas"/>
          <w:color w:val="000000"/>
          <w:sz w:val="24"/>
        </w:rPr>
      </w:pPr>
      <w:r>
        <w:rPr>
          <w:rFonts w:ascii="Consolas" w:hAnsi="Consolas"/>
          <w:color w:val="000000"/>
          <w:sz w:val="24"/>
        </w:rPr>
        <w:t>Copy</w:t>
      </w:r>
    </w:p>
    <w:p w14:paraId="431133B4" w14:textId="5D558C70" w:rsidR="00485B30" w:rsidRDefault="00485B30" w:rsidP="00485B30">
      <w:pPr>
        <w:pStyle w:val="NormalWeb"/>
        <w:shd w:val="clear" w:color="auto" w:fill="FFFFFF"/>
        <w:spacing w:before="0" w:beforeAutospacing="0" w:after="0" w:afterAutospacing="0" w:line="384" w:lineRule="atLeast"/>
        <w:textAlignment w:val="baseline"/>
        <w:rPr>
          <w:rFonts w:ascii="Arial" w:hAnsi="Arial" w:cs="Arial"/>
          <w:color w:val="222222"/>
          <w:sz w:val="27"/>
          <w:szCs w:val="27"/>
        </w:rPr>
      </w:pPr>
      <w:r>
        <w:rPr>
          <w:rFonts w:ascii="Arial" w:hAnsi="Arial" w:cs="Arial"/>
          <w:color w:val="222222"/>
          <w:sz w:val="27"/>
          <w:szCs w:val="27"/>
        </w:rPr>
        <w:t>Read </w:t>
      </w:r>
      <w:hyperlink r:id="rId14" w:tgtFrame="_blank" w:tooltip="Spring Boot Dev Tools" w:history="1">
        <w:r>
          <w:rPr>
            <w:rStyle w:val="Hyperlink"/>
            <w:rFonts w:ascii="Arial" w:hAnsi="Arial" w:cs="Arial"/>
            <w:color w:val="7BAF8A"/>
            <w:sz w:val="27"/>
            <w:szCs w:val="27"/>
          </w:rPr>
          <w:t>Spring Boot Dev Tools</w:t>
        </w:r>
      </w:hyperlink>
      <w:r>
        <w:rPr>
          <w:rFonts w:ascii="Arial" w:hAnsi="Arial" w:cs="Arial"/>
          <w:color w:val="222222"/>
          <w:sz w:val="27"/>
          <w:szCs w:val="27"/>
        </w:rPr>
        <w:t> for different features of Dev Tools</w:t>
      </w:r>
    </w:p>
    <w:p w14:paraId="35F993E2" w14:textId="77777777" w:rsidR="007D6414" w:rsidRDefault="007D6414" w:rsidP="00485B30">
      <w:pPr>
        <w:pStyle w:val="NormalWeb"/>
        <w:shd w:val="clear" w:color="auto" w:fill="FFFFFF"/>
        <w:spacing w:before="0" w:beforeAutospacing="0" w:after="0" w:afterAutospacing="0" w:line="384" w:lineRule="atLeast"/>
        <w:textAlignment w:val="baseline"/>
        <w:rPr>
          <w:rFonts w:ascii="Arial" w:hAnsi="Arial" w:cs="Arial"/>
          <w:color w:val="222222"/>
          <w:sz w:val="27"/>
          <w:szCs w:val="27"/>
        </w:rPr>
      </w:pPr>
    </w:p>
    <w:p w14:paraId="53B62FE0" w14:textId="42AB0DDB" w:rsidR="00485B30" w:rsidRDefault="007D6414" w:rsidP="007D6414">
      <w:pPr>
        <w:pStyle w:val="Heading2"/>
      </w:pPr>
      <w:r>
        <w:t>Embedded container in spring boot?</w:t>
      </w:r>
    </w:p>
    <w:p w14:paraId="46D768F2" w14:textId="77777777" w:rsidR="007D6414" w:rsidRPr="007D6414" w:rsidRDefault="007D6414" w:rsidP="007D6414">
      <w:pPr>
        <w:pStyle w:val="Heading3"/>
        <w:ind w:left="2160"/>
        <w:rPr>
          <w:rFonts w:eastAsia="Times New Roman"/>
          <w:lang w:val="en-GB" w:eastAsia="en-GB"/>
        </w:rPr>
      </w:pPr>
      <w:r w:rsidRPr="007D6414">
        <w:rPr>
          <w:rFonts w:eastAsia="Times New Roman"/>
          <w:lang w:val="en-GB" w:eastAsia="en-GB"/>
        </w:rPr>
        <w:t>Spring Boot includes support for the following embedded containers</w:t>
      </w:r>
    </w:p>
    <w:p w14:paraId="50E1DD36" w14:textId="77777777" w:rsidR="007D6414" w:rsidRPr="007D6414" w:rsidRDefault="007D6414" w:rsidP="00B215EB">
      <w:pPr>
        <w:pStyle w:val="Heading3"/>
        <w:numPr>
          <w:ilvl w:val="0"/>
          <w:numId w:val="9"/>
        </w:numPr>
        <w:rPr>
          <w:rFonts w:eastAsia="Times New Roman"/>
          <w:lang w:val="en-GB" w:eastAsia="en-GB"/>
        </w:rPr>
      </w:pPr>
      <w:r w:rsidRPr="007D6414">
        <w:rPr>
          <w:rFonts w:eastAsia="Times New Roman"/>
          <w:lang w:val="en-GB" w:eastAsia="en-GB"/>
        </w:rPr>
        <w:t>Tomcat</w:t>
      </w:r>
    </w:p>
    <w:p w14:paraId="03F03D88" w14:textId="77777777" w:rsidR="007D6414" w:rsidRPr="007D6414" w:rsidRDefault="007D6414" w:rsidP="00B215EB">
      <w:pPr>
        <w:pStyle w:val="Heading3"/>
        <w:numPr>
          <w:ilvl w:val="0"/>
          <w:numId w:val="9"/>
        </w:numPr>
        <w:rPr>
          <w:rFonts w:eastAsia="Times New Roman"/>
          <w:lang w:val="en-GB" w:eastAsia="en-GB"/>
        </w:rPr>
      </w:pPr>
      <w:r w:rsidRPr="007D6414">
        <w:rPr>
          <w:rFonts w:eastAsia="Times New Roman"/>
          <w:lang w:val="en-GB" w:eastAsia="en-GB"/>
        </w:rPr>
        <w:t>Jetty</w:t>
      </w:r>
    </w:p>
    <w:p w14:paraId="327546E0" w14:textId="77777777" w:rsidR="007D6414" w:rsidRPr="007D6414" w:rsidRDefault="007D6414" w:rsidP="00B215EB">
      <w:pPr>
        <w:pStyle w:val="Heading3"/>
        <w:numPr>
          <w:ilvl w:val="0"/>
          <w:numId w:val="9"/>
        </w:numPr>
        <w:rPr>
          <w:rFonts w:eastAsia="Times New Roman"/>
          <w:lang w:val="en-GB" w:eastAsia="en-GB"/>
        </w:rPr>
      </w:pPr>
      <w:r w:rsidRPr="007D6414">
        <w:rPr>
          <w:rFonts w:eastAsia="Times New Roman"/>
          <w:lang w:val="en-GB" w:eastAsia="en-GB"/>
        </w:rPr>
        <w:t>Undertow.</w:t>
      </w:r>
    </w:p>
    <w:p w14:paraId="373F72B6" w14:textId="77777777" w:rsidR="007D6414" w:rsidRPr="007D6414" w:rsidRDefault="007D6414" w:rsidP="007D6414"/>
    <w:p w14:paraId="12806229" w14:textId="044F61A3" w:rsidR="00A61B88" w:rsidRDefault="00A61B88" w:rsidP="00A61B88">
      <w:pPr>
        <w:pStyle w:val="Heading2"/>
      </w:pPr>
      <w:r>
        <w:t>Different ways to create spring boot application?</w:t>
      </w:r>
    </w:p>
    <w:p w14:paraId="149B3AD8" w14:textId="77777777" w:rsidR="00A61B88" w:rsidRPr="00A61B88" w:rsidRDefault="00A61B88" w:rsidP="00B215EB">
      <w:pPr>
        <w:pStyle w:val="Heading3"/>
        <w:numPr>
          <w:ilvl w:val="0"/>
          <w:numId w:val="7"/>
        </w:numPr>
        <w:rPr>
          <w:rFonts w:eastAsia="Times New Roman"/>
          <w:lang w:val="en-GB" w:eastAsia="en-GB"/>
        </w:rPr>
      </w:pPr>
      <w:r w:rsidRPr="00A61B88">
        <w:rPr>
          <w:rFonts w:eastAsia="Times New Roman"/>
          <w:lang w:val="en-GB" w:eastAsia="en-GB"/>
        </w:rPr>
        <w:t>Spring Initializer</w:t>
      </w:r>
    </w:p>
    <w:p w14:paraId="222D3D6C" w14:textId="77777777" w:rsidR="00A61B88" w:rsidRPr="00A61B88" w:rsidRDefault="00A61B88" w:rsidP="00B215EB">
      <w:pPr>
        <w:pStyle w:val="Heading3"/>
        <w:numPr>
          <w:ilvl w:val="0"/>
          <w:numId w:val="7"/>
        </w:numPr>
        <w:rPr>
          <w:rFonts w:eastAsia="Times New Roman"/>
          <w:lang w:val="en-GB" w:eastAsia="en-GB"/>
        </w:rPr>
      </w:pPr>
      <w:r w:rsidRPr="00A61B88">
        <w:rPr>
          <w:rFonts w:eastAsia="Times New Roman"/>
          <w:lang w:val="en-GB" w:eastAsia="en-GB"/>
        </w:rPr>
        <w:t>Boot CLI.</w:t>
      </w:r>
    </w:p>
    <w:p w14:paraId="3C9A209E" w14:textId="77777777" w:rsidR="00A61B88" w:rsidRPr="00A61B88" w:rsidRDefault="00A61B88" w:rsidP="00B215EB">
      <w:pPr>
        <w:pStyle w:val="Heading3"/>
        <w:numPr>
          <w:ilvl w:val="0"/>
          <w:numId w:val="7"/>
        </w:numPr>
        <w:rPr>
          <w:rFonts w:eastAsia="Times New Roman"/>
          <w:lang w:val="en-GB" w:eastAsia="en-GB"/>
        </w:rPr>
      </w:pPr>
      <w:r w:rsidRPr="00A61B88">
        <w:rPr>
          <w:rFonts w:eastAsia="Times New Roman"/>
          <w:lang w:val="en-GB" w:eastAsia="en-GB"/>
        </w:rPr>
        <w:t>Using Maven</w:t>
      </w:r>
    </w:p>
    <w:p w14:paraId="7FE212B4" w14:textId="34959847" w:rsidR="00A61B88" w:rsidRDefault="00A61B88" w:rsidP="00B215EB">
      <w:pPr>
        <w:pStyle w:val="Heading3"/>
        <w:numPr>
          <w:ilvl w:val="0"/>
          <w:numId w:val="7"/>
        </w:numPr>
        <w:rPr>
          <w:rFonts w:eastAsia="Times New Roman"/>
          <w:lang w:val="en-GB" w:eastAsia="en-GB"/>
        </w:rPr>
      </w:pPr>
      <w:r w:rsidRPr="00A61B88">
        <w:rPr>
          <w:rFonts w:eastAsia="Times New Roman"/>
          <w:lang w:val="en-GB" w:eastAsia="en-GB"/>
        </w:rPr>
        <w:t>IDE project wizard</w:t>
      </w:r>
    </w:p>
    <w:p w14:paraId="69FFB1CF" w14:textId="77777777" w:rsidR="00A82435" w:rsidRPr="00A82435" w:rsidRDefault="00A82435" w:rsidP="00A82435">
      <w:pPr>
        <w:rPr>
          <w:lang w:val="en-GB" w:eastAsia="en-GB"/>
        </w:rPr>
      </w:pPr>
    </w:p>
    <w:p w14:paraId="74616E52" w14:textId="77777777" w:rsidR="00A61B88" w:rsidRPr="00A61B88" w:rsidRDefault="00A61B88" w:rsidP="00A61B88"/>
    <w:p w14:paraId="6500E7F8" w14:textId="77777777" w:rsidR="007B5838" w:rsidRDefault="007B5838" w:rsidP="007B5838">
      <w:pPr>
        <w:pStyle w:val="Heading2"/>
      </w:pPr>
      <w:r>
        <w:t>Q2. How can we set up a Spring Boot application with Maven?</w:t>
      </w:r>
    </w:p>
    <w:p w14:paraId="6ED00209" w14:textId="77777777" w:rsidR="007B5838" w:rsidRDefault="007B5838" w:rsidP="007B5838">
      <w:pPr>
        <w:pStyle w:val="Heading3"/>
      </w:pPr>
      <w:r>
        <w:t>We can include Spring Boot in a Maven project just like we would any other library. However, the best way is to inherit from the spring-boot-starter-parent project and declare dependencies to Spring Boot starters. Doing this lets our project reuse the default settings of Spring Boot.</w:t>
      </w:r>
    </w:p>
    <w:p w14:paraId="3CEB1785" w14:textId="77777777" w:rsidR="007B5838" w:rsidRDefault="007B5838" w:rsidP="007B5838">
      <w:pPr>
        <w:pStyle w:val="Heading3"/>
      </w:pPr>
    </w:p>
    <w:p w14:paraId="21F213B9" w14:textId="77777777" w:rsidR="007B5838" w:rsidRDefault="007B5838" w:rsidP="007B5838">
      <w:pPr>
        <w:pStyle w:val="Heading3"/>
      </w:pPr>
      <w:r>
        <w:t>Inheriting the spring-boot-starter-parent project is straightforward – we only need to specify a parent element in pom.xml:</w:t>
      </w:r>
    </w:p>
    <w:p w14:paraId="5EEB61D8" w14:textId="77777777" w:rsidR="007B5838" w:rsidRDefault="007B5838" w:rsidP="007B5838"/>
    <w:p w14:paraId="521E5755" w14:textId="60D3ED9C" w:rsidR="007B5838" w:rsidRDefault="007B5838" w:rsidP="007B5838"/>
    <w:p w14:paraId="71094186" w14:textId="77777777" w:rsidR="007B5838" w:rsidRDefault="007B5838" w:rsidP="007B5838">
      <w:r>
        <w:lastRenderedPageBreak/>
        <w:t>&lt;parent&gt;</w:t>
      </w:r>
    </w:p>
    <w:p w14:paraId="0B23B63B" w14:textId="77777777" w:rsidR="007B5838" w:rsidRDefault="007B5838" w:rsidP="007B5838">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7412B558" w14:textId="77777777" w:rsidR="007B5838" w:rsidRDefault="007B5838" w:rsidP="007B5838">
      <w:r>
        <w:t xml:space="preserve">    &lt;</w:t>
      </w:r>
      <w:proofErr w:type="spellStart"/>
      <w:r>
        <w:t>artifactId</w:t>
      </w:r>
      <w:proofErr w:type="spellEnd"/>
      <w:r>
        <w:t>&gt;</w:t>
      </w:r>
      <w:r w:rsidRPr="007B5838">
        <w:rPr>
          <w:b/>
          <w:bCs/>
        </w:rPr>
        <w:t>spring-boot-starter-parent</w:t>
      </w:r>
      <w:r>
        <w:t>&lt;/</w:t>
      </w:r>
      <w:proofErr w:type="spellStart"/>
      <w:r>
        <w:t>artifactId</w:t>
      </w:r>
      <w:proofErr w:type="spellEnd"/>
      <w:r>
        <w:t>&gt;</w:t>
      </w:r>
    </w:p>
    <w:p w14:paraId="0CC3EEDA" w14:textId="77777777" w:rsidR="007B5838" w:rsidRDefault="007B5838" w:rsidP="007B5838">
      <w:r>
        <w:t xml:space="preserve">    &lt;version&gt;2.1.1.RELEASE&lt;/version&gt;</w:t>
      </w:r>
    </w:p>
    <w:p w14:paraId="53AEDAAA" w14:textId="77777777" w:rsidR="007B5838" w:rsidRDefault="007B5838" w:rsidP="007B5838">
      <w:r>
        <w:t>&lt;/parent&gt;</w:t>
      </w:r>
    </w:p>
    <w:p w14:paraId="760791CF" w14:textId="77777777" w:rsidR="007B5838" w:rsidRDefault="007B5838" w:rsidP="007B5838">
      <w:r>
        <w:t>We can find the latest version of spring-boot-starter-parent on Maven Central.</w:t>
      </w:r>
    </w:p>
    <w:p w14:paraId="1B719B2D" w14:textId="77777777" w:rsidR="007B5838" w:rsidRDefault="007B5838" w:rsidP="007B5838"/>
    <w:p w14:paraId="705AD341" w14:textId="77777777" w:rsidR="007B5838" w:rsidRDefault="007B5838" w:rsidP="007B5838">
      <w:r>
        <w:t>Using the starter parent project is convenient, but not always feasible. For instance, if our company requires all projects to inherit from a standard POM, we cannot rely on the Spring Boot starter parent.</w:t>
      </w:r>
    </w:p>
    <w:p w14:paraId="67675082" w14:textId="77777777" w:rsidR="007B5838" w:rsidRDefault="007B5838" w:rsidP="007B5838"/>
    <w:p w14:paraId="01887AA6" w14:textId="77777777" w:rsidR="007B5838" w:rsidRDefault="007B5838" w:rsidP="007B5838">
      <w:r>
        <w:t>In this case, we can still get the benefits of dependency management with this POM element:</w:t>
      </w:r>
    </w:p>
    <w:p w14:paraId="21BCB887" w14:textId="77777777" w:rsidR="007B5838" w:rsidRDefault="007B5838" w:rsidP="007B5838">
      <w:r>
        <w:t>&lt;</w:t>
      </w:r>
      <w:proofErr w:type="spellStart"/>
      <w:r>
        <w:t>dependencyManagement</w:t>
      </w:r>
      <w:proofErr w:type="spellEnd"/>
      <w:r>
        <w:t>&gt;</w:t>
      </w:r>
    </w:p>
    <w:p w14:paraId="5FFFDABF" w14:textId="77777777" w:rsidR="007B5838" w:rsidRDefault="007B5838" w:rsidP="007B5838">
      <w:r>
        <w:t xml:space="preserve">    &lt;dependencies&gt;</w:t>
      </w:r>
    </w:p>
    <w:p w14:paraId="7577CB11" w14:textId="77777777" w:rsidR="007B5838" w:rsidRDefault="007B5838" w:rsidP="007B5838">
      <w:r>
        <w:t xml:space="preserve">        &lt;dependency&gt;</w:t>
      </w:r>
    </w:p>
    <w:p w14:paraId="0FB64AC8" w14:textId="77777777" w:rsidR="007B5838" w:rsidRPr="0019367C" w:rsidRDefault="007B5838" w:rsidP="007B5838">
      <w:pPr>
        <w:rPr>
          <w:b/>
          <w:bCs/>
        </w:rPr>
      </w:pPr>
      <w:r>
        <w:t xml:space="preserve">            </w:t>
      </w:r>
      <w:r w:rsidRPr="0019367C">
        <w:rPr>
          <w:b/>
          <w:bCs/>
        </w:rPr>
        <w:t>&lt;</w:t>
      </w:r>
      <w:proofErr w:type="spellStart"/>
      <w:r w:rsidRPr="0019367C">
        <w:rPr>
          <w:b/>
          <w:bCs/>
        </w:rPr>
        <w:t>groupId</w:t>
      </w:r>
      <w:proofErr w:type="spellEnd"/>
      <w:r w:rsidRPr="0019367C">
        <w:rPr>
          <w:b/>
          <w:bCs/>
        </w:rPr>
        <w:t>&gt;</w:t>
      </w:r>
      <w:proofErr w:type="spellStart"/>
      <w:r w:rsidRPr="0019367C">
        <w:rPr>
          <w:b/>
          <w:bCs/>
        </w:rPr>
        <w:t>org.springframework.boot</w:t>
      </w:r>
      <w:proofErr w:type="spellEnd"/>
      <w:r w:rsidRPr="0019367C">
        <w:rPr>
          <w:b/>
          <w:bCs/>
        </w:rPr>
        <w:t>&lt;/</w:t>
      </w:r>
      <w:proofErr w:type="spellStart"/>
      <w:r w:rsidRPr="0019367C">
        <w:rPr>
          <w:b/>
          <w:bCs/>
        </w:rPr>
        <w:t>groupId</w:t>
      </w:r>
      <w:proofErr w:type="spellEnd"/>
      <w:r w:rsidRPr="0019367C">
        <w:rPr>
          <w:b/>
          <w:bCs/>
        </w:rPr>
        <w:t>&gt;</w:t>
      </w:r>
    </w:p>
    <w:p w14:paraId="5F5F9B05" w14:textId="77777777" w:rsidR="007B5838" w:rsidRPr="0019367C" w:rsidRDefault="007B5838" w:rsidP="007B5838">
      <w:pPr>
        <w:rPr>
          <w:b/>
          <w:bCs/>
        </w:rPr>
      </w:pPr>
      <w:r w:rsidRPr="0019367C">
        <w:rPr>
          <w:b/>
          <w:bCs/>
        </w:rPr>
        <w:t xml:space="preserve">            &lt;</w:t>
      </w:r>
      <w:proofErr w:type="spellStart"/>
      <w:r w:rsidRPr="0019367C">
        <w:rPr>
          <w:b/>
          <w:bCs/>
        </w:rPr>
        <w:t>artifactId</w:t>
      </w:r>
      <w:proofErr w:type="spellEnd"/>
      <w:r w:rsidRPr="0019367C">
        <w:rPr>
          <w:b/>
          <w:bCs/>
        </w:rPr>
        <w:t>&gt;spring-boot-dependencies&lt;/</w:t>
      </w:r>
      <w:proofErr w:type="spellStart"/>
      <w:r w:rsidRPr="0019367C">
        <w:rPr>
          <w:b/>
          <w:bCs/>
        </w:rPr>
        <w:t>artifactId</w:t>
      </w:r>
      <w:proofErr w:type="spellEnd"/>
      <w:r w:rsidRPr="0019367C">
        <w:rPr>
          <w:b/>
          <w:bCs/>
        </w:rPr>
        <w:t>&gt;</w:t>
      </w:r>
    </w:p>
    <w:p w14:paraId="71CAE9C7" w14:textId="77777777" w:rsidR="007B5838" w:rsidRPr="0019367C" w:rsidRDefault="007B5838" w:rsidP="007B5838">
      <w:pPr>
        <w:rPr>
          <w:b/>
          <w:bCs/>
        </w:rPr>
      </w:pPr>
      <w:r w:rsidRPr="0019367C">
        <w:rPr>
          <w:b/>
          <w:bCs/>
        </w:rPr>
        <w:t xml:space="preserve">            &lt;version&gt;2.1.1.RELEASE&lt;/version&gt;</w:t>
      </w:r>
    </w:p>
    <w:p w14:paraId="107764C4" w14:textId="77777777" w:rsidR="007B5838" w:rsidRDefault="007B5838" w:rsidP="007B5838">
      <w:r>
        <w:t xml:space="preserve">            &lt;type&gt;pom&lt;/type&gt;</w:t>
      </w:r>
    </w:p>
    <w:p w14:paraId="4F617537" w14:textId="77777777" w:rsidR="007B5838" w:rsidRDefault="007B5838" w:rsidP="007B5838">
      <w:r>
        <w:t xml:space="preserve">            &lt;scope&gt;import&lt;/scope&gt;</w:t>
      </w:r>
    </w:p>
    <w:p w14:paraId="68DA99CB" w14:textId="77777777" w:rsidR="007B5838" w:rsidRDefault="007B5838" w:rsidP="007B5838">
      <w:r>
        <w:t xml:space="preserve">        &lt;/dependency&gt;</w:t>
      </w:r>
    </w:p>
    <w:p w14:paraId="254AE048" w14:textId="77777777" w:rsidR="007B5838" w:rsidRDefault="007B5838" w:rsidP="007B5838">
      <w:r>
        <w:t xml:space="preserve">    &lt;/dependencies&gt;</w:t>
      </w:r>
    </w:p>
    <w:p w14:paraId="448AF456" w14:textId="77777777" w:rsidR="007B5838" w:rsidRDefault="007B5838" w:rsidP="007B5838">
      <w:r>
        <w:t>&lt;/</w:t>
      </w:r>
      <w:proofErr w:type="spellStart"/>
      <w:r>
        <w:t>dependencyManagement</w:t>
      </w:r>
      <w:proofErr w:type="spellEnd"/>
      <w:r>
        <w:t>&gt;</w:t>
      </w:r>
    </w:p>
    <w:p w14:paraId="21CC5A57" w14:textId="77777777" w:rsidR="007B5838" w:rsidRDefault="007B5838" w:rsidP="007B5838">
      <w:r>
        <w:t>Finally, we can add some dependencies to Spring Boot starters, and then we’re good to go.</w:t>
      </w:r>
    </w:p>
    <w:p w14:paraId="37B27FF1" w14:textId="77777777" w:rsidR="007B5838" w:rsidRDefault="007B5838" w:rsidP="007B5838"/>
    <w:p w14:paraId="65D0C7B2" w14:textId="3D720CF9" w:rsidR="007B5838" w:rsidRDefault="007B5838" w:rsidP="0019367C">
      <w:pPr>
        <w:pStyle w:val="Heading3"/>
      </w:pPr>
    </w:p>
    <w:p w14:paraId="0D4E48BC" w14:textId="77777777" w:rsidR="007B5838" w:rsidRDefault="007B5838" w:rsidP="00994B16">
      <w:pPr>
        <w:pStyle w:val="Heading2"/>
      </w:pPr>
      <w:r>
        <w:t>Q7. How to deploy Spring Boot web applications as JAR and WAR files?</w:t>
      </w:r>
    </w:p>
    <w:p w14:paraId="0F48FC29" w14:textId="77777777" w:rsidR="007B5838" w:rsidRDefault="007B5838" w:rsidP="00994B16">
      <w:pPr>
        <w:pStyle w:val="Heading3"/>
      </w:pPr>
      <w:r>
        <w:t>Traditionally, we package a web application as a WAR file, then deploy it into an external server. Doing this allows us to arrange multiple applications on the same server. During the time that CPU and memory were scarce, this was a great way to save resources.</w:t>
      </w:r>
    </w:p>
    <w:p w14:paraId="7DFE7CA5" w14:textId="77777777" w:rsidR="007B5838" w:rsidRDefault="007B5838" w:rsidP="00994B16">
      <w:pPr>
        <w:pStyle w:val="Heading3"/>
      </w:pPr>
    </w:p>
    <w:p w14:paraId="2700B849" w14:textId="77777777" w:rsidR="007B5838" w:rsidRDefault="007B5838" w:rsidP="00994B16">
      <w:pPr>
        <w:pStyle w:val="Heading3"/>
      </w:pPr>
      <w:r>
        <w:t>However, things have changed. Computer hardware is fairly cheap now, and the attention has turned to server configuration. A small mistake in configuring the server during deployment may lead to catastrophic consequences.</w:t>
      </w:r>
    </w:p>
    <w:p w14:paraId="61AA8330" w14:textId="77777777" w:rsidR="007B5838" w:rsidRDefault="007B5838" w:rsidP="00994B16">
      <w:pPr>
        <w:pStyle w:val="Heading3"/>
      </w:pPr>
    </w:p>
    <w:p w14:paraId="6577AAE4" w14:textId="77777777" w:rsidR="007B5838" w:rsidRDefault="007B5838" w:rsidP="00994B16">
      <w:pPr>
        <w:pStyle w:val="Heading3"/>
      </w:pPr>
    </w:p>
    <w:p w14:paraId="3AE3E098" w14:textId="77777777" w:rsidR="007B5838" w:rsidRDefault="007B5838" w:rsidP="00994B16">
      <w:pPr>
        <w:pStyle w:val="Heading3"/>
      </w:pPr>
      <w:r>
        <w:t>Spring tackles this problem by providing a plugin, namely spring-boot-maven-plugin, to package a web application as an executable JAR. To include this plugin, just add a plugin element to pom.xml:</w:t>
      </w:r>
    </w:p>
    <w:p w14:paraId="532BF30C" w14:textId="77777777" w:rsidR="007B5838" w:rsidRDefault="007B5838" w:rsidP="007B5838"/>
    <w:p w14:paraId="525F1463" w14:textId="77777777" w:rsidR="007B5838" w:rsidRPr="00994B16" w:rsidRDefault="007B5838" w:rsidP="007B5838">
      <w:pPr>
        <w:rPr>
          <w:b/>
          <w:bCs/>
        </w:rPr>
      </w:pPr>
      <w:r w:rsidRPr="00994B16">
        <w:rPr>
          <w:b/>
          <w:bCs/>
        </w:rPr>
        <w:t>&lt;plugin&gt;</w:t>
      </w:r>
    </w:p>
    <w:p w14:paraId="249E0171" w14:textId="77777777" w:rsidR="007B5838" w:rsidRPr="00994B16" w:rsidRDefault="007B5838" w:rsidP="007B5838">
      <w:pPr>
        <w:rPr>
          <w:b/>
          <w:bCs/>
        </w:rPr>
      </w:pPr>
      <w:r w:rsidRPr="00994B16">
        <w:rPr>
          <w:b/>
          <w:bCs/>
        </w:rPr>
        <w:t xml:space="preserve">    &lt;</w:t>
      </w:r>
      <w:proofErr w:type="spellStart"/>
      <w:r w:rsidRPr="00994B16">
        <w:rPr>
          <w:b/>
          <w:bCs/>
        </w:rPr>
        <w:t>groupId</w:t>
      </w:r>
      <w:proofErr w:type="spellEnd"/>
      <w:r w:rsidRPr="00994B16">
        <w:rPr>
          <w:b/>
          <w:bCs/>
        </w:rPr>
        <w:t>&gt;</w:t>
      </w:r>
      <w:proofErr w:type="spellStart"/>
      <w:r w:rsidRPr="00994B16">
        <w:rPr>
          <w:b/>
          <w:bCs/>
        </w:rPr>
        <w:t>org.springframework.boot</w:t>
      </w:r>
      <w:proofErr w:type="spellEnd"/>
      <w:r w:rsidRPr="00994B16">
        <w:rPr>
          <w:b/>
          <w:bCs/>
        </w:rPr>
        <w:t>&lt;/</w:t>
      </w:r>
      <w:proofErr w:type="spellStart"/>
      <w:r w:rsidRPr="00994B16">
        <w:rPr>
          <w:b/>
          <w:bCs/>
        </w:rPr>
        <w:t>groupId</w:t>
      </w:r>
      <w:proofErr w:type="spellEnd"/>
      <w:r w:rsidRPr="00994B16">
        <w:rPr>
          <w:b/>
          <w:bCs/>
        </w:rPr>
        <w:t>&gt;</w:t>
      </w:r>
    </w:p>
    <w:p w14:paraId="5CAA1FF8" w14:textId="77777777" w:rsidR="007B5838" w:rsidRPr="00994B16" w:rsidRDefault="007B5838" w:rsidP="007B5838">
      <w:pPr>
        <w:rPr>
          <w:b/>
          <w:bCs/>
        </w:rPr>
      </w:pPr>
      <w:r w:rsidRPr="00994B16">
        <w:rPr>
          <w:b/>
          <w:bCs/>
        </w:rPr>
        <w:t xml:space="preserve">    &lt;</w:t>
      </w:r>
      <w:proofErr w:type="spellStart"/>
      <w:r w:rsidRPr="00994B16">
        <w:rPr>
          <w:b/>
          <w:bCs/>
        </w:rPr>
        <w:t>artifactId</w:t>
      </w:r>
      <w:proofErr w:type="spellEnd"/>
      <w:r w:rsidRPr="00994B16">
        <w:rPr>
          <w:b/>
          <w:bCs/>
        </w:rPr>
        <w:t>&gt;spring-boot-maven-plugin&lt;/</w:t>
      </w:r>
      <w:proofErr w:type="spellStart"/>
      <w:r w:rsidRPr="00994B16">
        <w:rPr>
          <w:b/>
          <w:bCs/>
        </w:rPr>
        <w:t>artifactId</w:t>
      </w:r>
      <w:proofErr w:type="spellEnd"/>
      <w:r w:rsidRPr="00994B16">
        <w:rPr>
          <w:b/>
          <w:bCs/>
        </w:rPr>
        <w:t>&gt;</w:t>
      </w:r>
    </w:p>
    <w:p w14:paraId="059957B8" w14:textId="77777777" w:rsidR="007B5838" w:rsidRPr="00994B16" w:rsidRDefault="007B5838" w:rsidP="007B5838">
      <w:pPr>
        <w:rPr>
          <w:b/>
          <w:bCs/>
        </w:rPr>
      </w:pPr>
      <w:r w:rsidRPr="00994B16">
        <w:rPr>
          <w:b/>
          <w:bCs/>
        </w:rPr>
        <w:t>&lt;/plugin&gt;</w:t>
      </w:r>
    </w:p>
    <w:p w14:paraId="66C6F386" w14:textId="77777777" w:rsidR="007B5838" w:rsidRDefault="007B5838" w:rsidP="007B5838">
      <w:r>
        <w:t>With this plugin in place, we’ll get a fat JAR after executing the package phase. This JAR contains all the necessary dependencies, including an embedded server. Thus, we no longer need to worry about configuring an external server.</w:t>
      </w:r>
    </w:p>
    <w:p w14:paraId="79795908" w14:textId="77777777" w:rsidR="007B5838" w:rsidRDefault="007B5838" w:rsidP="007B5838"/>
    <w:p w14:paraId="3F5983B0" w14:textId="77777777" w:rsidR="007B5838" w:rsidRDefault="007B5838" w:rsidP="007B5838">
      <w:r>
        <w:t>We can then run the application just like we would an ordinary executable JAR.</w:t>
      </w:r>
    </w:p>
    <w:p w14:paraId="681DD379" w14:textId="77777777" w:rsidR="007B5838" w:rsidRDefault="007B5838" w:rsidP="007B5838"/>
    <w:p w14:paraId="5B46AF4F" w14:textId="77777777" w:rsidR="007B5838" w:rsidRDefault="007B5838" w:rsidP="007B5838">
      <w:r>
        <w:t>Notice that the packaging element in the pom.xml file must be set to jar to build a JAR file:</w:t>
      </w:r>
    </w:p>
    <w:p w14:paraId="41C0482F" w14:textId="77777777" w:rsidR="007B5838" w:rsidRDefault="007B5838" w:rsidP="007B5838"/>
    <w:p w14:paraId="089E0ECA" w14:textId="77777777" w:rsidR="007B5838" w:rsidRDefault="007B5838" w:rsidP="007B5838">
      <w:r>
        <w:t>1</w:t>
      </w:r>
    </w:p>
    <w:p w14:paraId="32AA1B73" w14:textId="77777777" w:rsidR="007B5838" w:rsidRDefault="007B5838" w:rsidP="007B5838">
      <w:r>
        <w:t>&lt;packaging&gt;jar&lt;/packaging&gt;</w:t>
      </w:r>
    </w:p>
    <w:p w14:paraId="42EBC9DE" w14:textId="77777777" w:rsidR="007B5838" w:rsidRDefault="007B5838" w:rsidP="007B5838">
      <w:r>
        <w:t>If we don’t include this element, it also defaults to jar.</w:t>
      </w:r>
    </w:p>
    <w:p w14:paraId="6AAC213D" w14:textId="77777777" w:rsidR="007B5838" w:rsidRDefault="007B5838" w:rsidP="007B5838"/>
    <w:p w14:paraId="688407F6" w14:textId="77777777" w:rsidR="007B5838" w:rsidRDefault="007B5838" w:rsidP="007B5838">
      <w:r>
        <w:t>In case we want to build a WAR file, change the packaging element to war:</w:t>
      </w:r>
    </w:p>
    <w:p w14:paraId="2C324A4D" w14:textId="77777777" w:rsidR="007B5838" w:rsidRDefault="007B5838" w:rsidP="007B5838"/>
    <w:p w14:paraId="20592EF6" w14:textId="77777777" w:rsidR="007B5838" w:rsidRDefault="007B5838" w:rsidP="007B5838">
      <w:r>
        <w:t>1</w:t>
      </w:r>
    </w:p>
    <w:p w14:paraId="186B55AE" w14:textId="77777777" w:rsidR="007B5838" w:rsidRPr="00994B16" w:rsidRDefault="007B5838" w:rsidP="007B5838">
      <w:pPr>
        <w:rPr>
          <w:b/>
          <w:bCs/>
        </w:rPr>
      </w:pPr>
      <w:r w:rsidRPr="00994B16">
        <w:rPr>
          <w:b/>
          <w:bCs/>
        </w:rPr>
        <w:t>&lt;packaging&gt;war&lt;/packaging&gt;</w:t>
      </w:r>
    </w:p>
    <w:p w14:paraId="68C2C488" w14:textId="77777777" w:rsidR="007B5838" w:rsidRDefault="007B5838" w:rsidP="007B5838">
      <w:r>
        <w:t>And leave the container dependency off the packaged file:</w:t>
      </w:r>
    </w:p>
    <w:p w14:paraId="6E3A4E3C" w14:textId="77777777" w:rsidR="007B5838" w:rsidRPr="00994B16" w:rsidRDefault="007B5838" w:rsidP="007B5838">
      <w:pPr>
        <w:rPr>
          <w:b/>
          <w:bCs/>
        </w:rPr>
      </w:pPr>
      <w:r w:rsidRPr="00994B16">
        <w:rPr>
          <w:b/>
          <w:bCs/>
        </w:rPr>
        <w:t>&lt;dependency&gt;</w:t>
      </w:r>
    </w:p>
    <w:p w14:paraId="4DD85246" w14:textId="77777777" w:rsidR="007B5838" w:rsidRPr="00994B16" w:rsidRDefault="007B5838" w:rsidP="007B5838">
      <w:pPr>
        <w:rPr>
          <w:b/>
          <w:bCs/>
        </w:rPr>
      </w:pPr>
      <w:r w:rsidRPr="00994B16">
        <w:rPr>
          <w:b/>
          <w:bCs/>
        </w:rPr>
        <w:t xml:space="preserve">    &lt;</w:t>
      </w:r>
      <w:proofErr w:type="spellStart"/>
      <w:r w:rsidRPr="00994B16">
        <w:rPr>
          <w:b/>
          <w:bCs/>
        </w:rPr>
        <w:t>groupId</w:t>
      </w:r>
      <w:proofErr w:type="spellEnd"/>
      <w:r w:rsidRPr="00994B16">
        <w:rPr>
          <w:b/>
          <w:bCs/>
        </w:rPr>
        <w:t>&gt;</w:t>
      </w:r>
      <w:proofErr w:type="spellStart"/>
      <w:r w:rsidRPr="00994B16">
        <w:rPr>
          <w:b/>
          <w:bCs/>
        </w:rPr>
        <w:t>org.springframework.boot</w:t>
      </w:r>
      <w:proofErr w:type="spellEnd"/>
      <w:r w:rsidRPr="00994B16">
        <w:rPr>
          <w:b/>
          <w:bCs/>
        </w:rPr>
        <w:t>&lt;/</w:t>
      </w:r>
      <w:proofErr w:type="spellStart"/>
      <w:r w:rsidRPr="00994B16">
        <w:rPr>
          <w:b/>
          <w:bCs/>
        </w:rPr>
        <w:t>groupId</w:t>
      </w:r>
      <w:proofErr w:type="spellEnd"/>
      <w:r w:rsidRPr="00994B16">
        <w:rPr>
          <w:b/>
          <w:bCs/>
        </w:rPr>
        <w:t>&gt;</w:t>
      </w:r>
    </w:p>
    <w:p w14:paraId="7ED938A5" w14:textId="77777777" w:rsidR="007B5838" w:rsidRPr="00994B16" w:rsidRDefault="007B5838" w:rsidP="007B5838">
      <w:pPr>
        <w:rPr>
          <w:b/>
          <w:bCs/>
        </w:rPr>
      </w:pPr>
      <w:r w:rsidRPr="00994B16">
        <w:rPr>
          <w:b/>
          <w:bCs/>
        </w:rPr>
        <w:t xml:space="preserve">    &lt;</w:t>
      </w:r>
      <w:proofErr w:type="spellStart"/>
      <w:r w:rsidRPr="00994B16">
        <w:rPr>
          <w:b/>
          <w:bCs/>
        </w:rPr>
        <w:t>artifactId</w:t>
      </w:r>
      <w:proofErr w:type="spellEnd"/>
      <w:r w:rsidRPr="00994B16">
        <w:rPr>
          <w:b/>
          <w:bCs/>
        </w:rPr>
        <w:t>&gt;spring-boot-starter-tomcat&lt;/</w:t>
      </w:r>
      <w:proofErr w:type="spellStart"/>
      <w:r w:rsidRPr="00994B16">
        <w:rPr>
          <w:b/>
          <w:bCs/>
        </w:rPr>
        <w:t>artifactId</w:t>
      </w:r>
      <w:proofErr w:type="spellEnd"/>
      <w:r w:rsidRPr="00994B16">
        <w:rPr>
          <w:b/>
          <w:bCs/>
        </w:rPr>
        <w:t>&gt;</w:t>
      </w:r>
    </w:p>
    <w:p w14:paraId="6E5EFD63" w14:textId="77777777" w:rsidR="007B5838" w:rsidRPr="00994B16" w:rsidRDefault="007B5838" w:rsidP="007B5838">
      <w:pPr>
        <w:rPr>
          <w:b/>
          <w:bCs/>
        </w:rPr>
      </w:pPr>
      <w:r w:rsidRPr="00994B16">
        <w:rPr>
          <w:b/>
          <w:bCs/>
        </w:rPr>
        <w:t xml:space="preserve">    &lt;scope&gt;provided&lt;/scope&gt;</w:t>
      </w:r>
    </w:p>
    <w:p w14:paraId="4D2BAB16" w14:textId="77777777" w:rsidR="007B5838" w:rsidRPr="00994B16" w:rsidRDefault="007B5838" w:rsidP="007B5838">
      <w:pPr>
        <w:rPr>
          <w:b/>
          <w:bCs/>
        </w:rPr>
      </w:pPr>
      <w:r w:rsidRPr="00994B16">
        <w:rPr>
          <w:b/>
          <w:bCs/>
        </w:rPr>
        <w:t>&lt;/dependency&gt;</w:t>
      </w:r>
    </w:p>
    <w:p w14:paraId="1F4F4908" w14:textId="77777777" w:rsidR="007B5838" w:rsidRDefault="007B5838" w:rsidP="007B5838">
      <w:r>
        <w:t>After executing the Maven package phase, we’ll have a deployable WAR file.</w:t>
      </w:r>
    </w:p>
    <w:p w14:paraId="3FB169CF" w14:textId="77777777" w:rsidR="007B5838" w:rsidRDefault="007B5838" w:rsidP="007B5838"/>
    <w:p w14:paraId="143502FE" w14:textId="0FB8EFF0" w:rsidR="007B5838" w:rsidRDefault="007B5838" w:rsidP="00994B16">
      <w:pPr>
        <w:pStyle w:val="Heading2"/>
      </w:pPr>
      <w:r>
        <w:t>How to use Spring Boot for command line applications?</w:t>
      </w:r>
    </w:p>
    <w:p w14:paraId="50C0871D" w14:textId="77777777" w:rsidR="007B5838" w:rsidRDefault="007B5838" w:rsidP="00994B16">
      <w:pPr>
        <w:pStyle w:val="Heading3"/>
      </w:pPr>
      <w:r>
        <w:t xml:space="preserve">Just like any other Java program, a Spring Boot command line application must have a main method. This method serves as an entry point, which invokes the </w:t>
      </w:r>
      <w:proofErr w:type="spellStart"/>
      <w:r>
        <w:t>SpringApplication#run</w:t>
      </w:r>
      <w:proofErr w:type="spellEnd"/>
      <w:r>
        <w:t xml:space="preserve"> method to bootstrap the application:</w:t>
      </w:r>
    </w:p>
    <w:p w14:paraId="050C5043" w14:textId="77777777" w:rsidR="007B5838" w:rsidRDefault="007B5838" w:rsidP="00994B16">
      <w:pPr>
        <w:pStyle w:val="Heading3"/>
      </w:pPr>
    </w:p>
    <w:p w14:paraId="605892DA" w14:textId="77777777" w:rsidR="007B5838" w:rsidRDefault="007B5838" w:rsidP="00994B16">
      <w:pPr>
        <w:pStyle w:val="Heading3"/>
      </w:pPr>
      <w:r>
        <w:t>@</w:t>
      </w:r>
      <w:proofErr w:type="spellStart"/>
      <w:r>
        <w:t>SpringBootApplication</w:t>
      </w:r>
      <w:proofErr w:type="spellEnd"/>
    </w:p>
    <w:p w14:paraId="4106946E" w14:textId="77777777" w:rsidR="007B5838" w:rsidRDefault="007B5838" w:rsidP="00994B16">
      <w:pPr>
        <w:pStyle w:val="Heading3"/>
      </w:pPr>
      <w:r>
        <w:t xml:space="preserve">public class </w:t>
      </w:r>
      <w:proofErr w:type="spellStart"/>
      <w:r>
        <w:t>MyApplication</w:t>
      </w:r>
      <w:proofErr w:type="spellEnd"/>
      <w:r>
        <w:t xml:space="preserve"> {</w:t>
      </w:r>
    </w:p>
    <w:p w14:paraId="347914A2" w14:textId="77777777" w:rsidR="007B5838" w:rsidRDefault="007B5838" w:rsidP="00994B16">
      <w:pPr>
        <w:pStyle w:val="Heading3"/>
      </w:pPr>
      <w:r>
        <w:t xml:space="preserve">    public static void main(String[] </w:t>
      </w:r>
      <w:proofErr w:type="spellStart"/>
      <w:r>
        <w:t>args</w:t>
      </w:r>
      <w:proofErr w:type="spellEnd"/>
      <w:r>
        <w:t>) {</w:t>
      </w:r>
    </w:p>
    <w:p w14:paraId="24194812" w14:textId="77777777" w:rsidR="007B5838" w:rsidRDefault="007B5838" w:rsidP="00994B16">
      <w:pPr>
        <w:pStyle w:val="Heading3"/>
      </w:pPr>
      <w:r>
        <w:t xml:space="preserve">        </w:t>
      </w:r>
      <w:proofErr w:type="spellStart"/>
      <w:r>
        <w:t>SpringApplication.run</w:t>
      </w:r>
      <w:proofErr w:type="spellEnd"/>
      <w:r>
        <w:t>(</w:t>
      </w:r>
      <w:proofErr w:type="spellStart"/>
      <w:r>
        <w:t>MyApplication.class</w:t>
      </w:r>
      <w:proofErr w:type="spellEnd"/>
      <w:r>
        <w:t>);</w:t>
      </w:r>
    </w:p>
    <w:p w14:paraId="78EE9D5F" w14:textId="77777777" w:rsidR="007B5838" w:rsidRDefault="007B5838" w:rsidP="00994B16">
      <w:pPr>
        <w:pStyle w:val="Heading3"/>
      </w:pPr>
      <w:r>
        <w:t xml:space="preserve">        // other statements</w:t>
      </w:r>
    </w:p>
    <w:p w14:paraId="7518469C" w14:textId="77777777" w:rsidR="007B5838" w:rsidRDefault="007B5838" w:rsidP="00994B16">
      <w:pPr>
        <w:pStyle w:val="Heading3"/>
      </w:pPr>
      <w:r>
        <w:t xml:space="preserve">    }</w:t>
      </w:r>
    </w:p>
    <w:p w14:paraId="3F59CDAD" w14:textId="77777777" w:rsidR="007B5838" w:rsidRDefault="007B5838" w:rsidP="00994B16">
      <w:pPr>
        <w:pStyle w:val="Heading3"/>
      </w:pPr>
      <w:r>
        <w:t>}</w:t>
      </w:r>
    </w:p>
    <w:p w14:paraId="73343B30" w14:textId="77777777" w:rsidR="007B5838" w:rsidRDefault="007B5838" w:rsidP="00994B16">
      <w:pPr>
        <w:pStyle w:val="Heading3"/>
      </w:pPr>
      <w:r>
        <w:t xml:space="preserve">The </w:t>
      </w:r>
      <w:proofErr w:type="spellStart"/>
      <w:r>
        <w:t>SpringApplication</w:t>
      </w:r>
      <w:proofErr w:type="spellEnd"/>
      <w:r>
        <w:t xml:space="preserve"> class then fires up a Spring container and auto-configures beans.</w:t>
      </w:r>
    </w:p>
    <w:p w14:paraId="35CF9C5F" w14:textId="77777777" w:rsidR="007B5838" w:rsidRDefault="007B5838" w:rsidP="00994B16">
      <w:pPr>
        <w:pStyle w:val="Heading3"/>
      </w:pPr>
    </w:p>
    <w:p w14:paraId="78AEACC5" w14:textId="77777777" w:rsidR="007B5838" w:rsidRDefault="007B5838" w:rsidP="00994B16">
      <w:pPr>
        <w:pStyle w:val="Heading3"/>
      </w:pPr>
      <w:r>
        <w:t>Notice we must pass a configuration class to the run method to work as the primary configuration source. By convention, this argument is the entry class itself.</w:t>
      </w:r>
    </w:p>
    <w:p w14:paraId="6026ED9D" w14:textId="77777777" w:rsidR="007B5838" w:rsidRDefault="007B5838" w:rsidP="00994B16">
      <w:pPr>
        <w:pStyle w:val="Heading3"/>
      </w:pPr>
    </w:p>
    <w:p w14:paraId="5076772D" w14:textId="77777777" w:rsidR="007B5838" w:rsidRDefault="007B5838" w:rsidP="00994B16">
      <w:pPr>
        <w:pStyle w:val="Heading3"/>
      </w:pPr>
      <w:r>
        <w:t>After calling the run method, we can execute other statements as in a regular program.</w:t>
      </w:r>
    </w:p>
    <w:p w14:paraId="6BC6DCB3" w14:textId="77777777" w:rsidR="007B5838" w:rsidRDefault="007B5838" w:rsidP="007B5838"/>
    <w:p w14:paraId="470DB9AF" w14:textId="77777777" w:rsidR="007B5838" w:rsidRDefault="007B5838" w:rsidP="00994B16">
      <w:pPr>
        <w:pStyle w:val="Heading2"/>
      </w:pPr>
      <w:r>
        <w:lastRenderedPageBreak/>
        <w:t>Q9. What are possible sources of external configuration?</w:t>
      </w:r>
    </w:p>
    <w:p w14:paraId="749955BF" w14:textId="77777777" w:rsidR="007B5838" w:rsidRDefault="007B5838" w:rsidP="00994B16">
      <w:pPr>
        <w:pStyle w:val="Heading3"/>
      </w:pPr>
      <w:r>
        <w:t xml:space="preserve">Spring Boot provides support for external configuration, allowing us to run the same application in various environments. We can </w:t>
      </w:r>
      <w:r w:rsidRPr="00994B16">
        <w:rPr>
          <w:b/>
          <w:bCs/>
        </w:rPr>
        <w:t>use properties files, YAML files, environment variables, system properties, and command-line option arguments</w:t>
      </w:r>
      <w:r>
        <w:t xml:space="preserve"> to specify configuration properties.</w:t>
      </w:r>
    </w:p>
    <w:p w14:paraId="502C39C3" w14:textId="77777777" w:rsidR="007B5838" w:rsidRDefault="007B5838" w:rsidP="00994B16">
      <w:pPr>
        <w:pStyle w:val="Heading3"/>
      </w:pPr>
      <w:r>
        <w:t>We can then gain access to those properties using the @Value annotation, a bound object via the @</w:t>
      </w:r>
      <w:proofErr w:type="spellStart"/>
      <w:r>
        <w:t>ConfigurationProperties</w:t>
      </w:r>
      <w:proofErr w:type="spellEnd"/>
      <w:r>
        <w:t xml:space="preserve"> annotation, or the Environment abstraction.</w:t>
      </w:r>
    </w:p>
    <w:p w14:paraId="4BB0D2EB" w14:textId="77777777" w:rsidR="007B5838" w:rsidRDefault="007B5838" w:rsidP="00994B16">
      <w:pPr>
        <w:pStyle w:val="Heading3"/>
      </w:pPr>
    </w:p>
    <w:p w14:paraId="59985C7C" w14:textId="77777777" w:rsidR="007B5838" w:rsidRDefault="007B5838" w:rsidP="00994B16">
      <w:pPr>
        <w:pStyle w:val="Heading3"/>
      </w:pPr>
      <w:r>
        <w:t>Here are the most common sources of external configuration:</w:t>
      </w:r>
    </w:p>
    <w:p w14:paraId="4520D617" w14:textId="77777777" w:rsidR="007B5838" w:rsidRDefault="007B5838" w:rsidP="00994B16">
      <w:pPr>
        <w:pStyle w:val="Heading3"/>
      </w:pPr>
    </w:p>
    <w:p w14:paraId="17C2106B" w14:textId="77777777" w:rsidR="007B5838" w:rsidRDefault="007B5838" w:rsidP="00994B16">
      <w:pPr>
        <w:pStyle w:val="Heading3"/>
      </w:pPr>
      <w:r w:rsidRPr="00994B16">
        <w:rPr>
          <w:b/>
          <w:bCs/>
        </w:rPr>
        <w:t>Command-line properties:</w:t>
      </w:r>
      <w:r>
        <w:t xml:space="preserve"> Command-line option arguments are program arguments starting with a double hyphen, such as –</w:t>
      </w:r>
      <w:proofErr w:type="spellStart"/>
      <w:r>
        <w:t>server.port</w:t>
      </w:r>
      <w:proofErr w:type="spellEnd"/>
      <w:r>
        <w:t>=8080. Spring Boot converts all the arguments to properties and adds them to the set of environment properties.</w:t>
      </w:r>
    </w:p>
    <w:p w14:paraId="0AFC871B" w14:textId="77777777" w:rsidR="007B5838" w:rsidRDefault="007B5838" w:rsidP="00994B16">
      <w:pPr>
        <w:pStyle w:val="Heading3"/>
      </w:pPr>
      <w:r w:rsidRPr="00994B16">
        <w:rPr>
          <w:b/>
          <w:bCs/>
        </w:rPr>
        <w:t>Application properties:</w:t>
      </w:r>
      <w:r>
        <w:t xml:space="preserve"> Application properties are those loaded from the </w:t>
      </w:r>
      <w:proofErr w:type="spellStart"/>
      <w:r>
        <w:t>application.properties</w:t>
      </w:r>
      <w:proofErr w:type="spellEnd"/>
      <w:r>
        <w:t xml:space="preserve"> file or its YAML counterpart. By default, Spring Boot searches for this file in the current directory, </w:t>
      </w:r>
      <w:proofErr w:type="spellStart"/>
      <w:r>
        <w:t>classpath</w:t>
      </w:r>
      <w:proofErr w:type="spellEnd"/>
      <w:r>
        <w:t xml:space="preserve"> root, or their config subdirectory.</w:t>
      </w:r>
    </w:p>
    <w:p w14:paraId="14D7CD0F" w14:textId="57B48652" w:rsidR="007B5838" w:rsidRDefault="007B5838" w:rsidP="00994B16">
      <w:pPr>
        <w:pStyle w:val="Heading3"/>
      </w:pPr>
      <w:r w:rsidRPr="00994B16">
        <w:rPr>
          <w:b/>
          <w:bCs/>
        </w:rPr>
        <w:t>Profile-specific properties:</w:t>
      </w:r>
      <w:r>
        <w:t xml:space="preserve"> Profile-specific properties are loaded from the application-{profile}.properties file or its YAML counterpart. The {profile} placeholder refers to an active profile. These files are in the same locations as, and take precedence over, non-specific property files.</w:t>
      </w:r>
    </w:p>
    <w:p w14:paraId="4391D167" w14:textId="77777777" w:rsidR="00994B16" w:rsidRPr="00994B16" w:rsidRDefault="00994B16" w:rsidP="00994B16"/>
    <w:p w14:paraId="35E27F68" w14:textId="36A2441B" w:rsidR="007B5838" w:rsidRDefault="007B5838" w:rsidP="00994B16">
      <w:pPr>
        <w:pStyle w:val="Heading2"/>
      </w:pPr>
      <w:r>
        <w:t>What does it mean that Spring Boot supports relaxed binding?</w:t>
      </w:r>
    </w:p>
    <w:p w14:paraId="4D3E9325" w14:textId="77777777" w:rsidR="007B5838" w:rsidRDefault="007B5838" w:rsidP="00994B16">
      <w:pPr>
        <w:pStyle w:val="Heading3"/>
      </w:pPr>
      <w:r>
        <w:t>Relaxed binding in Spring Boot is applicable to the type-safe binding of configuration properties.</w:t>
      </w:r>
    </w:p>
    <w:p w14:paraId="749FCE87" w14:textId="77777777" w:rsidR="007B5838" w:rsidRDefault="007B5838" w:rsidP="00994B16">
      <w:pPr>
        <w:pStyle w:val="Heading3"/>
      </w:pPr>
    </w:p>
    <w:p w14:paraId="31C2F3F3" w14:textId="77777777" w:rsidR="007B5838" w:rsidRDefault="007B5838" w:rsidP="00994B16">
      <w:pPr>
        <w:pStyle w:val="Heading3"/>
      </w:pPr>
      <w:r>
        <w:t xml:space="preserve">With relaxed binding, the key of an environment property doesn’t need to be an exact match of a property name. Such an environment property can be written in camelCase, kebab-case, </w:t>
      </w:r>
      <w:proofErr w:type="spellStart"/>
      <w:r>
        <w:t>snake_case</w:t>
      </w:r>
      <w:proofErr w:type="spellEnd"/>
      <w:r>
        <w:t>, or in uppercase with words separated by underscores.</w:t>
      </w:r>
    </w:p>
    <w:p w14:paraId="1F158221" w14:textId="77777777" w:rsidR="007B5838" w:rsidRDefault="007B5838" w:rsidP="00994B16">
      <w:pPr>
        <w:pStyle w:val="Heading3"/>
      </w:pPr>
    </w:p>
    <w:p w14:paraId="172DDF18" w14:textId="77777777" w:rsidR="007B5838" w:rsidRDefault="007B5838" w:rsidP="00994B16">
      <w:pPr>
        <w:pStyle w:val="Heading3"/>
      </w:pPr>
      <w:r>
        <w:t>For example, if a property in a bean class with the @</w:t>
      </w:r>
      <w:proofErr w:type="spellStart"/>
      <w:r>
        <w:t>ConfigurationProperties</w:t>
      </w:r>
      <w:proofErr w:type="spellEnd"/>
      <w:r>
        <w:t xml:space="preserve"> annotation is named </w:t>
      </w:r>
      <w:proofErr w:type="spellStart"/>
      <w:r>
        <w:t>myProp</w:t>
      </w:r>
      <w:proofErr w:type="spellEnd"/>
      <w:r>
        <w:t xml:space="preserve">, it can be bound to any of these environment properties: </w:t>
      </w:r>
      <w:proofErr w:type="spellStart"/>
      <w:r>
        <w:t>myProp</w:t>
      </w:r>
      <w:proofErr w:type="spellEnd"/>
      <w:r>
        <w:t xml:space="preserve">, my-prop, </w:t>
      </w:r>
      <w:proofErr w:type="spellStart"/>
      <w:r>
        <w:t>my_prop</w:t>
      </w:r>
      <w:proofErr w:type="spellEnd"/>
      <w:r>
        <w:t>, or MY_PROP.</w:t>
      </w:r>
    </w:p>
    <w:p w14:paraId="55D44A8C" w14:textId="77777777" w:rsidR="007B5838" w:rsidRDefault="007B5838" w:rsidP="007B5838"/>
    <w:p w14:paraId="786A435A" w14:textId="77777777" w:rsidR="007B5838" w:rsidRDefault="007B5838" w:rsidP="007B5838"/>
    <w:p w14:paraId="1FA6D0FA" w14:textId="77777777" w:rsidR="007B5838" w:rsidRDefault="007B5838" w:rsidP="007B5838"/>
    <w:p w14:paraId="03BDE111" w14:textId="5E11D281" w:rsidR="00B03A5F" w:rsidRDefault="00B03A5F" w:rsidP="00B03A5F">
      <w:pPr>
        <w:pStyle w:val="Heading1"/>
      </w:pPr>
      <w:r>
        <w:lastRenderedPageBreak/>
        <w:t>Integration test</w:t>
      </w:r>
    </w:p>
    <w:p w14:paraId="736BA5A0" w14:textId="77777777" w:rsidR="00B03A5F" w:rsidRDefault="00B03A5F" w:rsidP="00B03A5F">
      <w:pPr>
        <w:pStyle w:val="Heading2"/>
        <w:numPr>
          <w:ilvl w:val="0"/>
          <w:numId w:val="0"/>
        </w:numPr>
        <w:ind w:left="1080"/>
      </w:pPr>
    </w:p>
    <w:p w14:paraId="5DABD545" w14:textId="2A9A102F" w:rsidR="007B5838" w:rsidRDefault="007B5838" w:rsidP="00994B16">
      <w:pPr>
        <w:pStyle w:val="Heading2"/>
      </w:pPr>
      <w:r>
        <w:t>Q12. How to write integration tests?</w:t>
      </w:r>
    </w:p>
    <w:p w14:paraId="242198BA" w14:textId="77777777" w:rsidR="007B5838" w:rsidRDefault="007B5838" w:rsidP="00994B16">
      <w:pPr>
        <w:pStyle w:val="Heading3"/>
      </w:pPr>
      <w:r>
        <w:t xml:space="preserve">When running integration tests for a Spring application, we must have an </w:t>
      </w:r>
      <w:proofErr w:type="spellStart"/>
      <w:r>
        <w:t>ApplicationContext</w:t>
      </w:r>
      <w:proofErr w:type="spellEnd"/>
      <w:r>
        <w:t>.</w:t>
      </w:r>
    </w:p>
    <w:p w14:paraId="37ECD72F" w14:textId="77777777" w:rsidR="007B5838" w:rsidRDefault="007B5838" w:rsidP="00994B16">
      <w:pPr>
        <w:pStyle w:val="Heading3"/>
      </w:pPr>
    </w:p>
    <w:p w14:paraId="14080815" w14:textId="77777777" w:rsidR="007B5838" w:rsidRDefault="007B5838" w:rsidP="00994B16">
      <w:pPr>
        <w:pStyle w:val="Heading3"/>
      </w:pPr>
      <w:r>
        <w:t>To make our life easier, Spring Boot provides a special annotation for testing – @</w:t>
      </w:r>
      <w:proofErr w:type="spellStart"/>
      <w:r>
        <w:t>SpringBootTest</w:t>
      </w:r>
      <w:proofErr w:type="spellEnd"/>
      <w:r>
        <w:t xml:space="preserve">. This annotation creates an </w:t>
      </w:r>
      <w:proofErr w:type="spellStart"/>
      <w:r>
        <w:t>ApplicationContext</w:t>
      </w:r>
      <w:proofErr w:type="spellEnd"/>
      <w:r>
        <w:t xml:space="preserve"> from configuration classes indicated by its classes attribute.</w:t>
      </w:r>
    </w:p>
    <w:p w14:paraId="132AD796" w14:textId="77777777" w:rsidR="007B5838" w:rsidRDefault="007B5838" w:rsidP="00994B16">
      <w:pPr>
        <w:pStyle w:val="Heading3"/>
      </w:pPr>
    </w:p>
    <w:p w14:paraId="6D9D53AE" w14:textId="77777777" w:rsidR="007B5838" w:rsidRDefault="007B5838" w:rsidP="00994B16">
      <w:pPr>
        <w:pStyle w:val="Heading3"/>
      </w:pPr>
      <w:r>
        <w:t>In case the classes attribute isn’t set, Spring Boot searches for the primary configuration class. The search starts from the package containing the test up until it finds a class annotated with @</w:t>
      </w:r>
      <w:proofErr w:type="spellStart"/>
      <w:r>
        <w:t>SpringBootApplication</w:t>
      </w:r>
      <w:proofErr w:type="spellEnd"/>
      <w:r>
        <w:t xml:space="preserve"> or @</w:t>
      </w:r>
      <w:proofErr w:type="spellStart"/>
      <w:r>
        <w:t>SpringBootConfiguration</w:t>
      </w:r>
      <w:proofErr w:type="spellEnd"/>
      <w:r>
        <w:t>.</w:t>
      </w:r>
    </w:p>
    <w:p w14:paraId="47A03146" w14:textId="77777777" w:rsidR="007B5838" w:rsidRDefault="007B5838" w:rsidP="00994B16">
      <w:pPr>
        <w:pStyle w:val="Heading3"/>
      </w:pPr>
    </w:p>
    <w:p w14:paraId="678F1608" w14:textId="77777777" w:rsidR="007B5838" w:rsidRDefault="007B5838" w:rsidP="00994B16">
      <w:pPr>
        <w:pStyle w:val="Heading3"/>
      </w:pPr>
      <w:r>
        <w:t>Notice if we use JUnit 4, we must decorate the test class with @</w:t>
      </w:r>
      <w:proofErr w:type="spellStart"/>
      <w:r>
        <w:t>RunWith</w:t>
      </w:r>
      <w:proofErr w:type="spellEnd"/>
      <w:r>
        <w:t>(</w:t>
      </w:r>
      <w:proofErr w:type="spellStart"/>
      <w:r>
        <w:t>SpringRunner.class</w:t>
      </w:r>
      <w:proofErr w:type="spellEnd"/>
      <w:r>
        <w:t>).</w:t>
      </w:r>
    </w:p>
    <w:p w14:paraId="774D154F" w14:textId="77777777" w:rsidR="007B5838" w:rsidRDefault="007B5838" w:rsidP="00994B16">
      <w:pPr>
        <w:pStyle w:val="Heading3"/>
      </w:pPr>
    </w:p>
    <w:p w14:paraId="633760D2" w14:textId="77777777" w:rsidR="007B5838" w:rsidRDefault="007B5838" w:rsidP="00994B16">
      <w:pPr>
        <w:pStyle w:val="Heading3"/>
      </w:pPr>
      <w:r>
        <w:t>For detailed instructions, check out our tutorial on testing in Spring Boot.</w:t>
      </w:r>
    </w:p>
    <w:p w14:paraId="5E8A527F" w14:textId="77777777" w:rsidR="007B5838" w:rsidRDefault="007B5838" w:rsidP="007B5838"/>
    <w:p w14:paraId="18277ABC" w14:textId="4DDD75DA" w:rsidR="00A37F67" w:rsidRDefault="00A37F67" w:rsidP="00A37F67">
      <w:pPr>
        <w:pStyle w:val="Heading1"/>
      </w:pPr>
      <w:r>
        <w:lastRenderedPageBreak/>
        <w:t>dev tools</w:t>
      </w:r>
    </w:p>
    <w:p w14:paraId="1236982F" w14:textId="77777777" w:rsidR="001A5C6C" w:rsidRDefault="001A5C6C" w:rsidP="00B215EB">
      <w:pPr>
        <w:pStyle w:val="Heading2"/>
        <w:numPr>
          <w:ilvl w:val="0"/>
          <w:numId w:val="11"/>
        </w:numPr>
      </w:pPr>
      <w:r>
        <w:t xml:space="preserve">Q11. What is Spring Boot </w:t>
      </w:r>
      <w:proofErr w:type="spellStart"/>
      <w:r>
        <w:t>DevTools</w:t>
      </w:r>
      <w:proofErr w:type="spellEnd"/>
      <w:r>
        <w:t xml:space="preserve"> used for?</w:t>
      </w:r>
    </w:p>
    <w:p w14:paraId="53790F8E" w14:textId="77777777" w:rsidR="001A5C6C" w:rsidRDefault="001A5C6C" w:rsidP="001A5C6C">
      <w:pPr>
        <w:pStyle w:val="Heading3"/>
      </w:pPr>
      <w:r>
        <w:t xml:space="preserve">Spring Boot Developer Tools, or </w:t>
      </w:r>
      <w:proofErr w:type="spellStart"/>
      <w:r>
        <w:t>DevTools</w:t>
      </w:r>
      <w:proofErr w:type="spellEnd"/>
      <w:r>
        <w:t>, is a set of tools making the development process easier. To include these development-time features, we just need to add a dependency to the pom.xml file:</w:t>
      </w:r>
    </w:p>
    <w:p w14:paraId="6656ADBB" w14:textId="77777777" w:rsidR="001A5C6C" w:rsidRDefault="001A5C6C" w:rsidP="001A5C6C">
      <w:pPr>
        <w:pStyle w:val="Heading3"/>
      </w:pPr>
    </w:p>
    <w:p w14:paraId="2653C79C" w14:textId="77777777" w:rsidR="001A5C6C" w:rsidRDefault="001A5C6C" w:rsidP="001A5C6C">
      <w:pPr>
        <w:pStyle w:val="Heading3"/>
      </w:pPr>
      <w:r>
        <w:t>&lt;dependency&gt;</w:t>
      </w:r>
    </w:p>
    <w:p w14:paraId="771D7BFE" w14:textId="77777777" w:rsidR="001A5C6C" w:rsidRDefault="001A5C6C" w:rsidP="001A5C6C">
      <w:pPr>
        <w:pStyle w:val="Heading3"/>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412AB4B0" w14:textId="77777777" w:rsidR="001A5C6C" w:rsidRDefault="001A5C6C" w:rsidP="001A5C6C">
      <w:pPr>
        <w:pStyle w:val="Heading3"/>
      </w:pPr>
      <w:r>
        <w:t xml:space="preserve">    &lt;</w:t>
      </w:r>
      <w:proofErr w:type="spellStart"/>
      <w:r>
        <w:t>artifactId</w:t>
      </w:r>
      <w:proofErr w:type="spellEnd"/>
      <w:r>
        <w:t>&gt;spring-boot-</w:t>
      </w:r>
      <w:proofErr w:type="spellStart"/>
      <w:r>
        <w:t>devtools</w:t>
      </w:r>
      <w:proofErr w:type="spellEnd"/>
      <w:r>
        <w:t>&lt;/</w:t>
      </w:r>
      <w:proofErr w:type="spellStart"/>
      <w:r>
        <w:t>artifactId</w:t>
      </w:r>
      <w:proofErr w:type="spellEnd"/>
      <w:r>
        <w:t>&gt;</w:t>
      </w:r>
    </w:p>
    <w:p w14:paraId="1E628FB1" w14:textId="77777777" w:rsidR="001A5C6C" w:rsidRDefault="001A5C6C" w:rsidP="001A5C6C">
      <w:pPr>
        <w:pStyle w:val="Heading3"/>
      </w:pPr>
      <w:r>
        <w:t>&lt;/dependency&gt;</w:t>
      </w:r>
    </w:p>
    <w:p w14:paraId="462F4547" w14:textId="77777777" w:rsidR="001A5C6C" w:rsidRDefault="001A5C6C" w:rsidP="001A5C6C">
      <w:pPr>
        <w:pStyle w:val="Heading3"/>
      </w:pPr>
      <w:r>
        <w:t>The spring-boot-</w:t>
      </w:r>
      <w:proofErr w:type="spellStart"/>
      <w:r>
        <w:t>devtools</w:t>
      </w:r>
      <w:proofErr w:type="spellEnd"/>
      <w:r>
        <w:t xml:space="preserve"> module is automatically disabled if the application runs in production. The repackaging of archives also excludes this module by default. Hence, it won’t bring any overhead to our final product.</w:t>
      </w:r>
    </w:p>
    <w:p w14:paraId="1E8195AD" w14:textId="77777777" w:rsidR="001A5C6C" w:rsidRDefault="001A5C6C" w:rsidP="001A5C6C">
      <w:pPr>
        <w:pStyle w:val="Heading3"/>
      </w:pPr>
    </w:p>
    <w:p w14:paraId="6C57E25D" w14:textId="77777777" w:rsidR="001A5C6C" w:rsidRDefault="001A5C6C" w:rsidP="001A5C6C">
      <w:pPr>
        <w:pStyle w:val="Heading3"/>
      </w:pPr>
      <w:r>
        <w:t xml:space="preserve">By default, </w:t>
      </w:r>
      <w:proofErr w:type="spellStart"/>
      <w:r>
        <w:t>DevTools</w:t>
      </w:r>
      <w:proofErr w:type="spellEnd"/>
      <w:r>
        <w:t xml:space="preserve"> applies properties suitable to a development environment. These properties disable template caching, enable debug logging for the web group, and so on. As a result, we have this sensible development-time configuration without setting any properties.</w:t>
      </w:r>
    </w:p>
    <w:p w14:paraId="029405CC" w14:textId="77777777" w:rsidR="001A5C6C" w:rsidRDefault="001A5C6C" w:rsidP="001A5C6C">
      <w:pPr>
        <w:pStyle w:val="Heading3"/>
      </w:pPr>
    </w:p>
    <w:p w14:paraId="03AF07E7" w14:textId="77777777" w:rsidR="001A5C6C" w:rsidRDefault="001A5C6C" w:rsidP="001A5C6C">
      <w:pPr>
        <w:pStyle w:val="Heading3"/>
      </w:pPr>
      <w:r>
        <w:t xml:space="preserve">Applications using </w:t>
      </w:r>
      <w:proofErr w:type="spellStart"/>
      <w:r>
        <w:t>DevTools</w:t>
      </w:r>
      <w:proofErr w:type="spellEnd"/>
      <w:r>
        <w:t xml:space="preserve"> restart whenever a file on the </w:t>
      </w:r>
      <w:proofErr w:type="spellStart"/>
      <w:r>
        <w:t>classpath</w:t>
      </w:r>
      <w:proofErr w:type="spellEnd"/>
      <w:r>
        <w:t xml:space="preserve"> changes. This is a very helpful feature in development, as it gives quick feedback for modifications.</w:t>
      </w:r>
    </w:p>
    <w:p w14:paraId="6CCEE383" w14:textId="77777777" w:rsidR="001A5C6C" w:rsidRDefault="001A5C6C" w:rsidP="001A5C6C">
      <w:pPr>
        <w:pStyle w:val="Heading3"/>
      </w:pPr>
    </w:p>
    <w:p w14:paraId="57FB0B12" w14:textId="77777777" w:rsidR="001A5C6C" w:rsidRDefault="001A5C6C" w:rsidP="001A5C6C">
      <w:pPr>
        <w:pStyle w:val="Heading3"/>
      </w:pPr>
      <w:r>
        <w:t xml:space="preserve">By default, static resources, including view templates, don’t set off a restart. Instead, a resource change triggers a browser refresh. Notice this can only happen if the </w:t>
      </w:r>
      <w:proofErr w:type="spellStart"/>
      <w:r>
        <w:t>LiveReload</w:t>
      </w:r>
      <w:proofErr w:type="spellEnd"/>
      <w:r>
        <w:t xml:space="preserve"> extension is installed in the browser to interact with the embedded </w:t>
      </w:r>
      <w:proofErr w:type="spellStart"/>
      <w:r>
        <w:t>LiveReload</w:t>
      </w:r>
      <w:proofErr w:type="spellEnd"/>
      <w:r>
        <w:t xml:space="preserve"> server that </w:t>
      </w:r>
      <w:proofErr w:type="spellStart"/>
      <w:r>
        <w:t>DevTools</w:t>
      </w:r>
      <w:proofErr w:type="spellEnd"/>
      <w:r>
        <w:t xml:space="preserve"> contains.</w:t>
      </w:r>
    </w:p>
    <w:p w14:paraId="54E49139" w14:textId="77777777" w:rsidR="001A5C6C" w:rsidRDefault="001A5C6C" w:rsidP="001A5C6C">
      <w:pPr>
        <w:pStyle w:val="Heading3"/>
      </w:pPr>
    </w:p>
    <w:p w14:paraId="5FA40FD2" w14:textId="77777777" w:rsidR="001A5C6C" w:rsidRDefault="001A5C6C" w:rsidP="001A5C6C">
      <w:pPr>
        <w:pStyle w:val="Heading3"/>
      </w:pPr>
      <w:r>
        <w:t xml:space="preserve">For further information on this topic, please see Overview of Spring Boot </w:t>
      </w:r>
      <w:proofErr w:type="spellStart"/>
      <w:r>
        <w:t>DevTools</w:t>
      </w:r>
      <w:proofErr w:type="spellEnd"/>
      <w:r>
        <w:t>.</w:t>
      </w:r>
    </w:p>
    <w:p w14:paraId="43FF0D61" w14:textId="2AB10C45" w:rsidR="00A37F67" w:rsidRDefault="00A37F67" w:rsidP="00A37F67"/>
    <w:p w14:paraId="65307839" w14:textId="06DB7F7E" w:rsidR="00A37F67" w:rsidRDefault="00A37F67" w:rsidP="00A37F67">
      <w:pPr>
        <w:pStyle w:val="Heading1"/>
      </w:pPr>
      <w:r>
        <w:t>spring actuator</w:t>
      </w:r>
    </w:p>
    <w:p w14:paraId="63146878" w14:textId="77777777" w:rsidR="0077369F" w:rsidRDefault="0077369F" w:rsidP="00B215EB">
      <w:pPr>
        <w:pStyle w:val="Heading2"/>
        <w:numPr>
          <w:ilvl w:val="0"/>
          <w:numId w:val="10"/>
        </w:numPr>
      </w:pPr>
      <w:r>
        <w:t>What is Spring Boot Actuator used for?</w:t>
      </w:r>
    </w:p>
    <w:p w14:paraId="20F8BB8E" w14:textId="77777777" w:rsidR="0077369F" w:rsidRDefault="0077369F" w:rsidP="0077369F">
      <w:r>
        <w:t>Essentially, Actuator brings Spring Boot applications to life by enabling production-ready features. These features allow us to monitor and manage applications when they’re running in production.</w:t>
      </w:r>
    </w:p>
    <w:p w14:paraId="01400903" w14:textId="77777777" w:rsidR="0077369F" w:rsidRDefault="0077369F" w:rsidP="0077369F"/>
    <w:p w14:paraId="10A66413" w14:textId="77777777" w:rsidR="0077369F" w:rsidRDefault="0077369F" w:rsidP="0077369F">
      <w:r>
        <w:t>Integrating Spring Boot Actuator into a project is very simple. All we need to do is to include the spring-boot-starter-actuator starter in the pom.xml file:</w:t>
      </w:r>
    </w:p>
    <w:p w14:paraId="5A59F848" w14:textId="77777777" w:rsidR="0077369F" w:rsidRDefault="0077369F" w:rsidP="0077369F">
      <w:r>
        <w:t>&lt;dependency&gt;</w:t>
      </w:r>
    </w:p>
    <w:p w14:paraId="4896BD28" w14:textId="77777777" w:rsidR="0077369F" w:rsidRDefault="0077369F" w:rsidP="0077369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59E38557" w14:textId="77777777" w:rsidR="0077369F" w:rsidRDefault="0077369F" w:rsidP="0077369F">
      <w:r>
        <w:lastRenderedPageBreak/>
        <w:t xml:space="preserve">    &lt;</w:t>
      </w:r>
      <w:proofErr w:type="spellStart"/>
      <w:r>
        <w:t>artifactId</w:t>
      </w:r>
      <w:proofErr w:type="spellEnd"/>
      <w:r>
        <w:t>&gt;spring-boot-starter-actuator&lt;/</w:t>
      </w:r>
      <w:proofErr w:type="spellStart"/>
      <w:r>
        <w:t>artifactId</w:t>
      </w:r>
      <w:proofErr w:type="spellEnd"/>
      <w:r>
        <w:t>&gt;</w:t>
      </w:r>
    </w:p>
    <w:p w14:paraId="087F4455" w14:textId="77777777" w:rsidR="0077369F" w:rsidRDefault="0077369F" w:rsidP="0077369F">
      <w:r>
        <w:t>&lt;/dependency&gt;</w:t>
      </w:r>
    </w:p>
    <w:p w14:paraId="156D2FAC" w14:textId="77777777" w:rsidR="0077369F" w:rsidRDefault="0077369F" w:rsidP="0077369F">
      <w:r>
        <w:t>Spring Boot Actuator can expose operational information using either HTTP or JMX endpoints. Most applications go for HTTP, though, where the identity of an endpoint and the /actuator prefix form a URL path.</w:t>
      </w:r>
    </w:p>
    <w:p w14:paraId="18CA9534" w14:textId="77777777" w:rsidR="0077369F" w:rsidRDefault="0077369F" w:rsidP="0077369F"/>
    <w:p w14:paraId="2ECABCD1" w14:textId="77777777" w:rsidR="0077369F" w:rsidRDefault="0077369F" w:rsidP="0077369F">
      <w:r>
        <w:t>Here are some of the most common built-in endpoints Actuator provides:</w:t>
      </w:r>
    </w:p>
    <w:p w14:paraId="32BA57FF" w14:textId="77777777" w:rsidR="0077369F" w:rsidRDefault="0077369F" w:rsidP="0077369F"/>
    <w:p w14:paraId="31CEA2B6" w14:textId="77777777" w:rsidR="0077369F" w:rsidRDefault="0077369F" w:rsidP="0077369F">
      <w:proofErr w:type="spellStart"/>
      <w:r>
        <w:t>auditevents</w:t>
      </w:r>
      <w:proofErr w:type="spellEnd"/>
      <w:r>
        <w:t>: Exposes audit events information</w:t>
      </w:r>
    </w:p>
    <w:p w14:paraId="5F44E81F" w14:textId="77777777" w:rsidR="0077369F" w:rsidRDefault="0077369F" w:rsidP="0077369F">
      <w:r>
        <w:t>env: Exposes environment properties</w:t>
      </w:r>
    </w:p>
    <w:p w14:paraId="7189DC74" w14:textId="77777777" w:rsidR="0077369F" w:rsidRDefault="0077369F" w:rsidP="0077369F">
      <w:r>
        <w:t>health: Shows application health information</w:t>
      </w:r>
    </w:p>
    <w:p w14:paraId="50DB3D42" w14:textId="77777777" w:rsidR="0077369F" w:rsidRDefault="0077369F" w:rsidP="0077369F">
      <w:proofErr w:type="spellStart"/>
      <w:r>
        <w:t>httptrace</w:t>
      </w:r>
      <w:proofErr w:type="spellEnd"/>
      <w:r>
        <w:t>: Displays HTTP trace information</w:t>
      </w:r>
    </w:p>
    <w:p w14:paraId="05C9F535" w14:textId="77777777" w:rsidR="0077369F" w:rsidRDefault="0077369F" w:rsidP="0077369F">
      <w:r>
        <w:t>info: Displays arbitrary application information</w:t>
      </w:r>
    </w:p>
    <w:p w14:paraId="2FD098C5" w14:textId="77777777" w:rsidR="0077369F" w:rsidRDefault="0077369F" w:rsidP="0077369F">
      <w:r>
        <w:t>metrics: Shows metrics information</w:t>
      </w:r>
    </w:p>
    <w:p w14:paraId="70817EFA" w14:textId="77777777" w:rsidR="0077369F" w:rsidRDefault="0077369F" w:rsidP="0077369F">
      <w:r>
        <w:t>loggers: Shows and modifies the configuration of loggers in the application</w:t>
      </w:r>
    </w:p>
    <w:p w14:paraId="32F12C9D" w14:textId="77777777" w:rsidR="0077369F" w:rsidRDefault="0077369F" w:rsidP="0077369F">
      <w:r>
        <w:t>mappings: Displays a list of all @</w:t>
      </w:r>
      <w:proofErr w:type="spellStart"/>
      <w:r>
        <w:t>RequestMapping</w:t>
      </w:r>
      <w:proofErr w:type="spellEnd"/>
      <w:r>
        <w:t xml:space="preserve"> paths</w:t>
      </w:r>
    </w:p>
    <w:p w14:paraId="69495D2C" w14:textId="77777777" w:rsidR="0077369F" w:rsidRDefault="0077369F" w:rsidP="0077369F">
      <w:proofErr w:type="spellStart"/>
      <w:r>
        <w:t>scheduledtasks</w:t>
      </w:r>
      <w:proofErr w:type="spellEnd"/>
      <w:r>
        <w:t>: Displays the scheduled tasks in your application</w:t>
      </w:r>
    </w:p>
    <w:p w14:paraId="3E884E88" w14:textId="77777777" w:rsidR="0077369F" w:rsidRDefault="0077369F" w:rsidP="0077369F">
      <w:proofErr w:type="spellStart"/>
      <w:r>
        <w:t>threaddump</w:t>
      </w:r>
      <w:proofErr w:type="spellEnd"/>
      <w:r>
        <w:t>: Performs a thread dump</w:t>
      </w:r>
    </w:p>
    <w:p w14:paraId="2DB6BA80" w14:textId="561D7D0B" w:rsidR="00A37F67" w:rsidRDefault="00A37F67" w:rsidP="00A37F67"/>
    <w:p w14:paraId="657BB804" w14:textId="38F91D55" w:rsidR="00A37F67" w:rsidRDefault="00A37F67" w:rsidP="00A37F67">
      <w:pPr>
        <w:pStyle w:val="Heading1"/>
      </w:pPr>
      <w:r>
        <w:t xml:space="preserve">spring </w:t>
      </w:r>
      <w:r>
        <w:t>initializer</w:t>
      </w:r>
    </w:p>
    <w:p w14:paraId="09E93279" w14:textId="77777777" w:rsidR="00A05094" w:rsidRDefault="00A05094" w:rsidP="00A05094">
      <w:pPr>
        <w:pStyle w:val="Heading2"/>
        <w:rPr>
          <w:lang w:val="en-GB" w:eastAsia="en-GB"/>
        </w:rPr>
      </w:pPr>
      <w:r>
        <w:rPr>
          <w:lang w:val="en-GB" w:eastAsia="en-GB"/>
        </w:rPr>
        <w:t>What is spring boot initializer?</w:t>
      </w:r>
    </w:p>
    <w:p w14:paraId="5241F6AA" w14:textId="77777777" w:rsidR="00A05094" w:rsidRPr="00262349" w:rsidRDefault="00A05094" w:rsidP="00B215EB">
      <w:pPr>
        <w:pStyle w:val="Heading3"/>
        <w:numPr>
          <w:ilvl w:val="0"/>
          <w:numId w:val="8"/>
        </w:numPr>
        <w:rPr>
          <w:rFonts w:eastAsia="Times New Roman"/>
          <w:lang w:val="en-GB" w:eastAsia="en-GB"/>
        </w:rPr>
      </w:pPr>
      <w:r w:rsidRPr="00262349">
        <w:rPr>
          <w:rFonts w:eastAsia="Times New Roman"/>
          <w:lang w:val="en-GB" w:eastAsia="en-GB"/>
        </w:rPr>
        <w:t xml:space="preserve">Spring Boot </w:t>
      </w:r>
      <w:proofErr w:type="spellStart"/>
      <w:r w:rsidRPr="00262349">
        <w:rPr>
          <w:rFonts w:eastAsia="Times New Roman"/>
          <w:lang w:val="en-GB" w:eastAsia="en-GB"/>
        </w:rPr>
        <w:t>Initializr</w:t>
      </w:r>
      <w:proofErr w:type="spellEnd"/>
      <w:r w:rsidRPr="00262349">
        <w:rPr>
          <w:rFonts w:eastAsia="Times New Roman"/>
          <w:lang w:val="en-GB" w:eastAsia="en-GB"/>
        </w:rPr>
        <w:t xml:space="preserve"> provides a simple interface to quickly bootstrap a Spring Boot application. Here are benefits or advantages of using </w:t>
      </w:r>
      <w:proofErr w:type="spellStart"/>
      <w:r w:rsidRPr="00262349">
        <w:rPr>
          <w:rFonts w:eastAsia="Times New Roman"/>
          <w:lang w:val="en-GB" w:eastAsia="en-GB"/>
        </w:rPr>
        <w:t>Initilizr</w:t>
      </w:r>
      <w:proofErr w:type="spellEnd"/>
      <w:r w:rsidRPr="00262349">
        <w:rPr>
          <w:rFonts w:eastAsia="Times New Roman"/>
          <w:lang w:val="en-GB" w:eastAsia="en-GB"/>
        </w:rPr>
        <w:t>.</w:t>
      </w:r>
    </w:p>
    <w:p w14:paraId="47A0C621" w14:textId="77777777" w:rsidR="00A05094" w:rsidRPr="00262349" w:rsidRDefault="00A05094" w:rsidP="00B215EB">
      <w:pPr>
        <w:pStyle w:val="Heading3"/>
        <w:numPr>
          <w:ilvl w:val="0"/>
          <w:numId w:val="8"/>
        </w:numPr>
        <w:rPr>
          <w:rFonts w:eastAsia="Times New Roman"/>
          <w:lang w:val="en-GB" w:eastAsia="en-GB"/>
        </w:rPr>
      </w:pPr>
      <w:r w:rsidRPr="00262349">
        <w:rPr>
          <w:rFonts w:eastAsia="Times New Roman"/>
          <w:lang w:val="en-GB" w:eastAsia="en-GB"/>
        </w:rPr>
        <w:t xml:space="preserve">Spring </w:t>
      </w:r>
      <w:proofErr w:type="spellStart"/>
      <w:r w:rsidRPr="00262349">
        <w:rPr>
          <w:rFonts w:eastAsia="Times New Roman"/>
          <w:lang w:val="en-GB" w:eastAsia="en-GB"/>
        </w:rPr>
        <w:t>Initializr</w:t>
      </w:r>
      <w:proofErr w:type="spellEnd"/>
      <w:r w:rsidRPr="00262349">
        <w:rPr>
          <w:rFonts w:eastAsia="Times New Roman"/>
          <w:lang w:val="en-GB" w:eastAsia="en-GB"/>
        </w:rPr>
        <w:t xml:space="preserve"> provides an extensible API to generate quick start projects.</w:t>
      </w:r>
    </w:p>
    <w:p w14:paraId="7DDDA8D1" w14:textId="77777777" w:rsidR="00A05094" w:rsidRPr="00262349" w:rsidRDefault="00A05094" w:rsidP="00B215EB">
      <w:pPr>
        <w:pStyle w:val="Heading3"/>
        <w:numPr>
          <w:ilvl w:val="0"/>
          <w:numId w:val="8"/>
        </w:numPr>
        <w:rPr>
          <w:rFonts w:eastAsia="Times New Roman"/>
          <w:lang w:val="en-GB" w:eastAsia="en-GB"/>
        </w:rPr>
      </w:pPr>
      <w:r w:rsidRPr="00262349">
        <w:rPr>
          <w:rFonts w:eastAsia="Times New Roman"/>
          <w:lang w:val="en-GB" w:eastAsia="en-GB"/>
        </w:rPr>
        <w:t>Reduce time to create an application setup. We can create application setup using a few clicks.</w:t>
      </w:r>
    </w:p>
    <w:p w14:paraId="3BA2490C" w14:textId="77777777" w:rsidR="00A05094" w:rsidRPr="00262349" w:rsidRDefault="00A05094" w:rsidP="00B215EB">
      <w:pPr>
        <w:pStyle w:val="Heading3"/>
        <w:numPr>
          <w:ilvl w:val="0"/>
          <w:numId w:val="8"/>
        </w:numPr>
        <w:rPr>
          <w:rFonts w:eastAsia="Times New Roman"/>
          <w:lang w:val="en-GB" w:eastAsia="en-GB"/>
        </w:rPr>
      </w:pPr>
      <w:r w:rsidRPr="00262349">
        <w:rPr>
          <w:rFonts w:eastAsia="Times New Roman"/>
          <w:lang w:val="en-GB" w:eastAsia="en-GB"/>
        </w:rPr>
        <w:t>It increases Productivity</w:t>
      </w:r>
    </w:p>
    <w:p w14:paraId="5BD91338" w14:textId="77777777" w:rsidR="00A05094" w:rsidRPr="00262349" w:rsidRDefault="00A05094" w:rsidP="00B215EB">
      <w:pPr>
        <w:pStyle w:val="Heading3"/>
        <w:numPr>
          <w:ilvl w:val="0"/>
          <w:numId w:val="8"/>
        </w:numPr>
        <w:rPr>
          <w:rFonts w:eastAsia="Times New Roman"/>
          <w:lang w:val="en-GB" w:eastAsia="en-GB"/>
        </w:rPr>
      </w:pPr>
      <w:proofErr w:type="spellStart"/>
      <w:r w:rsidRPr="00262349">
        <w:rPr>
          <w:rFonts w:eastAsia="Times New Roman"/>
          <w:lang w:val="en-GB" w:eastAsia="en-GB"/>
        </w:rPr>
        <w:t>Initializr</w:t>
      </w:r>
      <w:proofErr w:type="spellEnd"/>
      <w:r w:rsidRPr="00262349">
        <w:rPr>
          <w:rFonts w:eastAsia="Times New Roman"/>
          <w:lang w:val="en-GB" w:eastAsia="en-GB"/>
        </w:rPr>
        <w:t xml:space="preserve"> offers a configuration structure to define all the aspects related to the project to generate: list of dependencies, supported java and boot versions.</w:t>
      </w:r>
    </w:p>
    <w:p w14:paraId="31C33E96" w14:textId="77777777" w:rsidR="00A05094" w:rsidRPr="00262349" w:rsidRDefault="00A05094" w:rsidP="00A05094">
      <w:pPr>
        <w:rPr>
          <w:lang w:val="en-GB" w:eastAsia="en-GB"/>
        </w:rPr>
      </w:pPr>
      <w:r w:rsidRPr="00262349">
        <w:rPr>
          <w:lang w:eastAsia="en-GB"/>
        </w:rPr>
        <w:t>you can see our default instance at </w:t>
      </w:r>
      <w:hyperlink r:id="rId15" w:tgtFrame="_top" w:history="1">
        <w:r w:rsidRPr="00262349">
          <w:rPr>
            <w:rStyle w:val="Hyperlink"/>
            <w:lang w:eastAsia="en-GB"/>
          </w:rPr>
          <w:t>start.spring.io</w:t>
        </w:r>
      </w:hyperlink>
      <w:r w:rsidRPr="00262349">
        <w:rPr>
          <w:lang w:eastAsia="en-GB"/>
        </w:rPr>
        <w:t>. It provides a simple web UI to configure the project to generate and endpoints that you can use via plain HTTP.</w:t>
      </w:r>
    </w:p>
    <w:p w14:paraId="47E71AC6" w14:textId="07FAF00E" w:rsidR="00A37F67" w:rsidRDefault="00A37F67" w:rsidP="00A37F67"/>
    <w:p w14:paraId="3973ECD0" w14:textId="4D156490" w:rsidR="00A37F67" w:rsidRDefault="00A37F67" w:rsidP="00A37F67">
      <w:pPr>
        <w:pStyle w:val="Heading1"/>
      </w:pPr>
      <w:r>
        <w:lastRenderedPageBreak/>
        <w:t xml:space="preserve">spring </w:t>
      </w:r>
      <w:r>
        <w:t>auto configuration</w:t>
      </w:r>
    </w:p>
    <w:p w14:paraId="2942456D" w14:textId="77777777" w:rsidR="00D17F2C" w:rsidRDefault="00D17F2C" w:rsidP="00B215EB">
      <w:pPr>
        <w:pStyle w:val="Heading2"/>
        <w:numPr>
          <w:ilvl w:val="0"/>
          <w:numId w:val="12"/>
        </w:numPr>
      </w:pPr>
      <w:r>
        <w:t>What is auto configuration?</w:t>
      </w:r>
    </w:p>
    <w:p w14:paraId="6E6E228A" w14:textId="77777777" w:rsidR="00D17F2C" w:rsidRPr="009F48A2" w:rsidRDefault="00D17F2C" w:rsidP="00D17F2C">
      <w:pPr>
        <w:pStyle w:val="Heading3"/>
      </w:pPr>
      <w:r>
        <w:rPr>
          <w:shd w:val="clear" w:color="auto" w:fill="FFFFFF"/>
        </w:rPr>
        <w:t>It takes a lot of configurations and boilerplate code create a simple </w:t>
      </w:r>
      <w:r>
        <w:rPr>
          <w:rStyle w:val="Emphasis"/>
          <w:rFonts w:ascii="Arial" w:hAnsi="Arial" w:cs="Arial"/>
          <w:color w:val="222222"/>
          <w:sz w:val="27"/>
          <w:szCs w:val="27"/>
          <w:shd w:val="clear" w:color="auto" w:fill="FFFFFF"/>
        </w:rPr>
        <w:t>Spring MVC</w:t>
      </w:r>
      <w:r>
        <w:rPr>
          <w:shd w:val="clear" w:color="auto" w:fill="FFFFFF"/>
        </w:rPr>
        <w:t> application without Spring Boot</w:t>
      </w:r>
      <w:r>
        <w:rPr>
          <w:rStyle w:val="Emphasis"/>
          <w:rFonts w:ascii="Arial" w:hAnsi="Arial" w:cs="Arial"/>
          <w:color w:val="222222"/>
          <w:sz w:val="27"/>
          <w:szCs w:val="27"/>
          <w:shd w:val="clear" w:color="auto" w:fill="FFFFFF"/>
        </w:rPr>
        <w:t>.</w:t>
      </w:r>
      <w:r>
        <w:rPr>
          <w:shd w:val="clear" w:color="auto" w:fill="FFFFFF"/>
        </w:rPr>
        <w:t xml:space="preserve"> Spring Boot Auto Configuration provides an opinionated approach to bootstrap your application. Auto-Configuration will attempt to automatically try to set up our application with default behavior based on the jars in the </w:t>
      </w:r>
      <w:proofErr w:type="spellStart"/>
      <w:r>
        <w:rPr>
          <w:shd w:val="clear" w:color="auto" w:fill="FFFFFF"/>
        </w:rPr>
        <w:t>classpath.For</w:t>
      </w:r>
      <w:proofErr w:type="spellEnd"/>
      <w:r>
        <w:rPr>
          <w:shd w:val="clear" w:color="auto" w:fill="FFFFFF"/>
        </w:rPr>
        <w:t xml:space="preserve"> example, if </w:t>
      </w:r>
      <w:r>
        <w:rPr>
          <w:rStyle w:val="Emphasis"/>
          <w:rFonts w:ascii="Arial" w:hAnsi="Arial" w:cs="Arial"/>
          <w:color w:val="222222"/>
          <w:sz w:val="27"/>
          <w:szCs w:val="27"/>
          <w:shd w:val="clear" w:color="auto" w:fill="FFFFFF"/>
        </w:rPr>
        <w:t>Spring Boot</w:t>
      </w:r>
      <w:r>
        <w:rPr>
          <w:shd w:val="clear" w:color="auto" w:fill="FFFFFF"/>
        </w:rPr>
        <w:t> finds </w:t>
      </w:r>
      <w:r>
        <w:rPr>
          <w:rStyle w:val="HTMLCode"/>
          <w:rFonts w:eastAsiaTheme="majorEastAsia"/>
          <w:color w:val="F08080"/>
          <w:sz w:val="27"/>
          <w:szCs w:val="27"/>
          <w:bdr w:val="none" w:sz="0" w:space="0" w:color="auto" w:frame="1"/>
          <w:shd w:val="clear" w:color="auto" w:fill="FFFFFF"/>
        </w:rPr>
        <w:t>HSQLDB</w:t>
      </w:r>
      <w:r>
        <w:rPr>
          <w:shd w:val="clear" w:color="auto" w:fill="FFFFFF"/>
        </w:rPr>
        <w:t xml:space="preserve"> in out </w:t>
      </w:r>
      <w:proofErr w:type="spellStart"/>
      <w:r>
        <w:rPr>
          <w:shd w:val="clear" w:color="auto" w:fill="FFFFFF"/>
        </w:rPr>
        <w:t>classpath</w:t>
      </w:r>
      <w:proofErr w:type="spellEnd"/>
      <w:r>
        <w:rPr>
          <w:shd w:val="clear" w:color="auto" w:fill="FFFFFF"/>
        </w:rPr>
        <w:t>, it will automatically configure an in-memory database for us. Think of the </w:t>
      </w:r>
      <w:r>
        <w:rPr>
          <w:rStyle w:val="Emphasis"/>
          <w:rFonts w:ascii="Arial" w:hAnsi="Arial" w:cs="Arial"/>
          <w:color w:val="222222"/>
          <w:sz w:val="27"/>
          <w:szCs w:val="27"/>
          <w:shd w:val="clear" w:color="auto" w:fill="FFFFFF"/>
        </w:rPr>
        <w:t>auto-configuration</w:t>
      </w:r>
      <w:r>
        <w:rPr>
          <w:shd w:val="clear" w:color="auto" w:fill="FFFFFF"/>
        </w:rPr>
        <w:t xml:space="preserve"> as an intelligent system which can provide ready to use the application to us based on the configured jars in our </w:t>
      </w:r>
      <w:proofErr w:type="spellStart"/>
      <w:r>
        <w:rPr>
          <w:shd w:val="clear" w:color="auto" w:fill="FFFFFF"/>
        </w:rPr>
        <w:t>classpath</w:t>
      </w:r>
      <w:proofErr w:type="spellEnd"/>
      <w:r>
        <w:rPr>
          <w:shd w:val="clear" w:color="auto" w:fill="FFFFFF"/>
        </w:rPr>
        <w:t>.</w:t>
      </w:r>
    </w:p>
    <w:p w14:paraId="122FEDF7" w14:textId="77777777" w:rsidR="00D17F2C" w:rsidRDefault="00D17F2C" w:rsidP="00D17F2C"/>
    <w:p w14:paraId="53C8CA83" w14:textId="77777777" w:rsidR="00D17F2C" w:rsidRDefault="00D17F2C" w:rsidP="00D17F2C">
      <w:pPr>
        <w:pStyle w:val="Heading2"/>
      </w:pPr>
      <w:r>
        <w:t>How to disable a specific auto-configuration?</w:t>
      </w:r>
    </w:p>
    <w:p w14:paraId="590DDCC1" w14:textId="77777777" w:rsidR="00D17F2C" w:rsidRDefault="00D17F2C" w:rsidP="00D17F2C">
      <w:pPr>
        <w:pStyle w:val="Heading3"/>
      </w:pPr>
      <w:r>
        <w:t>If we want to disable a specific auto-configuration, we can indicate it using the exclude attribute of the @</w:t>
      </w:r>
      <w:proofErr w:type="spellStart"/>
      <w:r>
        <w:t>EnableAutoConfiguration</w:t>
      </w:r>
      <w:proofErr w:type="spellEnd"/>
      <w:r>
        <w:t xml:space="preserve"> annotation. For instance, this code snippet neutralizes </w:t>
      </w:r>
      <w:proofErr w:type="spellStart"/>
      <w:r>
        <w:t>DataSourceAutoConfiguration</w:t>
      </w:r>
      <w:proofErr w:type="spellEnd"/>
      <w:r>
        <w:t>:</w:t>
      </w:r>
    </w:p>
    <w:p w14:paraId="03DAB7CD" w14:textId="77777777" w:rsidR="00D17F2C" w:rsidRDefault="00D17F2C" w:rsidP="00D17F2C">
      <w:pPr>
        <w:pStyle w:val="Heading3"/>
      </w:pPr>
      <w:r>
        <w:t>// other annotations</w:t>
      </w:r>
    </w:p>
    <w:p w14:paraId="78C9E539" w14:textId="77777777" w:rsidR="00D17F2C" w:rsidRDefault="00D17F2C" w:rsidP="00D17F2C">
      <w:pPr>
        <w:pStyle w:val="Heading3"/>
      </w:pPr>
      <w:r>
        <w:t>@</w:t>
      </w:r>
      <w:proofErr w:type="spellStart"/>
      <w:r>
        <w:t>EnableAutoConfiguration</w:t>
      </w:r>
      <w:proofErr w:type="spellEnd"/>
      <w:r>
        <w:t xml:space="preserve">(exclude = </w:t>
      </w:r>
      <w:proofErr w:type="spellStart"/>
      <w:r>
        <w:t>DataSourceAutoConfiguration.class</w:t>
      </w:r>
      <w:proofErr w:type="spellEnd"/>
      <w:r>
        <w:t>)</w:t>
      </w:r>
    </w:p>
    <w:p w14:paraId="746BACEC" w14:textId="77777777" w:rsidR="00D17F2C" w:rsidRDefault="00D17F2C" w:rsidP="00D17F2C">
      <w:pPr>
        <w:pStyle w:val="Heading3"/>
      </w:pPr>
      <w:r>
        <w:t xml:space="preserve">public class </w:t>
      </w:r>
      <w:proofErr w:type="spellStart"/>
      <w:r>
        <w:t>MyConfiguration</w:t>
      </w:r>
      <w:proofErr w:type="spellEnd"/>
      <w:r>
        <w:t xml:space="preserve"> { }</w:t>
      </w:r>
    </w:p>
    <w:p w14:paraId="61D5C541" w14:textId="77777777" w:rsidR="00D17F2C" w:rsidRDefault="00D17F2C" w:rsidP="00D17F2C">
      <w:pPr>
        <w:pStyle w:val="Heading3"/>
      </w:pPr>
      <w:r>
        <w:t>If we enabled auto-configuration with the @</w:t>
      </w:r>
      <w:proofErr w:type="spellStart"/>
      <w:r>
        <w:t>SpringBootApplication</w:t>
      </w:r>
      <w:proofErr w:type="spellEnd"/>
      <w:r>
        <w:t xml:space="preserve"> annotation — which has @</w:t>
      </w:r>
      <w:proofErr w:type="spellStart"/>
      <w:r>
        <w:t>EnableAutoConfiguration</w:t>
      </w:r>
      <w:proofErr w:type="spellEnd"/>
      <w:r>
        <w:t xml:space="preserve"> as a meta-annotation — we could disable auto-configuration with an attribute of the same name:</w:t>
      </w:r>
    </w:p>
    <w:p w14:paraId="60FD41A0" w14:textId="77777777" w:rsidR="00D17F2C" w:rsidRDefault="00D17F2C" w:rsidP="00D17F2C">
      <w:pPr>
        <w:pStyle w:val="Heading3"/>
      </w:pPr>
    </w:p>
    <w:p w14:paraId="6ECB905B" w14:textId="77777777" w:rsidR="00D17F2C" w:rsidRDefault="00D17F2C" w:rsidP="00D17F2C">
      <w:pPr>
        <w:pStyle w:val="Heading3"/>
      </w:pPr>
      <w:r>
        <w:t>1</w:t>
      </w:r>
    </w:p>
    <w:p w14:paraId="126DEF38" w14:textId="77777777" w:rsidR="00D17F2C" w:rsidRDefault="00D17F2C" w:rsidP="00D17F2C">
      <w:pPr>
        <w:pStyle w:val="Heading3"/>
      </w:pPr>
      <w:r>
        <w:t>2</w:t>
      </w:r>
    </w:p>
    <w:p w14:paraId="1E7EEA13" w14:textId="77777777" w:rsidR="00D17F2C" w:rsidRDefault="00D17F2C" w:rsidP="00D17F2C">
      <w:pPr>
        <w:pStyle w:val="Heading3"/>
      </w:pPr>
      <w:r>
        <w:t>3</w:t>
      </w:r>
    </w:p>
    <w:p w14:paraId="05E68D42" w14:textId="77777777" w:rsidR="00D17F2C" w:rsidRDefault="00D17F2C" w:rsidP="00D17F2C">
      <w:pPr>
        <w:pStyle w:val="Heading3"/>
      </w:pPr>
      <w:r>
        <w:t>// other annotations</w:t>
      </w:r>
    </w:p>
    <w:p w14:paraId="78C5D2D9" w14:textId="77777777" w:rsidR="00D17F2C" w:rsidRDefault="00D17F2C" w:rsidP="00D17F2C">
      <w:pPr>
        <w:pStyle w:val="Heading3"/>
      </w:pPr>
      <w:r>
        <w:t>@</w:t>
      </w:r>
      <w:proofErr w:type="spellStart"/>
      <w:r>
        <w:t>SpringBootApplication</w:t>
      </w:r>
      <w:proofErr w:type="spellEnd"/>
      <w:r>
        <w:t xml:space="preserve">(exclude = </w:t>
      </w:r>
      <w:proofErr w:type="spellStart"/>
      <w:r>
        <w:t>DataSourceAutoConfiguration.class</w:t>
      </w:r>
      <w:proofErr w:type="spellEnd"/>
      <w:r>
        <w:t>)</w:t>
      </w:r>
    </w:p>
    <w:p w14:paraId="5836BFAC" w14:textId="77777777" w:rsidR="00D17F2C" w:rsidRDefault="00D17F2C" w:rsidP="00D17F2C">
      <w:pPr>
        <w:pStyle w:val="Heading3"/>
      </w:pPr>
      <w:r>
        <w:t xml:space="preserve">public class </w:t>
      </w:r>
      <w:proofErr w:type="spellStart"/>
      <w:r>
        <w:t>MyConfiguration</w:t>
      </w:r>
      <w:proofErr w:type="spellEnd"/>
      <w:r>
        <w:t xml:space="preserve"> { }</w:t>
      </w:r>
    </w:p>
    <w:p w14:paraId="4764189A" w14:textId="77777777" w:rsidR="00D17F2C" w:rsidRDefault="00D17F2C" w:rsidP="00D17F2C">
      <w:pPr>
        <w:pStyle w:val="Heading3"/>
      </w:pPr>
      <w:r>
        <w:t xml:space="preserve">We can also disable an auto-configuration with the </w:t>
      </w:r>
      <w:proofErr w:type="spellStart"/>
      <w:r>
        <w:t>spring.autoconfigure.exclude</w:t>
      </w:r>
      <w:proofErr w:type="spellEnd"/>
      <w:r>
        <w:t xml:space="preserve"> environment property. This setting in the </w:t>
      </w:r>
      <w:proofErr w:type="spellStart"/>
      <w:r>
        <w:t>application.properties</w:t>
      </w:r>
      <w:proofErr w:type="spellEnd"/>
      <w:r>
        <w:t xml:space="preserve"> file does the same thing as before:</w:t>
      </w:r>
    </w:p>
    <w:p w14:paraId="6610B418" w14:textId="77777777" w:rsidR="00D17F2C" w:rsidRDefault="00D17F2C" w:rsidP="00D17F2C">
      <w:pPr>
        <w:pStyle w:val="Heading3"/>
      </w:pPr>
    </w:p>
    <w:p w14:paraId="29D9E8FE" w14:textId="77777777" w:rsidR="00D17F2C" w:rsidRDefault="00D17F2C" w:rsidP="00D17F2C">
      <w:pPr>
        <w:pStyle w:val="Heading3"/>
      </w:pPr>
    </w:p>
    <w:p w14:paraId="27CC1DCF" w14:textId="77777777" w:rsidR="00D17F2C" w:rsidRDefault="00D17F2C" w:rsidP="00D17F2C">
      <w:pPr>
        <w:pStyle w:val="Heading3"/>
      </w:pPr>
      <w:r>
        <w:t>spring.autoconfigure.exclude=org.springframework.boot.autoconfigure.jdbc.DataSourceAutoConfiguration</w:t>
      </w:r>
    </w:p>
    <w:p w14:paraId="5CA05741" w14:textId="77777777" w:rsidR="00D17F2C" w:rsidRPr="0093454B" w:rsidRDefault="00D17F2C" w:rsidP="00D17F2C"/>
    <w:p w14:paraId="0E403647" w14:textId="77777777" w:rsidR="00D17F2C" w:rsidRDefault="00D17F2C" w:rsidP="00D17F2C">
      <w:pPr>
        <w:pStyle w:val="Heading2"/>
      </w:pPr>
      <w:r>
        <w:lastRenderedPageBreak/>
        <w:t>Q5. How to register a custom auto-configuration?</w:t>
      </w:r>
    </w:p>
    <w:p w14:paraId="506EF737" w14:textId="77777777" w:rsidR="00D17F2C" w:rsidRDefault="00D17F2C" w:rsidP="00D17F2C">
      <w:pPr>
        <w:pStyle w:val="Heading3"/>
      </w:pPr>
      <w:r>
        <w:t xml:space="preserve">To register an auto-configuration class, we must have its fully-qualified name listed under the </w:t>
      </w:r>
      <w:proofErr w:type="spellStart"/>
      <w:r>
        <w:t>EnableAutoConfiguration</w:t>
      </w:r>
      <w:proofErr w:type="spellEnd"/>
      <w:r>
        <w:t xml:space="preserve"> key in the META-INF/</w:t>
      </w:r>
      <w:proofErr w:type="spellStart"/>
      <w:r>
        <w:t>spring.factories</w:t>
      </w:r>
      <w:proofErr w:type="spellEnd"/>
      <w:r>
        <w:t xml:space="preserve"> file:</w:t>
      </w:r>
    </w:p>
    <w:p w14:paraId="4C0EE660" w14:textId="77777777" w:rsidR="00D17F2C" w:rsidRDefault="00D17F2C" w:rsidP="00D17F2C">
      <w:pPr>
        <w:pStyle w:val="Heading3"/>
      </w:pPr>
    </w:p>
    <w:p w14:paraId="72A8D234" w14:textId="77777777" w:rsidR="00D17F2C" w:rsidRPr="00994B16" w:rsidRDefault="00D17F2C" w:rsidP="00D17F2C">
      <w:pPr>
        <w:pStyle w:val="Heading3"/>
        <w:rPr>
          <w:b/>
          <w:bCs/>
        </w:rPr>
      </w:pPr>
      <w:r w:rsidRPr="00994B16">
        <w:rPr>
          <w:b/>
          <w:bCs/>
        </w:rPr>
        <w:t>org.springframework.boot.autoconfigure.EnableAutoConfiguration=com.baeldung.autoconfigure.CustomAutoConfiguration</w:t>
      </w:r>
    </w:p>
    <w:p w14:paraId="51951338" w14:textId="77777777" w:rsidR="00D17F2C" w:rsidRDefault="00D17F2C" w:rsidP="00D17F2C">
      <w:pPr>
        <w:pStyle w:val="Heading3"/>
      </w:pPr>
      <w:r>
        <w:t>If we build a project with Maven, that file should be placed in the resources/META-INF directory, which will end up in the mentioned location during the package phase.</w:t>
      </w:r>
    </w:p>
    <w:p w14:paraId="5F0F2EC6" w14:textId="77777777" w:rsidR="00D17F2C" w:rsidRDefault="00D17F2C" w:rsidP="00D17F2C"/>
    <w:p w14:paraId="64823D31" w14:textId="77777777" w:rsidR="00D17F2C" w:rsidRDefault="00D17F2C" w:rsidP="00D17F2C">
      <w:pPr>
        <w:pStyle w:val="Heading2"/>
      </w:pPr>
      <w:r>
        <w:t>Q6. How to tell an auto-configuration to back away when a bean exists?</w:t>
      </w:r>
    </w:p>
    <w:p w14:paraId="737263C7" w14:textId="77777777" w:rsidR="00D17F2C" w:rsidRDefault="00D17F2C" w:rsidP="00D17F2C">
      <w:pPr>
        <w:pStyle w:val="Heading3"/>
      </w:pPr>
      <w:r>
        <w:t>To instruct an auto-configuration class to back off when a bean is already existent, we can use the @</w:t>
      </w:r>
      <w:proofErr w:type="spellStart"/>
      <w:r>
        <w:t>ConditionalOnMissingBean</w:t>
      </w:r>
      <w:proofErr w:type="spellEnd"/>
      <w:r>
        <w:t xml:space="preserve"> annotation. The most noticeable attributes of this annotation are:</w:t>
      </w:r>
    </w:p>
    <w:p w14:paraId="066AC77A" w14:textId="77777777" w:rsidR="00D17F2C" w:rsidRDefault="00D17F2C" w:rsidP="00D17F2C">
      <w:pPr>
        <w:pStyle w:val="Heading3"/>
      </w:pPr>
    </w:p>
    <w:p w14:paraId="4973424D" w14:textId="77777777" w:rsidR="00D17F2C" w:rsidRDefault="00D17F2C" w:rsidP="00D17F2C">
      <w:pPr>
        <w:pStyle w:val="Heading3"/>
      </w:pPr>
      <w:r>
        <w:t>value: The types of beans to be checked</w:t>
      </w:r>
    </w:p>
    <w:p w14:paraId="65C3598A" w14:textId="77777777" w:rsidR="00D17F2C" w:rsidRDefault="00D17F2C" w:rsidP="00D17F2C">
      <w:pPr>
        <w:pStyle w:val="Heading3"/>
      </w:pPr>
      <w:r>
        <w:t>name: The names of beans to be checked</w:t>
      </w:r>
    </w:p>
    <w:p w14:paraId="124EED9C" w14:textId="77777777" w:rsidR="00D17F2C" w:rsidRDefault="00D17F2C" w:rsidP="00D17F2C">
      <w:pPr>
        <w:pStyle w:val="Heading3"/>
      </w:pPr>
      <w:r>
        <w:t>When placed on a method adorned with @Bean, the target type defaults to the method’s return type:</w:t>
      </w:r>
    </w:p>
    <w:p w14:paraId="78FE316A" w14:textId="77777777" w:rsidR="00D17F2C" w:rsidRDefault="00D17F2C" w:rsidP="00D17F2C"/>
    <w:p w14:paraId="4ABAB51B" w14:textId="77777777" w:rsidR="00D17F2C" w:rsidRDefault="00D17F2C" w:rsidP="00D17F2C">
      <w:r>
        <w:t>@Configuration</w:t>
      </w:r>
    </w:p>
    <w:p w14:paraId="77C2A18D" w14:textId="77777777" w:rsidR="00D17F2C" w:rsidRDefault="00D17F2C" w:rsidP="00D17F2C">
      <w:r>
        <w:t xml:space="preserve">public class </w:t>
      </w:r>
      <w:proofErr w:type="spellStart"/>
      <w:r>
        <w:t>CustomConfiguration</w:t>
      </w:r>
      <w:proofErr w:type="spellEnd"/>
      <w:r>
        <w:t xml:space="preserve"> {</w:t>
      </w:r>
    </w:p>
    <w:p w14:paraId="00BC88C6" w14:textId="77777777" w:rsidR="00D17F2C" w:rsidRDefault="00D17F2C" w:rsidP="00D17F2C">
      <w:r>
        <w:t xml:space="preserve">    @Bean</w:t>
      </w:r>
    </w:p>
    <w:p w14:paraId="5BD7D2CB" w14:textId="77777777" w:rsidR="00D17F2C" w:rsidRDefault="00D17F2C" w:rsidP="00D17F2C">
      <w:r>
        <w:t xml:space="preserve">    @</w:t>
      </w:r>
      <w:proofErr w:type="spellStart"/>
      <w:r>
        <w:t>ConditionalOnMissingBean</w:t>
      </w:r>
      <w:proofErr w:type="spellEnd"/>
    </w:p>
    <w:p w14:paraId="01BE9ECD" w14:textId="77777777" w:rsidR="00D17F2C" w:rsidRDefault="00D17F2C" w:rsidP="00D17F2C">
      <w:r>
        <w:t xml:space="preserve">    public </w:t>
      </w:r>
      <w:proofErr w:type="spellStart"/>
      <w:r>
        <w:t>CustomService</w:t>
      </w:r>
      <w:proofErr w:type="spellEnd"/>
      <w:r>
        <w:t xml:space="preserve"> service() { ... }</w:t>
      </w:r>
    </w:p>
    <w:p w14:paraId="08DED061" w14:textId="77777777" w:rsidR="00D17F2C" w:rsidRDefault="00D17F2C" w:rsidP="00D17F2C">
      <w:r>
        <w:t>}</w:t>
      </w:r>
    </w:p>
    <w:p w14:paraId="48BFBF01" w14:textId="7F0F6945" w:rsidR="00A37F67" w:rsidRDefault="00A37F67" w:rsidP="00A37F67"/>
    <w:p w14:paraId="613A55EB" w14:textId="279C4655" w:rsidR="00A37F67" w:rsidRDefault="00A37F67" w:rsidP="00A37F67">
      <w:pPr>
        <w:pStyle w:val="Heading1"/>
      </w:pPr>
      <w:r>
        <w:lastRenderedPageBreak/>
        <w:t xml:space="preserve">spring </w:t>
      </w:r>
      <w:r>
        <w:t>starter</w:t>
      </w:r>
    </w:p>
    <w:p w14:paraId="52A5C040" w14:textId="77777777" w:rsidR="00346B47" w:rsidRDefault="00346B47" w:rsidP="00B215EB">
      <w:pPr>
        <w:pStyle w:val="Heading2"/>
        <w:numPr>
          <w:ilvl w:val="0"/>
          <w:numId w:val="13"/>
        </w:numPr>
      </w:pPr>
      <w:r>
        <w:t>What is spring boot starter?</w:t>
      </w:r>
    </w:p>
    <w:p w14:paraId="3BCD49D1" w14:textId="77777777" w:rsidR="00346B47" w:rsidRPr="002C75A7" w:rsidRDefault="00346B47" w:rsidP="00346B47">
      <w:pPr>
        <w:pStyle w:val="Heading3"/>
        <w:rPr>
          <w:rFonts w:eastAsia="Times New Roman"/>
          <w:lang w:val="en-GB" w:eastAsia="en-GB"/>
        </w:rPr>
      </w:pPr>
      <w:r w:rsidRPr="002C75A7">
        <w:rPr>
          <w:rFonts w:eastAsia="Times New Roman"/>
          <w:i/>
          <w:iCs/>
          <w:bdr w:val="none" w:sz="0" w:space="0" w:color="auto" w:frame="1"/>
          <w:lang w:val="en-GB" w:eastAsia="en-GB"/>
        </w:rPr>
        <w:t>Spring Boot Starters</w:t>
      </w:r>
      <w:r w:rsidRPr="002C75A7">
        <w:rPr>
          <w:rFonts w:eastAsia="Times New Roman"/>
          <w:lang w:val="en-GB" w:eastAsia="en-GB"/>
        </w:rPr>
        <w:t xml:space="preserve"> are the set of convenient dependency descriptors which can be easily included in any level of application. These starters work as a </w:t>
      </w:r>
      <w:r>
        <w:rPr>
          <w:rFonts w:eastAsia="Times New Roman"/>
          <w:lang w:val="en-GB" w:eastAsia="en-GB"/>
        </w:rPr>
        <w:t xml:space="preserve">4) </w:t>
      </w:r>
      <w:r w:rsidRPr="002C75A7">
        <w:rPr>
          <w:rFonts w:eastAsia="Times New Roman"/>
          <w:lang w:val="en-GB" w:eastAsia="en-GB"/>
        </w:rPr>
        <w:t>bootstrapping process for the </w:t>
      </w:r>
      <w:r w:rsidRPr="002C75A7">
        <w:rPr>
          <w:rFonts w:eastAsia="Times New Roman"/>
          <w:i/>
          <w:iCs/>
          <w:bdr w:val="none" w:sz="0" w:space="0" w:color="auto" w:frame="1"/>
          <w:lang w:val="en-GB" w:eastAsia="en-GB"/>
        </w:rPr>
        <w:t>Spring</w:t>
      </w:r>
      <w:r w:rsidRPr="002C75A7">
        <w:rPr>
          <w:rFonts w:eastAsia="Times New Roman"/>
          <w:lang w:val="en-GB" w:eastAsia="en-GB"/>
        </w:rPr>
        <w:t> related technologies, we no longer need to worry about the dependencies and they will be automatically managed by Spring Boot Starters.</w:t>
      </w:r>
    </w:p>
    <w:p w14:paraId="4D95A659" w14:textId="77777777" w:rsidR="00346B47" w:rsidRPr="002C75A7" w:rsidRDefault="00346B47" w:rsidP="00346B47">
      <w:pPr>
        <w:pStyle w:val="Heading3"/>
        <w:rPr>
          <w:rFonts w:eastAsia="Times New Roman"/>
          <w:lang w:val="en-GB" w:eastAsia="en-GB"/>
        </w:rPr>
      </w:pPr>
      <w:r w:rsidRPr="002C75A7">
        <w:rPr>
          <w:rFonts w:eastAsia="Times New Roman"/>
          <w:lang w:val="en-GB" w:eastAsia="en-GB"/>
        </w:rPr>
        <w:t>The starters contain a lot of the dependencies you need to get a project up and running quickly and with a consistent, supported a set of managed transitive dependencies. To summarize, </w:t>
      </w:r>
      <w:r w:rsidRPr="002C75A7">
        <w:rPr>
          <w:rFonts w:eastAsia="Times New Roman"/>
          <w:b/>
          <w:bCs/>
          <w:i/>
          <w:iCs/>
          <w:bdr w:val="none" w:sz="0" w:space="0" w:color="auto" w:frame="1"/>
          <w:lang w:val="en-GB" w:eastAsia="en-GB"/>
        </w:rPr>
        <w:t>Spring Boot Starters</w:t>
      </w:r>
      <w:r w:rsidRPr="002C75A7">
        <w:rPr>
          <w:rFonts w:eastAsia="Times New Roman"/>
          <w:b/>
          <w:bCs/>
          <w:lang w:val="en-GB" w:eastAsia="en-GB"/>
        </w:rPr>
        <w:t> are just JAR files used by Spring Boot for auto-dependency</w:t>
      </w:r>
      <w:r w:rsidRPr="002C75A7">
        <w:rPr>
          <w:rFonts w:eastAsia="Times New Roman"/>
          <w:lang w:val="en-GB" w:eastAsia="en-GB"/>
        </w:rPr>
        <w:t>.</w:t>
      </w:r>
    </w:p>
    <w:p w14:paraId="0D466917" w14:textId="77777777" w:rsidR="00A37F67" w:rsidRPr="00A37F67" w:rsidRDefault="00A37F67" w:rsidP="00A37F67"/>
    <w:p w14:paraId="40D7FF8F" w14:textId="77777777" w:rsidR="00A37F67" w:rsidRPr="00A37F67" w:rsidRDefault="00A37F67" w:rsidP="00A37F67"/>
    <w:p w14:paraId="7F5EDD52" w14:textId="77777777" w:rsidR="009B0F6A" w:rsidRDefault="009B0F6A" w:rsidP="009B0F6A">
      <w:pPr>
        <w:pStyle w:val="Heading2"/>
      </w:pPr>
      <w:r>
        <w:lastRenderedPageBreak/>
        <w:t>What Spring Boot starters are available out there?</w:t>
      </w:r>
    </w:p>
    <w:p w14:paraId="755D7F5B" w14:textId="77777777" w:rsidR="009B0F6A" w:rsidRDefault="009B0F6A" w:rsidP="009B0F6A">
      <w:pPr>
        <w:pStyle w:val="Heading3"/>
      </w:pPr>
      <w:r>
        <w:t>Dependency management is a crucial facet of any project. When a project is complex enough, managing dependencies may turn into a nightmare, as there will be too many artifacts involved.</w:t>
      </w:r>
    </w:p>
    <w:p w14:paraId="1EEBCDE8" w14:textId="77777777" w:rsidR="009B0F6A" w:rsidRDefault="009B0F6A" w:rsidP="009B0F6A">
      <w:pPr>
        <w:pStyle w:val="Heading3"/>
      </w:pPr>
    </w:p>
    <w:p w14:paraId="5746FCE5" w14:textId="77777777" w:rsidR="009B0F6A" w:rsidRDefault="009B0F6A" w:rsidP="009B0F6A">
      <w:pPr>
        <w:pStyle w:val="Heading3"/>
      </w:pPr>
    </w:p>
    <w:p w14:paraId="5960BF32" w14:textId="77777777" w:rsidR="009B0F6A" w:rsidRDefault="009B0F6A" w:rsidP="009B0F6A">
      <w:pPr>
        <w:pStyle w:val="Heading3"/>
      </w:pPr>
      <w:r>
        <w:t>This is where Spring Boot starters come in handy. Each starter plays a role as a one-stop shop for all the Spring technologies we need. Other required dependencies are then transitively pulled in and managed in a consistent way.</w:t>
      </w:r>
    </w:p>
    <w:p w14:paraId="6F93D17B" w14:textId="77777777" w:rsidR="009B0F6A" w:rsidRDefault="009B0F6A" w:rsidP="009B0F6A">
      <w:pPr>
        <w:pStyle w:val="Heading3"/>
      </w:pPr>
    </w:p>
    <w:p w14:paraId="14D8403E" w14:textId="77777777" w:rsidR="009B0F6A" w:rsidRDefault="009B0F6A" w:rsidP="009B0F6A">
      <w:pPr>
        <w:pStyle w:val="Heading3"/>
      </w:pPr>
      <w:r>
        <w:t xml:space="preserve">All starters are under the </w:t>
      </w:r>
      <w:proofErr w:type="spellStart"/>
      <w:r>
        <w:t>org.springframework.boot</w:t>
      </w:r>
      <w:proofErr w:type="spellEnd"/>
      <w:r>
        <w:t xml:space="preserve"> group, and their names start with spring-boot-starter-. This naming pattern makes it easy to find starters, especially when working with IDEs that support searching dependencies by name.</w:t>
      </w:r>
    </w:p>
    <w:p w14:paraId="47253502" w14:textId="77777777" w:rsidR="009B0F6A" w:rsidRDefault="009B0F6A" w:rsidP="009B0F6A">
      <w:pPr>
        <w:pStyle w:val="Heading3"/>
      </w:pPr>
    </w:p>
    <w:p w14:paraId="796F6730" w14:textId="77777777" w:rsidR="009B0F6A" w:rsidRDefault="009B0F6A" w:rsidP="009B0F6A">
      <w:pPr>
        <w:pStyle w:val="Heading3"/>
      </w:pPr>
      <w:r>
        <w:t>At the time of this writing, there are more than 50 starters at our disposal. The most commonly used are:</w:t>
      </w:r>
    </w:p>
    <w:p w14:paraId="41D697FF" w14:textId="77777777" w:rsidR="009B0F6A" w:rsidRDefault="009B0F6A" w:rsidP="009B0F6A">
      <w:pPr>
        <w:pStyle w:val="Heading3"/>
      </w:pPr>
    </w:p>
    <w:p w14:paraId="6091D957" w14:textId="77777777" w:rsidR="009B0F6A" w:rsidRDefault="009B0F6A" w:rsidP="00B215EB">
      <w:pPr>
        <w:pStyle w:val="Heading3"/>
        <w:numPr>
          <w:ilvl w:val="0"/>
          <w:numId w:val="3"/>
        </w:numPr>
      </w:pPr>
      <w:r>
        <w:t>spring-boot-starter: core starter, including auto-configuration support, logging, and YAML</w:t>
      </w:r>
    </w:p>
    <w:p w14:paraId="564BD84A" w14:textId="77777777" w:rsidR="009B0F6A" w:rsidRDefault="009B0F6A" w:rsidP="00B215EB">
      <w:pPr>
        <w:pStyle w:val="Heading3"/>
        <w:numPr>
          <w:ilvl w:val="0"/>
          <w:numId w:val="3"/>
        </w:numPr>
      </w:pPr>
      <w:r>
        <w:t>spring-boot-starter-</w:t>
      </w:r>
      <w:proofErr w:type="spellStart"/>
      <w:r>
        <w:t>aop</w:t>
      </w:r>
      <w:proofErr w:type="spellEnd"/>
      <w:r>
        <w:t>: starter for aspect-oriented programming with Spring AOP and AspectJ</w:t>
      </w:r>
    </w:p>
    <w:p w14:paraId="36B56820" w14:textId="77777777" w:rsidR="009B0F6A" w:rsidRDefault="009B0F6A" w:rsidP="00B215EB">
      <w:pPr>
        <w:pStyle w:val="Heading3"/>
        <w:numPr>
          <w:ilvl w:val="0"/>
          <w:numId w:val="3"/>
        </w:numPr>
      </w:pPr>
      <w:r>
        <w:t>spring-boot-starter-data-</w:t>
      </w:r>
      <w:proofErr w:type="spellStart"/>
      <w:r>
        <w:t>jpa</w:t>
      </w:r>
      <w:proofErr w:type="spellEnd"/>
      <w:r>
        <w:t>: starter for using Spring Data JPA with Hibernate</w:t>
      </w:r>
    </w:p>
    <w:p w14:paraId="686853E9" w14:textId="77777777" w:rsidR="009B0F6A" w:rsidRDefault="009B0F6A" w:rsidP="00B215EB">
      <w:pPr>
        <w:pStyle w:val="Heading3"/>
        <w:numPr>
          <w:ilvl w:val="0"/>
          <w:numId w:val="3"/>
        </w:numPr>
      </w:pPr>
      <w:r>
        <w:t>spring-boot-starter-</w:t>
      </w:r>
      <w:proofErr w:type="spellStart"/>
      <w:r>
        <w:t>jdbc</w:t>
      </w:r>
      <w:proofErr w:type="spellEnd"/>
      <w:r>
        <w:t xml:space="preserve">: starter for using JDBC with the </w:t>
      </w:r>
      <w:proofErr w:type="spellStart"/>
      <w:r>
        <w:t>HikariCP</w:t>
      </w:r>
      <w:proofErr w:type="spellEnd"/>
      <w:r>
        <w:t xml:space="preserve"> connection pool</w:t>
      </w:r>
    </w:p>
    <w:p w14:paraId="05680C02" w14:textId="77777777" w:rsidR="009B0F6A" w:rsidRDefault="009B0F6A" w:rsidP="00B215EB">
      <w:pPr>
        <w:pStyle w:val="Heading3"/>
        <w:numPr>
          <w:ilvl w:val="0"/>
          <w:numId w:val="3"/>
        </w:numPr>
      </w:pPr>
      <w:r>
        <w:t>spring-boot-starter-security: starter for using Spring Security</w:t>
      </w:r>
    </w:p>
    <w:p w14:paraId="03A14D98" w14:textId="77777777" w:rsidR="009B0F6A" w:rsidRDefault="009B0F6A" w:rsidP="00B215EB">
      <w:pPr>
        <w:pStyle w:val="Heading3"/>
        <w:numPr>
          <w:ilvl w:val="0"/>
          <w:numId w:val="3"/>
        </w:numPr>
      </w:pPr>
      <w:r>
        <w:t>spring-boot-starter-test: starter for testing Spring Boot applications</w:t>
      </w:r>
    </w:p>
    <w:p w14:paraId="5E2A81C8" w14:textId="77777777" w:rsidR="009B0F6A" w:rsidRDefault="009B0F6A" w:rsidP="00B215EB">
      <w:pPr>
        <w:pStyle w:val="Heading3"/>
        <w:numPr>
          <w:ilvl w:val="0"/>
          <w:numId w:val="3"/>
        </w:numPr>
      </w:pPr>
      <w:r>
        <w:t>spring-boot-starter-web: starter for building web, including RESTful, applications using Spring MVC</w:t>
      </w:r>
    </w:p>
    <w:p w14:paraId="1FC1AD06" w14:textId="77777777" w:rsidR="009B0F6A" w:rsidRDefault="009B0F6A" w:rsidP="009B0F6A">
      <w:pPr>
        <w:pStyle w:val="Heading3"/>
      </w:pPr>
      <w:r>
        <w:t xml:space="preserve">For a complete list of starters, please see this repository. </w:t>
      </w:r>
      <w:hyperlink r:id="rId16" w:history="1">
        <w:r>
          <w:rPr>
            <w:rStyle w:val="Hyperlink"/>
          </w:rPr>
          <w:t>https://github.com/spring-projects/spring-boot/tree/master/spring-boot-project/spring-boot-starters</w:t>
        </w:r>
      </w:hyperlink>
    </w:p>
    <w:p w14:paraId="4452DFD8" w14:textId="77777777" w:rsidR="00A37F67" w:rsidRPr="00A37F67" w:rsidRDefault="00A37F67" w:rsidP="00A37F67">
      <w:bookmarkStart w:id="0" w:name="_GoBack"/>
      <w:bookmarkEnd w:id="0"/>
    </w:p>
    <w:p w14:paraId="1B39EC35" w14:textId="77777777" w:rsidR="00A37F67" w:rsidRPr="007B5838" w:rsidRDefault="00A37F67" w:rsidP="007B5838"/>
    <w:sectPr w:rsidR="00A37F67" w:rsidRPr="007B58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A5F50" w14:textId="77777777" w:rsidR="00B215EB" w:rsidRDefault="00B215EB" w:rsidP="00073A23">
      <w:pPr>
        <w:spacing w:after="0" w:line="240" w:lineRule="auto"/>
      </w:pPr>
      <w:r>
        <w:separator/>
      </w:r>
    </w:p>
  </w:endnote>
  <w:endnote w:type="continuationSeparator" w:id="0">
    <w:p w14:paraId="32A06D92" w14:textId="77777777" w:rsidR="00B215EB" w:rsidRDefault="00B215EB"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3375" w14:textId="77777777" w:rsidR="00B215EB" w:rsidRDefault="00B215EB" w:rsidP="00073A23">
      <w:pPr>
        <w:spacing w:after="0" w:line="240" w:lineRule="auto"/>
      </w:pPr>
      <w:r>
        <w:separator/>
      </w:r>
    </w:p>
  </w:footnote>
  <w:footnote w:type="continuationSeparator" w:id="0">
    <w:p w14:paraId="504B2C46" w14:textId="77777777" w:rsidR="00B215EB" w:rsidRDefault="00B215EB"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A61B88" w:rsidRDefault="00A61B88">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A61B88" w:rsidRDefault="00A61B88">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A61B88" w:rsidRDefault="00A61B88">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98549C2"/>
    <w:multiLevelType w:val="hybridMultilevel"/>
    <w:tmpl w:val="77DEE404"/>
    <w:lvl w:ilvl="0" w:tplc="ED800BEA">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5"/>
  </w:num>
  <w:num w:numId="6">
    <w:abstractNumId w:val="1"/>
  </w:num>
  <w:num w:numId="7">
    <w:abstractNumId w:val="0"/>
  </w:num>
  <w:num w:numId="8">
    <w:abstractNumId w:val="2"/>
  </w:num>
  <w:num w:numId="9">
    <w:abstractNumId w:val="4"/>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605896"/>
    <w:rsid w:val="00622DD1"/>
    <w:rsid w:val="00636C3B"/>
    <w:rsid w:val="006425B6"/>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803F5C"/>
    <w:rsid w:val="00811932"/>
    <w:rsid w:val="00817AB6"/>
    <w:rsid w:val="00824D1E"/>
    <w:rsid w:val="00834CE6"/>
    <w:rsid w:val="008425CC"/>
    <w:rsid w:val="00850B1A"/>
    <w:rsid w:val="00854420"/>
    <w:rsid w:val="00871994"/>
    <w:rsid w:val="008B3F8E"/>
    <w:rsid w:val="008B6C17"/>
    <w:rsid w:val="008C2C89"/>
    <w:rsid w:val="008C56A4"/>
    <w:rsid w:val="008C6E67"/>
    <w:rsid w:val="008D4B67"/>
    <w:rsid w:val="008F38C8"/>
    <w:rsid w:val="008F7619"/>
    <w:rsid w:val="00907FDC"/>
    <w:rsid w:val="00910C95"/>
    <w:rsid w:val="00912EE7"/>
    <w:rsid w:val="00914C91"/>
    <w:rsid w:val="00914CDE"/>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53AD5"/>
    <w:pPr>
      <w:keepNext/>
      <w:keepLines/>
      <w:numPr>
        <w:numId w:val="1"/>
      </w:numPr>
      <w:spacing w:before="40" w:after="0"/>
      <w:outlineLvl w:val="1"/>
    </w:pPr>
    <w:rPr>
      <w:rFonts w:eastAsiaTheme="majorEastAsi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753AD5"/>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devjournal.com/spring-boot/spring-initializr/"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devjournal.com/spring-boot/spring-boot-actuato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pring-projects/spring-boot/tree/master/spring-boot-project/spring-boot-star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devjournal.com/spring-boot/commandlinerunner-interface-in-spring-boot/" TargetMode="External"/><Relationship Id="rId5" Type="http://schemas.openxmlformats.org/officeDocument/2006/relationships/webSettings" Target="webSettings.xml"/><Relationship Id="rId15" Type="http://schemas.openxmlformats.org/officeDocument/2006/relationships/hyperlink" Target="https://start.spring.io/" TargetMode="External"/><Relationship Id="rId10" Type="http://schemas.openxmlformats.org/officeDocument/2006/relationships/hyperlink" Target="https://www.javadevjournal.com/spring/spring-boot-auto-configur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devjournal.com/spring/spring-boot-starters/" TargetMode="External"/><Relationship Id="rId14" Type="http://schemas.openxmlformats.org/officeDocument/2006/relationships/hyperlink" Target="https://www.javadevjournal.com/spring/spring-boot-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D1A3-AE89-4F9B-B05B-208DE123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14</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30</cp:revision>
  <dcterms:created xsi:type="dcterms:W3CDTF">2019-07-23T21:35:00Z</dcterms:created>
  <dcterms:modified xsi:type="dcterms:W3CDTF">2019-08-19T21:55:00Z</dcterms:modified>
</cp:coreProperties>
</file>