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6A3" w:rsidRPr="005B66A3" w:rsidRDefault="005B66A3" w:rsidP="005B66A3">
      <w:pPr>
        <w:shd w:val="clear" w:color="auto" w:fill="FFFFFF"/>
        <w:spacing w:before="206" w:after="0" w:line="240" w:lineRule="auto"/>
        <w:rPr>
          <w:rFonts w:ascii="Georgia" w:eastAsia="Times New Roman" w:hAnsi="Georgia" w:cs="Times New Roman"/>
          <w:spacing w:val="-1"/>
          <w:sz w:val="32"/>
          <w:szCs w:val="32"/>
        </w:rPr>
      </w:pPr>
      <w:r w:rsidRPr="005B66A3">
        <w:rPr>
          <w:rFonts w:ascii="Georgia" w:eastAsia="Times New Roman" w:hAnsi="Georgia" w:cs="Times New Roman"/>
          <w:spacing w:val="-1"/>
          <w:sz w:val="32"/>
          <w:szCs w:val="32"/>
        </w:rPr>
        <w:t>The complete image classification pipeline can be formalized as follows:</w:t>
      </w:r>
    </w:p>
    <w:p w:rsidR="005B66A3" w:rsidRPr="005B66A3" w:rsidRDefault="005B66A3" w:rsidP="005B66A3">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5B66A3">
        <w:rPr>
          <w:rFonts w:ascii="Georgia" w:eastAsia="Times New Roman" w:hAnsi="Georgia" w:cs="Segoe UI"/>
          <w:spacing w:val="-1"/>
          <w:sz w:val="32"/>
          <w:szCs w:val="32"/>
        </w:rPr>
        <w:t>Our input is a training dataset that consists of </w:t>
      </w:r>
      <w:r w:rsidRPr="005B66A3">
        <w:rPr>
          <w:rFonts w:ascii="Georgia" w:eastAsia="Times New Roman" w:hAnsi="Georgia" w:cs="Segoe UI"/>
          <w:i/>
          <w:iCs/>
          <w:spacing w:val="-1"/>
          <w:sz w:val="32"/>
          <w:szCs w:val="32"/>
        </w:rPr>
        <w:t>N</w:t>
      </w:r>
      <w:r w:rsidRPr="005B66A3">
        <w:rPr>
          <w:rFonts w:ascii="Georgia" w:eastAsia="Times New Roman" w:hAnsi="Georgia" w:cs="Segoe UI"/>
          <w:spacing w:val="-1"/>
          <w:sz w:val="32"/>
          <w:szCs w:val="32"/>
        </w:rPr>
        <w:t> images, each labeled with one of 2 different classes.</w:t>
      </w:r>
    </w:p>
    <w:p w:rsidR="005B66A3" w:rsidRPr="005B66A3" w:rsidRDefault="005B66A3" w:rsidP="005B66A3">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5B66A3">
        <w:rPr>
          <w:rFonts w:ascii="Georgia" w:eastAsia="Times New Roman" w:hAnsi="Georgia" w:cs="Segoe UI"/>
          <w:spacing w:val="-1"/>
          <w:sz w:val="32"/>
          <w:szCs w:val="32"/>
        </w:rPr>
        <w:t>Then, we use this training set to train a classifier to learn what every one of the classes looks like.</w:t>
      </w:r>
    </w:p>
    <w:p w:rsidR="005B66A3" w:rsidRPr="005B66A3" w:rsidRDefault="005B66A3" w:rsidP="005B66A3">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5B66A3">
        <w:rPr>
          <w:rFonts w:ascii="Georgia" w:eastAsia="Times New Roman" w:hAnsi="Georgia" w:cs="Segoe UI"/>
          <w:spacing w:val="-1"/>
          <w:sz w:val="32"/>
          <w:szCs w:val="32"/>
        </w:rPr>
        <w:t>In the end, we evaluate the quality of the classifier by asking it to predict labels for a new set of images that it has never seen before. We will then compare the true labels of these images to the ones predicted by the classifier.</w:t>
      </w:r>
    </w:p>
    <w:p w:rsidR="005B66A3" w:rsidRDefault="005B66A3"/>
    <w:p w:rsidR="005B66A3" w:rsidRDefault="005B66A3"/>
    <w:p w:rsidR="00E04A46" w:rsidRDefault="00E04A46" w:rsidP="00E04A46">
      <w:pPr>
        <w:shd w:val="clear" w:color="auto" w:fill="FFFFFF"/>
        <w:spacing w:before="480"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 xml:space="preserve">Code </w:t>
      </w:r>
      <w:r>
        <w:rPr>
          <w:rFonts w:ascii="Georgia" w:hAnsi="Georgia"/>
          <w:spacing w:val="-1"/>
          <w:sz w:val="32"/>
          <w:szCs w:val="32"/>
          <w:shd w:val="clear" w:color="auto" w:fill="FFFFFF"/>
        </w:rPr>
        <w:t>1</w:t>
      </w:r>
      <w:r>
        <w:rPr>
          <w:rFonts w:ascii="Georgia" w:hAnsi="Georgia"/>
          <w:spacing w:val="-1"/>
          <w:sz w:val="32"/>
          <w:szCs w:val="32"/>
          <w:shd w:val="clear" w:color="auto" w:fill="FFFFFF"/>
        </w:rPr>
        <w:t>:</w:t>
      </w:r>
    </w:p>
    <w:p w:rsidR="005B66A3" w:rsidRPr="005B66A3" w:rsidRDefault="005B66A3" w:rsidP="005B66A3">
      <w:pPr>
        <w:shd w:val="clear" w:color="auto" w:fill="FFFFFF"/>
        <w:spacing w:before="480" w:after="0" w:line="240" w:lineRule="auto"/>
        <w:rPr>
          <w:rFonts w:ascii="Georgia" w:eastAsia="Times New Roman" w:hAnsi="Georgia" w:cs="Times New Roman"/>
          <w:spacing w:val="-1"/>
          <w:sz w:val="32"/>
          <w:szCs w:val="32"/>
        </w:rPr>
      </w:pPr>
      <w:r w:rsidRPr="005B66A3">
        <w:rPr>
          <w:rFonts w:ascii="Georgia" w:eastAsia="Times New Roman" w:hAnsi="Georgia" w:cs="Times New Roman"/>
          <w:spacing w:val="-1"/>
          <w:sz w:val="32"/>
          <w:szCs w:val="32"/>
        </w:rPr>
        <w:t>Let’s get started with the code.</w:t>
      </w:r>
    </w:p>
    <w:p w:rsidR="005B66A3" w:rsidRPr="005B66A3" w:rsidRDefault="005B66A3" w:rsidP="005B66A3">
      <w:pPr>
        <w:shd w:val="clear" w:color="auto" w:fill="FFFFFF"/>
        <w:spacing w:before="480" w:after="0" w:line="240" w:lineRule="auto"/>
        <w:rPr>
          <w:rFonts w:ascii="Georgia" w:eastAsia="Times New Roman" w:hAnsi="Georgia" w:cs="Times New Roman"/>
          <w:spacing w:val="-1"/>
          <w:sz w:val="32"/>
          <w:szCs w:val="32"/>
        </w:rPr>
      </w:pPr>
      <w:r w:rsidRPr="005B66A3">
        <w:rPr>
          <w:rFonts w:ascii="Georgia" w:eastAsia="Times New Roman" w:hAnsi="Georgia" w:cs="Times New Roman"/>
          <w:spacing w:val="-1"/>
          <w:sz w:val="32"/>
          <w:szCs w:val="32"/>
        </w:rPr>
        <w:t xml:space="preserve">I started with loading </w:t>
      </w:r>
      <w:proofErr w:type="spellStart"/>
      <w:r w:rsidRPr="005B66A3">
        <w:rPr>
          <w:rFonts w:ascii="Georgia" w:eastAsia="Times New Roman" w:hAnsi="Georgia" w:cs="Times New Roman"/>
          <w:spacing w:val="-1"/>
          <w:sz w:val="32"/>
          <w:szCs w:val="32"/>
        </w:rPr>
        <w:t>keras</w:t>
      </w:r>
      <w:proofErr w:type="spellEnd"/>
      <w:r w:rsidRPr="005B66A3">
        <w:rPr>
          <w:rFonts w:ascii="Georgia" w:eastAsia="Times New Roman" w:hAnsi="Georgia" w:cs="Times New Roman"/>
          <w:spacing w:val="-1"/>
          <w:sz w:val="32"/>
          <w:szCs w:val="32"/>
        </w:rPr>
        <w:t xml:space="preserve"> and its various layers which will be required for building the model.</w:t>
      </w:r>
    </w:p>
    <w:p w:rsidR="005B66A3" w:rsidRDefault="005B66A3"/>
    <w:p w:rsidR="005B66A3" w:rsidRDefault="005B66A3"/>
    <w:p w:rsidR="005B66A3" w:rsidRPr="00E04A46" w:rsidRDefault="00E04A46" w:rsidP="00E04A46">
      <w:pPr>
        <w:shd w:val="clear" w:color="auto" w:fill="FFFFFF"/>
        <w:spacing w:before="480"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 xml:space="preserve">Code </w:t>
      </w:r>
      <w:r>
        <w:rPr>
          <w:rFonts w:ascii="Georgia" w:hAnsi="Georgia"/>
          <w:spacing w:val="-1"/>
          <w:sz w:val="32"/>
          <w:szCs w:val="32"/>
          <w:shd w:val="clear" w:color="auto" w:fill="FFFFFF"/>
        </w:rPr>
        <w:t>2</w:t>
      </w:r>
      <w:r>
        <w:rPr>
          <w:rFonts w:ascii="Georgia" w:hAnsi="Georgia"/>
          <w:spacing w:val="-1"/>
          <w:sz w:val="32"/>
          <w:szCs w:val="32"/>
          <w:shd w:val="clear" w:color="auto" w:fill="FFFFFF"/>
        </w:rPr>
        <w:t>:</w:t>
      </w:r>
    </w:p>
    <w:p w:rsidR="005B66A3" w:rsidRPr="005B66A3" w:rsidRDefault="005B66A3" w:rsidP="005B66A3">
      <w:pPr>
        <w:shd w:val="clear" w:color="auto" w:fill="FFFFFF"/>
        <w:spacing w:before="480" w:after="0" w:line="240" w:lineRule="auto"/>
        <w:rPr>
          <w:rFonts w:ascii="Georgia" w:eastAsia="Times New Roman" w:hAnsi="Georgia" w:cs="Times New Roman"/>
          <w:spacing w:val="-1"/>
          <w:sz w:val="32"/>
          <w:szCs w:val="32"/>
        </w:rPr>
      </w:pPr>
      <w:r w:rsidRPr="005B66A3">
        <w:rPr>
          <w:rFonts w:ascii="Georgia" w:eastAsia="Times New Roman" w:hAnsi="Georgia" w:cs="Times New Roman"/>
          <w:spacing w:val="-1"/>
          <w:sz w:val="32"/>
          <w:szCs w:val="32"/>
        </w:rPr>
        <w:t>The next step was to build the model. This can be described in the following 3 steps.</w:t>
      </w:r>
    </w:p>
    <w:p w:rsidR="005B66A3" w:rsidRPr="005B66A3" w:rsidRDefault="005B66A3" w:rsidP="005B66A3">
      <w:pPr>
        <w:numPr>
          <w:ilvl w:val="0"/>
          <w:numId w:val="2"/>
        </w:numPr>
        <w:shd w:val="clear" w:color="auto" w:fill="FFFFFF"/>
        <w:spacing w:before="480" w:after="0" w:line="240" w:lineRule="auto"/>
        <w:ind w:left="450"/>
        <w:rPr>
          <w:rFonts w:ascii="Georgia" w:eastAsia="Times New Roman" w:hAnsi="Georgia" w:cs="Segoe UI"/>
          <w:spacing w:val="-1"/>
          <w:sz w:val="32"/>
          <w:szCs w:val="32"/>
        </w:rPr>
      </w:pPr>
      <w:r w:rsidRPr="005B66A3">
        <w:rPr>
          <w:rFonts w:ascii="Georgia" w:eastAsia="Times New Roman" w:hAnsi="Georgia" w:cs="Segoe UI"/>
          <w:spacing w:val="-1"/>
          <w:sz w:val="32"/>
          <w:szCs w:val="32"/>
        </w:rPr>
        <w:t xml:space="preserve">I used two convolutional blocks comprised of convolutional and max-pooling layer. I have used </w:t>
      </w:r>
      <w:proofErr w:type="spellStart"/>
      <w:r w:rsidRPr="005B66A3">
        <w:rPr>
          <w:rFonts w:ascii="Georgia" w:eastAsia="Times New Roman" w:hAnsi="Georgia" w:cs="Segoe UI"/>
          <w:spacing w:val="-1"/>
          <w:sz w:val="32"/>
          <w:szCs w:val="32"/>
        </w:rPr>
        <w:t>relu</w:t>
      </w:r>
      <w:proofErr w:type="spellEnd"/>
      <w:r w:rsidRPr="005B66A3">
        <w:rPr>
          <w:rFonts w:ascii="Georgia" w:eastAsia="Times New Roman" w:hAnsi="Georgia" w:cs="Segoe UI"/>
          <w:spacing w:val="-1"/>
          <w:sz w:val="32"/>
          <w:szCs w:val="32"/>
        </w:rPr>
        <w:t xml:space="preserve"> as the activation function for the convolutional layer.</w:t>
      </w:r>
    </w:p>
    <w:p w:rsidR="005B66A3" w:rsidRPr="005B66A3" w:rsidRDefault="005B66A3" w:rsidP="005B66A3">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5B66A3">
        <w:rPr>
          <w:rFonts w:ascii="Georgia" w:eastAsia="Times New Roman" w:hAnsi="Georgia" w:cs="Segoe UI"/>
          <w:spacing w:val="-1"/>
          <w:sz w:val="32"/>
          <w:szCs w:val="32"/>
        </w:rPr>
        <w:lastRenderedPageBreak/>
        <w:t xml:space="preserve">On top of it I used a flatten layer and followed it by two fully connected layers with </w:t>
      </w:r>
      <w:proofErr w:type="spellStart"/>
      <w:r w:rsidRPr="005B66A3">
        <w:rPr>
          <w:rFonts w:ascii="Georgia" w:eastAsia="Times New Roman" w:hAnsi="Georgia" w:cs="Segoe UI"/>
          <w:spacing w:val="-1"/>
          <w:sz w:val="32"/>
          <w:szCs w:val="32"/>
        </w:rPr>
        <w:t>relu</w:t>
      </w:r>
      <w:proofErr w:type="spellEnd"/>
      <w:r w:rsidRPr="005B66A3">
        <w:rPr>
          <w:rFonts w:ascii="Georgia" w:eastAsia="Times New Roman" w:hAnsi="Georgia" w:cs="Segoe UI"/>
          <w:spacing w:val="-1"/>
          <w:sz w:val="32"/>
          <w:szCs w:val="32"/>
        </w:rPr>
        <w:t xml:space="preserve"> and sigmoid as activation respectively.</w:t>
      </w:r>
    </w:p>
    <w:p w:rsidR="005B66A3" w:rsidRPr="005B66A3" w:rsidRDefault="005B66A3" w:rsidP="005B66A3">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5B66A3">
        <w:rPr>
          <w:rFonts w:ascii="Georgia" w:eastAsia="Times New Roman" w:hAnsi="Georgia" w:cs="Segoe UI"/>
          <w:spacing w:val="-1"/>
          <w:sz w:val="32"/>
          <w:szCs w:val="32"/>
        </w:rPr>
        <w:t>I have used Adam as the optimizer and cross-entropy as the loss.</w:t>
      </w:r>
    </w:p>
    <w:p w:rsidR="005B66A3" w:rsidRDefault="005B66A3"/>
    <w:p w:rsidR="005B66A3" w:rsidRDefault="005B66A3"/>
    <w:p w:rsidR="005B66A3" w:rsidRPr="00E04A46" w:rsidRDefault="00E04A46" w:rsidP="00E04A46">
      <w:pPr>
        <w:shd w:val="clear" w:color="auto" w:fill="FFFFFF"/>
        <w:spacing w:before="480"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 xml:space="preserve">Code </w:t>
      </w:r>
      <w:r>
        <w:rPr>
          <w:rFonts w:ascii="Georgia" w:hAnsi="Georgia"/>
          <w:spacing w:val="-1"/>
          <w:sz w:val="32"/>
          <w:szCs w:val="32"/>
          <w:shd w:val="clear" w:color="auto" w:fill="FFFFFF"/>
        </w:rPr>
        <w:t>3</w:t>
      </w:r>
      <w:r>
        <w:rPr>
          <w:rFonts w:ascii="Georgia" w:hAnsi="Georgia"/>
          <w:spacing w:val="-1"/>
          <w:sz w:val="32"/>
          <w:szCs w:val="32"/>
          <w:shd w:val="clear" w:color="auto" w:fill="FFFFFF"/>
        </w:rPr>
        <w:t>:</w:t>
      </w:r>
    </w:p>
    <w:p w:rsidR="003E5593" w:rsidRPr="003E5593" w:rsidRDefault="003E5593" w:rsidP="003E5593">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3E5593">
        <w:rPr>
          <w:rFonts w:ascii="Lucida Sans Unicode" w:eastAsia="Times New Roman" w:hAnsi="Lucida Sans Unicode" w:cs="Lucida Sans Unicode"/>
          <w:b/>
          <w:bCs/>
          <w:spacing w:val="-5"/>
          <w:kern w:val="36"/>
          <w:sz w:val="51"/>
          <w:szCs w:val="51"/>
        </w:rPr>
        <w:t xml:space="preserve">Data </w:t>
      </w:r>
      <w:proofErr w:type="spellStart"/>
      <w:r w:rsidRPr="003E5593">
        <w:rPr>
          <w:rFonts w:ascii="Lucida Sans Unicode" w:eastAsia="Times New Roman" w:hAnsi="Lucida Sans Unicode" w:cs="Lucida Sans Unicode"/>
          <w:b/>
          <w:bCs/>
          <w:spacing w:val="-5"/>
          <w:kern w:val="36"/>
          <w:sz w:val="51"/>
          <w:szCs w:val="51"/>
        </w:rPr>
        <w:t>Augumentation</w:t>
      </w:r>
      <w:proofErr w:type="spellEnd"/>
    </w:p>
    <w:p w:rsidR="003E5593" w:rsidRPr="003E5593" w:rsidRDefault="003E5593" w:rsidP="003E5593">
      <w:pPr>
        <w:shd w:val="clear" w:color="auto" w:fill="FFFFFF"/>
        <w:spacing w:before="206" w:after="0" w:line="240" w:lineRule="auto"/>
        <w:rPr>
          <w:rFonts w:ascii="Georgia" w:eastAsia="Times New Roman" w:hAnsi="Georgia" w:cs="Times New Roman"/>
          <w:spacing w:val="-1"/>
          <w:sz w:val="32"/>
          <w:szCs w:val="32"/>
        </w:rPr>
      </w:pPr>
      <w:r w:rsidRPr="003E5593">
        <w:rPr>
          <w:rFonts w:ascii="Georgia" w:eastAsia="Times New Roman" w:hAnsi="Georgia" w:cs="Times New Roman"/>
          <w:spacing w:val="-1"/>
          <w:sz w:val="32"/>
          <w:szCs w:val="32"/>
        </w:rPr>
        <w:t>The practice of </w:t>
      </w:r>
      <w:r w:rsidRPr="003E5593">
        <w:rPr>
          <w:rFonts w:ascii="Georgia" w:eastAsia="Times New Roman" w:hAnsi="Georgia" w:cs="Times New Roman"/>
          <w:b/>
          <w:bCs/>
          <w:spacing w:val="-1"/>
          <w:sz w:val="32"/>
          <w:szCs w:val="32"/>
        </w:rPr>
        <w:t xml:space="preserve">Data </w:t>
      </w:r>
      <w:proofErr w:type="spellStart"/>
      <w:r w:rsidRPr="003E5593">
        <w:rPr>
          <w:rFonts w:ascii="Georgia" w:eastAsia="Times New Roman" w:hAnsi="Georgia" w:cs="Times New Roman"/>
          <w:b/>
          <w:bCs/>
          <w:spacing w:val="-1"/>
          <w:sz w:val="32"/>
          <w:szCs w:val="32"/>
        </w:rPr>
        <w:t>Augumentation</w:t>
      </w:r>
      <w:proofErr w:type="spellEnd"/>
      <w:r w:rsidRPr="003E5593">
        <w:rPr>
          <w:rFonts w:ascii="Georgia" w:eastAsia="Times New Roman" w:hAnsi="Georgia" w:cs="Times New Roman"/>
          <w:b/>
          <w:bCs/>
          <w:spacing w:val="-1"/>
          <w:sz w:val="32"/>
          <w:szCs w:val="32"/>
        </w:rPr>
        <w:t> </w:t>
      </w:r>
      <w:r w:rsidRPr="003E5593">
        <w:rPr>
          <w:rFonts w:ascii="Georgia" w:eastAsia="Times New Roman" w:hAnsi="Georgia" w:cs="Times New Roman"/>
          <w:spacing w:val="-1"/>
          <w:sz w:val="32"/>
          <w:szCs w:val="32"/>
        </w:rPr>
        <w:t xml:space="preserve">is an effective way to increase the size of the training set. </w:t>
      </w:r>
      <w:proofErr w:type="spellStart"/>
      <w:r w:rsidRPr="003E5593">
        <w:rPr>
          <w:rFonts w:ascii="Georgia" w:eastAsia="Times New Roman" w:hAnsi="Georgia" w:cs="Times New Roman"/>
          <w:spacing w:val="-1"/>
          <w:sz w:val="32"/>
          <w:szCs w:val="32"/>
        </w:rPr>
        <w:t>Augumenting</w:t>
      </w:r>
      <w:proofErr w:type="spellEnd"/>
      <w:r w:rsidRPr="003E5593">
        <w:rPr>
          <w:rFonts w:ascii="Georgia" w:eastAsia="Times New Roman" w:hAnsi="Georgia" w:cs="Times New Roman"/>
          <w:spacing w:val="-1"/>
          <w:sz w:val="32"/>
          <w:szCs w:val="32"/>
        </w:rPr>
        <w:t xml:space="preserve"> the training examples allow the network to “see” more diversified, but still representative, </w:t>
      </w:r>
      <w:proofErr w:type="spellStart"/>
      <w:r w:rsidRPr="003E5593">
        <w:rPr>
          <w:rFonts w:ascii="Georgia" w:eastAsia="Times New Roman" w:hAnsi="Georgia" w:cs="Times New Roman"/>
          <w:spacing w:val="-1"/>
          <w:sz w:val="32"/>
          <w:szCs w:val="32"/>
        </w:rPr>
        <w:t>datapoints</w:t>
      </w:r>
      <w:proofErr w:type="spellEnd"/>
      <w:r w:rsidRPr="003E5593">
        <w:rPr>
          <w:rFonts w:ascii="Georgia" w:eastAsia="Times New Roman" w:hAnsi="Georgia" w:cs="Times New Roman"/>
          <w:spacing w:val="-1"/>
          <w:sz w:val="32"/>
          <w:szCs w:val="32"/>
        </w:rPr>
        <w:t xml:space="preserve"> during training.</w:t>
      </w:r>
    </w:p>
    <w:p w:rsidR="003E5593" w:rsidRPr="003E5593" w:rsidRDefault="003E5593" w:rsidP="003E5593">
      <w:pPr>
        <w:shd w:val="clear" w:color="auto" w:fill="FFFFFF"/>
        <w:spacing w:before="480" w:after="0" w:line="240" w:lineRule="auto"/>
        <w:rPr>
          <w:rFonts w:ascii="Georgia" w:eastAsia="Times New Roman" w:hAnsi="Georgia" w:cs="Times New Roman"/>
          <w:spacing w:val="-1"/>
          <w:sz w:val="32"/>
          <w:szCs w:val="32"/>
        </w:rPr>
      </w:pPr>
      <w:r w:rsidRPr="003E5593">
        <w:rPr>
          <w:rFonts w:ascii="Georgia" w:eastAsia="Times New Roman" w:hAnsi="Georgia" w:cs="Times New Roman"/>
          <w:spacing w:val="-1"/>
          <w:sz w:val="32"/>
          <w:szCs w:val="32"/>
        </w:rPr>
        <w:t xml:space="preserve">The following code defines a set of </w:t>
      </w:r>
      <w:proofErr w:type="spellStart"/>
      <w:r w:rsidRPr="003E5593">
        <w:rPr>
          <w:rFonts w:ascii="Georgia" w:eastAsia="Times New Roman" w:hAnsi="Georgia" w:cs="Times New Roman"/>
          <w:spacing w:val="-1"/>
          <w:sz w:val="32"/>
          <w:szCs w:val="32"/>
        </w:rPr>
        <w:t>augumentations</w:t>
      </w:r>
      <w:proofErr w:type="spellEnd"/>
      <w:r w:rsidRPr="003E5593">
        <w:rPr>
          <w:rFonts w:ascii="Georgia" w:eastAsia="Times New Roman" w:hAnsi="Georgia" w:cs="Times New Roman"/>
          <w:spacing w:val="-1"/>
          <w:sz w:val="32"/>
          <w:szCs w:val="32"/>
        </w:rPr>
        <w:t xml:space="preserve"> for the training-set: </w:t>
      </w:r>
      <w:r w:rsidRPr="003E5593">
        <w:rPr>
          <w:rFonts w:ascii="Georgia" w:eastAsia="Times New Roman" w:hAnsi="Georgia" w:cs="Times New Roman"/>
          <w:i/>
          <w:iCs/>
          <w:spacing w:val="-1"/>
          <w:sz w:val="32"/>
          <w:szCs w:val="32"/>
        </w:rPr>
        <w:t>rotation</w:t>
      </w:r>
      <w:r w:rsidRPr="003E5593">
        <w:rPr>
          <w:rFonts w:ascii="Georgia" w:eastAsia="Times New Roman" w:hAnsi="Georgia" w:cs="Times New Roman"/>
          <w:spacing w:val="-1"/>
          <w:sz w:val="32"/>
          <w:szCs w:val="32"/>
        </w:rPr>
        <w:t>, </w:t>
      </w:r>
      <w:r w:rsidRPr="003E5593">
        <w:rPr>
          <w:rFonts w:ascii="Georgia" w:eastAsia="Times New Roman" w:hAnsi="Georgia" w:cs="Times New Roman"/>
          <w:i/>
          <w:iCs/>
          <w:spacing w:val="-1"/>
          <w:sz w:val="32"/>
          <w:szCs w:val="32"/>
        </w:rPr>
        <w:t>shift</w:t>
      </w:r>
      <w:r w:rsidRPr="003E5593">
        <w:rPr>
          <w:rFonts w:ascii="Georgia" w:eastAsia="Times New Roman" w:hAnsi="Georgia" w:cs="Times New Roman"/>
          <w:spacing w:val="-1"/>
          <w:sz w:val="32"/>
          <w:szCs w:val="32"/>
        </w:rPr>
        <w:t>, </w:t>
      </w:r>
      <w:r w:rsidRPr="003E5593">
        <w:rPr>
          <w:rFonts w:ascii="Georgia" w:eastAsia="Times New Roman" w:hAnsi="Georgia" w:cs="Times New Roman"/>
          <w:i/>
          <w:iCs/>
          <w:spacing w:val="-1"/>
          <w:sz w:val="32"/>
          <w:szCs w:val="32"/>
        </w:rPr>
        <w:t>shear</w:t>
      </w:r>
      <w:r w:rsidRPr="003E5593">
        <w:rPr>
          <w:rFonts w:ascii="Georgia" w:eastAsia="Times New Roman" w:hAnsi="Georgia" w:cs="Times New Roman"/>
          <w:spacing w:val="-1"/>
          <w:sz w:val="32"/>
          <w:szCs w:val="32"/>
        </w:rPr>
        <w:t>, </w:t>
      </w:r>
      <w:r w:rsidRPr="003E5593">
        <w:rPr>
          <w:rFonts w:ascii="Georgia" w:eastAsia="Times New Roman" w:hAnsi="Georgia" w:cs="Times New Roman"/>
          <w:i/>
          <w:iCs/>
          <w:spacing w:val="-1"/>
          <w:sz w:val="32"/>
          <w:szCs w:val="32"/>
        </w:rPr>
        <w:t>flip</w:t>
      </w:r>
      <w:r w:rsidRPr="003E5593">
        <w:rPr>
          <w:rFonts w:ascii="Georgia" w:eastAsia="Times New Roman" w:hAnsi="Georgia" w:cs="Times New Roman"/>
          <w:spacing w:val="-1"/>
          <w:sz w:val="32"/>
          <w:szCs w:val="32"/>
        </w:rPr>
        <w:t>, and </w:t>
      </w:r>
      <w:r w:rsidRPr="003E5593">
        <w:rPr>
          <w:rFonts w:ascii="Georgia" w:eastAsia="Times New Roman" w:hAnsi="Georgia" w:cs="Times New Roman"/>
          <w:i/>
          <w:iCs/>
          <w:spacing w:val="-1"/>
          <w:sz w:val="32"/>
          <w:szCs w:val="32"/>
        </w:rPr>
        <w:t>zoom</w:t>
      </w:r>
      <w:r w:rsidRPr="003E5593">
        <w:rPr>
          <w:rFonts w:ascii="Georgia" w:eastAsia="Times New Roman" w:hAnsi="Georgia" w:cs="Times New Roman"/>
          <w:spacing w:val="-1"/>
          <w:sz w:val="32"/>
          <w:szCs w:val="32"/>
        </w:rPr>
        <w:t>.</w:t>
      </w:r>
    </w:p>
    <w:p w:rsidR="003E5593" w:rsidRPr="003E5593" w:rsidRDefault="003E5593" w:rsidP="003E5593">
      <w:pPr>
        <w:shd w:val="clear" w:color="auto" w:fill="FFFFFF"/>
        <w:spacing w:after="0" w:line="660" w:lineRule="atLeast"/>
        <w:rPr>
          <w:rFonts w:ascii="Georgia" w:eastAsia="Times New Roman" w:hAnsi="Georgia" w:cs="Segoe UI"/>
          <w:spacing w:val="-3"/>
          <w:sz w:val="45"/>
          <w:szCs w:val="45"/>
        </w:rPr>
      </w:pPr>
      <w:r w:rsidRPr="003E5593">
        <w:rPr>
          <w:rFonts w:ascii="Georgia" w:eastAsia="Times New Roman" w:hAnsi="Georgia" w:cs="Segoe UI"/>
          <w:spacing w:val="-3"/>
          <w:sz w:val="45"/>
          <w:szCs w:val="45"/>
        </w:rPr>
        <w:t>Whenever the dataset size is small, data augmentation should be used to create additional training data.</w:t>
      </w:r>
    </w:p>
    <w:p w:rsidR="003E5593" w:rsidRPr="003E5593" w:rsidRDefault="003E5593" w:rsidP="003E5593">
      <w:pPr>
        <w:shd w:val="clear" w:color="auto" w:fill="FFFFFF"/>
        <w:spacing w:before="754" w:after="0" w:line="240" w:lineRule="auto"/>
        <w:rPr>
          <w:rFonts w:ascii="Georgia" w:eastAsia="Times New Roman" w:hAnsi="Georgia" w:cs="Times New Roman"/>
          <w:spacing w:val="-1"/>
          <w:sz w:val="32"/>
          <w:szCs w:val="32"/>
        </w:rPr>
      </w:pPr>
      <w:r w:rsidRPr="003E5593">
        <w:rPr>
          <w:rFonts w:ascii="Georgia" w:eastAsia="Times New Roman" w:hAnsi="Georgia" w:cs="Times New Roman"/>
          <w:spacing w:val="-1"/>
          <w:sz w:val="32"/>
          <w:szCs w:val="32"/>
        </w:rPr>
        <w:t xml:space="preserve">Also I created a data generator to get our data from our folders and into </w:t>
      </w:r>
      <w:proofErr w:type="spellStart"/>
      <w:r w:rsidRPr="003E5593">
        <w:rPr>
          <w:rFonts w:ascii="Georgia" w:eastAsia="Times New Roman" w:hAnsi="Georgia" w:cs="Times New Roman"/>
          <w:spacing w:val="-1"/>
          <w:sz w:val="32"/>
          <w:szCs w:val="32"/>
        </w:rPr>
        <w:t>Keras</w:t>
      </w:r>
      <w:proofErr w:type="spellEnd"/>
      <w:r w:rsidRPr="003E5593">
        <w:rPr>
          <w:rFonts w:ascii="Georgia" w:eastAsia="Times New Roman" w:hAnsi="Georgia" w:cs="Times New Roman"/>
          <w:spacing w:val="-1"/>
          <w:sz w:val="32"/>
          <w:szCs w:val="32"/>
        </w:rPr>
        <w:t xml:space="preserve"> in an automated way. </w:t>
      </w:r>
      <w:proofErr w:type="spellStart"/>
      <w:r w:rsidRPr="003E5593">
        <w:rPr>
          <w:rFonts w:ascii="Georgia" w:eastAsia="Times New Roman" w:hAnsi="Georgia" w:cs="Times New Roman"/>
          <w:spacing w:val="-1"/>
          <w:sz w:val="32"/>
          <w:szCs w:val="32"/>
        </w:rPr>
        <w:t>Keras</w:t>
      </w:r>
      <w:proofErr w:type="spellEnd"/>
      <w:r w:rsidRPr="003E5593">
        <w:rPr>
          <w:rFonts w:ascii="Georgia" w:eastAsia="Times New Roman" w:hAnsi="Georgia" w:cs="Times New Roman"/>
          <w:spacing w:val="-1"/>
          <w:sz w:val="32"/>
          <w:szCs w:val="32"/>
        </w:rPr>
        <w:t xml:space="preserve"> provides convenient python generator functions for this purpose.</w:t>
      </w:r>
    </w:p>
    <w:p w:rsidR="005B66A3" w:rsidRDefault="005B66A3"/>
    <w:p w:rsidR="003E5593" w:rsidRDefault="003E5593"/>
    <w:p w:rsidR="003E5593" w:rsidRDefault="003E5593"/>
    <w:p w:rsidR="00E04A46" w:rsidRDefault="00E04A46" w:rsidP="003E5593">
      <w:pPr>
        <w:shd w:val="clear" w:color="auto" w:fill="FFFFFF"/>
        <w:spacing w:before="480"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Code </w:t>
      </w:r>
      <w:r>
        <w:rPr>
          <w:rFonts w:ascii="Georgia" w:hAnsi="Georgia"/>
          <w:spacing w:val="-1"/>
          <w:sz w:val="32"/>
          <w:szCs w:val="32"/>
          <w:shd w:val="clear" w:color="auto" w:fill="FFFFFF"/>
        </w:rPr>
        <w:t>4:</w:t>
      </w:r>
    </w:p>
    <w:p w:rsidR="003E5593" w:rsidRPr="003E5593" w:rsidRDefault="003E5593" w:rsidP="003E5593">
      <w:pPr>
        <w:shd w:val="clear" w:color="auto" w:fill="FFFFFF"/>
        <w:spacing w:before="480" w:after="0" w:line="240" w:lineRule="auto"/>
        <w:rPr>
          <w:rFonts w:ascii="Georgia" w:eastAsia="Times New Roman" w:hAnsi="Georgia" w:cs="Times New Roman"/>
          <w:spacing w:val="-1"/>
          <w:sz w:val="32"/>
          <w:szCs w:val="32"/>
        </w:rPr>
      </w:pPr>
      <w:r w:rsidRPr="003E5593">
        <w:rPr>
          <w:rFonts w:ascii="Georgia" w:eastAsia="Times New Roman" w:hAnsi="Georgia" w:cs="Times New Roman"/>
          <w:spacing w:val="-1"/>
          <w:sz w:val="32"/>
          <w:szCs w:val="32"/>
        </w:rPr>
        <w:t>Next I trained the model for 50 epochs with a batch size of 32.</w:t>
      </w:r>
    </w:p>
    <w:p w:rsidR="003E5593" w:rsidRPr="003E5593" w:rsidRDefault="003E5593" w:rsidP="003E5593">
      <w:pPr>
        <w:shd w:val="clear" w:color="auto" w:fill="FFFFFF"/>
        <w:spacing w:before="480" w:after="0" w:line="240" w:lineRule="auto"/>
        <w:rPr>
          <w:rFonts w:ascii="Georgia" w:eastAsia="Times New Roman" w:hAnsi="Georgia" w:cs="Times New Roman"/>
          <w:spacing w:val="-1"/>
          <w:sz w:val="32"/>
          <w:szCs w:val="32"/>
        </w:rPr>
      </w:pPr>
      <w:r w:rsidRPr="003E5593">
        <w:rPr>
          <w:rFonts w:ascii="Georgia" w:eastAsia="Times New Roman" w:hAnsi="Georgia" w:cs="Times New Roman"/>
          <w:spacing w:val="-1"/>
          <w:sz w:val="32"/>
          <w:szCs w:val="32"/>
        </w:rPr>
        <w:t xml:space="preserve">Batch size is one of the most important </w:t>
      </w:r>
      <w:proofErr w:type="spellStart"/>
      <w:r w:rsidRPr="003E5593">
        <w:rPr>
          <w:rFonts w:ascii="Georgia" w:eastAsia="Times New Roman" w:hAnsi="Georgia" w:cs="Times New Roman"/>
          <w:spacing w:val="-1"/>
          <w:sz w:val="32"/>
          <w:szCs w:val="32"/>
        </w:rPr>
        <w:t>hyperparameters</w:t>
      </w:r>
      <w:proofErr w:type="spellEnd"/>
      <w:r w:rsidRPr="003E5593">
        <w:rPr>
          <w:rFonts w:ascii="Georgia" w:eastAsia="Times New Roman" w:hAnsi="Georgia" w:cs="Times New Roman"/>
          <w:spacing w:val="-1"/>
          <w:sz w:val="32"/>
          <w:szCs w:val="32"/>
        </w:rPr>
        <w:t xml:space="preserve"> to tune in deep learning. I prefer to use a larger batch size to train my models as it allows computational speedups from the parallelism of GPUs. However, it is well known that too large of a batch size will lead to poor generalization. On the one extreme, using a batch equal to the entire dataset guarantees convergence to the global optima of the objective function. However this is at the cost of slower convergence to that optima. On the other hand, using smaller batch sizes have been shown to have faster convergence to good results. This is intuitively explained by the fact that smaller batch sizes allow the model to start learning before having to see all the data. The downside of using a smaller batch size is that the model is not guaranteed to converge to the global </w:t>
      </w:r>
      <w:proofErr w:type="spellStart"/>
      <w:r w:rsidRPr="003E5593">
        <w:rPr>
          <w:rFonts w:ascii="Georgia" w:eastAsia="Times New Roman" w:hAnsi="Georgia" w:cs="Times New Roman"/>
          <w:spacing w:val="-1"/>
          <w:sz w:val="32"/>
          <w:szCs w:val="32"/>
        </w:rPr>
        <w:t>optima.Therefore</w:t>
      </w:r>
      <w:proofErr w:type="spellEnd"/>
      <w:r w:rsidRPr="003E5593">
        <w:rPr>
          <w:rFonts w:ascii="Georgia" w:eastAsia="Times New Roman" w:hAnsi="Georgia" w:cs="Times New Roman"/>
          <w:spacing w:val="-1"/>
          <w:sz w:val="32"/>
          <w:szCs w:val="32"/>
        </w:rPr>
        <w:t xml:space="preserve"> it is often advised that one starts at a small batch size reaping the benefits of faster training dynamics and steadily grows the batch size through training.</w:t>
      </w:r>
    </w:p>
    <w:p w:rsidR="003E5593" w:rsidRDefault="003E5593"/>
    <w:p w:rsidR="003E5593" w:rsidRDefault="003E5593"/>
    <w:p w:rsidR="003E5593" w:rsidRDefault="00E04A46">
      <w:r>
        <w:rPr>
          <w:rFonts w:ascii="Georgia" w:hAnsi="Georgia"/>
          <w:spacing w:val="-1"/>
          <w:sz w:val="32"/>
          <w:szCs w:val="32"/>
          <w:shd w:val="clear" w:color="auto" w:fill="FFFFFF"/>
        </w:rPr>
        <w:t xml:space="preserve">Code </w:t>
      </w:r>
      <w:r>
        <w:rPr>
          <w:rFonts w:ascii="Georgia" w:hAnsi="Georgia"/>
          <w:spacing w:val="-1"/>
          <w:sz w:val="32"/>
          <w:szCs w:val="32"/>
          <w:shd w:val="clear" w:color="auto" w:fill="FFFFFF"/>
        </w:rPr>
        <w:t>5</w:t>
      </w:r>
      <w:r w:rsidR="003E5593">
        <w:t>:</w:t>
      </w:r>
    </w:p>
    <w:p w:rsidR="003E5593" w:rsidRDefault="003E5593"/>
    <w:p w:rsidR="003E5593" w:rsidRDefault="003E5593">
      <w:pPr>
        <w:rPr>
          <w:rFonts w:ascii="Georgia" w:hAnsi="Georgia"/>
          <w:spacing w:val="-1"/>
          <w:sz w:val="32"/>
          <w:szCs w:val="32"/>
          <w:shd w:val="clear" w:color="auto" w:fill="FFFFFF"/>
        </w:rPr>
      </w:pPr>
      <w:r>
        <w:rPr>
          <w:rFonts w:ascii="Georgia" w:hAnsi="Georgia"/>
          <w:spacing w:val="-1"/>
          <w:sz w:val="32"/>
          <w:szCs w:val="32"/>
          <w:shd w:val="clear" w:color="auto" w:fill="FFFFFF"/>
        </w:rPr>
        <w:t>Visualizing</w:t>
      </w:r>
      <w:r>
        <w:rPr>
          <w:rFonts w:ascii="Georgia" w:hAnsi="Georgia"/>
          <w:spacing w:val="-1"/>
          <w:sz w:val="32"/>
          <w:szCs w:val="32"/>
          <w:shd w:val="clear" w:color="auto" w:fill="FFFFFF"/>
        </w:rPr>
        <w:t xml:space="preserve"> the loss and accuracy plots.</w:t>
      </w:r>
    </w:p>
    <w:p w:rsidR="00E04A46" w:rsidRDefault="00E04A46">
      <w:pPr>
        <w:rPr>
          <w:rFonts w:ascii="Georgia" w:hAnsi="Georgia"/>
          <w:spacing w:val="-1"/>
          <w:sz w:val="32"/>
          <w:szCs w:val="32"/>
          <w:shd w:val="clear" w:color="auto" w:fill="FFFFFF"/>
        </w:rPr>
      </w:pPr>
    </w:p>
    <w:p w:rsidR="00E04A46" w:rsidRDefault="00E04A46">
      <w:pPr>
        <w:rPr>
          <w:rFonts w:ascii="Georgia" w:hAnsi="Georgia"/>
          <w:spacing w:val="-1"/>
          <w:sz w:val="32"/>
          <w:szCs w:val="32"/>
          <w:shd w:val="clear" w:color="auto" w:fill="FFFFFF"/>
        </w:rPr>
      </w:pPr>
      <w:r>
        <w:rPr>
          <w:rFonts w:ascii="Georgia" w:hAnsi="Georgia"/>
          <w:spacing w:val="-1"/>
          <w:sz w:val="32"/>
          <w:szCs w:val="32"/>
          <w:shd w:val="clear" w:color="auto" w:fill="FFFFFF"/>
        </w:rPr>
        <w:t>Code 6:</w:t>
      </w:r>
    </w:p>
    <w:p w:rsidR="00E04A46" w:rsidRDefault="00E04A46">
      <w:pPr>
        <w:rPr>
          <w:rFonts w:ascii="Georgia" w:hAnsi="Georgia"/>
          <w:spacing w:val="-1"/>
          <w:sz w:val="32"/>
          <w:szCs w:val="32"/>
          <w:shd w:val="clear" w:color="auto" w:fill="FFFFFF"/>
        </w:rPr>
      </w:pPr>
      <w:r>
        <w:rPr>
          <w:rFonts w:ascii="Georgia" w:hAnsi="Georgia"/>
          <w:spacing w:val="-1"/>
          <w:sz w:val="32"/>
          <w:szCs w:val="32"/>
          <w:shd w:val="clear" w:color="auto" w:fill="FFFFFF"/>
        </w:rPr>
        <w:t>The model is able to reach 100% validation accuracy in 50 epochs.</w:t>
      </w:r>
    </w:p>
    <w:p w:rsidR="004C2523" w:rsidRDefault="004C2523">
      <w:pPr>
        <w:rPr>
          <w:rFonts w:ascii="Georgia" w:hAnsi="Georgia"/>
          <w:spacing w:val="-1"/>
          <w:sz w:val="32"/>
          <w:szCs w:val="32"/>
          <w:shd w:val="clear" w:color="auto" w:fill="FFFFFF"/>
        </w:rPr>
      </w:pPr>
    </w:p>
    <w:p w:rsidR="004C2523" w:rsidRDefault="004C2523">
      <w:pPr>
        <w:rPr>
          <w:rFonts w:ascii="Georgia" w:hAnsi="Georgia"/>
          <w:spacing w:val="-1"/>
          <w:sz w:val="32"/>
          <w:szCs w:val="32"/>
          <w:shd w:val="clear" w:color="auto" w:fill="FFFFFF"/>
        </w:rPr>
      </w:pPr>
    </w:p>
    <w:p w:rsidR="004C2523" w:rsidRDefault="004C2523">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Code 7:</w:t>
      </w:r>
    </w:p>
    <w:p w:rsidR="004C2523" w:rsidRPr="00F65506" w:rsidRDefault="004C2523" w:rsidP="004C2523">
      <w:pPr>
        <w:pStyle w:val="Heading2"/>
        <w:rPr>
          <w:rFonts w:ascii="Georgia" w:hAnsi="Georgia"/>
          <w:b/>
          <w:color w:val="auto"/>
          <w:sz w:val="32"/>
          <w:szCs w:val="32"/>
        </w:rPr>
      </w:pPr>
      <w:r w:rsidRPr="00F65506">
        <w:rPr>
          <w:rFonts w:ascii="Georgia" w:hAnsi="Georgia"/>
          <w:b/>
          <w:color w:val="auto"/>
          <w:sz w:val="32"/>
          <w:szCs w:val="32"/>
        </w:rPr>
        <w:t xml:space="preserve">Making new predictions from our trained </w:t>
      </w:r>
      <w:proofErr w:type="gramStart"/>
      <w:r w:rsidRPr="00F65506">
        <w:rPr>
          <w:rFonts w:ascii="Georgia" w:hAnsi="Georgia"/>
          <w:b/>
          <w:color w:val="auto"/>
          <w:sz w:val="32"/>
          <w:szCs w:val="32"/>
        </w:rPr>
        <w:t>model :</w:t>
      </w:r>
      <w:proofErr w:type="gramEnd"/>
    </w:p>
    <w:p w:rsidR="004C2523" w:rsidRDefault="004C2523">
      <w:pPr>
        <w:rPr>
          <w:rFonts w:ascii="Georgia" w:hAnsi="Georgia"/>
          <w:spacing w:val="-1"/>
          <w:sz w:val="32"/>
          <w:szCs w:val="32"/>
          <w:shd w:val="clear" w:color="auto" w:fill="FFFFFF"/>
        </w:rPr>
      </w:pPr>
      <w:bookmarkStart w:id="0" w:name="_GoBack"/>
      <w:bookmarkEnd w:id="0"/>
    </w:p>
    <w:p w:rsidR="004C2523" w:rsidRPr="004C2523" w:rsidRDefault="004C2523">
      <w:pPr>
        <w:rPr>
          <w:rFonts w:ascii="Georgia" w:hAnsi="Georgia"/>
          <w:spacing w:val="-1"/>
          <w:sz w:val="32"/>
          <w:szCs w:val="32"/>
          <w:shd w:val="clear" w:color="auto" w:fill="FFFFFF"/>
        </w:rPr>
      </w:pPr>
      <w:r w:rsidRPr="004C2523">
        <w:rPr>
          <w:rFonts w:ascii="Georgia" w:hAnsi="Georgia"/>
          <w:sz w:val="32"/>
          <w:szCs w:val="32"/>
        </w:rPr>
        <w:t xml:space="preserve">The </w:t>
      </w:r>
      <w:proofErr w:type="spellStart"/>
      <w:r w:rsidRPr="004C2523">
        <w:rPr>
          <w:rFonts w:ascii="Georgia" w:hAnsi="Georgia"/>
          <w:sz w:val="32"/>
          <w:szCs w:val="32"/>
        </w:rPr>
        <w:t>test_image</w:t>
      </w:r>
      <w:proofErr w:type="spellEnd"/>
      <w:r w:rsidRPr="004C2523">
        <w:rPr>
          <w:rFonts w:ascii="Georgia" w:hAnsi="Georgia"/>
          <w:sz w:val="32"/>
          <w:szCs w:val="32"/>
        </w:rPr>
        <w:t xml:space="preserve"> holds the image that needs to be tested on the CNN. Once we have the test image, we will prepare the image to be sent into the model by converting its resolution to 64x64 as the model only </w:t>
      </w:r>
      <w:proofErr w:type="gramStart"/>
      <w:r w:rsidRPr="004C2523">
        <w:rPr>
          <w:rFonts w:ascii="Georgia" w:hAnsi="Georgia"/>
          <w:sz w:val="32"/>
          <w:szCs w:val="32"/>
        </w:rPr>
        <w:t>excepts</w:t>
      </w:r>
      <w:proofErr w:type="gramEnd"/>
      <w:r w:rsidRPr="004C2523">
        <w:rPr>
          <w:rFonts w:ascii="Georgia" w:hAnsi="Georgia"/>
          <w:sz w:val="32"/>
          <w:szCs w:val="32"/>
        </w:rPr>
        <w:t xml:space="preserve"> that resolution. Then we are using </w:t>
      </w:r>
      <w:proofErr w:type="gramStart"/>
      <w:r w:rsidRPr="004C2523">
        <w:rPr>
          <w:rFonts w:ascii="Georgia" w:hAnsi="Georgia"/>
          <w:sz w:val="32"/>
          <w:szCs w:val="32"/>
        </w:rPr>
        <w:t>predict(</w:t>
      </w:r>
      <w:proofErr w:type="gramEnd"/>
      <w:r w:rsidRPr="004C2523">
        <w:rPr>
          <w:rFonts w:ascii="Georgia" w:hAnsi="Georgia"/>
          <w:sz w:val="32"/>
          <w:szCs w:val="32"/>
        </w:rPr>
        <w:t>) method on our classifier object to get the prediction. As the prediction will be in a binary form, we will be receiving either a 1 or 0, which will represent a dog or a cat respectively.</w:t>
      </w:r>
    </w:p>
    <w:sectPr w:rsidR="004C2523" w:rsidRPr="004C2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156B9"/>
    <w:multiLevelType w:val="multilevel"/>
    <w:tmpl w:val="9140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824CA"/>
    <w:multiLevelType w:val="multilevel"/>
    <w:tmpl w:val="21F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A3"/>
    <w:rsid w:val="003E5593"/>
    <w:rsid w:val="004C2523"/>
    <w:rsid w:val="005B66A3"/>
    <w:rsid w:val="00E04A46"/>
    <w:rsid w:val="00F6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4D424-CA36-4CDC-839D-4470F859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55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25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w">
    <w:name w:val="hw"/>
    <w:basedOn w:val="Normal"/>
    <w:rsid w:val="005B66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66A3"/>
    <w:rPr>
      <w:i/>
      <w:iCs/>
    </w:rPr>
  </w:style>
  <w:style w:type="character" w:customStyle="1" w:styleId="Heading1Char">
    <w:name w:val="Heading 1 Char"/>
    <w:basedOn w:val="DefaultParagraphFont"/>
    <w:link w:val="Heading1"/>
    <w:uiPriority w:val="9"/>
    <w:rsid w:val="003E559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E5593"/>
    <w:rPr>
      <w:b/>
      <w:bCs/>
    </w:rPr>
  </w:style>
  <w:style w:type="paragraph" w:customStyle="1" w:styleId="eg">
    <w:name w:val="eg"/>
    <w:basedOn w:val="Normal"/>
    <w:rsid w:val="003E55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C25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58105">
      <w:bodyDiv w:val="1"/>
      <w:marLeft w:val="0"/>
      <w:marRight w:val="0"/>
      <w:marTop w:val="0"/>
      <w:marBottom w:val="0"/>
      <w:divBdr>
        <w:top w:val="none" w:sz="0" w:space="0" w:color="auto"/>
        <w:left w:val="none" w:sz="0" w:space="0" w:color="auto"/>
        <w:bottom w:val="none" w:sz="0" w:space="0" w:color="auto"/>
        <w:right w:val="none" w:sz="0" w:space="0" w:color="auto"/>
      </w:divBdr>
    </w:div>
    <w:div w:id="824443445">
      <w:bodyDiv w:val="1"/>
      <w:marLeft w:val="0"/>
      <w:marRight w:val="0"/>
      <w:marTop w:val="0"/>
      <w:marBottom w:val="0"/>
      <w:divBdr>
        <w:top w:val="none" w:sz="0" w:space="0" w:color="auto"/>
        <w:left w:val="none" w:sz="0" w:space="0" w:color="auto"/>
        <w:bottom w:val="none" w:sz="0" w:space="0" w:color="auto"/>
        <w:right w:val="none" w:sz="0" w:space="0" w:color="auto"/>
      </w:divBdr>
    </w:div>
    <w:div w:id="1056776761">
      <w:bodyDiv w:val="1"/>
      <w:marLeft w:val="0"/>
      <w:marRight w:val="0"/>
      <w:marTop w:val="0"/>
      <w:marBottom w:val="0"/>
      <w:divBdr>
        <w:top w:val="none" w:sz="0" w:space="0" w:color="auto"/>
        <w:left w:val="none" w:sz="0" w:space="0" w:color="auto"/>
        <w:bottom w:val="none" w:sz="0" w:space="0" w:color="auto"/>
        <w:right w:val="none" w:sz="0" w:space="0" w:color="auto"/>
      </w:divBdr>
    </w:div>
    <w:div w:id="1495948223">
      <w:bodyDiv w:val="1"/>
      <w:marLeft w:val="0"/>
      <w:marRight w:val="0"/>
      <w:marTop w:val="0"/>
      <w:marBottom w:val="0"/>
      <w:divBdr>
        <w:top w:val="none" w:sz="0" w:space="0" w:color="auto"/>
        <w:left w:val="none" w:sz="0" w:space="0" w:color="auto"/>
        <w:bottom w:val="none" w:sz="0" w:space="0" w:color="auto"/>
        <w:right w:val="none" w:sz="0" w:space="0" w:color="auto"/>
      </w:divBdr>
    </w:div>
    <w:div w:id="1515340110">
      <w:bodyDiv w:val="1"/>
      <w:marLeft w:val="0"/>
      <w:marRight w:val="0"/>
      <w:marTop w:val="0"/>
      <w:marBottom w:val="0"/>
      <w:divBdr>
        <w:top w:val="none" w:sz="0" w:space="0" w:color="auto"/>
        <w:left w:val="none" w:sz="0" w:space="0" w:color="auto"/>
        <w:bottom w:val="none" w:sz="0" w:space="0" w:color="auto"/>
        <w:right w:val="none" w:sz="0" w:space="0" w:color="auto"/>
      </w:divBdr>
    </w:div>
    <w:div w:id="1538883524">
      <w:bodyDiv w:val="1"/>
      <w:marLeft w:val="0"/>
      <w:marRight w:val="0"/>
      <w:marTop w:val="0"/>
      <w:marBottom w:val="0"/>
      <w:divBdr>
        <w:top w:val="none" w:sz="0" w:space="0" w:color="auto"/>
        <w:left w:val="none" w:sz="0" w:space="0" w:color="auto"/>
        <w:bottom w:val="none" w:sz="0" w:space="0" w:color="auto"/>
        <w:right w:val="none" w:sz="0" w:space="0" w:color="auto"/>
      </w:divBdr>
      <w:divsChild>
        <w:div w:id="1272083760">
          <w:blockQuote w:val="1"/>
          <w:marLeft w:val="0"/>
          <w:marRight w:val="0"/>
          <w:marTop w:val="0"/>
          <w:marBottom w:val="0"/>
          <w:divBdr>
            <w:top w:val="none" w:sz="0" w:space="0" w:color="auto"/>
            <w:left w:val="none" w:sz="0" w:space="0" w:color="auto"/>
            <w:bottom w:val="none" w:sz="0" w:space="0" w:color="auto"/>
            <w:right w:val="none" w:sz="0" w:space="0" w:color="auto"/>
          </w:divBdr>
          <w:divsChild>
            <w:div w:id="1503743277">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Harbidel</dc:creator>
  <cp:keywords/>
  <dc:description/>
  <cp:lastModifiedBy>Harbidel</cp:lastModifiedBy>
  <cp:revision>5</cp:revision>
  <dcterms:created xsi:type="dcterms:W3CDTF">2019-11-05T17:17:00Z</dcterms:created>
  <dcterms:modified xsi:type="dcterms:W3CDTF">2019-11-05T17:34:00Z</dcterms:modified>
</cp:coreProperties>
</file>