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BE" w:rsidRPr="00C155C3" w:rsidRDefault="00C155C3" w:rsidP="00C155C3">
      <w:pPr>
        <w:pStyle w:val="Prrafodelista"/>
        <w:numPr>
          <w:ilvl w:val="0"/>
          <w:numId w:val="1"/>
        </w:numPr>
        <w:rPr>
          <w:b/>
        </w:rPr>
      </w:pPr>
      <w:r w:rsidRPr="00C155C3">
        <w:rPr>
          <w:b/>
        </w:rPr>
        <w:t>DESCRIPCION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Proyecto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Sistema HCO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Nombre del Requerimiento</w:t>
            </w:r>
          </w:p>
        </w:tc>
        <w:tc>
          <w:tcPr>
            <w:tcW w:w="5998" w:type="dxa"/>
          </w:tcPr>
          <w:p w:rsidR="00C155C3" w:rsidRPr="00C155C3" w:rsidRDefault="00A87C50" w:rsidP="001C29D9">
            <w:pPr>
              <w:rPr>
                <w:sz w:val="18"/>
              </w:rPr>
            </w:pPr>
            <w:r>
              <w:rPr>
                <w:sz w:val="18"/>
              </w:rPr>
              <w:t xml:space="preserve">Módulo de </w:t>
            </w:r>
            <w:r w:rsidR="001C29D9">
              <w:rPr>
                <w:sz w:val="18"/>
              </w:rPr>
              <w:t>Gestión de Interesados</w:t>
            </w:r>
            <w:r>
              <w:rPr>
                <w:sz w:val="18"/>
              </w:rPr>
              <w:t>.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Fecha de Solicitud</w:t>
            </w:r>
          </w:p>
        </w:tc>
        <w:tc>
          <w:tcPr>
            <w:tcW w:w="5998" w:type="dxa"/>
          </w:tcPr>
          <w:p w:rsidR="00C155C3" w:rsidRPr="00C155C3" w:rsidRDefault="00C155C3" w:rsidP="009E3F8E">
            <w:pPr>
              <w:rPr>
                <w:sz w:val="18"/>
              </w:rPr>
            </w:pPr>
            <w:r w:rsidRPr="00C155C3">
              <w:rPr>
                <w:sz w:val="18"/>
              </w:rPr>
              <w:t>1</w:t>
            </w:r>
            <w:r w:rsidR="001C29D9">
              <w:rPr>
                <w:sz w:val="18"/>
              </w:rPr>
              <w:t>7</w:t>
            </w:r>
            <w:r w:rsidRPr="00C155C3">
              <w:rPr>
                <w:sz w:val="18"/>
              </w:rPr>
              <w:t>/03/2023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Dependencia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HCO</w:t>
            </w:r>
            <w:r w:rsidR="009519FB">
              <w:rPr>
                <w:sz w:val="18"/>
              </w:rPr>
              <w:t xml:space="preserve"> Consultoría &amp; Servicios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Ing. Guillermo Palestina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D</w:t>
            </w:r>
            <w:r w:rsidRPr="00C155C3">
              <w:rPr>
                <w:b/>
                <w:color w:val="FFFFFF" w:themeColor="background1"/>
                <w:sz w:val="20"/>
              </w:rPr>
              <w:t>esarrollo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 xml:space="preserve">Lic. Jose </w:t>
            </w:r>
            <w:r w:rsidR="008D1434" w:rsidRPr="00C155C3">
              <w:rPr>
                <w:sz w:val="18"/>
              </w:rPr>
              <w:t>Ángel</w:t>
            </w:r>
            <w:r w:rsidRPr="00C155C3">
              <w:rPr>
                <w:sz w:val="18"/>
              </w:rPr>
              <w:t xml:space="preserve"> Soriano </w:t>
            </w:r>
            <w:r w:rsidR="008D1434" w:rsidRPr="00C155C3">
              <w:rPr>
                <w:sz w:val="18"/>
              </w:rPr>
              <w:t>González</w:t>
            </w:r>
          </w:p>
        </w:tc>
      </w:tr>
      <w:tr w:rsidR="001B5DD6" w:rsidRPr="00C155C3" w:rsidTr="00C155C3">
        <w:tc>
          <w:tcPr>
            <w:tcW w:w="2830" w:type="dxa"/>
            <w:shd w:val="clear" w:color="auto" w:fill="2E74B5" w:themeFill="accent1" w:themeFillShade="BF"/>
          </w:tcPr>
          <w:p w:rsidR="001B5DD6" w:rsidRPr="00C155C3" w:rsidRDefault="001B5DD6" w:rsidP="00C155C3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Responsable Funcional</w:t>
            </w:r>
          </w:p>
        </w:tc>
        <w:tc>
          <w:tcPr>
            <w:tcW w:w="5998" w:type="dxa"/>
          </w:tcPr>
          <w:p w:rsidR="001B5DD6" w:rsidRPr="00C155C3" w:rsidRDefault="001B5DD6" w:rsidP="001B5DD6">
            <w:pPr>
              <w:rPr>
                <w:sz w:val="18"/>
              </w:rPr>
            </w:pPr>
            <w:r>
              <w:rPr>
                <w:sz w:val="18"/>
              </w:rPr>
              <w:t>Ing. Heber Alejandro Arce Sánchez</w:t>
            </w:r>
          </w:p>
        </w:tc>
      </w:tr>
    </w:tbl>
    <w:p w:rsidR="00C155C3" w:rsidRDefault="00C155C3" w:rsidP="00C155C3"/>
    <w:p w:rsidR="00C155C3" w:rsidRPr="00303F0E" w:rsidRDefault="00303F0E" w:rsidP="00C155C3">
      <w:pPr>
        <w:pStyle w:val="Prrafodelista"/>
        <w:numPr>
          <w:ilvl w:val="0"/>
          <w:numId w:val="1"/>
        </w:numPr>
        <w:rPr>
          <w:b/>
        </w:rPr>
      </w:pPr>
      <w:r w:rsidRPr="00303F0E">
        <w:rPr>
          <w:b/>
        </w:rP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3F0E" w:rsidRPr="00303F0E" w:rsidTr="00303F0E">
        <w:tc>
          <w:tcPr>
            <w:tcW w:w="8828" w:type="dxa"/>
            <w:shd w:val="clear" w:color="auto" w:fill="2E74B5" w:themeFill="accent1" w:themeFillShade="BF"/>
          </w:tcPr>
          <w:p w:rsidR="00303F0E" w:rsidRPr="00303F0E" w:rsidRDefault="00303F0E" w:rsidP="00303F0E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303F0E">
              <w:rPr>
                <w:b/>
                <w:color w:val="FFFFFF" w:themeColor="background1"/>
                <w:sz w:val="20"/>
              </w:rPr>
              <w:t>Descripción de la Solicitud</w:t>
            </w:r>
          </w:p>
        </w:tc>
      </w:tr>
      <w:tr w:rsidR="00303F0E" w:rsidRPr="00303F0E" w:rsidTr="00303F0E">
        <w:tc>
          <w:tcPr>
            <w:tcW w:w="8828" w:type="dxa"/>
            <w:shd w:val="clear" w:color="auto" w:fill="BFBFBF" w:themeFill="background1" w:themeFillShade="BF"/>
          </w:tcPr>
          <w:p w:rsidR="00303F0E" w:rsidRPr="00303F0E" w:rsidRDefault="001B5DD6" w:rsidP="00C155C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Responsable Solicitante</w:t>
            </w:r>
          </w:p>
        </w:tc>
      </w:tr>
      <w:tr w:rsidR="00303F0E" w:rsidTr="00303F0E">
        <w:tc>
          <w:tcPr>
            <w:tcW w:w="8828" w:type="dxa"/>
          </w:tcPr>
          <w:p w:rsidR="00B5018D" w:rsidRDefault="00B5018D" w:rsidP="00B5018D">
            <w:pPr>
              <w:rPr>
                <w:sz w:val="20"/>
              </w:rPr>
            </w:pPr>
          </w:p>
          <w:p w:rsidR="00915294" w:rsidRDefault="008C23F6" w:rsidP="00B5018D">
            <w:pPr>
              <w:rPr>
                <w:sz w:val="20"/>
              </w:rPr>
            </w:pPr>
            <w:r>
              <w:rPr>
                <w:sz w:val="20"/>
              </w:rPr>
              <w:t>El plan de gestión de interesados es un documento que se compone de 2 partes, un encabezado en el que se indican los datos del proyecto al que pertenece el documento</w:t>
            </w:r>
            <w:r w:rsidR="00DD17A2">
              <w:rPr>
                <w:sz w:val="20"/>
              </w:rPr>
              <w:t>, la información de esta parte será formalizada por un usuario con privilegios diferente a quien captura este documento</w:t>
            </w:r>
            <w:r>
              <w:rPr>
                <w:sz w:val="20"/>
              </w:rPr>
              <w:t xml:space="preserve">, y una segunda parte en la que se muestra un listado con campos de captura, la captura de estos datos se formaliza a través de un grupo multidisciplinario, el cual analiza y selecciona quienes serán los interesados en cada uno de los procesos de seguimiento del proyecto, a cada interesado se le asigna un Identificador, el cual podrá cambiar de formato dependiendo del proyecto o de la empresa, también se cuenta con una sección en la que se puntuara del 1 al 5 (siendo el 1 el más bajo y 5 el más alto) el interés, la influencia y el poder de cada interesado en el proceso al que estará ligado, estos 3 datos se ponderaran realizando la suma </w:t>
            </w:r>
            <w:r w:rsidR="00DD17A2">
              <w:rPr>
                <w:sz w:val="20"/>
              </w:rPr>
              <w:t xml:space="preserve">del poder, </w:t>
            </w:r>
            <w:r>
              <w:rPr>
                <w:sz w:val="20"/>
              </w:rPr>
              <w:t>el interés y la influencia</w:t>
            </w:r>
            <w:r w:rsidR="00DD17A2">
              <w:rPr>
                <w:sz w:val="20"/>
              </w:rPr>
              <w:t>, es necesario que cuando se agreguen los interesados, se les avise a cada uno de ellos que han sido seleccionados como parte de los interesados.</w:t>
            </w:r>
          </w:p>
          <w:p w:rsidR="00A766DE" w:rsidRDefault="00A766DE" w:rsidP="00B5018D">
            <w:pPr>
              <w:rPr>
                <w:sz w:val="20"/>
              </w:rPr>
            </w:pPr>
          </w:p>
          <w:p w:rsidR="00A766DE" w:rsidRDefault="00A766DE" w:rsidP="00B5018D">
            <w:pPr>
              <w:rPr>
                <w:sz w:val="20"/>
              </w:rPr>
            </w:pPr>
            <w:r>
              <w:rPr>
                <w:sz w:val="20"/>
              </w:rPr>
              <w:t>Ejemplo del documento:</w:t>
            </w:r>
          </w:p>
          <w:p w:rsidR="00A766DE" w:rsidRDefault="00A766DE" w:rsidP="00B5018D">
            <w:pPr>
              <w:rPr>
                <w:sz w:val="20"/>
              </w:rPr>
            </w:pPr>
          </w:p>
          <w:p w:rsidR="00A766DE" w:rsidRDefault="00A766DE" w:rsidP="00B5018D">
            <w:pPr>
              <w:rPr>
                <w:sz w:val="20"/>
              </w:rPr>
            </w:pPr>
            <w:r w:rsidRPr="00A766DE">
              <w:rPr>
                <w:noProof/>
                <w:sz w:val="20"/>
                <w:lang w:eastAsia="es-MX"/>
              </w:rPr>
              <w:drawing>
                <wp:inline distT="0" distB="0" distL="0" distR="0" wp14:anchorId="79B10703" wp14:editId="6A9C1ABC">
                  <wp:extent cx="5125278" cy="1979825"/>
                  <wp:effectExtent l="190500" t="190500" r="189865" b="1924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50" cy="1986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>
                              <a:schemeClr val="accent1">
                                <a:alpha val="50000"/>
                              </a:schemeClr>
                            </a:glow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15294" w:rsidRDefault="00915294" w:rsidP="00B5018D"/>
          <w:p w:rsidR="004762B6" w:rsidRDefault="004762B6" w:rsidP="00B5018D"/>
          <w:p w:rsidR="004762B6" w:rsidRDefault="004762B6" w:rsidP="00B5018D"/>
          <w:p w:rsidR="004762B6" w:rsidRDefault="004762B6" w:rsidP="00B5018D"/>
          <w:p w:rsidR="004762B6" w:rsidRDefault="004762B6" w:rsidP="00B5018D"/>
          <w:p w:rsidR="004762B6" w:rsidRDefault="004762B6" w:rsidP="00B5018D"/>
        </w:tc>
      </w:tr>
      <w:tr w:rsidR="001B5DD6" w:rsidRPr="001B5DD6" w:rsidTr="001B5DD6">
        <w:tc>
          <w:tcPr>
            <w:tcW w:w="8828" w:type="dxa"/>
            <w:shd w:val="clear" w:color="auto" w:fill="BFBFBF" w:themeFill="background1" w:themeFillShade="BF"/>
          </w:tcPr>
          <w:p w:rsidR="001B5DD6" w:rsidRPr="001B5DD6" w:rsidRDefault="001B5DD6" w:rsidP="00303F0E">
            <w:pPr>
              <w:rPr>
                <w:b/>
                <w:sz w:val="20"/>
              </w:rPr>
            </w:pPr>
            <w:r w:rsidRPr="001B5DD6">
              <w:rPr>
                <w:b/>
                <w:sz w:val="20"/>
              </w:rPr>
              <w:lastRenderedPageBreak/>
              <w:t>Responsable Funcional</w:t>
            </w:r>
          </w:p>
        </w:tc>
      </w:tr>
      <w:tr w:rsidR="001B5DD6" w:rsidTr="00303F0E">
        <w:tc>
          <w:tcPr>
            <w:tcW w:w="8828" w:type="dxa"/>
          </w:tcPr>
          <w:p w:rsidR="00A75E98" w:rsidRDefault="00A75E98" w:rsidP="00915294">
            <w:pPr>
              <w:rPr>
                <w:sz w:val="20"/>
              </w:rPr>
            </w:pPr>
          </w:p>
          <w:p w:rsidR="003D4502" w:rsidRDefault="001C29D9" w:rsidP="003E6C5A">
            <w:pPr>
              <w:rPr>
                <w:sz w:val="20"/>
              </w:rPr>
            </w:pPr>
            <w:r>
              <w:rPr>
                <w:sz w:val="20"/>
              </w:rPr>
              <w:t xml:space="preserve">Como parte del seguimiento PMO, se requiere un módulo para la gestión de interesados, </w:t>
            </w:r>
            <w:r w:rsidR="00DD17A2">
              <w:rPr>
                <w:sz w:val="20"/>
              </w:rPr>
              <w:t xml:space="preserve">el usuario que accederá a este módulo será previamente </w:t>
            </w:r>
            <w:r w:rsidR="00A766DE">
              <w:rPr>
                <w:sz w:val="20"/>
              </w:rPr>
              <w:t xml:space="preserve">autorizado por un administrador definido </w:t>
            </w:r>
            <w:r w:rsidR="00B84290">
              <w:rPr>
                <w:sz w:val="20"/>
              </w:rPr>
              <w:t xml:space="preserve">previamente </w:t>
            </w:r>
            <w:r w:rsidR="00A766DE">
              <w:rPr>
                <w:sz w:val="20"/>
              </w:rPr>
              <w:t>por HCO, se deberá seleccionar el proyecto o contrato sobre el cual se van a realizar las acciones, el modulo deberá contar con una sección de captura, en donde se capturaran los datos del interesado (Nombre, Puesto, Teléfono, Correo Electrónico, Tipo de seguimiento)</w:t>
            </w:r>
            <w:r w:rsidR="00B84290">
              <w:rPr>
                <w:sz w:val="20"/>
              </w:rPr>
              <w:t xml:space="preserve"> y una sección de estilo formulario donde se podrán capturar las puntuaciones de Interés, Influencia y Poder de cada registro, así como una sección donde se calcule de forma automática su ponderación, además se deberá de contar con un botón de validación o aceptación que al seleccionarlo consolide la información capturada y envie un correo electrónico al interesado indicándole que ha sido seleccionado en la gestión de interesados.</w:t>
            </w:r>
          </w:p>
          <w:p w:rsidR="00915294" w:rsidRPr="00915294" w:rsidRDefault="00915294" w:rsidP="00915294">
            <w:pPr>
              <w:rPr>
                <w:sz w:val="20"/>
              </w:rPr>
            </w:pPr>
          </w:p>
        </w:tc>
      </w:tr>
    </w:tbl>
    <w:p w:rsidR="00C155C3" w:rsidRDefault="00C155C3" w:rsidP="00C155C3"/>
    <w:p w:rsidR="00A75E98" w:rsidRPr="00A75E98" w:rsidRDefault="00A75E98" w:rsidP="00A75E98">
      <w:pPr>
        <w:pStyle w:val="Prrafodelista"/>
        <w:numPr>
          <w:ilvl w:val="0"/>
          <w:numId w:val="1"/>
        </w:numPr>
        <w:rPr>
          <w:b/>
        </w:rPr>
      </w:pPr>
      <w:r w:rsidRPr="00A75E98">
        <w:rPr>
          <w:b/>
        </w:rPr>
        <w:t>Análisis de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1085"/>
        <w:gridCol w:w="1943"/>
        <w:gridCol w:w="1445"/>
        <w:gridCol w:w="2285"/>
      </w:tblGrid>
      <w:tr w:rsidR="00A75E98" w:rsidRPr="00A63D31" w:rsidTr="002E5194">
        <w:tc>
          <w:tcPr>
            <w:tcW w:w="2070" w:type="dxa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de inicio</w:t>
            </w:r>
          </w:p>
        </w:tc>
        <w:tc>
          <w:tcPr>
            <w:tcW w:w="1085" w:type="dxa"/>
          </w:tcPr>
          <w:p w:rsidR="00A75E98" w:rsidRPr="00A63D31" w:rsidRDefault="00A75E98" w:rsidP="001C29D9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1C29D9">
              <w:rPr>
                <w:sz w:val="18"/>
              </w:rPr>
              <w:t>7</w:t>
            </w:r>
            <w:r w:rsidRPr="00A63D31">
              <w:rPr>
                <w:sz w:val="18"/>
              </w:rPr>
              <w:t>/03/2023</w:t>
            </w:r>
          </w:p>
        </w:tc>
        <w:tc>
          <w:tcPr>
            <w:tcW w:w="3388" w:type="dxa"/>
            <w:gridSpan w:val="2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Final</w:t>
            </w:r>
          </w:p>
        </w:tc>
        <w:tc>
          <w:tcPr>
            <w:tcW w:w="2285" w:type="dxa"/>
          </w:tcPr>
          <w:p w:rsidR="00A75E98" w:rsidRPr="00A63D31" w:rsidRDefault="00A75E98" w:rsidP="001C29D9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1C29D9">
              <w:rPr>
                <w:sz w:val="18"/>
              </w:rPr>
              <w:t>8</w:t>
            </w:r>
            <w:r w:rsidRPr="00A63D31">
              <w:rPr>
                <w:sz w:val="18"/>
              </w:rPr>
              <w:t>/03/2023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2E74B5" w:themeFill="accent1" w:themeFillShade="BF"/>
          </w:tcPr>
          <w:p w:rsidR="00A75E98" w:rsidRPr="00A75E98" w:rsidRDefault="00A75E98" w:rsidP="00A75E98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75E98">
              <w:rPr>
                <w:b/>
                <w:color w:val="FFFFFF" w:themeColor="background1"/>
                <w:sz w:val="20"/>
              </w:rPr>
              <w:t>Modelamiento de Negocio</w:t>
            </w:r>
          </w:p>
        </w:tc>
      </w:tr>
      <w:tr w:rsidR="00A75E98" w:rsidRPr="00A63D31" w:rsidTr="002E5194">
        <w:tc>
          <w:tcPr>
            <w:tcW w:w="3155" w:type="dxa"/>
            <w:gridSpan w:val="2"/>
            <w:shd w:val="clear" w:color="auto" w:fill="A6A6A6" w:themeFill="background1" w:themeFillShade="A6"/>
          </w:tcPr>
          <w:p w:rsidR="00A75E98" w:rsidRPr="00A63D31" w:rsidRDefault="00A75E98" w:rsidP="00A75E98">
            <w:pPr>
              <w:jc w:val="center"/>
              <w:rPr>
                <w:b/>
                <w:sz w:val="18"/>
                <w:szCs w:val="20"/>
              </w:rPr>
            </w:pPr>
            <w:r w:rsidRPr="00A63D31">
              <w:rPr>
                <w:b/>
                <w:sz w:val="18"/>
                <w:szCs w:val="20"/>
              </w:rPr>
              <w:t>Nombre del Modulo</w:t>
            </w:r>
          </w:p>
        </w:tc>
        <w:tc>
          <w:tcPr>
            <w:tcW w:w="5673" w:type="dxa"/>
            <w:gridSpan w:val="3"/>
          </w:tcPr>
          <w:p w:rsidR="00A75E98" w:rsidRPr="00A63D31" w:rsidRDefault="001C29D9" w:rsidP="009E3F8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Gestión de Interesados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FFFFFF" w:themeFill="background1"/>
          </w:tcPr>
          <w:p w:rsidR="00E208B9" w:rsidRDefault="00E208B9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5A422A" w:rsidRDefault="005A422A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5A422A" w:rsidRDefault="005A422A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5A422A" w:rsidRDefault="005A422A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DB5D99" w:rsidRDefault="00BA7D77" w:rsidP="00A75E98">
            <w:pPr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5457318" cy="365173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 EER dbIntlA - Página 1 (2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03"/>
                          <a:stretch/>
                        </pic:blipFill>
                        <pic:spPr bwMode="auto">
                          <a:xfrm>
                            <a:off x="0" y="0"/>
                            <a:ext cx="5485861" cy="367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4502" w:rsidRDefault="003D4502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5A422A" w:rsidRDefault="005A422A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5A422A" w:rsidRDefault="005A422A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5A422A" w:rsidRDefault="005A422A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A75E98" w:rsidRPr="00A75E98" w:rsidRDefault="00A75E98" w:rsidP="00A87C50">
            <w:pPr>
              <w:rPr>
                <w:b/>
              </w:rPr>
            </w:pPr>
          </w:p>
        </w:tc>
      </w:tr>
      <w:tr w:rsidR="00A63D31" w:rsidRPr="00A63D31" w:rsidTr="00A63D31">
        <w:tc>
          <w:tcPr>
            <w:tcW w:w="8828" w:type="dxa"/>
            <w:gridSpan w:val="5"/>
            <w:shd w:val="clear" w:color="auto" w:fill="2E74B5" w:themeFill="accent1" w:themeFillShade="BF"/>
          </w:tcPr>
          <w:p w:rsidR="00A63D31" w:rsidRPr="00A63D31" w:rsidRDefault="00A63D31" w:rsidP="00A63D31">
            <w:pPr>
              <w:jc w:val="center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lastRenderedPageBreak/>
              <w:t>Definiciones</w:t>
            </w:r>
          </w:p>
        </w:tc>
      </w:tr>
      <w:tr w:rsidR="00A63D3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A63D31" w:rsidRPr="00A63D31" w:rsidRDefault="00A63D3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Alcances de la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S</w:t>
            </w: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>olución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915294" w:rsidRDefault="00915294" w:rsidP="00915294">
            <w:pPr>
              <w:jc w:val="both"/>
              <w:rPr>
                <w:noProof/>
                <w:sz w:val="18"/>
                <w:lang w:eastAsia="es-MX"/>
              </w:rPr>
            </w:pPr>
          </w:p>
          <w:p w:rsidR="00B84290" w:rsidRDefault="00B84290" w:rsidP="00B84290">
            <w:p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El módulo de gestión de interesados será una herramienta</w:t>
            </w:r>
            <w:r w:rsidR="004762B6">
              <w:rPr>
                <w:noProof/>
                <w:sz w:val="18"/>
                <w:lang w:eastAsia="es-MX"/>
              </w:rPr>
              <w:t xml:space="preserve"> del proceso PMO </w:t>
            </w:r>
            <w:r w:rsidRPr="00B84290">
              <w:rPr>
                <w:noProof/>
                <w:sz w:val="18"/>
                <w:lang w:eastAsia="es-MX"/>
              </w:rPr>
              <w:t>que permitirá a usuarios autorizados por HCO capturar y administrar la información de los interesados en un proyecto o contrato específico. El módulo deberá contar con las siguientes funcionalidades:</w:t>
            </w:r>
          </w:p>
          <w:p w:rsidR="00D373DE" w:rsidRPr="00B84290" w:rsidRDefault="00D373DE" w:rsidP="00B84290">
            <w:pPr>
              <w:jc w:val="both"/>
              <w:rPr>
                <w:noProof/>
                <w:sz w:val="18"/>
                <w:lang w:eastAsia="es-MX"/>
              </w:rPr>
            </w:pPr>
          </w:p>
          <w:p w:rsidR="00B84290" w:rsidRPr="00B84290" w:rsidRDefault="00B84290" w:rsidP="00B84290">
            <w:pPr>
              <w:numPr>
                <w:ilvl w:val="0"/>
                <w:numId w:val="11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Selección del proyecto o contrato sobre el cual se van a realizar las acciones.</w:t>
            </w:r>
          </w:p>
          <w:p w:rsidR="00B84290" w:rsidRPr="00B84290" w:rsidRDefault="00B84290" w:rsidP="00B84290">
            <w:pPr>
              <w:numPr>
                <w:ilvl w:val="0"/>
                <w:numId w:val="11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Captura de los siguientes datos del interesado: Nombre, Puesto, Teléfono, Correo Electrónico, Tipo de seguimiento.</w:t>
            </w:r>
          </w:p>
          <w:p w:rsidR="00B84290" w:rsidRPr="00B84290" w:rsidRDefault="00B84290" w:rsidP="00B84290">
            <w:pPr>
              <w:numPr>
                <w:ilvl w:val="0"/>
                <w:numId w:val="11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Captura de las puntuaciones de Interés, Influencia y Poder de cada registro.</w:t>
            </w:r>
          </w:p>
          <w:p w:rsidR="00B84290" w:rsidRPr="00B84290" w:rsidRDefault="00B84290" w:rsidP="00B84290">
            <w:pPr>
              <w:numPr>
                <w:ilvl w:val="0"/>
                <w:numId w:val="11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Cálculo automático de la ponderación del interesado.</w:t>
            </w:r>
          </w:p>
          <w:p w:rsidR="00B84290" w:rsidRPr="00B84290" w:rsidRDefault="00B84290" w:rsidP="00B84290">
            <w:pPr>
              <w:numPr>
                <w:ilvl w:val="0"/>
                <w:numId w:val="11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Botón de validación o aceptación que consolide la información capturada y envíe un correo electrónico al interesado indicándole que ha sido seleccionado en la gestión de interesados.</w:t>
            </w:r>
          </w:p>
          <w:p w:rsidR="001B4A43" w:rsidRPr="0031253C" w:rsidRDefault="001B4A43" w:rsidP="0031253C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DC741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DC7411" w:rsidRPr="00A63D31" w:rsidRDefault="00DC741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Requerimientos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uncionales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4762B6" w:rsidRPr="004762B6" w:rsidRDefault="004762B6" w:rsidP="004762B6">
            <w:pPr>
              <w:jc w:val="both"/>
              <w:rPr>
                <w:noProof/>
                <w:sz w:val="18"/>
                <w:lang w:eastAsia="es-MX"/>
              </w:rPr>
            </w:pPr>
          </w:p>
          <w:p w:rsidR="00B84290" w:rsidRPr="00D373DE" w:rsidRDefault="00B84290" w:rsidP="00D373DE">
            <w:pPr>
              <w:pStyle w:val="Prrafodelista"/>
              <w:numPr>
                <w:ilvl w:val="0"/>
                <w:numId w:val="14"/>
              </w:numPr>
              <w:jc w:val="both"/>
              <w:rPr>
                <w:noProof/>
                <w:sz w:val="18"/>
                <w:lang w:eastAsia="es-MX"/>
              </w:rPr>
            </w:pPr>
            <w:r w:rsidRPr="00D373DE">
              <w:rPr>
                <w:b/>
                <w:noProof/>
                <w:sz w:val="18"/>
                <w:lang w:eastAsia="es-MX"/>
              </w:rPr>
              <w:t>Autenticación y Autorización</w:t>
            </w:r>
            <w:r w:rsidR="00D373DE" w:rsidRPr="00D373DE">
              <w:rPr>
                <w:b/>
                <w:noProof/>
                <w:sz w:val="18"/>
                <w:lang w:eastAsia="es-MX"/>
              </w:rPr>
              <w:t>:</w:t>
            </w:r>
            <w:r w:rsidR="00D373DE">
              <w:rPr>
                <w:b/>
                <w:noProof/>
                <w:sz w:val="18"/>
                <w:lang w:eastAsia="es-MX"/>
              </w:rPr>
              <w:t xml:space="preserve"> </w:t>
            </w:r>
            <w:r w:rsidRPr="00D373DE">
              <w:rPr>
                <w:noProof/>
                <w:sz w:val="18"/>
                <w:lang w:eastAsia="es-MX"/>
              </w:rPr>
              <w:t>El módulo deberá contar con un sistema de autenticación y autorización que permita controlar el acceso de los usuarios a la herramienta. Solo los usuarios previamente autorizados por HCO podrán acceder al módulo.</w:t>
            </w:r>
          </w:p>
          <w:p w:rsidR="00B84290" w:rsidRPr="00D373DE" w:rsidRDefault="00B84290" w:rsidP="00D373DE">
            <w:pPr>
              <w:pStyle w:val="Prrafodelista"/>
              <w:numPr>
                <w:ilvl w:val="0"/>
                <w:numId w:val="14"/>
              </w:numPr>
              <w:jc w:val="both"/>
              <w:rPr>
                <w:noProof/>
                <w:sz w:val="18"/>
                <w:lang w:eastAsia="es-MX"/>
              </w:rPr>
            </w:pPr>
            <w:r w:rsidRPr="00D373DE">
              <w:rPr>
                <w:b/>
                <w:noProof/>
                <w:sz w:val="18"/>
                <w:lang w:eastAsia="es-MX"/>
              </w:rPr>
              <w:t>Selección del Proyecto o Contrato</w:t>
            </w:r>
            <w:r w:rsidR="00D373DE" w:rsidRPr="00D373DE">
              <w:rPr>
                <w:b/>
                <w:noProof/>
                <w:sz w:val="18"/>
                <w:lang w:eastAsia="es-MX"/>
              </w:rPr>
              <w:t>:</w:t>
            </w:r>
            <w:r w:rsidR="00D373DE">
              <w:rPr>
                <w:b/>
                <w:noProof/>
                <w:sz w:val="18"/>
                <w:lang w:eastAsia="es-MX"/>
              </w:rPr>
              <w:t xml:space="preserve"> </w:t>
            </w:r>
            <w:r w:rsidRPr="00D373DE">
              <w:rPr>
                <w:noProof/>
                <w:sz w:val="18"/>
                <w:lang w:eastAsia="es-MX"/>
              </w:rPr>
              <w:t>El módulo deberá permitir al usuario seleccionar el proyecto o contrato sobre el cual se van a realizar las acciones de gestión de interesados.</w:t>
            </w:r>
          </w:p>
          <w:p w:rsidR="00B84290" w:rsidRPr="00D373DE" w:rsidRDefault="00B84290" w:rsidP="00D373DE">
            <w:pPr>
              <w:pStyle w:val="Prrafodelista"/>
              <w:numPr>
                <w:ilvl w:val="0"/>
                <w:numId w:val="14"/>
              </w:numPr>
              <w:jc w:val="both"/>
              <w:rPr>
                <w:noProof/>
                <w:sz w:val="18"/>
                <w:lang w:eastAsia="es-MX"/>
              </w:rPr>
            </w:pPr>
            <w:r w:rsidRPr="00D373DE">
              <w:rPr>
                <w:b/>
                <w:noProof/>
                <w:sz w:val="18"/>
                <w:lang w:eastAsia="es-MX"/>
              </w:rPr>
              <w:t>Captura de Datos del Interesado</w:t>
            </w:r>
            <w:r w:rsidR="00D373DE" w:rsidRPr="00D373DE">
              <w:rPr>
                <w:b/>
                <w:noProof/>
                <w:sz w:val="18"/>
                <w:lang w:eastAsia="es-MX"/>
              </w:rPr>
              <w:t>:</w:t>
            </w:r>
            <w:r w:rsidR="00D373DE">
              <w:rPr>
                <w:b/>
                <w:noProof/>
                <w:sz w:val="18"/>
                <w:lang w:eastAsia="es-MX"/>
              </w:rPr>
              <w:t xml:space="preserve"> </w:t>
            </w:r>
            <w:r w:rsidRPr="00D373DE">
              <w:rPr>
                <w:noProof/>
                <w:sz w:val="18"/>
                <w:lang w:eastAsia="es-MX"/>
              </w:rPr>
              <w:t>El módulo deberá contar con una sección de captura de datos del interesado que incluya los siguientes campos:</w:t>
            </w:r>
          </w:p>
          <w:p w:rsidR="00B84290" w:rsidRDefault="004762B6" w:rsidP="00D373DE">
            <w:pPr>
              <w:numPr>
                <w:ilvl w:val="0"/>
                <w:numId w:val="13"/>
              </w:numPr>
              <w:jc w:val="both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ID</w:t>
            </w:r>
          </w:p>
          <w:p w:rsidR="004762B6" w:rsidRPr="00B84290" w:rsidRDefault="004762B6" w:rsidP="00D373DE">
            <w:pPr>
              <w:numPr>
                <w:ilvl w:val="0"/>
                <w:numId w:val="13"/>
              </w:numPr>
              <w:jc w:val="both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Nombre Completo</w:t>
            </w:r>
          </w:p>
          <w:p w:rsidR="00B84290" w:rsidRPr="00B84290" w:rsidRDefault="00B84290" w:rsidP="00D373DE">
            <w:pPr>
              <w:numPr>
                <w:ilvl w:val="0"/>
                <w:numId w:val="13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Puesto</w:t>
            </w:r>
          </w:p>
          <w:p w:rsidR="00B84290" w:rsidRPr="00B84290" w:rsidRDefault="00B84290" w:rsidP="00D373DE">
            <w:pPr>
              <w:numPr>
                <w:ilvl w:val="0"/>
                <w:numId w:val="13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Teléfono</w:t>
            </w:r>
          </w:p>
          <w:p w:rsidR="00B84290" w:rsidRPr="00B84290" w:rsidRDefault="00B84290" w:rsidP="00D373DE">
            <w:pPr>
              <w:numPr>
                <w:ilvl w:val="0"/>
                <w:numId w:val="13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Correo Electrónico</w:t>
            </w:r>
          </w:p>
          <w:p w:rsidR="00B84290" w:rsidRDefault="00B84290" w:rsidP="00D373DE">
            <w:pPr>
              <w:numPr>
                <w:ilvl w:val="0"/>
                <w:numId w:val="13"/>
              </w:numPr>
              <w:jc w:val="both"/>
              <w:rPr>
                <w:noProof/>
                <w:sz w:val="18"/>
                <w:lang w:eastAsia="es-MX"/>
              </w:rPr>
            </w:pPr>
            <w:r w:rsidRPr="00B84290">
              <w:rPr>
                <w:noProof/>
                <w:sz w:val="18"/>
                <w:lang w:eastAsia="es-MX"/>
              </w:rPr>
              <w:t>Tipo de seguimiento</w:t>
            </w:r>
          </w:p>
          <w:p w:rsidR="004762B6" w:rsidRPr="00B84290" w:rsidRDefault="004762B6" w:rsidP="004762B6">
            <w:pPr>
              <w:ind w:left="708"/>
              <w:jc w:val="both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El campo ID será un campo compuesto por algun identificador del contro-proyecto-empresa del que depende, seguido de un dato numerico autoincrementable, la composicion del ID debera ser configurable.</w:t>
            </w:r>
          </w:p>
          <w:p w:rsidR="00B84290" w:rsidRPr="00D373DE" w:rsidRDefault="00D373DE" w:rsidP="00D373DE">
            <w:pPr>
              <w:pStyle w:val="Prrafodelista"/>
              <w:numPr>
                <w:ilvl w:val="0"/>
                <w:numId w:val="14"/>
              </w:numPr>
              <w:jc w:val="both"/>
              <w:rPr>
                <w:noProof/>
                <w:sz w:val="18"/>
                <w:lang w:eastAsia="es-MX"/>
              </w:rPr>
            </w:pPr>
            <w:r w:rsidRPr="00D373DE">
              <w:rPr>
                <w:b/>
                <w:noProof/>
                <w:sz w:val="18"/>
                <w:lang w:eastAsia="es-MX"/>
              </w:rPr>
              <w:t xml:space="preserve">Ponderacion del interesado: </w:t>
            </w:r>
            <w:r w:rsidR="00B84290" w:rsidRPr="00D373DE">
              <w:rPr>
                <w:noProof/>
                <w:sz w:val="18"/>
                <w:lang w:eastAsia="es-MX"/>
              </w:rPr>
              <w:t>El módulo deberá contar con una sección de captura de puntuaciones de Interés, Influencia y Poder para cada registro de interesado</w:t>
            </w:r>
            <w:r>
              <w:rPr>
                <w:noProof/>
                <w:sz w:val="18"/>
                <w:lang w:eastAsia="es-MX"/>
              </w:rPr>
              <w:t>, con estos datos</w:t>
            </w:r>
            <w:r w:rsidR="00B84290" w:rsidRPr="00D373DE">
              <w:rPr>
                <w:noProof/>
                <w:sz w:val="18"/>
                <w:lang w:eastAsia="es-MX"/>
              </w:rPr>
              <w:t xml:space="preserve"> deberá calcular automáticamente la ponderación del interesado</w:t>
            </w:r>
            <w:r>
              <w:rPr>
                <w:noProof/>
                <w:sz w:val="18"/>
                <w:lang w:eastAsia="es-MX"/>
              </w:rPr>
              <w:t xml:space="preserve"> sumando las puntuaciones totales</w:t>
            </w:r>
            <w:r w:rsidR="00B84290" w:rsidRPr="00D373DE">
              <w:rPr>
                <w:noProof/>
                <w:sz w:val="18"/>
                <w:lang w:eastAsia="es-MX"/>
              </w:rPr>
              <w:t>.</w:t>
            </w:r>
          </w:p>
          <w:p w:rsidR="00B84290" w:rsidRDefault="00B84290" w:rsidP="00D373DE">
            <w:pPr>
              <w:pStyle w:val="Prrafodelista"/>
              <w:numPr>
                <w:ilvl w:val="0"/>
                <w:numId w:val="14"/>
              </w:numPr>
              <w:jc w:val="both"/>
              <w:rPr>
                <w:noProof/>
                <w:sz w:val="18"/>
                <w:lang w:eastAsia="es-MX"/>
              </w:rPr>
            </w:pPr>
            <w:r w:rsidRPr="00D373DE">
              <w:rPr>
                <w:b/>
                <w:noProof/>
                <w:sz w:val="18"/>
                <w:lang w:eastAsia="es-MX"/>
              </w:rPr>
              <w:t>Validación o Aceptación de la Información Capturada</w:t>
            </w:r>
            <w:r w:rsidR="00D373DE" w:rsidRPr="00D373DE">
              <w:rPr>
                <w:b/>
                <w:noProof/>
                <w:sz w:val="18"/>
                <w:lang w:eastAsia="es-MX"/>
              </w:rPr>
              <w:t xml:space="preserve">: </w:t>
            </w:r>
            <w:r w:rsidRPr="00D373DE">
              <w:rPr>
                <w:noProof/>
                <w:sz w:val="18"/>
                <w:lang w:eastAsia="es-MX"/>
              </w:rPr>
              <w:t>El módulo deberá contar con un botón de validación o aceptación que consolide la información capturada y envíe un correo electrónico al interesado indicándole que ha sido seleccionado en la gestión de interesados.</w:t>
            </w:r>
          </w:p>
          <w:p w:rsidR="00CF445D" w:rsidRPr="00D373DE" w:rsidRDefault="00CF445D" w:rsidP="00D373DE">
            <w:pPr>
              <w:pStyle w:val="Prrafodelista"/>
              <w:numPr>
                <w:ilvl w:val="0"/>
                <w:numId w:val="14"/>
              </w:numPr>
              <w:jc w:val="both"/>
              <w:rPr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Emision del formato de reporte:</w:t>
            </w:r>
            <w:r>
              <w:rPr>
                <w:noProof/>
                <w:sz w:val="18"/>
                <w:lang w:eastAsia="es-MX"/>
              </w:rPr>
              <w:t xml:space="preserve"> El formato debera emitirse en Excel, ya que es necesario que los usuarios puedan manipular la información ya emitida.</w:t>
            </w:r>
          </w:p>
          <w:p w:rsidR="00705CB6" w:rsidRDefault="00705CB6" w:rsidP="00705CB6">
            <w:pPr>
              <w:ind w:left="720"/>
              <w:jc w:val="both"/>
              <w:rPr>
                <w:noProof/>
                <w:sz w:val="18"/>
                <w:lang w:eastAsia="es-MX"/>
              </w:rPr>
            </w:pPr>
          </w:p>
          <w:p w:rsidR="005A422A" w:rsidRDefault="005A422A" w:rsidP="00705CB6">
            <w:pPr>
              <w:ind w:left="720"/>
              <w:jc w:val="both"/>
              <w:rPr>
                <w:noProof/>
                <w:sz w:val="18"/>
                <w:lang w:eastAsia="es-MX"/>
              </w:rPr>
            </w:pPr>
          </w:p>
          <w:p w:rsidR="005A422A" w:rsidRDefault="005A422A" w:rsidP="00705CB6">
            <w:pPr>
              <w:ind w:left="720"/>
              <w:jc w:val="both"/>
              <w:rPr>
                <w:noProof/>
                <w:sz w:val="18"/>
                <w:lang w:eastAsia="es-MX"/>
              </w:rPr>
            </w:pPr>
          </w:p>
          <w:p w:rsidR="005A422A" w:rsidRDefault="005A422A" w:rsidP="00705CB6">
            <w:pPr>
              <w:ind w:left="720"/>
              <w:jc w:val="both"/>
              <w:rPr>
                <w:noProof/>
                <w:sz w:val="18"/>
                <w:lang w:eastAsia="es-MX"/>
              </w:rPr>
            </w:pPr>
          </w:p>
          <w:p w:rsidR="005A422A" w:rsidRPr="00C92104" w:rsidRDefault="005A422A" w:rsidP="00705CB6">
            <w:pPr>
              <w:ind w:left="720"/>
              <w:jc w:val="both"/>
              <w:rPr>
                <w:noProof/>
                <w:sz w:val="18"/>
                <w:lang w:eastAsia="es-MX"/>
              </w:rPr>
            </w:pPr>
          </w:p>
        </w:tc>
        <w:bookmarkStart w:id="0" w:name="_GoBack"/>
        <w:bookmarkEnd w:id="0"/>
      </w:tr>
      <w:tr w:rsidR="00BD49D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BD49D1" w:rsidRDefault="00BD49D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lastRenderedPageBreak/>
              <w:t xml:space="preserve">Requerimientos no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uncionales y de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C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alidad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2F59D2" w:rsidRDefault="002F59D2" w:rsidP="002F59D2">
            <w:pPr>
              <w:pStyle w:val="Prrafodelista"/>
              <w:jc w:val="both"/>
              <w:rPr>
                <w:b/>
                <w:bCs/>
                <w:noProof/>
                <w:sz w:val="18"/>
                <w:lang w:eastAsia="es-MX"/>
              </w:rPr>
            </w:pPr>
          </w:p>
          <w:p w:rsidR="002F59D2" w:rsidRPr="002F59D2" w:rsidRDefault="008D1434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Disponibilidad: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La información de sucursales debe ser almacenada en Firebase, garantizando la disponibilidad y la escalabilidad del sistema.</w:t>
            </w:r>
          </w:p>
          <w:p w:rsidR="002F59D2" w:rsidRPr="002F59D2" w:rsidRDefault="008D1434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Usabilidad: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La interfaz de usuario del módulo debe ser intuitiva, fácil de usar y accesible para usuarios de diferentes niveles de habilidad.</w:t>
            </w:r>
          </w:p>
          <w:p w:rsidR="002F59D2" w:rsidRPr="002F59D2" w:rsidRDefault="008D1434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Escalabilidad: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El módulo debe ser capaz de manejar grandes volúmenes de datos de sucursales</w:t>
            </w:r>
            <w:r>
              <w:rPr>
                <w:bCs/>
                <w:noProof/>
                <w:sz w:val="18"/>
                <w:lang w:eastAsia="es-MX"/>
              </w:rPr>
              <w:t>, asi como tambien</w:t>
            </w:r>
            <w:r w:rsidRPr="002F59D2">
              <w:rPr>
                <w:bCs/>
                <w:noProof/>
                <w:sz w:val="18"/>
                <w:lang w:eastAsia="es-MX"/>
              </w:rPr>
              <w:t xml:space="preserve"> debe ser fácilmente escalable y adaptable a futuros requerimientos del sistema.</w:t>
            </w:r>
          </w:p>
          <w:p w:rsidR="002F59D2" w:rsidRPr="002F59D2" w:rsidRDefault="008D1434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Seguridad: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La segurid</w:t>
            </w:r>
            <w:r w:rsidR="004762B6">
              <w:rPr>
                <w:bCs/>
                <w:noProof/>
                <w:sz w:val="18"/>
                <w:lang w:eastAsia="es-MX"/>
              </w:rPr>
              <w:t xml:space="preserve">ad de los datos del módulo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debe estar garantizada mediante la implementación de medidas de autenticación y autorización de usuarios.</w:t>
            </w:r>
          </w:p>
          <w:p w:rsidR="002F59D2" w:rsidRPr="008D1434" w:rsidRDefault="008D1434" w:rsidP="008D1434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Confiabilidad: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El módulo debe ser confiable y garan</w:t>
            </w:r>
            <w:r w:rsidR="00D373DE">
              <w:rPr>
                <w:bCs/>
                <w:noProof/>
                <w:sz w:val="18"/>
                <w:lang w:eastAsia="es-MX"/>
              </w:rPr>
              <w:t>tizar la integridad de los datos y la disponibilidad de la información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.</w:t>
            </w:r>
          </w:p>
          <w:p w:rsidR="002F59D2" w:rsidRDefault="008D1434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Mantenibilidad: </w:t>
            </w:r>
            <w:r w:rsidR="002F59D2" w:rsidRPr="002F59D2">
              <w:rPr>
                <w:bCs/>
                <w:noProof/>
                <w:sz w:val="18"/>
                <w:lang w:eastAsia="es-MX"/>
              </w:rPr>
              <w:t>El módulo debe ser fácilmente mantenible, permitiendo la incorporación de nuevas funcionalidades y la corrección de errores de manera eficiente.</w:t>
            </w:r>
          </w:p>
          <w:p w:rsidR="00705CB6" w:rsidRDefault="00D373DE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>Interoperabilidad</w:t>
            </w:r>
            <w:r w:rsidR="00705CB6">
              <w:rPr>
                <w:b/>
                <w:bCs/>
                <w:noProof/>
                <w:sz w:val="18"/>
                <w:lang w:eastAsia="es-MX"/>
              </w:rPr>
              <w:t>:</w:t>
            </w:r>
            <w:r w:rsidR="00705CB6">
              <w:rPr>
                <w:bCs/>
                <w:noProof/>
                <w:sz w:val="18"/>
                <w:lang w:eastAsia="es-MX"/>
              </w:rPr>
              <w:t xml:space="preserve"> El </w:t>
            </w:r>
            <w:r>
              <w:rPr>
                <w:bCs/>
                <w:noProof/>
                <w:sz w:val="18"/>
                <w:lang w:eastAsia="es-MX"/>
              </w:rPr>
              <w:t>modulo debera ser interoperable, lo que significa que debera ser capaz de comunicarse con otros modulos del sistema</w:t>
            </w:r>
            <w:r w:rsidR="00705CB6">
              <w:rPr>
                <w:bCs/>
                <w:noProof/>
                <w:sz w:val="18"/>
                <w:lang w:eastAsia="es-MX"/>
              </w:rPr>
              <w:t>.</w:t>
            </w:r>
          </w:p>
          <w:p w:rsidR="00D373DE" w:rsidRDefault="00D373DE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>Exactitud:</w:t>
            </w:r>
            <w:r>
              <w:rPr>
                <w:bCs/>
                <w:noProof/>
                <w:sz w:val="18"/>
                <w:lang w:eastAsia="es-MX"/>
              </w:rPr>
              <w:t xml:space="preserve"> </w:t>
            </w:r>
            <w:r>
              <w:rPr>
                <w:b/>
                <w:bCs/>
                <w:noProof/>
                <w:sz w:val="18"/>
                <w:lang w:eastAsia="es-MX"/>
              </w:rPr>
              <w:t xml:space="preserve"> </w:t>
            </w:r>
            <w:r>
              <w:rPr>
                <w:bCs/>
                <w:noProof/>
                <w:sz w:val="18"/>
                <w:lang w:eastAsia="es-MX"/>
              </w:rPr>
              <w:t>El modulo deberá garantizar la exactitud de la información capturada, lo que significa que deberá contar con medidas para evitar errores en la captura y los calculos que realice.</w:t>
            </w:r>
          </w:p>
          <w:p w:rsidR="008D1434" w:rsidRPr="002F59D2" w:rsidRDefault="008D1434" w:rsidP="002F59D2">
            <w:pPr>
              <w:pStyle w:val="Prrafodelista"/>
              <w:numPr>
                <w:ilvl w:val="0"/>
                <w:numId w:val="8"/>
              </w:numPr>
              <w:jc w:val="both"/>
              <w:rPr>
                <w:bCs/>
                <w:noProof/>
                <w:sz w:val="18"/>
                <w:lang w:eastAsia="es-MX"/>
              </w:rPr>
            </w:pPr>
            <w:r>
              <w:rPr>
                <w:b/>
                <w:bCs/>
                <w:noProof/>
                <w:sz w:val="18"/>
                <w:lang w:eastAsia="es-MX"/>
              </w:rPr>
              <w:t xml:space="preserve">Documentación: </w:t>
            </w:r>
            <w:r>
              <w:rPr>
                <w:bCs/>
                <w:noProof/>
                <w:sz w:val="18"/>
                <w:lang w:eastAsia="es-MX"/>
              </w:rPr>
              <w:t>El módulo debe estar documentado de forma clara y detallada para facilitar su comprensión y uso.</w:t>
            </w:r>
          </w:p>
          <w:p w:rsidR="002E5194" w:rsidRPr="00991EA9" w:rsidRDefault="002E5194" w:rsidP="002E5194">
            <w:pPr>
              <w:pStyle w:val="Prrafodelista"/>
              <w:ind w:left="417"/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2E5194" w:rsidRPr="00A75E98" w:rsidTr="002E5194">
        <w:tc>
          <w:tcPr>
            <w:tcW w:w="3155" w:type="dxa"/>
            <w:gridSpan w:val="2"/>
            <w:vMerge w:val="restart"/>
            <w:shd w:val="clear" w:color="auto" w:fill="2E74B5" w:themeFill="accent1" w:themeFillShade="BF"/>
            <w:vAlign w:val="center"/>
          </w:tcPr>
          <w:p w:rsidR="002E5194" w:rsidRDefault="002F59D2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Requerimientos Técnicos</w:t>
            </w: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 w:rsidRPr="002E5194">
              <w:rPr>
                <w:b/>
                <w:noProof/>
                <w:sz w:val="18"/>
                <w:lang w:eastAsia="es-MX"/>
              </w:rPr>
              <w:t xml:space="preserve">Tipo de </w:t>
            </w:r>
            <w:r>
              <w:rPr>
                <w:b/>
                <w:noProof/>
                <w:sz w:val="18"/>
                <w:lang w:eastAsia="es-MX"/>
              </w:rPr>
              <w:t>D</w:t>
            </w:r>
            <w:r w:rsidRPr="002E5194">
              <w:rPr>
                <w:b/>
                <w:noProof/>
                <w:sz w:val="18"/>
                <w:lang w:eastAsia="es-MX"/>
              </w:rPr>
              <w:t>esarrollo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Pr="00991EA9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Web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Base de Datos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A5466E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FireBase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Lenguaje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B062B7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Angular, Python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Almacenamiento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Servicio Hostin Dedicado, Almacenamiento en la nube.</w:t>
            </w:r>
          </w:p>
        </w:tc>
      </w:tr>
    </w:tbl>
    <w:p w:rsidR="00A75E98" w:rsidRDefault="00A75E98" w:rsidP="00A75E98"/>
    <w:sectPr w:rsidR="00A75E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8E" w:rsidRDefault="000F4B8E" w:rsidP="0045051B">
      <w:pPr>
        <w:spacing w:after="0" w:line="240" w:lineRule="auto"/>
      </w:pPr>
      <w:r>
        <w:separator/>
      </w:r>
    </w:p>
  </w:endnote>
  <w:endnote w:type="continuationSeparator" w:id="0">
    <w:p w:rsidR="000F4B8E" w:rsidRDefault="000F4B8E" w:rsidP="0045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8E" w:rsidRDefault="000F4B8E" w:rsidP="0045051B">
      <w:pPr>
        <w:spacing w:after="0" w:line="240" w:lineRule="auto"/>
      </w:pPr>
      <w:r>
        <w:separator/>
      </w:r>
    </w:p>
  </w:footnote>
  <w:footnote w:type="continuationSeparator" w:id="0">
    <w:p w:rsidR="000F4B8E" w:rsidRDefault="000F4B8E" w:rsidP="00450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65"/>
      <w:gridCol w:w="2058"/>
      <w:gridCol w:w="1473"/>
      <w:gridCol w:w="1766"/>
      <w:gridCol w:w="1766"/>
    </w:tblGrid>
    <w:tr w:rsidR="002B239D" w:rsidTr="0045051B">
      <w:tc>
        <w:tcPr>
          <w:tcW w:w="1765" w:type="dxa"/>
          <w:vMerge w:val="restart"/>
        </w:tcPr>
        <w:p w:rsidR="002B239D" w:rsidRDefault="002B239D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40F95A71" wp14:editId="390F829C">
                <wp:simplePos x="0" y="0"/>
                <wp:positionH relativeFrom="column">
                  <wp:posOffset>171484</wp:posOffset>
                </wp:positionH>
                <wp:positionV relativeFrom="paragraph">
                  <wp:posOffset>113365</wp:posOffset>
                </wp:positionV>
                <wp:extent cx="613611" cy="241773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1.f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611" cy="24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63" w:type="dxa"/>
          <w:gridSpan w:val="4"/>
          <w:shd w:val="clear" w:color="auto" w:fill="2E74B5" w:themeFill="accent1" w:themeFillShade="BF"/>
        </w:tcPr>
        <w:p w:rsidR="002B239D" w:rsidRPr="0045051B" w:rsidRDefault="002B239D" w:rsidP="0045051B">
          <w:pPr>
            <w:pStyle w:val="Encabezado"/>
            <w:jc w:val="center"/>
            <w:rPr>
              <w:b/>
              <w:color w:val="FFFFFF" w:themeColor="background1"/>
            </w:rPr>
          </w:pPr>
          <w:r w:rsidRPr="0045051B">
            <w:rPr>
              <w:b/>
              <w:color w:val="FFFFFF" w:themeColor="background1"/>
              <w:sz w:val="20"/>
            </w:rPr>
            <w:t>FORMATO DE ESPECIFICACION DE REQUERIMIENTOS DE SOFTWARE</w:t>
          </w:r>
        </w:p>
      </w:tc>
    </w:tr>
    <w:tr w:rsidR="002B239D" w:rsidTr="002B239D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7063" w:type="dxa"/>
          <w:gridSpan w:val="4"/>
        </w:tcPr>
        <w:p w:rsidR="002B239D" w:rsidRPr="0045051B" w:rsidRDefault="002B239D">
          <w:pPr>
            <w:pStyle w:val="Encabezado"/>
            <w:rPr>
              <w:b/>
            </w:rPr>
          </w:pPr>
          <w:r w:rsidRPr="0045051B">
            <w:rPr>
              <w:b/>
              <w:sz w:val="18"/>
            </w:rPr>
            <w:t>DEPARTAMENTO DE DESARROLLO</w:t>
          </w:r>
        </w:p>
      </w:tc>
    </w:tr>
    <w:tr w:rsidR="002B239D" w:rsidTr="000C0556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2058" w:type="dxa"/>
        </w:tcPr>
        <w:p w:rsidR="002B239D" w:rsidRPr="000C0556" w:rsidRDefault="003F6502" w:rsidP="00526B02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Folio: BE2023-RE</w:t>
          </w:r>
          <w:r w:rsidR="001C29D9">
            <w:rPr>
              <w:sz w:val="16"/>
            </w:rPr>
            <w:t>Q-010</w:t>
          </w:r>
        </w:p>
      </w:tc>
      <w:tc>
        <w:tcPr>
          <w:tcW w:w="1473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Versión: 1.0.0</w:t>
          </w:r>
        </w:p>
      </w:tc>
      <w:tc>
        <w:tcPr>
          <w:tcW w:w="1766" w:type="dxa"/>
        </w:tcPr>
        <w:p w:rsidR="002B239D" w:rsidRPr="000C0556" w:rsidRDefault="002B239D" w:rsidP="009E3F8E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Fecha: 1</w:t>
          </w:r>
          <w:r w:rsidR="001C29D9">
            <w:rPr>
              <w:sz w:val="16"/>
            </w:rPr>
            <w:t>7</w:t>
          </w:r>
          <w:r w:rsidRPr="000C0556">
            <w:rPr>
              <w:sz w:val="16"/>
            </w:rPr>
            <w:t>/03/2023</w:t>
          </w:r>
        </w:p>
      </w:tc>
      <w:tc>
        <w:tcPr>
          <w:tcW w:w="1766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  <w:lang w:val="es-ES"/>
            </w:rPr>
            <w:t xml:space="preserve">Página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PAGE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3D0B17" w:rsidRPr="003D0B17">
            <w:rPr>
              <w:bCs/>
              <w:noProof/>
              <w:sz w:val="16"/>
              <w:lang w:val="es-ES"/>
            </w:rPr>
            <w:t>4</w:t>
          </w:r>
          <w:r w:rsidRPr="000C0556">
            <w:rPr>
              <w:bCs/>
              <w:sz w:val="16"/>
            </w:rPr>
            <w:fldChar w:fldCharType="end"/>
          </w:r>
          <w:r w:rsidRPr="000C0556">
            <w:rPr>
              <w:sz w:val="16"/>
              <w:lang w:val="es-ES"/>
            </w:rPr>
            <w:t xml:space="preserve"> de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NUMPAGES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3D0B17" w:rsidRPr="003D0B17">
            <w:rPr>
              <w:bCs/>
              <w:noProof/>
              <w:sz w:val="16"/>
              <w:lang w:val="es-ES"/>
            </w:rPr>
            <w:t>4</w:t>
          </w:r>
          <w:r w:rsidRPr="000C0556">
            <w:rPr>
              <w:bCs/>
              <w:sz w:val="16"/>
            </w:rPr>
            <w:fldChar w:fldCharType="end"/>
          </w:r>
        </w:p>
      </w:tc>
    </w:tr>
  </w:tbl>
  <w:p w:rsidR="002B239D" w:rsidRDefault="002B2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7237"/>
    <w:multiLevelType w:val="multilevel"/>
    <w:tmpl w:val="ED7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E44E1"/>
    <w:multiLevelType w:val="hybridMultilevel"/>
    <w:tmpl w:val="2F90EBDE"/>
    <w:lvl w:ilvl="0" w:tplc="172076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0F44"/>
    <w:multiLevelType w:val="multilevel"/>
    <w:tmpl w:val="6E2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53FA2"/>
    <w:multiLevelType w:val="hybridMultilevel"/>
    <w:tmpl w:val="D17862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583172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34063"/>
    <w:multiLevelType w:val="hybridMultilevel"/>
    <w:tmpl w:val="B0927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67DB2"/>
    <w:multiLevelType w:val="hybridMultilevel"/>
    <w:tmpl w:val="876A503E"/>
    <w:lvl w:ilvl="0" w:tplc="A09CE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1E7B"/>
    <w:multiLevelType w:val="multilevel"/>
    <w:tmpl w:val="2DE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B0018"/>
    <w:multiLevelType w:val="multilevel"/>
    <w:tmpl w:val="6FE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B54C08"/>
    <w:multiLevelType w:val="multilevel"/>
    <w:tmpl w:val="29D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123899"/>
    <w:multiLevelType w:val="multilevel"/>
    <w:tmpl w:val="037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706D5"/>
    <w:multiLevelType w:val="hybridMultilevel"/>
    <w:tmpl w:val="A6A6C6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C499F"/>
    <w:multiLevelType w:val="hybridMultilevel"/>
    <w:tmpl w:val="A6A6C6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73B9E"/>
    <w:multiLevelType w:val="multilevel"/>
    <w:tmpl w:val="D96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13"/>
  </w:num>
  <w:num w:numId="11">
    <w:abstractNumId w:val="2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1B"/>
    <w:rsid w:val="000C0556"/>
    <w:rsid w:val="000E7C9D"/>
    <w:rsid w:val="000F4B8E"/>
    <w:rsid w:val="001951EE"/>
    <w:rsid w:val="001B4A43"/>
    <w:rsid w:val="001B5DD6"/>
    <w:rsid w:val="001C29D9"/>
    <w:rsid w:val="002200E3"/>
    <w:rsid w:val="00261163"/>
    <w:rsid w:val="00267AE7"/>
    <w:rsid w:val="002B239D"/>
    <w:rsid w:val="002B271E"/>
    <w:rsid w:val="002E5194"/>
    <w:rsid w:val="002F59D2"/>
    <w:rsid w:val="00303F0E"/>
    <w:rsid w:val="0031253C"/>
    <w:rsid w:val="00337255"/>
    <w:rsid w:val="00341323"/>
    <w:rsid w:val="0038342D"/>
    <w:rsid w:val="003D0B17"/>
    <w:rsid w:val="003D4502"/>
    <w:rsid w:val="003E6C5A"/>
    <w:rsid w:val="003F06DE"/>
    <w:rsid w:val="003F6502"/>
    <w:rsid w:val="00413796"/>
    <w:rsid w:val="0045051B"/>
    <w:rsid w:val="00475B4E"/>
    <w:rsid w:val="004762B6"/>
    <w:rsid w:val="0048769E"/>
    <w:rsid w:val="004A6075"/>
    <w:rsid w:val="004B6E4F"/>
    <w:rsid w:val="00522099"/>
    <w:rsid w:val="00526B02"/>
    <w:rsid w:val="005A422A"/>
    <w:rsid w:val="005A6DA0"/>
    <w:rsid w:val="005C2B12"/>
    <w:rsid w:val="005F5E57"/>
    <w:rsid w:val="00613388"/>
    <w:rsid w:val="006137CE"/>
    <w:rsid w:val="006A1A21"/>
    <w:rsid w:val="006B6F5B"/>
    <w:rsid w:val="00705CB6"/>
    <w:rsid w:val="007730BE"/>
    <w:rsid w:val="0081389C"/>
    <w:rsid w:val="0087588C"/>
    <w:rsid w:val="008841F4"/>
    <w:rsid w:val="008A7711"/>
    <w:rsid w:val="008C23F6"/>
    <w:rsid w:val="008D1434"/>
    <w:rsid w:val="008E3ECC"/>
    <w:rsid w:val="00915294"/>
    <w:rsid w:val="0095014C"/>
    <w:rsid w:val="009519FB"/>
    <w:rsid w:val="00985AA6"/>
    <w:rsid w:val="00991EA9"/>
    <w:rsid w:val="009E3F8E"/>
    <w:rsid w:val="009F7969"/>
    <w:rsid w:val="00A46BB2"/>
    <w:rsid w:val="00A50AC2"/>
    <w:rsid w:val="00A5466E"/>
    <w:rsid w:val="00A63D31"/>
    <w:rsid w:val="00A75E98"/>
    <w:rsid w:val="00A766DE"/>
    <w:rsid w:val="00A87C50"/>
    <w:rsid w:val="00AD0BF2"/>
    <w:rsid w:val="00B062B7"/>
    <w:rsid w:val="00B14CFA"/>
    <w:rsid w:val="00B43D9B"/>
    <w:rsid w:val="00B5018D"/>
    <w:rsid w:val="00B84290"/>
    <w:rsid w:val="00BA7D77"/>
    <w:rsid w:val="00BD49D1"/>
    <w:rsid w:val="00C155C3"/>
    <w:rsid w:val="00C70515"/>
    <w:rsid w:val="00C92104"/>
    <w:rsid w:val="00CA16F4"/>
    <w:rsid w:val="00CF445D"/>
    <w:rsid w:val="00D01738"/>
    <w:rsid w:val="00D373DE"/>
    <w:rsid w:val="00DB4C73"/>
    <w:rsid w:val="00DB5D99"/>
    <w:rsid w:val="00DC13E6"/>
    <w:rsid w:val="00DC7411"/>
    <w:rsid w:val="00DD17A2"/>
    <w:rsid w:val="00DE60D8"/>
    <w:rsid w:val="00E208B9"/>
    <w:rsid w:val="00E4719B"/>
    <w:rsid w:val="00EB2B5A"/>
    <w:rsid w:val="00EC18BF"/>
    <w:rsid w:val="00F52950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8666"/>
  <w15:chartTrackingRefBased/>
  <w15:docId w15:val="{92D15E46-0C02-433D-9014-7903080F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1B"/>
  </w:style>
  <w:style w:type="paragraph" w:styleId="Piedepgina">
    <w:name w:val="footer"/>
    <w:basedOn w:val="Normal"/>
    <w:link w:val="Piedepgina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1B"/>
  </w:style>
  <w:style w:type="table" w:styleId="Tablaconcuadrcula">
    <w:name w:val="Table Grid"/>
    <w:basedOn w:val="Tablanormal"/>
    <w:uiPriority w:val="39"/>
    <w:rsid w:val="004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harce</dc:creator>
  <cp:keywords/>
  <dc:description/>
  <cp:lastModifiedBy>harce</cp:lastModifiedBy>
  <cp:revision>6</cp:revision>
  <dcterms:created xsi:type="dcterms:W3CDTF">2023-03-18T19:34:00Z</dcterms:created>
  <dcterms:modified xsi:type="dcterms:W3CDTF">2023-04-08T17:49:00Z</dcterms:modified>
</cp:coreProperties>
</file>