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0BE" w:rsidRPr="00C155C3" w:rsidRDefault="00C155C3" w:rsidP="00C155C3">
      <w:pPr>
        <w:pStyle w:val="Prrafodelista"/>
        <w:numPr>
          <w:ilvl w:val="0"/>
          <w:numId w:val="1"/>
        </w:numPr>
        <w:rPr>
          <w:b/>
        </w:rPr>
      </w:pPr>
      <w:r w:rsidRPr="00C155C3">
        <w:rPr>
          <w:b/>
        </w:rPr>
        <w:t>DESCRIPCION GENERAL</w:t>
      </w:r>
    </w:p>
    <w:tbl>
      <w:tblPr>
        <w:tblStyle w:val="Tablaconcuadrcula"/>
        <w:tblW w:w="0" w:type="auto"/>
        <w:tblLook w:val="04A0" w:firstRow="1" w:lastRow="0" w:firstColumn="1" w:lastColumn="0" w:noHBand="0" w:noVBand="1"/>
      </w:tblPr>
      <w:tblGrid>
        <w:gridCol w:w="2830"/>
        <w:gridCol w:w="5998"/>
      </w:tblGrid>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Proyecto</w:t>
            </w:r>
          </w:p>
        </w:tc>
        <w:tc>
          <w:tcPr>
            <w:tcW w:w="5998" w:type="dxa"/>
          </w:tcPr>
          <w:p w:rsidR="00C155C3" w:rsidRPr="00C155C3" w:rsidRDefault="00C155C3" w:rsidP="00C155C3">
            <w:pPr>
              <w:rPr>
                <w:sz w:val="18"/>
              </w:rPr>
            </w:pPr>
            <w:r w:rsidRPr="00C155C3">
              <w:rPr>
                <w:sz w:val="18"/>
              </w:rPr>
              <w:t>Sistema HCO</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Nombre del Requerimiento</w:t>
            </w:r>
          </w:p>
        </w:tc>
        <w:tc>
          <w:tcPr>
            <w:tcW w:w="5998" w:type="dxa"/>
          </w:tcPr>
          <w:p w:rsidR="00C155C3" w:rsidRPr="00C155C3" w:rsidRDefault="00915294" w:rsidP="00C155C3">
            <w:pPr>
              <w:rPr>
                <w:sz w:val="18"/>
              </w:rPr>
            </w:pPr>
            <w:r>
              <w:rPr>
                <w:sz w:val="18"/>
              </w:rPr>
              <w:t>Módulo de Control de Usuarios</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Fecha de Solicitud</w:t>
            </w:r>
          </w:p>
        </w:tc>
        <w:tc>
          <w:tcPr>
            <w:tcW w:w="5998" w:type="dxa"/>
          </w:tcPr>
          <w:p w:rsidR="00C155C3" w:rsidRPr="00C155C3" w:rsidRDefault="00EC259F" w:rsidP="00915294">
            <w:pPr>
              <w:rPr>
                <w:sz w:val="18"/>
              </w:rPr>
            </w:pPr>
            <w:r>
              <w:rPr>
                <w:sz w:val="18"/>
              </w:rPr>
              <w:t>2</w:t>
            </w:r>
            <w:r w:rsidR="00915294">
              <w:rPr>
                <w:sz w:val="18"/>
              </w:rPr>
              <w:t>1</w:t>
            </w:r>
            <w:r w:rsidR="00C155C3" w:rsidRPr="00C155C3">
              <w:rPr>
                <w:sz w:val="18"/>
              </w:rPr>
              <w:t>/03/2023</w:t>
            </w:r>
          </w:p>
        </w:tc>
      </w:tr>
      <w:tr w:rsidR="00C155C3" w:rsidRPr="00C155C3" w:rsidTr="00C155C3">
        <w:tc>
          <w:tcPr>
            <w:tcW w:w="2830" w:type="dxa"/>
            <w:shd w:val="clear" w:color="auto" w:fill="2E74B5" w:themeFill="accent1" w:themeFillShade="BF"/>
          </w:tcPr>
          <w:p w:rsidR="00C155C3" w:rsidRPr="00C155C3" w:rsidRDefault="00C155C3" w:rsidP="00C155C3">
            <w:pPr>
              <w:rPr>
                <w:b/>
                <w:color w:val="FFFFFF" w:themeColor="background1"/>
                <w:sz w:val="20"/>
              </w:rPr>
            </w:pPr>
            <w:r w:rsidRPr="00C155C3">
              <w:rPr>
                <w:b/>
                <w:color w:val="FFFFFF" w:themeColor="background1"/>
                <w:sz w:val="20"/>
              </w:rPr>
              <w:t xml:space="preserve">Dependencia </w:t>
            </w:r>
            <w:r w:rsidR="001B5DD6" w:rsidRPr="00C155C3">
              <w:rPr>
                <w:b/>
                <w:color w:val="FFFFFF" w:themeColor="background1"/>
                <w:sz w:val="20"/>
              </w:rPr>
              <w:t>S</w:t>
            </w:r>
            <w:r w:rsidRPr="00C155C3">
              <w:rPr>
                <w:b/>
                <w:color w:val="FFFFFF" w:themeColor="background1"/>
                <w:sz w:val="20"/>
              </w:rPr>
              <w:t>olicitante</w:t>
            </w:r>
          </w:p>
        </w:tc>
        <w:tc>
          <w:tcPr>
            <w:tcW w:w="5998" w:type="dxa"/>
          </w:tcPr>
          <w:p w:rsidR="00C155C3" w:rsidRPr="00C155C3" w:rsidRDefault="00C155C3" w:rsidP="00C155C3">
            <w:pPr>
              <w:rPr>
                <w:sz w:val="18"/>
              </w:rPr>
            </w:pPr>
            <w:r w:rsidRPr="00C155C3">
              <w:rPr>
                <w:sz w:val="18"/>
              </w:rPr>
              <w:t>HCO</w:t>
            </w:r>
            <w:r w:rsidR="009519FB">
              <w:rPr>
                <w:sz w:val="18"/>
              </w:rPr>
              <w:t xml:space="preserve"> Consultoría &amp; Servicios</w:t>
            </w:r>
          </w:p>
        </w:tc>
      </w:tr>
      <w:tr w:rsidR="00EC259F" w:rsidRPr="00C155C3" w:rsidTr="00C155C3">
        <w:tc>
          <w:tcPr>
            <w:tcW w:w="2830" w:type="dxa"/>
            <w:shd w:val="clear" w:color="auto" w:fill="2E74B5" w:themeFill="accent1" w:themeFillShade="BF"/>
          </w:tcPr>
          <w:p w:rsidR="00EC259F" w:rsidRPr="00C155C3" w:rsidRDefault="00EC259F" w:rsidP="00EC259F">
            <w:pPr>
              <w:rPr>
                <w:b/>
                <w:color w:val="FFFFFF" w:themeColor="background1"/>
                <w:sz w:val="20"/>
              </w:rPr>
            </w:pPr>
            <w:r w:rsidRPr="00C155C3">
              <w:rPr>
                <w:b/>
                <w:color w:val="FFFFFF" w:themeColor="background1"/>
                <w:sz w:val="20"/>
              </w:rPr>
              <w:t>Responsable Solicitante</w:t>
            </w:r>
          </w:p>
        </w:tc>
        <w:tc>
          <w:tcPr>
            <w:tcW w:w="5998" w:type="dxa"/>
          </w:tcPr>
          <w:p w:rsidR="00EC259F" w:rsidRPr="00C155C3" w:rsidRDefault="00EC259F" w:rsidP="00EC259F">
            <w:pPr>
              <w:rPr>
                <w:sz w:val="18"/>
              </w:rPr>
            </w:pPr>
            <w:r w:rsidRPr="00C155C3">
              <w:rPr>
                <w:sz w:val="18"/>
              </w:rPr>
              <w:t>Lic. Jose Angel Soriano Gonzalez</w:t>
            </w:r>
          </w:p>
        </w:tc>
      </w:tr>
      <w:tr w:rsidR="00EC259F" w:rsidRPr="00C155C3" w:rsidTr="00C155C3">
        <w:tc>
          <w:tcPr>
            <w:tcW w:w="2830" w:type="dxa"/>
            <w:shd w:val="clear" w:color="auto" w:fill="2E74B5" w:themeFill="accent1" w:themeFillShade="BF"/>
          </w:tcPr>
          <w:p w:rsidR="00EC259F" w:rsidRPr="00C155C3" w:rsidRDefault="00EC259F" w:rsidP="00EC259F">
            <w:pPr>
              <w:rPr>
                <w:b/>
                <w:color w:val="FFFFFF" w:themeColor="background1"/>
                <w:sz w:val="20"/>
              </w:rPr>
            </w:pPr>
            <w:r w:rsidRPr="00C155C3">
              <w:rPr>
                <w:b/>
                <w:color w:val="FFFFFF" w:themeColor="background1"/>
                <w:sz w:val="20"/>
              </w:rPr>
              <w:t>Responsable Desarrollo</w:t>
            </w:r>
          </w:p>
        </w:tc>
        <w:tc>
          <w:tcPr>
            <w:tcW w:w="5998" w:type="dxa"/>
          </w:tcPr>
          <w:p w:rsidR="00EC259F" w:rsidRPr="00C155C3" w:rsidRDefault="00EC259F" w:rsidP="00EC259F">
            <w:pPr>
              <w:rPr>
                <w:sz w:val="18"/>
              </w:rPr>
            </w:pPr>
            <w:r w:rsidRPr="00C155C3">
              <w:rPr>
                <w:sz w:val="18"/>
              </w:rPr>
              <w:t>Lic. Jose Angel Soriano Gonzalez</w:t>
            </w:r>
          </w:p>
        </w:tc>
      </w:tr>
      <w:tr w:rsidR="00EC259F" w:rsidRPr="00C155C3" w:rsidTr="00C155C3">
        <w:tc>
          <w:tcPr>
            <w:tcW w:w="2830" w:type="dxa"/>
            <w:shd w:val="clear" w:color="auto" w:fill="2E74B5" w:themeFill="accent1" w:themeFillShade="BF"/>
          </w:tcPr>
          <w:p w:rsidR="00EC259F" w:rsidRPr="00C155C3" w:rsidRDefault="00EC259F" w:rsidP="00EC259F">
            <w:pPr>
              <w:rPr>
                <w:b/>
                <w:color w:val="FFFFFF" w:themeColor="background1"/>
                <w:sz w:val="20"/>
              </w:rPr>
            </w:pPr>
            <w:r>
              <w:rPr>
                <w:b/>
                <w:color w:val="FFFFFF" w:themeColor="background1"/>
                <w:sz w:val="20"/>
              </w:rPr>
              <w:t>Responsable Funcional</w:t>
            </w:r>
          </w:p>
        </w:tc>
        <w:tc>
          <w:tcPr>
            <w:tcW w:w="5998" w:type="dxa"/>
          </w:tcPr>
          <w:p w:rsidR="00EC259F" w:rsidRPr="00C155C3" w:rsidRDefault="00EC259F" w:rsidP="00EC259F">
            <w:pPr>
              <w:rPr>
                <w:sz w:val="18"/>
              </w:rPr>
            </w:pPr>
            <w:r>
              <w:rPr>
                <w:sz w:val="18"/>
              </w:rPr>
              <w:t>Ing. Heber Alejandro Arce Sánchez</w:t>
            </w:r>
          </w:p>
        </w:tc>
      </w:tr>
    </w:tbl>
    <w:p w:rsidR="00C155C3" w:rsidRDefault="00C155C3" w:rsidP="00C155C3"/>
    <w:p w:rsidR="00C155C3" w:rsidRPr="00303F0E" w:rsidRDefault="00303F0E" w:rsidP="00C155C3">
      <w:pPr>
        <w:pStyle w:val="Prrafodelista"/>
        <w:numPr>
          <w:ilvl w:val="0"/>
          <w:numId w:val="1"/>
        </w:numPr>
        <w:rPr>
          <w:b/>
        </w:rPr>
      </w:pPr>
      <w:r w:rsidRPr="00303F0E">
        <w:rPr>
          <w:b/>
        </w:rPr>
        <w:t>FORMALIZACIÓN</w:t>
      </w:r>
    </w:p>
    <w:tbl>
      <w:tblPr>
        <w:tblStyle w:val="Tablaconcuadrcula"/>
        <w:tblW w:w="0" w:type="auto"/>
        <w:tblLook w:val="04A0" w:firstRow="1" w:lastRow="0" w:firstColumn="1" w:lastColumn="0" w:noHBand="0" w:noVBand="1"/>
      </w:tblPr>
      <w:tblGrid>
        <w:gridCol w:w="8828"/>
      </w:tblGrid>
      <w:tr w:rsidR="00303F0E" w:rsidRPr="00303F0E" w:rsidTr="00303F0E">
        <w:tc>
          <w:tcPr>
            <w:tcW w:w="8828" w:type="dxa"/>
            <w:shd w:val="clear" w:color="auto" w:fill="2E74B5" w:themeFill="accent1" w:themeFillShade="BF"/>
          </w:tcPr>
          <w:p w:rsidR="00303F0E" w:rsidRPr="00303F0E" w:rsidRDefault="00303F0E" w:rsidP="00303F0E">
            <w:pPr>
              <w:jc w:val="center"/>
              <w:rPr>
                <w:b/>
                <w:color w:val="FFFFFF" w:themeColor="background1"/>
                <w:sz w:val="20"/>
              </w:rPr>
            </w:pPr>
            <w:r w:rsidRPr="00303F0E">
              <w:rPr>
                <w:b/>
                <w:color w:val="FFFFFF" w:themeColor="background1"/>
                <w:sz w:val="20"/>
              </w:rPr>
              <w:t>Descripción de la Solicitud</w:t>
            </w:r>
          </w:p>
        </w:tc>
      </w:tr>
      <w:tr w:rsidR="00303F0E" w:rsidRPr="00303F0E" w:rsidTr="00303F0E">
        <w:tc>
          <w:tcPr>
            <w:tcW w:w="8828" w:type="dxa"/>
            <w:shd w:val="clear" w:color="auto" w:fill="BFBFBF" w:themeFill="background1" w:themeFillShade="BF"/>
          </w:tcPr>
          <w:p w:rsidR="00303F0E" w:rsidRPr="00303F0E" w:rsidRDefault="001B5DD6" w:rsidP="00EC259F">
            <w:pPr>
              <w:rPr>
                <w:b/>
                <w:sz w:val="20"/>
              </w:rPr>
            </w:pPr>
            <w:r>
              <w:rPr>
                <w:b/>
                <w:sz w:val="20"/>
              </w:rPr>
              <w:t xml:space="preserve">Responsable </w:t>
            </w:r>
            <w:r w:rsidR="00EC259F">
              <w:rPr>
                <w:b/>
                <w:sz w:val="20"/>
              </w:rPr>
              <w:t>Solicitante</w:t>
            </w:r>
          </w:p>
        </w:tc>
      </w:tr>
      <w:tr w:rsidR="00303F0E" w:rsidTr="00303F0E">
        <w:tc>
          <w:tcPr>
            <w:tcW w:w="8828" w:type="dxa"/>
          </w:tcPr>
          <w:p w:rsidR="00B5018D" w:rsidRDefault="00B5018D" w:rsidP="00B5018D">
            <w:pPr>
              <w:rPr>
                <w:sz w:val="20"/>
              </w:rPr>
            </w:pPr>
          </w:p>
          <w:p w:rsidR="00915294" w:rsidRDefault="00897BF8" w:rsidP="00B5018D">
            <w:pPr>
              <w:rPr>
                <w:sz w:val="20"/>
              </w:rPr>
            </w:pPr>
            <w:r>
              <w:rPr>
                <w:sz w:val="20"/>
              </w:rPr>
              <w:t>Desde la página principal, el sistema deberá ofrecer la opción de crear una nueva cuenta, esta opción nos enviara a un formulario de registro, desde donde el usuario podrá capturar sus datos personales (Tomar en cuenta la captura de datos para la venta), una vez terminado se enviará un correo electrónico al usuario, en el que se indicaran los datos de acceso al sistema y el ID de la empresa</w:t>
            </w:r>
            <w:r w:rsidR="00915294">
              <w:rPr>
                <w:sz w:val="20"/>
              </w:rPr>
              <w:t>.</w:t>
            </w:r>
          </w:p>
          <w:p w:rsidR="00897BF8" w:rsidRDefault="00897BF8" w:rsidP="00B5018D">
            <w:pPr>
              <w:rPr>
                <w:sz w:val="20"/>
              </w:rPr>
            </w:pPr>
          </w:p>
          <w:p w:rsidR="00897BF8" w:rsidRDefault="00897BF8" w:rsidP="00B5018D">
            <w:pPr>
              <w:rPr>
                <w:sz w:val="20"/>
              </w:rPr>
            </w:pPr>
            <w:r>
              <w:rPr>
                <w:sz w:val="20"/>
              </w:rPr>
              <w:t>Con los datos enviaros al correo, el usuario</w:t>
            </w:r>
            <w:r w:rsidR="00F84B99">
              <w:rPr>
                <w:sz w:val="20"/>
              </w:rPr>
              <w:t xml:space="preserve"> nuevo, tendrá un perfil de administrador,</w:t>
            </w:r>
            <w:r>
              <w:rPr>
                <w:sz w:val="20"/>
              </w:rPr>
              <w:t xml:space="preserve"> podrá acceder al sistema, </w:t>
            </w:r>
            <w:r w:rsidR="00F84B99">
              <w:rPr>
                <w:sz w:val="20"/>
              </w:rPr>
              <w:t>podrá</w:t>
            </w:r>
            <w:r>
              <w:rPr>
                <w:sz w:val="20"/>
              </w:rPr>
              <w:t xml:space="preserve"> dar de alta nuevos usuarios</w:t>
            </w:r>
            <w:r w:rsidR="00F84B99">
              <w:rPr>
                <w:sz w:val="20"/>
              </w:rPr>
              <w:t xml:space="preserve"> agregando sus datos, podrá crear nuevas empresas y consorcios, y podrá asignar empresas a nuevos usuarios.</w:t>
            </w:r>
          </w:p>
          <w:p w:rsidR="00DA5B76" w:rsidRDefault="00DA5B76" w:rsidP="00B5018D">
            <w:pPr>
              <w:rPr>
                <w:sz w:val="20"/>
              </w:rPr>
            </w:pPr>
          </w:p>
          <w:p w:rsidR="00DA5B76" w:rsidRDefault="00DA5B76" w:rsidP="00B5018D">
            <w:pPr>
              <w:rPr>
                <w:sz w:val="20"/>
              </w:rPr>
            </w:pPr>
            <w:r>
              <w:rPr>
                <w:sz w:val="20"/>
              </w:rPr>
              <w:t>Dentro de la aplicación se tendrá acceso a una pantalla de perfil de usuarios, en donde cada usuario podrá visualizar sus datos de cuenta y editarlos, excepto su consorcio-empresa.</w:t>
            </w:r>
          </w:p>
          <w:p w:rsidR="00915294" w:rsidRDefault="00915294" w:rsidP="00B5018D"/>
        </w:tc>
      </w:tr>
      <w:tr w:rsidR="001B5DD6" w:rsidRPr="001B5DD6" w:rsidTr="001B5DD6">
        <w:tc>
          <w:tcPr>
            <w:tcW w:w="8828" w:type="dxa"/>
            <w:shd w:val="clear" w:color="auto" w:fill="BFBFBF" w:themeFill="background1" w:themeFillShade="BF"/>
          </w:tcPr>
          <w:p w:rsidR="001B5DD6" w:rsidRPr="001B5DD6" w:rsidRDefault="001B5DD6" w:rsidP="00303F0E">
            <w:pPr>
              <w:rPr>
                <w:b/>
                <w:sz w:val="20"/>
              </w:rPr>
            </w:pPr>
            <w:r w:rsidRPr="001B5DD6">
              <w:rPr>
                <w:b/>
                <w:sz w:val="20"/>
              </w:rPr>
              <w:t>Responsable Funcional</w:t>
            </w:r>
          </w:p>
        </w:tc>
      </w:tr>
      <w:tr w:rsidR="001B5DD6" w:rsidTr="00303F0E">
        <w:tc>
          <w:tcPr>
            <w:tcW w:w="8828" w:type="dxa"/>
          </w:tcPr>
          <w:p w:rsidR="00A75E98" w:rsidRDefault="00A75E98" w:rsidP="00915294">
            <w:pPr>
              <w:rPr>
                <w:sz w:val="20"/>
              </w:rPr>
            </w:pPr>
          </w:p>
          <w:p w:rsidR="003D4502" w:rsidRDefault="00EC259F" w:rsidP="003D4502">
            <w:pPr>
              <w:rPr>
                <w:sz w:val="20"/>
              </w:rPr>
            </w:pPr>
            <w:r>
              <w:rPr>
                <w:sz w:val="20"/>
              </w:rPr>
              <w:t>Como parte del sistema de control de usuario se requieren las siguientes funcionalidades:</w:t>
            </w:r>
          </w:p>
          <w:p w:rsidR="00EC259F" w:rsidRDefault="00EC259F" w:rsidP="003D4502">
            <w:pPr>
              <w:rPr>
                <w:sz w:val="20"/>
              </w:rPr>
            </w:pPr>
          </w:p>
          <w:p w:rsidR="00EC259F" w:rsidRDefault="00EC259F" w:rsidP="00EC259F">
            <w:pPr>
              <w:pStyle w:val="Prrafodelista"/>
              <w:numPr>
                <w:ilvl w:val="0"/>
                <w:numId w:val="1"/>
              </w:numPr>
              <w:rPr>
                <w:sz w:val="20"/>
              </w:rPr>
            </w:pPr>
            <w:r>
              <w:rPr>
                <w:sz w:val="20"/>
              </w:rPr>
              <w:t>Un apartado desde el sitio web principal de la empresa Be, desde donde se lance un formulario de captura para la creación de un nuevo usuario del sistema, este usuario fungirá como un usuario administrador.</w:t>
            </w:r>
          </w:p>
          <w:p w:rsidR="00EC259F" w:rsidRDefault="00EC259F" w:rsidP="00EC259F">
            <w:pPr>
              <w:pStyle w:val="Prrafodelista"/>
              <w:numPr>
                <w:ilvl w:val="0"/>
                <w:numId w:val="1"/>
              </w:numPr>
              <w:rPr>
                <w:sz w:val="20"/>
              </w:rPr>
            </w:pPr>
            <w:r>
              <w:rPr>
                <w:sz w:val="20"/>
              </w:rPr>
              <w:t>Una vez registrado el nuevo usuario administrador, se creará en automático toda la base funcional de una empresa, habilitando los permisos al nuevo usuario administrador para que pueda acceder a todos los módulos de configuración de la empresa.</w:t>
            </w:r>
          </w:p>
          <w:p w:rsidR="00EC259F" w:rsidRDefault="00EC259F" w:rsidP="00EC259F">
            <w:pPr>
              <w:pStyle w:val="Prrafodelista"/>
              <w:numPr>
                <w:ilvl w:val="0"/>
                <w:numId w:val="1"/>
              </w:numPr>
              <w:rPr>
                <w:sz w:val="20"/>
              </w:rPr>
            </w:pPr>
            <w:r>
              <w:rPr>
                <w:sz w:val="20"/>
              </w:rPr>
              <w:t>Una vez creado la base funcional, se enviará un correo de confirmación al correo del usuario administrador, donde se le indicará su nombre de usuario, contraseña, numero ID de empresa base a la que tendrá acceso y un link que lo envie a la pantalla de Login del sistema.</w:t>
            </w:r>
          </w:p>
          <w:p w:rsidR="00EC259F" w:rsidRDefault="00EC259F" w:rsidP="00EC259F">
            <w:pPr>
              <w:pStyle w:val="Prrafodelista"/>
              <w:numPr>
                <w:ilvl w:val="0"/>
                <w:numId w:val="1"/>
              </w:numPr>
              <w:rPr>
                <w:sz w:val="20"/>
              </w:rPr>
            </w:pPr>
            <w:r>
              <w:rPr>
                <w:sz w:val="20"/>
              </w:rPr>
              <w:t>Una vez que el nuevo usuario administrador acceda desde el Login con su usuario y contraseña podrá acceder a todas las funciones de configuración de la empresa.</w:t>
            </w:r>
          </w:p>
          <w:p w:rsidR="00EC259F" w:rsidRDefault="00EC259F" w:rsidP="00EC259F">
            <w:pPr>
              <w:pStyle w:val="Prrafodelista"/>
              <w:numPr>
                <w:ilvl w:val="0"/>
                <w:numId w:val="1"/>
              </w:numPr>
              <w:rPr>
                <w:sz w:val="20"/>
              </w:rPr>
            </w:pPr>
            <w:r>
              <w:rPr>
                <w:sz w:val="20"/>
              </w:rPr>
              <w:t>Como parte de las funciones de configuración, existirá un módulo de usuarios, desde donde el administrador podrá dar de alta nuevos usuarios</w:t>
            </w:r>
            <w:r w:rsidR="002F2489">
              <w:rPr>
                <w:sz w:val="20"/>
              </w:rPr>
              <w:t xml:space="preserve">, modificar cuentas de usuario existentes, o eliminarlos. </w:t>
            </w:r>
          </w:p>
          <w:p w:rsidR="002F2489" w:rsidRDefault="002F2489" w:rsidP="00EC259F">
            <w:pPr>
              <w:pStyle w:val="Prrafodelista"/>
              <w:numPr>
                <w:ilvl w:val="0"/>
                <w:numId w:val="1"/>
              </w:numPr>
              <w:rPr>
                <w:sz w:val="20"/>
              </w:rPr>
            </w:pPr>
            <w:r>
              <w:rPr>
                <w:sz w:val="20"/>
              </w:rPr>
              <w:t>Al crear un nuevo usuario desde el módulo de usuarios, en automático se enlazará con la empresa creada por default por el administrador.</w:t>
            </w:r>
          </w:p>
          <w:p w:rsidR="002F2489" w:rsidRDefault="002F2489" w:rsidP="00EC259F">
            <w:pPr>
              <w:pStyle w:val="Prrafodelista"/>
              <w:numPr>
                <w:ilvl w:val="0"/>
                <w:numId w:val="1"/>
              </w:numPr>
              <w:rPr>
                <w:sz w:val="20"/>
              </w:rPr>
            </w:pPr>
            <w:r>
              <w:rPr>
                <w:sz w:val="20"/>
              </w:rPr>
              <w:t>En caso de que el administrador cree más empresas, en el módulo de usuarios, aparecerán las opciones para que el administrador pueda asignar una o más empresas a los usuarios registrados.</w:t>
            </w:r>
          </w:p>
          <w:p w:rsidR="002F2489" w:rsidRPr="00EC259F" w:rsidRDefault="002F2489" w:rsidP="00EC259F">
            <w:pPr>
              <w:pStyle w:val="Prrafodelista"/>
              <w:numPr>
                <w:ilvl w:val="0"/>
                <w:numId w:val="1"/>
              </w:numPr>
              <w:rPr>
                <w:sz w:val="20"/>
              </w:rPr>
            </w:pPr>
            <w:r>
              <w:rPr>
                <w:sz w:val="20"/>
              </w:rPr>
              <w:lastRenderedPageBreak/>
              <w:t>Se implementará una pantalla-tarjeta para que cada usuario pueda visualizar su perfil, así como también realizar modificaciones a sus datos de contacto.</w:t>
            </w:r>
          </w:p>
          <w:p w:rsidR="00915294" w:rsidRPr="00915294" w:rsidRDefault="00915294" w:rsidP="00915294">
            <w:pPr>
              <w:rPr>
                <w:sz w:val="20"/>
              </w:rPr>
            </w:pPr>
          </w:p>
        </w:tc>
      </w:tr>
    </w:tbl>
    <w:p w:rsidR="00C155C3" w:rsidRDefault="00C155C3" w:rsidP="00C155C3"/>
    <w:p w:rsidR="00A75E98" w:rsidRPr="00A75E98" w:rsidRDefault="00A75E98" w:rsidP="00A75E98">
      <w:pPr>
        <w:pStyle w:val="Prrafodelista"/>
        <w:numPr>
          <w:ilvl w:val="0"/>
          <w:numId w:val="1"/>
        </w:numPr>
        <w:rPr>
          <w:b/>
        </w:rPr>
      </w:pPr>
      <w:r w:rsidRPr="00A75E98">
        <w:rPr>
          <w:b/>
        </w:rPr>
        <w:t>Análisis de requerimientos.</w:t>
      </w:r>
    </w:p>
    <w:tbl>
      <w:tblPr>
        <w:tblStyle w:val="Tablaconcuadrcula"/>
        <w:tblW w:w="0" w:type="auto"/>
        <w:tblLook w:val="04A0" w:firstRow="1" w:lastRow="0" w:firstColumn="1" w:lastColumn="0" w:noHBand="0" w:noVBand="1"/>
      </w:tblPr>
      <w:tblGrid>
        <w:gridCol w:w="2070"/>
        <w:gridCol w:w="1085"/>
        <w:gridCol w:w="1943"/>
        <w:gridCol w:w="1445"/>
        <w:gridCol w:w="2285"/>
      </w:tblGrid>
      <w:tr w:rsidR="00A75E98" w:rsidRPr="00A63D31" w:rsidTr="002E5194">
        <w:tc>
          <w:tcPr>
            <w:tcW w:w="2070" w:type="dxa"/>
            <w:shd w:val="clear" w:color="auto" w:fill="2E74B5" w:themeFill="accent1" w:themeFillShade="BF"/>
          </w:tcPr>
          <w:p w:rsidR="00A75E98" w:rsidRPr="00A63D31" w:rsidRDefault="00A75E98" w:rsidP="00A75E98">
            <w:pPr>
              <w:jc w:val="center"/>
              <w:rPr>
                <w:sz w:val="18"/>
              </w:rPr>
            </w:pPr>
            <w:r w:rsidRPr="00A63D31">
              <w:rPr>
                <w:b/>
                <w:color w:val="FFFFFF" w:themeColor="background1"/>
                <w:sz w:val="18"/>
              </w:rPr>
              <w:t>Fecha de inicio</w:t>
            </w:r>
          </w:p>
        </w:tc>
        <w:tc>
          <w:tcPr>
            <w:tcW w:w="1085" w:type="dxa"/>
          </w:tcPr>
          <w:p w:rsidR="00A75E98" w:rsidRPr="00A63D31" w:rsidRDefault="00965337" w:rsidP="00A75E98">
            <w:pPr>
              <w:jc w:val="center"/>
              <w:rPr>
                <w:sz w:val="18"/>
              </w:rPr>
            </w:pPr>
            <w:r>
              <w:rPr>
                <w:sz w:val="18"/>
              </w:rPr>
              <w:t>21</w:t>
            </w:r>
            <w:r w:rsidR="00A75E98" w:rsidRPr="00A63D31">
              <w:rPr>
                <w:sz w:val="18"/>
              </w:rPr>
              <w:t>/03/2023</w:t>
            </w:r>
          </w:p>
        </w:tc>
        <w:tc>
          <w:tcPr>
            <w:tcW w:w="3388" w:type="dxa"/>
            <w:gridSpan w:val="2"/>
            <w:shd w:val="clear" w:color="auto" w:fill="2E74B5" w:themeFill="accent1" w:themeFillShade="BF"/>
          </w:tcPr>
          <w:p w:rsidR="00A75E98" w:rsidRPr="00A63D31" w:rsidRDefault="00A75E98" w:rsidP="00A75E98">
            <w:pPr>
              <w:jc w:val="center"/>
              <w:rPr>
                <w:sz w:val="18"/>
              </w:rPr>
            </w:pPr>
            <w:r w:rsidRPr="00A63D31">
              <w:rPr>
                <w:b/>
                <w:color w:val="FFFFFF" w:themeColor="background1"/>
                <w:sz w:val="18"/>
              </w:rPr>
              <w:t>Fecha Final</w:t>
            </w:r>
          </w:p>
        </w:tc>
        <w:tc>
          <w:tcPr>
            <w:tcW w:w="2285" w:type="dxa"/>
          </w:tcPr>
          <w:p w:rsidR="00A75E98" w:rsidRPr="00A63D31" w:rsidRDefault="00965337" w:rsidP="00A75E98">
            <w:pPr>
              <w:jc w:val="center"/>
              <w:rPr>
                <w:sz w:val="18"/>
              </w:rPr>
            </w:pPr>
            <w:r>
              <w:rPr>
                <w:sz w:val="18"/>
              </w:rPr>
              <w:t>22</w:t>
            </w:r>
            <w:r w:rsidR="00A75E98" w:rsidRPr="00A63D31">
              <w:rPr>
                <w:sz w:val="18"/>
              </w:rPr>
              <w:t>/03/2023</w:t>
            </w:r>
          </w:p>
        </w:tc>
      </w:tr>
      <w:tr w:rsidR="00A75E98" w:rsidRPr="00A75E98" w:rsidTr="00A75E98">
        <w:tc>
          <w:tcPr>
            <w:tcW w:w="8828" w:type="dxa"/>
            <w:gridSpan w:val="5"/>
            <w:shd w:val="clear" w:color="auto" w:fill="2E74B5" w:themeFill="accent1" w:themeFillShade="BF"/>
          </w:tcPr>
          <w:p w:rsidR="00A75E98" w:rsidRPr="00A75E98" w:rsidRDefault="00A75E98" w:rsidP="00A75E98">
            <w:pPr>
              <w:jc w:val="center"/>
              <w:rPr>
                <w:b/>
                <w:color w:val="FFFFFF" w:themeColor="background1"/>
                <w:sz w:val="20"/>
              </w:rPr>
            </w:pPr>
            <w:r w:rsidRPr="00A75E98">
              <w:rPr>
                <w:b/>
                <w:color w:val="FFFFFF" w:themeColor="background1"/>
                <w:sz w:val="20"/>
              </w:rPr>
              <w:t>Modelamiento de Negocio</w:t>
            </w:r>
          </w:p>
        </w:tc>
      </w:tr>
      <w:tr w:rsidR="00A75E98" w:rsidRPr="00A63D31" w:rsidTr="002E5194">
        <w:tc>
          <w:tcPr>
            <w:tcW w:w="3155" w:type="dxa"/>
            <w:gridSpan w:val="2"/>
            <w:shd w:val="clear" w:color="auto" w:fill="A6A6A6" w:themeFill="background1" w:themeFillShade="A6"/>
          </w:tcPr>
          <w:p w:rsidR="00A75E98" w:rsidRPr="00A63D31" w:rsidRDefault="00A75E98" w:rsidP="00A75E98">
            <w:pPr>
              <w:jc w:val="center"/>
              <w:rPr>
                <w:b/>
                <w:sz w:val="18"/>
                <w:szCs w:val="20"/>
              </w:rPr>
            </w:pPr>
            <w:r w:rsidRPr="00A63D31">
              <w:rPr>
                <w:b/>
                <w:sz w:val="18"/>
                <w:szCs w:val="20"/>
              </w:rPr>
              <w:t>Nombre del Modulo</w:t>
            </w:r>
          </w:p>
        </w:tc>
        <w:tc>
          <w:tcPr>
            <w:tcW w:w="5673" w:type="dxa"/>
            <w:gridSpan w:val="3"/>
          </w:tcPr>
          <w:p w:rsidR="00A75E98" w:rsidRPr="00A63D31" w:rsidRDefault="00A75E98" w:rsidP="00A75E98">
            <w:pPr>
              <w:rPr>
                <w:sz w:val="18"/>
                <w:szCs w:val="20"/>
              </w:rPr>
            </w:pPr>
            <w:r w:rsidRPr="00A63D31">
              <w:rPr>
                <w:sz w:val="18"/>
                <w:szCs w:val="20"/>
              </w:rPr>
              <w:t>Control de Usuarios</w:t>
            </w:r>
          </w:p>
        </w:tc>
      </w:tr>
      <w:tr w:rsidR="00A75E98" w:rsidRPr="00A75E98" w:rsidTr="00A75E98">
        <w:tc>
          <w:tcPr>
            <w:tcW w:w="8828" w:type="dxa"/>
            <w:gridSpan w:val="5"/>
            <w:shd w:val="clear" w:color="auto" w:fill="FFFFFF" w:themeFill="background1"/>
          </w:tcPr>
          <w:p w:rsidR="003D4502" w:rsidRDefault="003D4502" w:rsidP="00A75E98">
            <w:pPr>
              <w:jc w:val="center"/>
              <w:rPr>
                <w:b/>
                <w:noProof/>
                <w:lang w:eastAsia="es-MX"/>
              </w:rPr>
            </w:pPr>
          </w:p>
          <w:p w:rsidR="00A75E98" w:rsidRDefault="00A75E98" w:rsidP="00A75E98">
            <w:pPr>
              <w:jc w:val="center"/>
              <w:rPr>
                <w:b/>
              </w:rPr>
            </w:pPr>
          </w:p>
          <w:p w:rsidR="00A75E98" w:rsidRDefault="00AB456F" w:rsidP="00A75E98">
            <w:pPr>
              <w:jc w:val="center"/>
              <w:rPr>
                <w:b/>
              </w:rPr>
            </w:pPr>
            <w:r>
              <w:rPr>
                <w:b/>
                <w:noProof/>
                <w:lang w:eastAsia="es-MX"/>
              </w:rPr>
              <w:drawing>
                <wp:inline distT="0" distB="0" distL="0" distR="0">
                  <wp:extent cx="4708616" cy="20561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ER dbIntlA - Página 1.png"/>
                          <pic:cNvPicPr/>
                        </pic:nvPicPr>
                        <pic:blipFill rotWithShape="1">
                          <a:blip r:embed="rId7" cstate="print">
                            <a:extLst>
                              <a:ext uri="{28A0092B-C50C-407E-A947-70E740481C1C}">
                                <a14:useLocalDpi xmlns:a14="http://schemas.microsoft.com/office/drawing/2010/main" val="0"/>
                              </a:ext>
                            </a:extLst>
                          </a:blip>
                          <a:srcRect l="16099"/>
                          <a:stretch/>
                        </pic:blipFill>
                        <pic:spPr bwMode="auto">
                          <a:xfrm>
                            <a:off x="0" y="0"/>
                            <a:ext cx="4708616" cy="2056130"/>
                          </a:xfrm>
                          <a:prstGeom prst="rect">
                            <a:avLst/>
                          </a:prstGeom>
                          <a:ln>
                            <a:noFill/>
                          </a:ln>
                          <a:extLst>
                            <a:ext uri="{53640926-AAD7-44D8-BBD7-CCE9431645EC}">
                              <a14:shadowObscured xmlns:a14="http://schemas.microsoft.com/office/drawing/2010/main"/>
                            </a:ext>
                          </a:extLst>
                        </pic:spPr>
                      </pic:pic>
                    </a:graphicData>
                  </a:graphic>
                </wp:inline>
              </w:drawing>
            </w:r>
          </w:p>
          <w:p w:rsidR="00AB456F" w:rsidRDefault="00AB456F" w:rsidP="00A75E98">
            <w:pPr>
              <w:jc w:val="center"/>
              <w:rPr>
                <w:b/>
              </w:rPr>
            </w:pPr>
          </w:p>
          <w:p w:rsidR="00AB456F" w:rsidRPr="00A75E98" w:rsidRDefault="00AB456F" w:rsidP="00A75E98">
            <w:pPr>
              <w:jc w:val="center"/>
              <w:rPr>
                <w:b/>
              </w:rPr>
            </w:pPr>
          </w:p>
        </w:tc>
      </w:tr>
      <w:tr w:rsidR="00A63D31" w:rsidRPr="00A63D31" w:rsidTr="00A63D31">
        <w:tc>
          <w:tcPr>
            <w:tcW w:w="8828" w:type="dxa"/>
            <w:gridSpan w:val="5"/>
            <w:shd w:val="clear" w:color="auto" w:fill="2E74B5" w:themeFill="accent1" w:themeFillShade="BF"/>
          </w:tcPr>
          <w:p w:rsidR="00A63D31" w:rsidRPr="00A63D31" w:rsidRDefault="00A63D31" w:rsidP="00A63D31">
            <w:pPr>
              <w:jc w:val="center"/>
              <w:rPr>
                <w:b/>
                <w:noProof/>
                <w:color w:val="FFFFFF" w:themeColor="background1"/>
                <w:sz w:val="20"/>
                <w:lang w:eastAsia="es-MX"/>
              </w:rPr>
            </w:pPr>
            <w:r w:rsidRPr="00A63D31">
              <w:rPr>
                <w:b/>
                <w:noProof/>
                <w:color w:val="FFFFFF" w:themeColor="background1"/>
                <w:sz w:val="20"/>
                <w:lang w:eastAsia="es-MX"/>
              </w:rPr>
              <w:t>Definiciones</w:t>
            </w:r>
          </w:p>
        </w:tc>
      </w:tr>
      <w:tr w:rsidR="00A63D31" w:rsidRPr="00A75E98" w:rsidTr="002E5194">
        <w:tc>
          <w:tcPr>
            <w:tcW w:w="3155" w:type="dxa"/>
            <w:gridSpan w:val="2"/>
            <w:shd w:val="clear" w:color="auto" w:fill="2E74B5" w:themeFill="accent1" w:themeFillShade="BF"/>
            <w:vAlign w:val="center"/>
          </w:tcPr>
          <w:p w:rsidR="00A63D31" w:rsidRPr="00A63D31" w:rsidRDefault="00A63D31" w:rsidP="002E5194">
            <w:pPr>
              <w:jc w:val="both"/>
              <w:rPr>
                <w:b/>
                <w:noProof/>
                <w:color w:val="FFFFFF" w:themeColor="background1"/>
                <w:sz w:val="20"/>
                <w:lang w:eastAsia="es-MX"/>
              </w:rPr>
            </w:pPr>
            <w:r w:rsidRPr="00A63D31">
              <w:rPr>
                <w:b/>
                <w:noProof/>
                <w:color w:val="FFFFFF" w:themeColor="background1"/>
                <w:sz w:val="20"/>
                <w:lang w:eastAsia="es-MX"/>
              </w:rPr>
              <w:t xml:space="preserve">Alcances de la </w:t>
            </w:r>
            <w:r w:rsidR="002E5194">
              <w:rPr>
                <w:b/>
                <w:noProof/>
                <w:color w:val="FFFFFF" w:themeColor="background1"/>
                <w:sz w:val="20"/>
                <w:lang w:eastAsia="es-MX"/>
              </w:rPr>
              <w:t>S</w:t>
            </w:r>
            <w:r w:rsidRPr="00A63D31">
              <w:rPr>
                <w:b/>
                <w:noProof/>
                <w:color w:val="FFFFFF" w:themeColor="background1"/>
                <w:sz w:val="20"/>
                <w:lang w:eastAsia="es-MX"/>
              </w:rPr>
              <w:t>olución</w:t>
            </w:r>
          </w:p>
        </w:tc>
        <w:tc>
          <w:tcPr>
            <w:tcW w:w="5673" w:type="dxa"/>
            <w:gridSpan w:val="3"/>
            <w:shd w:val="clear" w:color="auto" w:fill="FFFFFF" w:themeFill="background1"/>
          </w:tcPr>
          <w:p w:rsidR="004F692B" w:rsidRDefault="004F692B" w:rsidP="0031253C">
            <w:pPr>
              <w:jc w:val="both"/>
              <w:rPr>
                <w:noProof/>
                <w:sz w:val="18"/>
                <w:lang w:eastAsia="es-MX"/>
              </w:rPr>
            </w:pPr>
          </w:p>
          <w:p w:rsidR="0031253C" w:rsidRDefault="004F692B" w:rsidP="0031253C">
            <w:pPr>
              <w:jc w:val="both"/>
              <w:rPr>
                <w:noProof/>
                <w:sz w:val="18"/>
                <w:lang w:eastAsia="es-MX"/>
              </w:rPr>
            </w:pPr>
            <w:r w:rsidRPr="004F692B">
              <w:rPr>
                <w:noProof/>
                <w:sz w:val="18"/>
                <w:lang w:eastAsia="es-MX"/>
              </w:rPr>
              <w:t>El si</w:t>
            </w:r>
            <w:r w:rsidR="00AC7DCA">
              <w:rPr>
                <w:noProof/>
                <w:sz w:val="18"/>
                <w:lang w:eastAsia="es-MX"/>
              </w:rPr>
              <w:t xml:space="preserve">stema de control de usuarios </w:t>
            </w:r>
            <w:r w:rsidRPr="004F692B">
              <w:rPr>
                <w:noProof/>
                <w:sz w:val="18"/>
                <w:lang w:eastAsia="es-MX"/>
              </w:rPr>
              <w:t xml:space="preserve">tiene como objetivo proporcionar una plataforma segura y fácil de usar para administrar los usuarios y sus datos. El sistema permitirá a los usuarios </w:t>
            </w:r>
            <w:r w:rsidR="002F2489">
              <w:rPr>
                <w:noProof/>
                <w:sz w:val="18"/>
                <w:lang w:eastAsia="es-MX"/>
              </w:rPr>
              <w:t xml:space="preserve">administradores </w:t>
            </w:r>
            <w:r w:rsidRPr="004F692B">
              <w:rPr>
                <w:noProof/>
                <w:sz w:val="18"/>
                <w:lang w:eastAsia="es-MX"/>
              </w:rPr>
              <w:t>registrarse, iniciar sesión, modificar su perfil y ver información del catálogo de usuarios. Los administradores del sistema tendrán la capacidad de crear, editar y eliminar usuarios, y asignarles roles.</w:t>
            </w:r>
          </w:p>
          <w:p w:rsidR="004F692B" w:rsidRPr="0031253C" w:rsidRDefault="004F692B" w:rsidP="0031253C">
            <w:pPr>
              <w:jc w:val="both"/>
              <w:rPr>
                <w:noProof/>
                <w:sz w:val="18"/>
                <w:lang w:eastAsia="es-MX"/>
              </w:rPr>
            </w:pPr>
          </w:p>
        </w:tc>
        <w:bookmarkStart w:id="0" w:name="_GoBack"/>
        <w:bookmarkEnd w:id="0"/>
      </w:tr>
      <w:tr w:rsidR="00DC7411" w:rsidRPr="00A75E98" w:rsidTr="002E5194">
        <w:tc>
          <w:tcPr>
            <w:tcW w:w="3155" w:type="dxa"/>
            <w:gridSpan w:val="2"/>
            <w:shd w:val="clear" w:color="auto" w:fill="2E74B5" w:themeFill="accent1" w:themeFillShade="BF"/>
            <w:vAlign w:val="center"/>
          </w:tcPr>
          <w:p w:rsidR="00DC7411" w:rsidRPr="00A63D31" w:rsidRDefault="00DC7411" w:rsidP="002E5194">
            <w:pPr>
              <w:jc w:val="both"/>
              <w:rPr>
                <w:b/>
                <w:noProof/>
                <w:color w:val="FFFFFF" w:themeColor="background1"/>
                <w:sz w:val="20"/>
                <w:lang w:eastAsia="es-MX"/>
              </w:rPr>
            </w:pPr>
            <w:r>
              <w:rPr>
                <w:b/>
                <w:noProof/>
                <w:color w:val="FFFFFF" w:themeColor="background1"/>
                <w:sz w:val="20"/>
                <w:lang w:eastAsia="es-MX"/>
              </w:rPr>
              <w:t xml:space="preserve">Requerimientos </w:t>
            </w:r>
            <w:r w:rsidR="002E5194">
              <w:rPr>
                <w:b/>
                <w:noProof/>
                <w:color w:val="FFFFFF" w:themeColor="background1"/>
                <w:sz w:val="20"/>
                <w:lang w:eastAsia="es-MX"/>
              </w:rPr>
              <w:t>F</w:t>
            </w:r>
            <w:r>
              <w:rPr>
                <w:b/>
                <w:noProof/>
                <w:color w:val="FFFFFF" w:themeColor="background1"/>
                <w:sz w:val="20"/>
                <w:lang w:eastAsia="es-MX"/>
              </w:rPr>
              <w:t>uncionales</w:t>
            </w:r>
          </w:p>
        </w:tc>
        <w:tc>
          <w:tcPr>
            <w:tcW w:w="5673" w:type="dxa"/>
            <w:gridSpan w:val="3"/>
            <w:shd w:val="clear" w:color="auto" w:fill="FFFFFF" w:themeFill="background1"/>
          </w:tcPr>
          <w:p w:rsidR="00DC7411" w:rsidRPr="00991EA9" w:rsidRDefault="00DC7411" w:rsidP="00DC7411">
            <w:pPr>
              <w:pStyle w:val="Prrafodelista"/>
              <w:ind w:left="417"/>
              <w:jc w:val="both"/>
              <w:rPr>
                <w:noProof/>
                <w:sz w:val="18"/>
                <w:lang w:eastAsia="es-MX"/>
              </w:rPr>
            </w:pPr>
          </w:p>
          <w:p w:rsidR="002F2489" w:rsidRPr="00126459" w:rsidRDefault="002F2489" w:rsidP="00AC7DCA">
            <w:pPr>
              <w:pStyle w:val="Prrafodelista"/>
              <w:numPr>
                <w:ilvl w:val="0"/>
                <w:numId w:val="16"/>
              </w:numPr>
              <w:jc w:val="both"/>
              <w:rPr>
                <w:b/>
                <w:noProof/>
                <w:sz w:val="18"/>
                <w:lang w:eastAsia="es-MX"/>
              </w:rPr>
            </w:pPr>
            <w:r w:rsidRPr="002F2489">
              <w:rPr>
                <w:b/>
                <w:noProof/>
                <w:sz w:val="18"/>
                <w:lang w:eastAsia="es-MX"/>
              </w:rPr>
              <w:t xml:space="preserve">Pantalla de </w:t>
            </w:r>
            <w:r>
              <w:rPr>
                <w:b/>
                <w:noProof/>
                <w:sz w:val="18"/>
                <w:lang w:eastAsia="es-MX"/>
              </w:rPr>
              <w:t>registro</w:t>
            </w:r>
            <w:r w:rsidRPr="002F2489">
              <w:rPr>
                <w:b/>
                <w:noProof/>
                <w:sz w:val="18"/>
                <w:lang w:eastAsia="es-MX"/>
              </w:rPr>
              <w:t xml:space="preserve"> de nuevo usuario:</w:t>
            </w:r>
            <w:r>
              <w:rPr>
                <w:b/>
                <w:noProof/>
                <w:sz w:val="18"/>
                <w:lang w:eastAsia="es-MX"/>
              </w:rPr>
              <w:t xml:space="preserve"> </w:t>
            </w:r>
            <w:r>
              <w:rPr>
                <w:noProof/>
                <w:sz w:val="18"/>
                <w:lang w:eastAsia="es-MX"/>
              </w:rPr>
              <w:t>Desde la pagina principal, un usuario externo, debera poder acceder al proceso de registro en el sistema, la pantalla de registro debera contar con un formulario que donde se le pida al usuario la información necesaria para crear su cuenta, esta cuenta tendra permisos de administrador.</w:t>
            </w:r>
          </w:p>
          <w:p w:rsidR="00126459" w:rsidRPr="002F2489" w:rsidRDefault="00126459" w:rsidP="00AC7DCA">
            <w:pPr>
              <w:pStyle w:val="Prrafodelista"/>
              <w:numPr>
                <w:ilvl w:val="0"/>
                <w:numId w:val="16"/>
              </w:numPr>
              <w:jc w:val="both"/>
              <w:rPr>
                <w:b/>
                <w:noProof/>
                <w:sz w:val="18"/>
                <w:lang w:eastAsia="es-MX"/>
              </w:rPr>
            </w:pPr>
            <w:r>
              <w:rPr>
                <w:b/>
                <w:noProof/>
                <w:sz w:val="18"/>
                <w:lang w:eastAsia="es-MX"/>
              </w:rPr>
              <w:t xml:space="preserve">Recepcion de correo de confirmación: </w:t>
            </w:r>
            <w:r>
              <w:rPr>
                <w:noProof/>
                <w:sz w:val="18"/>
                <w:lang w:eastAsia="es-MX"/>
              </w:rPr>
              <w:t>Una vez que el usuario se ha registrado, el sistema debera enviar un correo de confirmación al e-mail proporcionado por el usuario, en este correo se incluiran sus datos de acceso al sistema, asi como el ID de la empresa inicial.</w:t>
            </w:r>
          </w:p>
          <w:p w:rsidR="004F692B" w:rsidRPr="00AC7DCA" w:rsidRDefault="004F692B" w:rsidP="00AC7DCA">
            <w:pPr>
              <w:pStyle w:val="Prrafodelista"/>
              <w:numPr>
                <w:ilvl w:val="0"/>
                <w:numId w:val="16"/>
              </w:numPr>
              <w:jc w:val="both"/>
              <w:rPr>
                <w:noProof/>
                <w:sz w:val="18"/>
                <w:lang w:eastAsia="es-MX"/>
              </w:rPr>
            </w:pPr>
            <w:r w:rsidRPr="00AC7DCA">
              <w:rPr>
                <w:b/>
                <w:bCs/>
                <w:noProof/>
                <w:sz w:val="18"/>
                <w:lang w:eastAsia="es-MX"/>
              </w:rPr>
              <w:t xml:space="preserve">Pantalla de inicio de sesión: </w:t>
            </w:r>
            <w:r w:rsidRPr="00AC7DCA">
              <w:rPr>
                <w:noProof/>
                <w:sz w:val="18"/>
                <w:lang w:eastAsia="es-MX"/>
              </w:rPr>
              <w:t xml:space="preserve">Los usuarios deben poder iniciar sesión en el sistema proporcionando su correo electrónico y contraseña. Los usuarios deben poder recuperar su contraseña si la han olvidado, mediante la validación de su correo electrónico. Los usuarios deben poder crear una nueva cuenta en el sistema, </w:t>
            </w:r>
            <w:r w:rsidRPr="00AC7DCA">
              <w:rPr>
                <w:noProof/>
                <w:sz w:val="18"/>
                <w:lang w:eastAsia="es-MX"/>
              </w:rPr>
              <w:lastRenderedPageBreak/>
              <w:t>proporcionando sus datos de contacto, correo electrónico y una contraseña.</w:t>
            </w:r>
          </w:p>
          <w:p w:rsidR="004F692B" w:rsidRPr="00AC7DCA" w:rsidRDefault="004F692B" w:rsidP="00AC7DCA">
            <w:pPr>
              <w:pStyle w:val="Prrafodelista"/>
              <w:numPr>
                <w:ilvl w:val="0"/>
                <w:numId w:val="16"/>
              </w:numPr>
              <w:jc w:val="both"/>
              <w:rPr>
                <w:noProof/>
                <w:sz w:val="18"/>
                <w:lang w:eastAsia="es-MX"/>
              </w:rPr>
            </w:pPr>
            <w:r w:rsidRPr="00AC7DCA">
              <w:rPr>
                <w:b/>
                <w:bCs/>
                <w:noProof/>
                <w:sz w:val="18"/>
                <w:lang w:eastAsia="es-MX"/>
              </w:rPr>
              <w:t xml:space="preserve">Pantalla de perfil de usuario: </w:t>
            </w:r>
            <w:r w:rsidRPr="00AC7DCA">
              <w:rPr>
                <w:noProof/>
                <w:sz w:val="18"/>
                <w:lang w:eastAsia="es-MX"/>
              </w:rPr>
              <w:t xml:space="preserve">Los usuarios deben poder ver y modificar su información de perfil, incluyendo su nombre, </w:t>
            </w:r>
            <w:r w:rsidR="00AC7DCA">
              <w:rPr>
                <w:noProof/>
                <w:sz w:val="18"/>
                <w:lang w:eastAsia="es-MX"/>
              </w:rPr>
              <w:t>correo electrónico y contraseña, a excepcion de su rol.</w:t>
            </w:r>
          </w:p>
          <w:p w:rsidR="004F692B" w:rsidRPr="00AC7DCA" w:rsidRDefault="004F692B" w:rsidP="00AC7DCA">
            <w:pPr>
              <w:pStyle w:val="Prrafodelista"/>
              <w:numPr>
                <w:ilvl w:val="0"/>
                <w:numId w:val="16"/>
              </w:numPr>
              <w:jc w:val="both"/>
              <w:rPr>
                <w:noProof/>
                <w:sz w:val="18"/>
                <w:lang w:eastAsia="es-MX"/>
              </w:rPr>
            </w:pPr>
            <w:r w:rsidRPr="00AC7DCA">
              <w:rPr>
                <w:b/>
                <w:bCs/>
                <w:noProof/>
                <w:sz w:val="18"/>
                <w:lang w:eastAsia="es-MX"/>
              </w:rPr>
              <w:t xml:space="preserve">Pantalla de catálogo de usuarios: </w:t>
            </w:r>
            <w:r w:rsidRPr="00AC7DCA">
              <w:rPr>
                <w:noProof/>
                <w:sz w:val="18"/>
                <w:lang w:eastAsia="es-MX"/>
              </w:rPr>
              <w:t>Los administradores del sistema deben poder ver una lista de todos los usuarios registrados en el sistema. Desde esta pantalla los administradores podran asignar un rol a los usuarios</w:t>
            </w:r>
            <w:r w:rsidR="00761249">
              <w:rPr>
                <w:noProof/>
                <w:sz w:val="18"/>
                <w:lang w:eastAsia="es-MX"/>
              </w:rPr>
              <w:t>, asi como la empresa</w:t>
            </w:r>
            <w:r w:rsidRPr="00AC7DCA">
              <w:rPr>
                <w:noProof/>
                <w:sz w:val="18"/>
                <w:lang w:eastAsia="es-MX"/>
              </w:rPr>
              <w:t>. Los administradores del sistema deben poder agregar nuevos usuarios al sistema, proporcionando su nombre, correo electrónico, contraseña y rol. Los administradores del sistema deben poder editar los datos de un usuario existente, incluyendo su nombre, correo electrónico, contraseña y rol. Los administradores del sistema deben poder eliminar usuarios del sistema.</w:t>
            </w:r>
          </w:p>
          <w:p w:rsidR="004F692B" w:rsidRPr="00AC7DCA" w:rsidRDefault="004F692B" w:rsidP="00AC7DCA">
            <w:pPr>
              <w:pStyle w:val="Prrafodelista"/>
              <w:numPr>
                <w:ilvl w:val="0"/>
                <w:numId w:val="16"/>
              </w:numPr>
              <w:jc w:val="both"/>
              <w:rPr>
                <w:noProof/>
                <w:sz w:val="18"/>
                <w:lang w:eastAsia="es-MX"/>
              </w:rPr>
            </w:pPr>
            <w:r w:rsidRPr="00AC7DCA">
              <w:rPr>
                <w:b/>
                <w:bCs/>
                <w:noProof/>
                <w:sz w:val="18"/>
                <w:lang w:eastAsia="es-MX"/>
              </w:rPr>
              <w:t xml:space="preserve">Seguridad: </w:t>
            </w:r>
            <w:r w:rsidRPr="00AC7DCA">
              <w:rPr>
                <w:noProof/>
                <w:sz w:val="18"/>
                <w:lang w:eastAsia="es-MX"/>
              </w:rPr>
              <w:t>El sistema debe asegurarse de que los usuarios solo puedan ver y modificar su propia información de perfil.</w:t>
            </w:r>
            <w:r w:rsidR="00AC7DCA">
              <w:rPr>
                <w:noProof/>
                <w:sz w:val="18"/>
                <w:lang w:eastAsia="es-MX"/>
              </w:rPr>
              <w:t xml:space="preserve"> </w:t>
            </w:r>
            <w:r w:rsidRPr="00AC7DCA">
              <w:rPr>
                <w:noProof/>
                <w:sz w:val="18"/>
                <w:lang w:eastAsia="es-MX"/>
              </w:rPr>
              <w:t>El sistema debe asegurarse de que solo los administradores del sistema puedan acceder a la pantalla de catálogo de usuarios y realizar operaciones de edición y eliminación de usuarios.</w:t>
            </w:r>
          </w:p>
          <w:p w:rsidR="00C92104" w:rsidRPr="00C92104" w:rsidRDefault="00C92104" w:rsidP="00C92104">
            <w:pPr>
              <w:jc w:val="both"/>
              <w:rPr>
                <w:noProof/>
                <w:sz w:val="18"/>
                <w:lang w:eastAsia="es-MX"/>
              </w:rPr>
            </w:pPr>
          </w:p>
        </w:tc>
      </w:tr>
      <w:tr w:rsidR="00BD49D1" w:rsidRPr="00A75E98" w:rsidTr="002E5194">
        <w:tc>
          <w:tcPr>
            <w:tcW w:w="3155" w:type="dxa"/>
            <w:gridSpan w:val="2"/>
            <w:shd w:val="clear" w:color="auto" w:fill="2E74B5" w:themeFill="accent1" w:themeFillShade="BF"/>
            <w:vAlign w:val="center"/>
          </w:tcPr>
          <w:p w:rsidR="00BD49D1" w:rsidRDefault="00BD49D1" w:rsidP="002E5194">
            <w:pPr>
              <w:jc w:val="both"/>
              <w:rPr>
                <w:b/>
                <w:noProof/>
                <w:color w:val="FFFFFF" w:themeColor="background1"/>
                <w:sz w:val="20"/>
                <w:lang w:eastAsia="es-MX"/>
              </w:rPr>
            </w:pPr>
            <w:r>
              <w:rPr>
                <w:b/>
                <w:noProof/>
                <w:color w:val="FFFFFF" w:themeColor="background1"/>
                <w:sz w:val="20"/>
                <w:lang w:eastAsia="es-MX"/>
              </w:rPr>
              <w:lastRenderedPageBreak/>
              <w:t xml:space="preserve">Requerimientos no </w:t>
            </w:r>
            <w:r w:rsidR="002E5194">
              <w:rPr>
                <w:b/>
                <w:noProof/>
                <w:color w:val="FFFFFF" w:themeColor="background1"/>
                <w:sz w:val="20"/>
                <w:lang w:eastAsia="es-MX"/>
              </w:rPr>
              <w:t>F</w:t>
            </w:r>
            <w:r>
              <w:rPr>
                <w:b/>
                <w:noProof/>
                <w:color w:val="FFFFFF" w:themeColor="background1"/>
                <w:sz w:val="20"/>
                <w:lang w:eastAsia="es-MX"/>
              </w:rPr>
              <w:t xml:space="preserve">uncionales y de </w:t>
            </w:r>
            <w:r w:rsidR="002E5194">
              <w:rPr>
                <w:b/>
                <w:noProof/>
                <w:color w:val="FFFFFF" w:themeColor="background1"/>
                <w:sz w:val="20"/>
                <w:lang w:eastAsia="es-MX"/>
              </w:rPr>
              <w:t>C</w:t>
            </w:r>
            <w:r>
              <w:rPr>
                <w:b/>
                <w:noProof/>
                <w:color w:val="FFFFFF" w:themeColor="background1"/>
                <w:sz w:val="20"/>
                <w:lang w:eastAsia="es-MX"/>
              </w:rPr>
              <w:t>alidad</w:t>
            </w:r>
          </w:p>
        </w:tc>
        <w:tc>
          <w:tcPr>
            <w:tcW w:w="5673" w:type="dxa"/>
            <w:gridSpan w:val="3"/>
            <w:shd w:val="clear" w:color="auto" w:fill="FFFFFF" w:themeFill="background1"/>
          </w:tcPr>
          <w:p w:rsidR="00BD49D1" w:rsidRPr="00991EA9" w:rsidRDefault="00BD49D1" w:rsidP="00BD49D1">
            <w:pPr>
              <w:pStyle w:val="Prrafodelista"/>
              <w:ind w:left="417"/>
              <w:jc w:val="both"/>
              <w:rPr>
                <w:noProof/>
                <w:sz w:val="18"/>
                <w:lang w:eastAsia="es-MX"/>
              </w:rPr>
            </w:pPr>
          </w:p>
          <w:p w:rsidR="004F692B" w:rsidRPr="00AC7DCA" w:rsidRDefault="004F692B" w:rsidP="00AC7DCA">
            <w:pPr>
              <w:pStyle w:val="Prrafodelista"/>
              <w:numPr>
                <w:ilvl w:val="0"/>
                <w:numId w:val="17"/>
              </w:numPr>
              <w:jc w:val="both"/>
              <w:rPr>
                <w:noProof/>
                <w:sz w:val="18"/>
                <w:lang w:eastAsia="es-MX"/>
              </w:rPr>
            </w:pPr>
            <w:r w:rsidRPr="00AC7DCA">
              <w:rPr>
                <w:b/>
                <w:bCs/>
                <w:noProof/>
                <w:sz w:val="18"/>
                <w:lang w:eastAsia="es-MX"/>
              </w:rPr>
              <w:t xml:space="preserve">Usabilidad: </w:t>
            </w:r>
            <w:r w:rsidRPr="00AC7DCA">
              <w:rPr>
                <w:noProof/>
                <w:sz w:val="18"/>
                <w:lang w:eastAsia="es-MX"/>
              </w:rPr>
              <w:t>La interfaz de usuario del sistema debe ser intuitiva y fácil de usar. La navegación por el sistema debe ser sencilla y coherente en todas las pantallas.</w:t>
            </w:r>
          </w:p>
          <w:p w:rsidR="004F692B" w:rsidRPr="00AC7DCA" w:rsidRDefault="004F692B" w:rsidP="00AC7DCA">
            <w:pPr>
              <w:pStyle w:val="Prrafodelista"/>
              <w:numPr>
                <w:ilvl w:val="0"/>
                <w:numId w:val="17"/>
              </w:numPr>
              <w:jc w:val="both"/>
              <w:rPr>
                <w:noProof/>
                <w:sz w:val="18"/>
                <w:lang w:eastAsia="es-MX"/>
              </w:rPr>
            </w:pPr>
            <w:r w:rsidRPr="00AC7DCA">
              <w:rPr>
                <w:b/>
                <w:bCs/>
                <w:noProof/>
                <w:sz w:val="18"/>
                <w:lang w:eastAsia="es-MX"/>
              </w:rPr>
              <w:t xml:space="preserve">Rendimiento: </w:t>
            </w:r>
            <w:r w:rsidRPr="00AC7DCA">
              <w:rPr>
                <w:noProof/>
                <w:sz w:val="18"/>
                <w:lang w:eastAsia="es-MX"/>
              </w:rPr>
              <w:t>El sistema debe ser capaz de manejar grandes cantidades de datos sin retrasar la carga de las pantallas. El sistema debe responder rápidamente a las solicitudes de los usuarios.</w:t>
            </w:r>
          </w:p>
          <w:p w:rsidR="004F692B" w:rsidRPr="00AC7DCA" w:rsidRDefault="004F692B" w:rsidP="00AC7DCA">
            <w:pPr>
              <w:pStyle w:val="Prrafodelista"/>
              <w:numPr>
                <w:ilvl w:val="0"/>
                <w:numId w:val="17"/>
              </w:numPr>
              <w:jc w:val="both"/>
              <w:rPr>
                <w:noProof/>
                <w:sz w:val="18"/>
                <w:lang w:eastAsia="es-MX"/>
              </w:rPr>
            </w:pPr>
            <w:r w:rsidRPr="00AC7DCA">
              <w:rPr>
                <w:b/>
                <w:bCs/>
                <w:noProof/>
                <w:sz w:val="18"/>
                <w:lang w:eastAsia="es-MX"/>
              </w:rPr>
              <w:t xml:space="preserve">Seguridad: </w:t>
            </w:r>
            <w:r w:rsidRPr="00AC7DCA">
              <w:rPr>
                <w:noProof/>
                <w:sz w:val="18"/>
                <w:lang w:eastAsia="es-MX"/>
              </w:rPr>
              <w:t>El sistema debe ser seguro y proteger la información de los usuarios de accesos no autorizados. Las contraseñas de los usuarios deben ser almacenadas encriptadas en la base de datos del sistema.</w:t>
            </w:r>
          </w:p>
          <w:p w:rsidR="004F692B" w:rsidRPr="00AC7DCA" w:rsidRDefault="004F692B" w:rsidP="00AC7DCA">
            <w:pPr>
              <w:pStyle w:val="Prrafodelista"/>
              <w:numPr>
                <w:ilvl w:val="0"/>
                <w:numId w:val="17"/>
              </w:numPr>
              <w:jc w:val="both"/>
              <w:rPr>
                <w:noProof/>
                <w:sz w:val="18"/>
                <w:lang w:eastAsia="es-MX"/>
              </w:rPr>
            </w:pPr>
            <w:r w:rsidRPr="00AC7DCA">
              <w:rPr>
                <w:b/>
                <w:bCs/>
                <w:noProof/>
                <w:sz w:val="18"/>
                <w:lang w:eastAsia="es-MX"/>
              </w:rPr>
              <w:t xml:space="preserve">Escalabilidad: </w:t>
            </w:r>
            <w:r w:rsidRPr="00AC7DCA">
              <w:rPr>
                <w:noProof/>
                <w:sz w:val="18"/>
                <w:lang w:eastAsia="es-MX"/>
              </w:rPr>
              <w:t>El sistema debe ser escalable para soportar un crecimiento futuro en el número de usuarios y datos almacenados.</w:t>
            </w:r>
          </w:p>
          <w:p w:rsidR="004F692B" w:rsidRPr="00AC7DCA" w:rsidRDefault="004F692B" w:rsidP="00AC7DCA">
            <w:pPr>
              <w:pStyle w:val="Prrafodelista"/>
              <w:numPr>
                <w:ilvl w:val="0"/>
                <w:numId w:val="17"/>
              </w:numPr>
              <w:jc w:val="both"/>
              <w:rPr>
                <w:noProof/>
                <w:sz w:val="18"/>
                <w:lang w:eastAsia="es-MX"/>
              </w:rPr>
            </w:pPr>
            <w:r w:rsidRPr="00AC7DCA">
              <w:rPr>
                <w:b/>
                <w:bCs/>
                <w:noProof/>
                <w:sz w:val="18"/>
                <w:lang w:eastAsia="es-MX"/>
              </w:rPr>
              <w:t xml:space="preserve">Mantenibilidad: </w:t>
            </w:r>
            <w:r w:rsidRPr="00AC7DCA">
              <w:rPr>
                <w:noProof/>
                <w:sz w:val="18"/>
                <w:lang w:eastAsia="es-MX"/>
              </w:rPr>
              <w:t>El código del sistema debe ser fácil de mantener y modificar en caso de que sea necesario. El sistema debe contar con documentación clara y concisa para facilitar el mantenimiento y la resolución de problemas.</w:t>
            </w:r>
          </w:p>
          <w:p w:rsidR="00C92104" w:rsidRPr="00B062B7" w:rsidRDefault="00C92104" w:rsidP="00B062B7">
            <w:pPr>
              <w:jc w:val="both"/>
              <w:rPr>
                <w:noProof/>
                <w:sz w:val="18"/>
                <w:lang w:eastAsia="es-MX"/>
              </w:rPr>
            </w:pPr>
          </w:p>
          <w:p w:rsidR="002E5194" w:rsidRPr="00991EA9" w:rsidRDefault="002E5194" w:rsidP="002E5194">
            <w:pPr>
              <w:pStyle w:val="Prrafodelista"/>
              <w:ind w:left="417"/>
              <w:jc w:val="both"/>
              <w:rPr>
                <w:noProof/>
                <w:sz w:val="18"/>
                <w:lang w:eastAsia="es-MX"/>
              </w:rPr>
            </w:pPr>
          </w:p>
        </w:tc>
      </w:tr>
      <w:tr w:rsidR="002E5194" w:rsidRPr="00A75E98" w:rsidTr="002E5194">
        <w:tc>
          <w:tcPr>
            <w:tcW w:w="3155" w:type="dxa"/>
            <w:gridSpan w:val="2"/>
            <w:vMerge w:val="restart"/>
            <w:shd w:val="clear" w:color="auto" w:fill="2E74B5" w:themeFill="accent1" w:themeFillShade="BF"/>
            <w:vAlign w:val="center"/>
          </w:tcPr>
          <w:p w:rsidR="002E5194" w:rsidRDefault="002E5194" w:rsidP="00DC7411">
            <w:pPr>
              <w:jc w:val="both"/>
              <w:rPr>
                <w:b/>
                <w:noProof/>
                <w:color w:val="FFFFFF" w:themeColor="background1"/>
                <w:sz w:val="20"/>
                <w:lang w:eastAsia="es-MX"/>
              </w:rPr>
            </w:pPr>
            <w:r>
              <w:rPr>
                <w:b/>
                <w:noProof/>
                <w:color w:val="FFFFFF" w:themeColor="background1"/>
                <w:sz w:val="20"/>
                <w:lang w:eastAsia="es-MX"/>
              </w:rPr>
              <w:t>Requerimientos Técnicos</w:t>
            </w:r>
          </w:p>
        </w:tc>
        <w:tc>
          <w:tcPr>
            <w:tcW w:w="1943" w:type="dxa"/>
            <w:shd w:val="clear" w:color="auto" w:fill="A6A6A6" w:themeFill="background1" w:themeFillShade="A6"/>
            <w:vAlign w:val="center"/>
          </w:tcPr>
          <w:p w:rsidR="002E5194" w:rsidRPr="002E5194" w:rsidRDefault="002E5194" w:rsidP="002E5194">
            <w:pPr>
              <w:pStyle w:val="Prrafodelista"/>
              <w:ind w:left="0"/>
              <w:rPr>
                <w:b/>
                <w:noProof/>
                <w:sz w:val="18"/>
                <w:lang w:eastAsia="es-MX"/>
              </w:rPr>
            </w:pPr>
            <w:r w:rsidRPr="002E5194">
              <w:rPr>
                <w:b/>
                <w:noProof/>
                <w:sz w:val="18"/>
                <w:lang w:eastAsia="es-MX"/>
              </w:rPr>
              <w:t xml:space="preserve">Tipo de </w:t>
            </w:r>
            <w:r>
              <w:rPr>
                <w:b/>
                <w:noProof/>
                <w:sz w:val="18"/>
                <w:lang w:eastAsia="es-MX"/>
              </w:rPr>
              <w:t>D</w:t>
            </w:r>
            <w:r w:rsidRPr="002E5194">
              <w:rPr>
                <w:b/>
                <w:noProof/>
                <w:sz w:val="18"/>
                <w:lang w:eastAsia="es-MX"/>
              </w:rPr>
              <w:t>esarrollo</w:t>
            </w:r>
          </w:p>
        </w:tc>
        <w:tc>
          <w:tcPr>
            <w:tcW w:w="3730" w:type="dxa"/>
            <w:gridSpan w:val="2"/>
            <w:shd w:val="clear" w:color="auto" w:fill="FFFFFF" w:themeFill="background1"/>
            <w:vAlign w:val="center"/>
          </w:tcPr>
          <w:p w:rsidR="002E5194" w:rsidRPr="00991EA9" w:rsidRDefault="002E5194" w:rsidP="002E5194">
            <w:pPr>
              <w:pStyle w:val="Prrafodelista"/>
              <w:ind w:left="417"/>
              <w:rPr>
                <w:noProof/>
                <w:sz w:val="18"/>
                <w:lang w:eastAsia="es-MX"/>
              </w:rPr>
            </w:pPr>
            <w:r>
              <w:rPr>
                <w:noProof/>
                <w:sz w:val="18"/>
                <w:lang w:eastAsia="es-MX"/>
              </w:rPr>
              <w:t>Web</w:t>
            </w:r>
          </w:p>
        </w:tc>
      </w:tr>
      <w:tr w:rsidR="002E5194" w:rsidRPr="00A75E98" w:rsidTr="002E5194">
        <w:tc>
          <w:tcPr>
            <w:tcW w:w="3155" w:type="dxa"/>
            <w:gridSpan w:val="2"/>
            <w:vMerge/>
            <w:shd w:val="clear" w:color="auto" w:fill="2E74B5" w:themeFill="accent1" w:themeFillShade="BF"/>
            <w:vAlign w:val="center"/>
          </w:tcPr>
          <w:p w:rsidR="002E5194" w:rsidRDefault="002E5194" w:rsidP="00DC7411">
            <w:pPr>
              <w:jc w:val="both"/>
              <w:rPr>
                <w:b/>
                <w:noProof/>
                <w:color w:val="FFFFFF" w:themeColor="background1"/>
                <w:sz w:val="20"/>
                <w:lang w:eastAsia="es-MX"/>
              </w:rPr>
            </w:pPr>
          </w:p>
        </w:tc>
        <w:tc>
          <w:tcPr>
            <w:tcW w:w="1943" w:type="dxa"/>
            <w:shd w:val="clear" w:color="auto" w:fill="A6A6A6" w:themeFill="background1" w:themeFillShade="A6"/>
            <w:vAlign w:val="center"/>
          </w:tcPr>
          <w:p w:rsidR="002E5194" w:rsidRPr="002E5194" w:rsidRDefault="002E5194" w:rsidP="002E5194">
            <w:pPr>
              <w:pStyle w:val="Prrafodelista"/>
              <w:ind w:left="0"/>
              <w:rPr>
                <w:b/>
                <w:noProof/>
                <w:sz w:val="18"/>
                <w:lang w:eastAsia="es-MX"/>
              </w:rPr>
            </w:pPr>
            <w:r>
              <w:rPr>
                <w:b/>
                <w:noProof/>
                <w:sz w:val="18"/>
                <w:lang w:eastAsia="es-MX"/>
              </w:rPr>
              <w:t>Base de Datos</w:t>
            </w:r>
          </w:p>
        </w:tc>
        <w:tc>
          <w:tcPr>
            <w:tcW w:w="3730" w:type="dxa"/>
            <w:gridSpan w:val="2"/>
            <w:shd w:val="clear" w:color="auto" w:fill="FFFFFF" w:themeFill="background1"/>
            <w:vAlign w:val="center"/>
          </w:tcPr>
          <w:p w:rsidR="002E5194" w:rsidRDefault="002E5194" w:rsidP="002E5194">
            <w:pPr>
              <w:pStyle w:val="Prrafodelista"/>
              <w:ind w:left="417"/>
              <w:rPr>
                <w:noProof/>
                <w:sz w:val="18"/>
                <w:lang w:eastAsia="es-MX"/>
              </w:rPr>
            </w:pPr>
            <w:r>
              <w:rPr>
                <w:noProof/>
                <w:sz w:val="18"/>
                <w:lang w:eastAsia="es-MX"/>
              </w:rPr>
              <w:t>FireBase</w:t>
            </w:r>
          </w:p>
        </w:tc>
      </w:tr>
      <w:tr w:rsidR="002E5194" w:rsidRPr="00A75E98" w:rsidTr="002E5194">
        <w:tc>
          <w:tcPr>
            <w:tcW w:w="3155" w:type="dxa"/>
            <w:gridSpan w:val="2"/>
            <w:vMerge/>
            <w:shd w:val="clear" w:color="auto" w:fill="2E74B5" w:themeFill="accent1" w:themeFillShade="BF"/>
            <w:vAlign w:val="center"/>
          </w:tcPr>
          <w:p w:rsidR="002E5194" w:rsidRDefault="002E5194" w:rsidP="00DC7411">
            <w:pPr>
              <w:jc w:val="both"/>
              <w:rPr>
                <w:b/>
                <w:noProof/>
                <w:color w:val="FFFFFF" w:themeColor="background1"/>
                <w:sz w:val="20"/>
                <w:lang w:eastAsia="es-MX"/>
              </w:rPr>
            </w:pPr>
          </w:p>
        </w:tc>
        <w:tc>
          <w:tcPr>
            <w:tcW w:w="1943" w:type="dxa"/>
            <w:shd w:val="clear" w:color="auto" w:fill="A6A6A6" w:themeFill="background1" w:themeFillShade="A6"/>
            <w:vAlign w:val="center"/>
          </w:tcPr>
          <w:p w:rsidR="002E5194" w:rsidRDefault="002E5194" w:rsidP="002E5194">
            <w:pPr>
              <w:pStyle w:val="Prrafodelista"/>
              <w:ind w:left="0"/>
              <w:rPr>
                <w:b/>
                <w:noProof/>
                <w:sz w:val="18"/>
                <w:lang w:eastAsia="es-MX"/>
              </w:rPr>
            </w:pPr>
            <w:r>
              <w:rPr>
                <w:b/>
                <w:noProof/>
                <w:sz w:val="18"/>
                <w:lang w:eastAsia="es-MX"/>
              </w:rPr>
              <w:t>Lenguaje</w:t>
            </w:r>
          </w:p>
        </w:tc>
        <w:tc>
          <w:tcPr>
            <w:tcW w:w="3730" w:type="dxa"/>
            <w:gridSpan w:val="2"/>
            <w:shd w:val="clear" w:color="auto" w:fill="FFFFFF" w:themeFill="background1"/>
            <w:vAlign w:val="center"/>
          </w:tcPr>
          <w:p w:rsidR="002E5194" w:rsidRDefault="002E5194" w:rsidP="00B062B7">
            <w:pPr>
              <w:pStyle w:val="Prrafodelista"/>
              <w:ind w:left="417"/>
              <w:rPr>
                <w:noProof/>
                <w:sz w:val="18"/>
                <w:lang w:eastAsia="es-MX"/>
              </w:rPr>
            </w:pPr>
            <w:r>
              <w:rPr>
                <w:noProof/>
                <w:sz w:val="18"/>
                <w:lang w:eastAsia="es-MX"/>
              </w:rPr>
              <w:t>Angular, Python</w:t>
            </w:r>
          </w:p>
        </w:tc>
      </w:tr>
      <w:tr w:rsidR="002E5194" w:rsidRPr="00A75E98" w:rsidTr="002E5194">
        <w:tc>
          <w:tcPr>
            <w:tcW w:w="3155" w:type="dxa"/>
            <w:gridSpan w:val="2"/>
            <w:vMerge/>
            <w:shd w:val="clear" w:color="auto" w:fill="2E74B5" w:themeFill="accent1" w:themeFillShade="BF"/>
            <w:vAlign w:val="center"/>
          </w:tcPr>
          <w:p w:rsidR="002E5194" w:rsidRDefault="002E5194" w:rsidP="00DC7411">
            <w:pPr>
              <w:jc w:val="both"/>
              <w:rPr>
                <w:b/>
                <w:noProof/>
                <w:color w:val="FFFFFF" w:themeColor="background1"/>
                <w:sz w:val="20"/>
                <w:lang w:eastAsia="es-MX"/>
              </w:rPr>
            </w:pPr>
          </w:p>
        </w:tc>
        <w:tc>
          <w:tcPr>
            <w:tcW w:w="1943" w:type="dxa"/>
            <w:shd w:val="clear" w:color="auto" w:fill="A6A6A6" w:themeFill="background1" w:themeFillShade="A6"/>
            <w:vAlign w:val="center"/>
          </w:tcPr>
          <w:p w:rsidR="002E5194" w:rsidRDefault="002E5194" w:rsidP="002E5194">
            <w:pPr>
              <w:pStyle w:val="Prrafodelista"/>
              <w:ind w:left="0"/>
              <w:rPr>
                <w:b/>
                <w:noProof/>
                <w:sz w:val="18"/>
                <w:lang w:eastAsia="es-MX"/>
              </w:rPr>
            </w:pPr>
            <w:r>
              <w:rPr>
                <w:b/>
                <w:noProof/>
                <w:sz w:val="18"/>
                <w:lang w:eastAsia="es-MX"/>
              </w:rPr>
              <w:t>Almacenamiento</w:t>
            </w:r>
          </w:p>
        </w:tc>
        <w:tc>
          <w:tcPr>
            <w:tcW w:w="3730" w:type="dxa"/>
            <w:gridSpan w:val="2"/>
            <w:shd w:val="clear" w:color="auto" w:fill="FFFFFF" w:themeFill="background1"/>
            <w:vAlign w:val="center"/>
          </w:tcPr>
          <w:p w:rsidR="002E5194" w:rsidRDefault="002E5194" w:rsidP="002E5194">
            <w:pPr>
              <w:pStyle w:val="Prrafodelista"/>
              <w:ind w:left="417"/>
              <w:rPr>
                <w:noProof/>
                <w:sz w:val="18"/>
                <w:lang w:eastAsia="es-MX"/>
              </w:rPr>
            </w:pPr>
            <w:r>
              <w:rPr>
                <w:noProof/>
                <w:sz w:val="18"/>
                <w:lang w:eastAsia="es-MX"/>
              </w:rPr>
              <w:t>Servicio Hostin Dedicado, Almacenamiento en la nube.</w:t>
            </w:r>
          </w:p>
        </w:tc>
      </w:tr>
    </w:tbl>
    <w:p w:rsidR="00A75E98" w:rsidRDefault="00A75E98" w:rsidP="00A75E98"/>
    <w:sectPr w:rsidR="00A75E9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78F" w:rsidRDefault="00BA778F" w:rsidP="0045051B">
      <w:pPr>
        <w:spacing w:after="0" w:line="240" w:lineRule="auto"/>
      </w:pPr>
      <w:r>
        <w:separator/>
      </w:r>
    </w:p>
  </w:endnote>
  <w:endnote w:type="continuationSeparator" w:id="0">
    <w:p w:rsidR="00BA778F" w:rsidRDefault="00BA778F" w:rsidP="0045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78F" w:rsidRDefault="00BA778F" w:rsidP="0045051B">
      <w:pPr>
        <w:spacing w:after="0" w:line="240" w:lineRule="auto"/>
      </w:pPr>
      <w:r>
        <w:separator/>
      </w:r>
    </w:p>
  </w:footnote>
  <w:footnote w:type="continuationSeparator" w:id="0">
    <w:p w:rsidR="00BA778F" w:rsidRDefault="00BA778F" w:rsidP="00450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765"/>
      <w:gridCol w:w="2058"/>
      <w:gridCol w:w="1473"/>
      <w:gridCol w:w="1766"/>
      <w:gridCol w:w="1766"/>
    </w:tblGrid>
    <w:tr w:rsidR="002B239D" w:rsidTr="0045051B">
      <w:tc>
        <w:tcPr>
          <w:tcW w:w="1765" w:type="dxa"/>
          <w:vMerge w:val="restart"/>
        </w:tcPr>
        <w:p w:rsidR="002B239D" w:rsidRDefault="002B239D">
          <w:pPr>
            <w:pStyle w:val="Encabezado"/>
          </w:pPr>
          <w:r>
            <w:rPr>
              <w:noProof/>
              <w:lang w:eastAsia="es-MX"/>
            </w:rPr>
            <w:drawing>
              <wp:anchor distT="0" distB="0" distL="114300" distR="114300" simplePos="0" relativeHeight="251658240" behindDoc="0" locked="0" layoutInCell="1" allowOverlap="1" wp14:anchorId="40F95A71" wp14:editId="390F829C">
                <wp:simplePos x="0" y="0"/>
                <wp:positionH relativeFrom="column">
                  <wp:posOffset>171484</wp:posOffset>
                </wp:positionH>
                <wp:positionV relativeFrom="paragraph">
                  <wp:posOffset>113365</wp:posOffset>
                </wp:positionV>
                <wp:extent cx="613611" cy="241773"/>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f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3611" cy="241773"/>
                        </a:xfrm>
                        <a:prstGeom prst="rect">
                          <a:avLst/>
                        </a:prstGeom>
                      </pic:spPr>
                    </pic:pic>
                  </a:graphicData>
                </a:graphic>
                <wp14:sizeRelH relativeFrom="margin">
                  <wp14:pctWidth>0</wp14:pctWidth>
                </wp14:sizeRelH>
                <wp14:sizeRelV relativeFrom="margin">
                  <wp14:pctHeight>0</wp14:pctHeight>
                </wp14:sizeRelV>
              </wp:anchor>
            </w:drawing>
          </w:r>
        </w:p>
      </w:tc>
      <w:tc>
        <w:tcPr>
          <w:tcW w:w="7063" w:type="dxa"/>
          <w:gridSpan w:val="4"/>
          <w:shd w:val="clear" w:color="auto" w:fill="2E74B5" w:themeFill="accent1" w:themeFillShade="BF"/>
        </w:tcPr>
        <w:p w:rsidR="002B239D" w:rsidRPr="0045051B" w:rsidRDefault="002B239D" w:rsidP="0045051B">
          <w:pPr>
            <w:pStyle w:val="Encabezado"/>
            <w:jc w:val="center"/>
            <w:rPr>
              <w:b/>
              <w:color w:val="FFFFFF" w:themeColor="background1"/>
            </w:rPr>
          </w:pPr>
          <w:r w:rsidRPr="0045051B">
            <w:rPr>
              <w:b/>
              <w:color w:val="FFFFFF" w:themeColor="background1"/>
              <w:sz w:val="20"/>
            </w:rPr>
            <w:t>FORMATO DE ESPECIFICACION DE REQUERIMIENTOS DE SOFTWARE</w:t>
          </w:r>
        </w:p>
      </w:tc>
    </w:tr>
    <w:tr w:rsidR="002B239D" w:rsidTr="002B239D">
      <w:tc>
        <w:tcPr>
          <w:tcW w:w="1765" w:type="dxa"/>
          <w:vMerge/>
        </w:tcPr>
        <w:p w:rsidR="002B239D" w:rsidRDefault="002B239D">
          <w:pPr>
            <w:pStyle w:val="Encabezado"/>
          </w:pPr>
        </w:p>
      </w:tc>
      <w:tc>
        <w:tcPr>
          <w:tcW w:w="7063" w:type="dxa"/>
          <w:gridSpan w:val="4"/>
        </w:tcPr>
        <w:p w:rsidR="002B239D" w:rsidRPr="0045051B" w:rsidRDefault="002B239D">
          <w:pPr>
            <w:pStyle w:val="Encabezado"/>
            <w:rPr>
              <w:b/>
            </w:rPr>
          </w:pPr>
          <w:r w:rsidRPr="0045051B">
            <w:rPr>
              <w:b/>
              <w:sz w:val="18"/>
            </w:rPr>
            <w:t>DEPARTAMENTO DE DESARROLLO</w:t>
          </w:r>
        </w:p>
      </w:tc>
    </w:tr>
    <w:tr w:rsidR="002B239D" w:rsidTr="000C0556">
      <w:tc>
        <w:tcPr>
          <w:tcW w:w="1765" w:type="dxa"/>
          <w:vMerge/>
        </w:tcPr>
        <w:p w:rsidR="002B239D" w:rsidRDefault="002B239D">
          <w:pPr>
            <w:pStyle w:val="Encabezado"/>
          </w:pPr>
        </w:p>
      </w:tc>
      <w:tc>
        <w:tcPr>
          <w:tcW w:w="2058" w:type="dxa"/>
        </w:tcPr>
        <w:p w:rsidR="002B239D" w:rsidRPr="000C0556" w:rsidRDefault="00915294" w:rsidP="00526B02">
          <w:pPr>
            <w:pStyle w:val="Encabezado"/>
            <w:jc w:val="center"/>
            <w:rPr>
              <w:sz w:val="16"/>
            </w:rPr>
          </w:pPr>
          <w:r>
            <w:rPr>
              <w:sz w:val="16"/>
            </w:rPr>
            <w:t>Folio: BE2023-REQ-002</w:t>
          </w:r>
        </w:p>
      </w:tc>
      <w:tc>
        <w:tcPr>
          <w:tcW w:w="1473" w:type="dxa"/>
        </w:tcPr>
        <w:p w:rsidR="002B239D" w:rsidRPr="000C0556" w:rsidRDefault="00965337" w:rsidP="0045051B">
          <w:pPr>
            <w:pStyle w:val="Encabezado"/>
            <w:jc w:val="center"/>
            <w:rPr>
              <w:sz w:val="16"/>
            </w:rPr>
          </w:pPr>
          <w:r>
            <w:rPr>
              <w:sz w:val="16"/>
            </w:rPr>
            <w:t>Versión: 1.0.1</w:t>
          </w:r>
        </w:p>
      </w:tc>
      <w:tc>
        <w:tcPr>
          <w:tcW w:w="1766" w:type="dxa"/>
        </w:tcPr>
        <w:p w:rsidR="002B239D" w:rsidRPr="000C0556" w:rsidRDefault="00965337" w:rsidP="00915294">
          <w:pPr>
            <w:pStyle w:val="Encabezado"/>
            <w:jc w:val="center"/>
            <w:rPr>
              <w:sz w:val="16"/>
            </w:rPr>
          </w:pPr>
          <w:r>
            <w:rPr>
              <w:sz w:val="16"/>
            </w:rPr>
            <w:t>Fecha: 2</w:t>
          </w:r>
          <w:r w:rsidR="00915294">
            <w:rPr>
              <w:sz w:val="16"/>
            </w:rPr>
            <w:t>1</w:t>
          </w:r>
          <w:r w:rsidR="002B239D" w:rsidRPr="000C0556">
            <w:rPr>
              <w:sz w:val="16"/>
            </w:rPr>
            <w:t>/03/2023</w:t>
          </w:r>
        </w:p>
      </w:tc>
      <w:tc>
        <w:tcPr>
          <w:tcW w:w="1766" w:type="dxa"/>
        </w:tcPr>
        <w:p w:rsidR="002B239D" w:rsidRPr="000C0556" w:rsidRDefault="002B239D" w:rsidP="0045051B">
          <w:pPr>
            <w:pStyle w:val="Encabezado"/>
            <w:jc w:val="center"/>
            <w:rPr>
              <w:sz w:val="16"/>
            </w:rPr>
          </w:pPr>
          <w:r w:rsidRPr="000C0556">
            <w:rPr>
              <w:sz w:val="16"/>
              <w:lang w:val="es-ES"/>
            </w:rPr>
            <w:t xml:space="preserve">Página </w:t>
          </w:r>
          <w:r w:rsidRPr="000C0556">
            <w:rPr>
              <w:bCs/>
              <w:sz w:val="16"/>
            </w:rPr>
            <w:fldChar w:fldCharType="begin"/>
          </w:r>
          <w:r w:rsidRPr="000C0556">
            <w:rPr>
              <w:bCs/>
              <w:sz w:val="16"/>
            </w:rPr>
            <w:instrText>PAGE  \* Arabic  \* MERGEFORMAT</w:instrText>
          </w:r>
          <w:r w:rsidRPr="000C0556">
            <w:rPr>
              <w:bCs/>
              <w:sz w:val="16"/>
            </w:rPr>
            <w:fldChar w:fldCharType="separate"/>
          </w:r>
          <w:r w:rsidR="00AB456F" w:rsidRPr="00AB456F">
            <w:rPr>
              <w:bCs/>
              <w:noProof/>
              <w:sz w:val="16"/>
              <w:lang w:val="es-ES"/>
            </w:rPr>
            <w:t>3</w:t>
          </w:r>
          <w:r w:rsidRPr="000C0556">
            <w:rPr>
              <w:bCs/>
              <w:sz w:val="16"/>
            </w:rPr>
            <w:fldChar w:fldCharType="end"/>
          </w:r>
          <w:r w:rsidRPr="000C0556">
            <w:rPr>
              <w:sz w:val="16"/>
              <w:lang w:val="es-ES"/>
            </w:rPr>
            <w:t xml:space="preserve"> de </w:t>
          </w:r>
          <w:r w:rsidRPr="000C0556">
            <w:rPr>
              <w:bCs/>
              <w:sz w:val="16"/>
            </w:rPr>
            <w:fldChar w:fldCharType="begin"/>
          </w:r>
          <w:r w:rsidRPr="000C0556">
            <w:rPr>
              <w:bCs/>
              <w:sz w:val="16"/>
            </w:rPr>
            <w:instrText>NUMPAGES  \* Arabic  \* MERGEFORMAT</w:instrText>
          </w:r>
          <w:r w:rsidRPr="000C0556">
            <w:rPr>
              <w:bCs/>
              <w:sz w:val="16"/>
            </w:rPr>
            <w:fldChar w:fldCharType="separate"/>
          </w:r>
          <w:r w:rsidR="00AB456F" w:rsidRPr="00AB456F">
            <w:rPr>
              <w:bCs/>
              <w:noProof/>
              <w:sz w:val="16"/>
              <w:lang w:val="es-ES"/>
            </w:rPr>
            <w:t>3</w:t>
          </w:r>
          <w:r w:rsidRPr="000C0556">
            <w:rPr>
              <w:bCs/>
              <w:sz w:val="16"/>
            </w:rPr>
            <w:fldChar w:fldCharType="end"/>
          </w:r>
        </w:p>
      </w:tc>
    </w:tr>
  </w:tbl>
  <w:p w:rsidR="002B239D" w:rsidRDefault="002B239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4E1"/>
    <w:multiLevelType w:val="hybridMultilevel"/>
    <w:tmpl w:val="2F90EBDE"/>
    <w:lvl w:ilvl="0" w:tplc="1720769E">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403D97"/>
    <w:multiLevelType w:val="hybridMultilevel"/>
    <w:tmpl w:val="156064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9B5B2E"/>
    <w:multiLevelType w:val="multilevel"/>
    <w:tmpl w:val="769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83172"/>
    <w:multiLevelType w:val="hybridMultilevel"/>
    <w:tmpl w:val="F168C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634063"/>
    <w:multiLevelType w:val="hybridMultilevel"/>
    <w:tmpl w:val="B0927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967DB2"/>
    <w:multiLevelType w:val="hybridMultilevel"/>
    <w:tmpl w:val="876A503E"/>
    <w:lvl w:ilvl="0" w:tplc="A09CE9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3A66A1"/>
    <w:multiLevelType w:val="multilevel"/>
    <w:tmpl w:val="073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EA568E"/>
    <w:multiLevelType w:val="multilevel"/>
    <w:tmpl w:val="A00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1C499F"/>
    <w:multiLevelType w:val="hybridMultilevel"/>
    <w:tmpl w:val="A7B0BC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9968C6"/>
    <w:multiLevelType w:val="multilevel"/>
    <w:tmpl w:val="6BA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27D2B"/>
    <w:multiLevelType w:val="multilevel"/>
    <w:tmpl w:val="7F8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9D0F3D"/>
    <w:multiLevelType w:val="multilevel"/>
    <w:tmpl w:val="935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8961F9"/>
    <w:multiLevelType w:val="multilevel"/>
    <w:tmpl w:val="BC8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907B1"/>
    <w:multiLevelType w:val="hybridMultilevel"/>
    <w:tmpl w:val="1070DB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3C17B54"/>
    <w:multiLevelType w:val="multilevel"/>
    <w:tmpl w:val="4648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AB7E4E"/>
    <w:multiLevelType w:val="multilevel"/>
    <w:tmpl w:val="B60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8A1605"/>
    <w:multiLevelType w:val="hybridMultilevel"/>
    <w:tmpl w:val="EB96641A"/>
    <w:lvl w:ilvl="0" w:tplc="D5548C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0"/>
  </w:num>
  <w:num w:numId="5">
    <w:abstractNumId w:val="5"/>
  </w:num>
  <w:num w:numId="6">
    <w:abstractNumId w:val="9"/>
  </w:num>
  <w:num w:numId="7">
    <w:abstractNumId w:val="15"/>
  </w:num>
  <w:num w:numId="8">
    <w:abstractNumId w:val="7"/>
  </w:num>
  <w:num w:numId="9">
    <w:abstractNumId w:val="14"/>
  </w:num>
  <w:num w:numId="10">
    <w:abstractNumId w:val="10"/>
  </w:num>
  <w:num w:numId="11">
    <w:abstractNumId w:val="12"/>
  </w:num>
  <w:num w:numId="12">
    <w:abstractNumId w:val="6"/>
  </w:num>
  <w:num w:numId="13">
    <w:abstractNumId w:val="11"/>
  </w:num>
  <w:num w:numId="14">
    <w:abstractNumId w:val="2"/>
  </w:num>
  <w:num w:numId="15">
    <w:abstractNumId w:val="13"/>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1B"/>
    <w:rsid w:val="000C0556"/>
    <w:rsid w:val="00126459"/>
    <w:rsid w:val="001951EE"/>
    <w:rsid w:val="001B5DD6"/>
    <w:rsid w:val="002200E3"/>
    <w:rsid w:val="00267AE7"/>
    <w:rsid w:val="002B239D"/>
    <w:rsid w:val="002E5194"/>
    <w:rsid w:val="002F2489"/>
    <w:rsid w:val="00303F0E"/>
    <w:rsid w:val="0031253C"/>
    <w:rsid w:val="0038342D"/>
    <w:rsid w:val="003D4502"/>
    <w:rsid w:val="0045051B"/>
    <w:rsid w:val="00475B4E"/>
    <w:rsid w:val="0048769E"/>
    <w:rsid w:val="004F692B"/>
    <w:rsid w:val="00526B02"/>
    <w:rsid w:val="005A3878"/>
    <w:rsid w:val="005C2B12"/>
    <w:rsid w:val="00613388"/>
    <w:rsid w:val="00761249"/>
    <w:rsid w:val="007730BE"/>
    <w:rsid w:val="0081389C"/>
    <w:rsid w:val="0087588C"/>
    <w:rsid w:val="00897BF8"/>
    <w:rsid w:val="008A7711"/>
    <w:rsid w:val="008E3ECC"/>
    <w:rsid w:val="00915294"/>
    <w:rsid w:val="0095014C"/>
    <w:rsid w:val="009519FB"/>
    <w:rsid w:val="00965337"/>
    <w:rsid w:val="00985AA6"/>
    <w:rsid w:val="00991EA9"/>
    <w:rsid w:val="00A40F0B"/>
    <w:rsid w:val="00A50AC2"/>
    <w:rsid w:val="00A63D31"/>
    <w:rsid w:val="00A75E98"/>
    <w:rsid w:val="00AB456F"/>
    <w:rsid w:val="00AC7DCA"/>
    <w:rsid w:val="00AD0BF2"/>
    <w:rsid w:val="00B062B7"/>
    <w:rsid w:val="00B43D9B"/>
    <w:rsid w:val="00B5018D"/>
    <w:rsid w:val="00BA778F"/>
    <w:rsid w:val="00BD49D1"/>
    <w:rsid w:val="00C155C3"/>
    <w:rsid w:val="00C92104"/>
    <w:rsid w:val="00D01738"/>
    <w:rsid w:val="00DA5B76"/>
    <w:rsid w:val="00DB4C73"/>
    <w:rsid w:val="00DC7411"/>
    <w:rsid w:val="00DE60D8"/>
    <w:rsid w:val="00E72F29"/>
    <w:rsid w:val="00EC18BF"/>
    <w:rsid w:val="00EC259F"/>
    <w:rsid w:val="00F84B99"/>
    <w:rsid w:val="00F92CD0"/>
    <w:rsid w:val="00FE40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4E3F6"/>
  <w15:chartTrackingRefBased/>
  <w15:docId w15:val="{92D15E46-0C02-433D-9014-7903080F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5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51B"/>
  </w:style>
  <w:style w:type="paragraph" w:styleId="Piedepgina">
    <w:name w:val="footer"/>
    <w:basedOn w:val="Normal"/>
    <w:link w:val="PiedepginaCar"/>
    <w:uiPriority w:val="99"/>
    <w:unhideWhenUsed/>
    <w:rsid w:val="004505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51B"/>
  </w:style>
  <w:style w:type="table" w:styleId="Tablaconcuadrcula">
    <w:name w:val="Table Grid"/>
    <w:basedOn w:val="Tablanormal"/>
    <w:uiPriority w:val="39"/>
    <w:rsid w:val="0045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15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587556">
      <w:bodyDiv w:val="1"/>
      <w:marLeft w:val="0"/>
      <w:marRight w:val="0"/>
      <w:marTop w:val="0"/>
      <w:marBottom w:val="0"/>
      <w:divBdr>
        <w:top w:val="none" w:sz="0" w:space="0" w:color="auto"/>
        <w:left w:val="none" w:sz="0" w:space="0" w:color="auto"/>
        <w:bottom w:val="none" w:sz="0" w:space="0" w:color="auto"/>
        <w:right w:val="none" w:sz="0" w:space="0" w:color="auto"/>
      </w:divBdr>
    </w:div>
    <w:div w:id="5087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1040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harce</dc:creator>
  <cp:keywords/>
  <dc:description/>
  <cp:lastModifiedBy>harce</cp:lastModifiedBy>
  <cp:revision>6</cp:revision>
  <dcterms:created xsi:type="dcterms:W3CDTF">2023-03-21T18:04:00Z</dcterms:created>
  <dcterms:modified xsi:type="dcterms:W3CDTF">2023-03-30T16:31:00Z</dcterms:modified>
</cp:coreProperties>
</file>