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17379" w:rsidRDefault="00E725C6" w:rsidP="00E725C6">
      <w:r>
        <w:t xml:space="preserve">       </w:t>
      </w:r>
      <w:r w:rsidR="00E17379">
        <w:rPr>
          <w:noProof/>
          <w:lang w:eastAsia="fr-FR"/>
        </w:rPr>
        <w:drawing>
          <wp:inline distT="0" distB="0" distL="0" distR="0" wp14:anchorId="7CE83868" wp14:editId="73C8E4D7">
            <wp:extent cx="1898850" cy="667910"/>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1-12 at 14.33.46.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00162" cy="668372"/>
                    </a:xfrm>
                    <a:prstGeom prst="rect">
                      <a:avLst/>
                    </a:prstGeom>
                  </pic:spPr>
                </pic:pic>
              </a:graphicData>
            </a:graphic>
          </wp:inline>
        </w:drawing>
      </w:r>
      <w:r>
        <w:t xml:space="preserve">                                                                          </w:t>
      </w:r>
    </w:p>
    <w:p w:rsidR="00E17379" w:rsidRDefault="00E17379" w:rsidP="00E17379"/>
    <w:p w:rsidR="00E17379" w:rsidRDefault="00E17379" w:rsidP="00E17379"/>
    <w:p w:rsidR="00E17379" w:rsidRDefault="00E17379" w:rsidP="00E17379"/>
    <w:p w:rsidR="00E17379" w:rsidRDefault="009D09AF" w:rsidP="00E17379">
      <w:pPr>
        <w:rPr>
          <w:rFonts w:ascii="Algerian" w:hAnsi="Algerian"/>
          <w:b/>
          <w:bCs/>
          <w:sz w:val="36"/>
          <w:szCs w:val="36"/>
        </w:rPr>
      </w:pPr>
      <w:r>
        <w:t xml:space="preserve">                                           </w:t>
      </w:r>
      <w:r w:rsidR="00E17379" w:rsidRPr="00E17379">
        <w:rPr>
          <w:rFonts w:ascii="Algerian" w:hAnsi="Algerian"/>
          <w:b/>
          <w:bCs/>
          <w:sz w:val="36"/>
          <w:szCs w:val="36"/>
        </w:rPr>
        <w:t xml:space="preserve">Rapport du projet : </w:t>
      </w:r>
      <w:proofErr w:type="spellStart"/>
      <w:r w:rsidR="00E17379" w:rsidRPr="00E17379">
        <w:rPr>
          <w:rFonts w:ascii="Algerian" w:hAnsi="Algerian"/>
          <w:b/>
          <w:bCs/>
          <w:sz w:val="36"/>
          <w:szCs w:val="36"/>
        </w:rPr>
        <w:t>Gymora</w:t>
      </w:r>
      <w:proofErr w:type="spellEnd"/>
    </w:p>
    <w:p w:rsidR="00E17379" w:rsidRPr="00E17379" w:rsidRDefault="00E17379" w:rsidP="00E17379"/>
    <w:p w:rsidR="009D09AF" w:rsidRDefault="009D09AF" w:rsidP="009D09AF">
      <w:pPr>
        <w:rPr>
          <w:rFonts w:ascii="Algerian" w:hAnsi="Algerian"/>
          <w:b/>
          <w:bCs/>
          <w:sz w:val="36"/>
          <w:szCs w:val="36"/>
        </w:rPr>
      </w:pPr>
      <w:r>
        <w:rPr>
          <w:rFonts w:ascii="Algerian" w:hAnsi="Algerian"/>
          <w:b/>
          <w:bCs/>
          <w:sz w:val="36"/>
          <w:szCs w:val="36"/>
        </w:rPr>
        <w:t xml:space="preserve">                </w:t>
      </w:r>
      <w:r>
        <w:rPr>
          <w:rFonts w:ascii="Algerian" w:hAnsi="Algerian"/>
          <w:b/>
          <w:bCs/>
          <w:noProof/>
          <w:sz w:val="36"/>
          <w:szCs w:val="36"/>
          <w:lang w:eastAsia="fr-FR"/>
        </w:rPr>
        <w:drawing>
          <wp:inline distT="0" distB="0" distL="0" distR="0">
            <wp:extent cx="4397071" cy="1256306"/>
            <wp:effectExtent l="0" t="0" r="3810" b="127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ymora.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04883" cy="1258538"/>
                    </a:xfrm>
                    <a:prstGeom prst="rect">
                      <a:avLst/>
                    </a:prstGeom>
                  </pic:spPr>
                </pic:pic>
              </a:graphicData>
            </a:graphic>
          </wp:inline>
        </w:drawing>
      </w:r>
    </w:p>
    <w:p w:rsidR="009D09AF" w:rsidRDefault="009D09AF" w:rsidP="009D09AF">
      <w:pPr>
        <w:rPr>
          <w:rFonts w:asciiTheme="majorBidi" w:hAnsiTheme="majorBidi" w:cstheme="majorBidi"/>
          <w:sz w:val="24"/>
          <w:szCs w:val="24"/>
        </w:rPr>
      </w:pPr>
    </w:p>
    <w:p w:rsidR="009D09AF" w:rsidRDefault="009D09AF" w:rsidP="009D09AF">
      <w:pPr>
        <w:rPr>
          <w:rFonts w:asciiTheme="majorBidi" w:hAnsiTheme="majorBidi" w:cstheme="majorBidi"/>
          <w:sz w:val="24"/>
          <w:szCs w:val="24"/>
        </w:rPr>
      </w:pPr>
    </w:p>
    <w:p w:rsidR="009D09AF" w:rsidRPr="009D09AF" w:rsidRDefault="009D09AF" w:rsidP="009D09AF">
      <w:pPr>
        <w:rPr>
          <w:rFonts w:asciiTheme="majorBidi" w:hAnsiTheme="majorBidi" w:cstheme="majorBidi"/>
          <w:b/>
          <w:bCs/>
          <w:sz w:val="24"/>
          <w:szCs w:val="24"/>
        </w:rPr>
      </w:pPr>
      <w:r w:rsidRPr="009D09AF">
        <w:rPr>
          <w:rFonts w:asciiTheme="majorBidi" w:hAnsiTheme="majorBidi" w:cstheme="majorBidi"/>
          <w:b/>
          <w:bCs/>
          <w:sz w:val="24"/>
          <w:szCs w:val="24"/>
        </w:rPr>
        <w:t>Réalisé par :</w:t>
      </w:r>
      <w:r>
        <w:rPr>
          <w:rFonts w:asciiTheme="majorBidi" w:hAnsiTheme="majorBidi" w:cstheme="majorBidi"/>
          <w:b/>
          <w:bCs/>
          <w:sz w:val="24"/>
          <w:szCs w:val="24"/>
        </w:rPr>
        <w:t xml:space="preserve">                                                                                         Encadré par :</w:t>
      </w:r>
    </w:p>
    <w:p w:rsidR="009D09AF" w:rsidRPr="009D09AF" w:rsidRDefault="009D09AF" w:rsidP="009D09AF">
      <w:pPr>
        <w:spacing w:line="240" w:lineRule="auto"/>
        <w:rPr>
          <w:rFonts w:asciiTheme="majorBidi" w:hAnsiTheme="majorBidi" w:cstheme="majorBidi"/>
          <w:b/>
          <w:bCs/>
          <w:sz w:val="24"/>
          <w:szCs w:val="24"/>
        </w:rPr>
      </w:pPr>
      <w:proofErr w:type="spellStart"/>
      <w:r w:rsidRPr="009D09AF">
        <w:rPr>
          <w:rFonts w:asciiTheme="majorBidi" w:hAnsiTheme="majorBidi" w:cstheme="majorBidi"/>
          <w:b/>
          <w:bCs/>
          <w:sz w:val="24"/>
          <w:szCs w:val="24"/>
        </w:rPr>
        <w:t>Malak</w:t>
      </w:r>
      <w:proofErr w:type="spellEnd"/>
      <w:r w:rsidRPr="009D09AF">
        <w:rPr>
          <w:rFonts w:asciiTheme="majorBidi" w:hAnsiTheme="majorBidi" w:cstheme="majorBidi"/>
          <w:b/>
          <w:bCs/>
          <w:sz w:val="24"/>
          <w:szCs w:val="24"/>
        </w:rPr>
        <w:t xml:space="preserve"> </w:t>
      </w:r>
      <w:proofErr w:type="spellStart"/>
      <w:r w:rsidRPr="009D09AF">
        <w:rPr>
          <w:rFonts w:asciiTheme="majorBidi" w:hAnsiTheme="majorBidi" w:cstheme="majorBidi"/>
          <w:b/>
          <w:bCs/>
          <w:sz w:val="24"/>
          <w:szCs w:val="24"/>
        </w:rPr>
        <w:t>harchaoui</w:t>
      </w:r>
      <w:proofErr w:type="spellEnd"/>
      <w:r>
        <w:rPr>
          <w:rFonts w:asciiTheme="majorBidi" w:hAnsiTheme="majorBidi" w:cstheme="majorBidi"/>
          <w:b/>
          <w:bCs/>
          <w:sz w:val="24"/>
          <w:szCs w:val="24"/>
        </w:rPr>
        <w:t xml:space="preserve">                                                                                 Mme Imane </w:t>
      </w:r>
      <w:proofErr w:type="spellStart"/>
      <w:r>
        <w:rPr>
          <w:rFonts w:asciiTheme="majorBidi" w:hAnsiTheme="majorBidi" w:cstheme="majorBidi"/>
          <w:b/>
          <w:bCs/>
          <w:sz w:val="24"/>
          <w:szCs w:val="24"/>
        </w:rPr>
        <w:t>Mzerd</w:t>
      </w:r>
      <w:proofErr w:type="spellEnd"/>
    </w:p>
    <w:p w:rsidR="009D09AF" w:rsidRDefault="009D09AF" w:rsidP="009D09AF">
      <w:pPr>
        <w:spacing w:line="240" w:lineRule="auto"/>
        <w:rPr>
          <w:rFonts w:asciiTheme="majorBidi" w:hAnsiTheme="majorBidi" w:cstheme="majorBidi"/>
          <w:b/>
          <w:bCs/>
          <w:sz w:val="24"/>
          <w:szCs w:val="24"/>
        </w:rPr>
      </w:pPr>
      <w:proofErr w:type="spellStart"/>
      <w:r w:rsidRPr="009D09AF">
        <w:rPr>
          <w:rFonts w:asciiTheme="majorBidi" w:hAnsiTheme="majorBidi" w:cstheme="majorBidi"/>
          <w:b/>
          <w:bCs/>
          <w:sz w:val="24"/>
          <w:szCs w:val="24"/>
        </w:rPr>
        <w:t>Nouhaila</w:t>
      </w:r>
      <w:proofErr w:type="spellEnd"/>
      <w:r w:rsidRPr="009D09AF">
        <w:rPr>
          <w:rFonts w:asciiTheme="majorBidi" w:hAnsiTheme="majorBidi" w:cstheme="majorBidi"/>
          <w:b/>
          <w:bCs/>
          <w:sz w:val="24"/>
          <w:szCs w:val="24"/>
        </w:rPr>
        <w:t xml:space="preserve"> </w:t>
      </w:r>
      <w:proofErr w:type="spellStart"/>
      <w:r w:rsidRPr="009D09AF">
        <w:rPr>
          <w:rFonts w:asciiTheme="majorBidi" w:hAnsiTheme="majorBidi" w:cstheme="majorBidi"/>
          <w:b/>
          <w:bCs/>
          <w:sz w:val="24"/>
          <w:szCs w:val="24"/>
        </w:rPr>
        <w:t>lemkherbch</w:t>
      </w:r>
      <w:proofErr w:type="spellEnd"/>
      <w:r>
        <w:rPr>
          <w:rFonts w:asciiTheme="majorBidi" w:hAnsiTheme="majorBidi" w:cstheme="majorBidi"/>
          <w:b/>
          <w:bCs/>
          <w:sz w:val="24"/>
          <w:szCs w:val="24"/>
        </w:rPr>
        <w:t xml:space="preserve">     </w:t>
      </w:r>
    </w:p>
    <w:p w:rsidR="009D09AF" w:rsidRDefault="009D09AF" w:rsidP="009D09AF">
      <w:pPr>
        <w:spacing w:line="240" w:lineRule="auto"/>
        <w:rPr>
          <w:rFonts w:asciiTheme="majorBidi" w:hAnsiTheme="majorBidi" w:cstheme="majorBidi"/>
          <w:b/>
          <w:bCs/>
          <w:sz w:val="24"/>
          <w:szCs w:val="24"/>
        </w:rPr>
      </w:pPr>
    </w:p>
    <w:p w:rsidR="009D09AF" w:rsidRDefault="009D09AF" w:rsidP="009D09AF">
      <w:pPr>
        <w:spacing w:line="240" w:lineRule="auto"/>
        <w:rPr>
          <w:rFonts w:asciiTheme="majorBidi" w:hAnsiTheme="majorBidi" w:cstheme="majorBidi"/>
          <w:b/>
          <w:bCs/>
          <w:sz w:val="24"/>
          <w:szCs w:val="24"/>
        </w:rPr>
      </w:pPr>
    </w:p>
    <w:p w:rsidR="009D09AF" w:rsidRDefault="009D09AF" w:rsidP="009D09AF">
      <w:pPr>
        <w:spacing w:line="240" w:lineRule="auto"/>
        <w:rPr>
          <w:rFonts w:asciiTheme="majorBidi" w:hAnsiTheme="majorBidi" w:cstheme="majorBidi"/>
          <w:b/>
          <w:bCs/>
          <w:sz w:val="24"/>
          <w:szCs w:val="24"/>
        </w:rPr>
      </w:pPr>
    </w:p>
    <w:p w:rsidR="009D09AF" w:rsidRDefault="009D09AF" w:rsidP="009D09AF">
      <w:pPr>
        <w:spacing w:line="240" w:lineRule="auto"/>
        <w:rPr>
          <w:rFonts w:asciiTheme="majorBidi" w:hAnsiTheme="majorBidi" w:cstheme="majorBidi"/>
          <w:b/>
          <w:bCs/>
          <w:sz w:val="24"/>
          <w:szCs w:val="24"/>
        </w:rPr>
      </w:pPr>
    </w:p>
    <w:p w:rsidR="009D09AF" w:rsidRDefault="009D09AF" w:rsidP="009D09AF">
      <w:pPr>
        <w:spacing w:line="240" w:lineRule="auto"/>
        <w:rPr>
          <w:rFonts w:asciiTheme="majorBidi" w:hAnsiTheme="majorBidi" w:cstheme="majorBidi"/>
          <w:b/>
          <w:bCs/>
          <w:sz w:val="24"/>
          <w:szCs w:val="24"/>
        </w:rPr>
      </w:pPr>
      <w:r>
        <w:rPr>
          <w:rFonts w:asciiTheme="majorBidi" w:hAnsiTheme="majorBidi" w:cstheme="majorBidi"/>
          <w:b/>
          <w:bCs/>
          <w:sz w:val="24"/>
          <w:szCs w:val="24"/>
        </w:rPr>
        <w:t xml:space="preserve">                                        Année universitaire : 2025/2026             </w:t>
      </w:r>
      <w:bookmarkStart w:id="0" w:name="_GoBack"/>
    </w:p>
    <w:p w:rsidR="009D09AF" w:rsidRDefault="009D09AF" w:rsidP="009D09AF">
      <w:pPr>
        <w:spacing w:line="240" w:lineRule="auto"/>
        <w:rPr>
          <w:rFonts w:asciiTheme="majorBidi" w:hAnsiTheme="majorBidi" w:cstheme="majorBidi"/>
          <w:b/>
          <w:bCs/>
          <w:sz w:val="24"/>
          <w:szCs w:val="24"/>
        </w:rPr>
      </w:pPr>
    </w:p>
    <w:p w:rsidR="009D09AF" w:rsidRDefault="009D09AF" w:rsidP="009D09AF">
      <w:pPr>
        <w:spacing w:line="240" w:lineRule="auto"/>
        <w:rPr>
          <w:rFonts w:asciiTheme="majorBidi" w:hAnsiTheme="majorBidi" w:cstheme="majorBidi"/>
          <w:b/>
          <w:bCs/>
          <w:sz w:val="24"/>
          <w:szCs w:val="24"/>
        </w:rPr>
      </w:pPr>
    </w:p>
    <w:bookmarkEnd w:id="0"/>
    <w:p w:rsidR="009D09AF" w:rsidRDefault="009D09AF" w:rsidP="009D09AF">
      <w:pPr>
        <w:spacing w:line="240" w:lineRule="auto"/>
        <w:rPr>
          <w:rFonts w:asciiTheme="majorBidi" w:hAnsiTheme="majorBidi" w:cstheme="majorBidi"/>
          <w:b/>
          <w:bCs/>
          <w:sz w:val="24"/>
          <w:szCs w:val="24"/>
        </w:rPr>
      </w:pPr>
    </w:p>
    <w:p w:rsidR="009D09AF" w:rsidRDefault="009D09AF" w:rsidP="009D09AF">
      <w:pPr>
        <w:spacing w:line="240" w:lineRule="auto"/>
        <w:rPr>
          <w:rFonts w:asciiTheme="majorBidi" w:hAnsiTheme="majorBidi" w:cstheme="majorBidi"/>
          <w:b/>
          <w:bCs/>
          <w:sz w:val="24"/>
          <w:szCs w:val="24"/>
        </w:rPr>
      </w:pPr>
    </w:p>
    <w:p w:rsidR="009D09AF" w:rsidRDefault="009D09AF" w:rsidP="009D09AF">
      <w:pPr>
        <w:spacing w:line="240" w:lineRule="auto"/>
        <w:rPr>
          <w:rFonts w:asciiTheme="majorBidi" w:hAnsiTheme="majorBidi" w:cstheme="majorBidi"/>
          <w:b/>
          <w:bCs/>
          <w:sz w:val="24"/>
          <w:szCs w:val="24"/>
        </w:rPr>
      </w:pPr>
    </w:p>
    <w:p w:rsidR="009D09AF" w:rsidRPr="008D6B03" w:rsidRDefault="009D09AF" w:rsidP="009D09AF">
      <w:pPr>
        <w:spacing w:line="240" w:lineRule="auto"/>
        <w:rPr>
          <w:rFonts w:ascii="Arial Black" w:hAnsi="Arial Black" w:cstheme="majorBidi"/>
          <w:b/>
          <w:bCs/>
          <w:sz w:val="24"/>
          <w:szCs w:val="24"/>
        </w:rPr>
      </w:pPr>
    </w:p>
    <w:p w:rsidR="009D09AF" w:rsidRPr="00C96202" w:rsidRDefault="008D6B03" w:rsidP="009D09AF">
      <w:pPr>
        <w:spacing w:line="240" w:lineRule="auto"/>
        <w:rPr>
          <w:rFonts w:asciiTheme="majorBidi" w:hAnsiTheme="majorBidi" w:cstheme="majorBidi"/>
          <w:b/>
          <w:bCs/>
          <w:color w:val="632423" w:themeColor="accent2" w:themeShade="80"/>
          <w:sz w:val="32"/>
          <w:szCs w:val="32"/>
        </w:rPr>
      </w:pPr>
      <w:r w:rsidRPr="00C96202">
        <w:rPr>
          <w:rFonts w:asciiTheme="majorBidi" w:hAnsiTheme="majorBidi" w:cstheme="majorBidi"/>
          <w:b/>
          <w:bCs/>
          <w:color w:val="632423" w:themeColor="accent2" w:themeShade="80"/>
          <w:sz w:val="32"/>
          <w:szCs w:val="32"/>
        </w:rPr>
        <w:lastRenderedPageBreak/>
        <w:t>SOMMAIRE :</w:t>
      </w:r>
    </w:p>
    <w:p w:rsidR="00C96202" w:rsidRDefault="00C96202" w:rsidP="008D6B03">
      <w:pPr>
        <w:spacing w:line="240" w:lineRule="auto"/>
        <w:rPr>
          <w:rFonts w:asciiTheme="majorBidi" w:hAnsiTheme="majorBidi" w:cstheme="majorBidi"/>
          <w:b/>
          <w:bCs/>
          <w:sz w:val="32"/>
          <w:szCs w:val="32"/>
        </w:rPr>
      </w:pPr>
    </w:p>
    <w:p w:rsidR="008D6B03" w:rsidRPr="00C96202" w:rsidRDefault="008D6B03"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1.</w:t>
      </w:r>
      <w:r w:rsidRPr="00C96202">
        <w:rPr>
          <w:rFonts w:asciiTheme="majorBidi" w:hAnsiTheme="majorBidi" w:cstheme="majorBidi"/>
          <w:b/>
          <w:bCs/>
          <w:sz w:val="32"/>
          <w:szCs w:val="32"/>
        </w:rPr>
        <w:tab/>
        <w:t>Introduction</w:t>
      </w:r>
    </w:p>
    <w:p w:rsidR="00C96202" w:rsidRPr="00C96202" w:rsidRDefault="00C96202"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 xml:space="preserve">2.     </w:t>
      </w:r>
      <w:r w:rsidR="008D6B03" w:rsidRPr="00C96202">
        <w:rPr>
          <w:rFonts w:asciiTheme="majorBidi" w:hAnsiTheme="majorBidi" w:cstheme="majorBidi"/>
          <w:b/>
          <w:bCs/>
          <w:sz w:val="32"/>
          <w:szCs w:val="32"/>
        </w:rPr>
        <w:t>Présentation du projet GYMORA</w:t>
      </w:r>
    </w:p>
    <w:p w:rsidR="008D6B03" w:rsidRPr="00C96202" w:rsidRDefault="008D6B03"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3.</w:t>
      </w:r>
      <w:r w:rsidRPr="00C96202">
        <w:rPr>
          <w:rFonts w:asciiTheme="majorBidi" w:hAnsiTheme="majorBidi" w:cstheme="majorBidi"/>
          <w:b/>
          <w:bCs/>
          <w:sz w:val="32"/>
          <w:szCs w:val="32"/>
        </w:rPr>
        <w:tab/>
        <w:t>Analyse du marché</w:t>
      </w:r>
    </w:p>
    <w:p w:rsidR="008D6B03" w:rsidRPr="00C96202" w:rsidRDefault="008D6B03"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4.</w:t>
      </w:r>
      <w:r w:rsidRPr="00C96202">
        <w:rPr>
          <w:rFonts w:asciiTheme="majorBidi" w:hAnsiTheme="majorBidi" w:cstheme="majorBidi"/>
          <w:b/>
          <w:bCs/>
          <w:sz w:val="32"/>
          <w:szCs w:val="32"/>
        </w:rPr>
        <w:tab/>
        <w:t>Benchmark (analyse concurrentielle)</w:t>
      </w:r>
    </w:p>
    <w:p w:rsidR="008D6B03" w:rsidRPr="00C96202" w:rsidRDefault="008D6B03"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5.</w:t>
      </w:r>
      <w:r w:rsidRPr="00C96202">
        <w:rPr>
          <w:rFonts w:asciiTheme="majorBidi" w:hAnsiTheme="majorBidi" w:cstheme="majorBidi"/>
          <w:b/>
          <w:bCs/>
          <w:sz w:val="32"/>
          <w:szCs w:val="32"/>
        </w:rPr>
        <w:tab/>
        <w:t>Analyse SWOT</w:t>
      </w:r>
    </w:p>
    <w:p w:rsidR="008D6B03" w:rsidRPr="00C96202" w:rsidRDefault="008D6B03"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6.</w:t>
      </w:r>
      <w:r w:rsidRPr="00C96202">
        <w:rPr>
          <w:rFonts w:asciiTheme="majorBidi" w:hAnsiTheme="majorBidi" w:cstheme="majorBidi"/>
          <w:b/>
          <w:bCs/>
          <w:sz w:val="32"/>
          <w:szCs w:val="32"/>
        </w:rPr>
        <w:tab/>
        <w:t>Cible marketing</w:t>
      </w:r>
    </w:p>
    <w:p w:rsidR="008D6B03" w:rsidRPr="00C96202" w:rsidRDefault="008D6B03"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7.</w:t>
      </w:r>
      <w:r w:rsidRPr="00C96202">
        <w:rPr>
          <w:rFonts w:asciiTheme="majorBidi" w:hAnsiTheme="majorBidi" w:cstheme="majorBidi"/>
          <w:b/>
          <w:bCs/>
          <w:sz w:val="32"/>
          <w:szCs w:val="32"/>
        </w:rPr>
        <w:tab/>
        <w:t>Proposition de valeur</w:t>
      </w:r>
    </w:p>
    <w:p w:rsidR="008D6B03" w:rsidRPr="00C96202" w:rsidRDefault="00C96202"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8.</w:t>
      </w:r>
      <w:r w:rsidR="008D6B03" w:rsidRPr="00C96202">
        <w:rPr>
          <w:rFonts w:asciiTheme="majorBidi" w:hAnsiTheme="majorBidi" w:cstheme="majorBidi"/>
          <w:b/>
          <w:bCs/>
          <w:sz w:val="32"/>
          <w:szCs w:val="32"/>
        </w:rPr>
        <w:tab/>
        <w:t>Stratégie digitale</w:t>
      </w:r>
    </w:p>
    <w:p w:rsidR="008D6B03" w:rsidRPr="00C96202" w:rsidRDefault="008D6B03"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9.</w:t>
      </w:r>
      <w:r w:rsidRPr="00C96202">
        <w:rPr>
          <w:rFonts w:asciiTheme="majorBidi" w:hAnsiTheme="majorBidi" w:cstheme="majorBidi"/>
          <w:b/>
          <w:bCs/>
          <w:sz w:val="32"/>
          <w:szCs w:val="32"/>
        </w:rPr>
        <w:tab/>
        <w:t>Stratégie d’influenceurs</w:t>
      </w:r>
    </w:p>
    <w:p w:rsidR="008D6B03" w:rsidRPr="00C96202" w:rsidRDefault="008D6B03"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10.</w:t>
      </w:r>
      <w:r w:rsidRPr="00C96202">
        <w:rPr>
          <w:rFonts w:asciiTheme="majorBidi" w:hAnsiTheme="majorBidi" w:cstheme="majorBidi"/>
          <w:b/>
          <w:bCs/>
          <w:sz w:val="32"/>
          <w:szCs w:val="32"/>
        </w:rPr>
        <w:tab/>
        <w:t>Business Model</w:t>
      </w:r>
    </w:p>
    <w:p w:rsidR="008D6B03" w:rsidRDefault="008D6B03" w:rsidP="00C96202">
      <w:pPr>
        <w:spacing w:line="360" w:lineRule="auto"/>
        <w:rPr>
          <w:rFonts w:asciiTheme="majorBidi" w:hAnsiTheme="majorBidi" w:cstheme="majorBidi"/>
          <w:b/>
          <w:bCs/>
          <w:sz w:val="32"/>
          <w:szCs w:val="32"/>
        </w:rPr>
      </w:pPr>
      <w:r w:rsidRPr="00C96202">
        <w:rPr>
          <w:rFonts w:asciiTheme="majorBidi" w:hAnsiTheme="majorBidi" w:cstheme="majorBidi"/>
          <w:b/>
          <w:bCs/>
          <w:sz w:val="32"/>
          <w:szCs w:val="32"/>
        </w:rPr>
        <w:t>11.</w:t>
      </w:r>
      <w:r w:rsidRPr="00C96202">
        <w:rPr>
          <w:rFonts w:asciiTheme="majorBidi" w:hAnsiTheme="majorBidi" w:cstheme="majorBidi"/>
          <w:b/>
          <w:bCs/>
          <w:sz w:val="32"/>
          <w:szCs w:val="32"/>
        </w:rPr>
        <w:tab/>
        <w:t>Conclusion</w:t>
      </w:r>
    </w:p>
    <w:p w:rsidR="00C96202" w:rsidRDefault="00C96202" w:rsidP="00C96202">
      <w:pPr>
        <w:spacing w:line="360" w:lineRule="auto"/>
        <w:rPr>
          <w:rFonts w:asciiTheme="majorBidi" w:hAnsiTheme="majorBidi" w:cstheme="majorBidi"/>
          <w:b/>
          <w:bCs/>
          <w:sz w:val="32"/>
          <w:szCs w:val="32"/>
        </w:rPr>
      </w:pPr>
    </w:p>
    <w:p w:rsidR="00C96202" w:rsidRDefault="00C96202" w:rsidP="00C96202">
      <w:pPr>
        <w:spacing w:line="360" w:lineRule="auto"/>
        <w:rPr>
          <w:rFonts w:asciiTheme="majorBidi" w:hAnsiTheme="majorBidi" w:cstheme="majorBidi"/>
          <w:b/>
          <w:bCs/>
          <w:sz w:val="32"/>
          <w:szCs w:val="32"/>
        </w:rPr>
      </w:pPr>
    </w:p>
    <w:p w:rsidR="00C96202" w:rsidRDefault="00C96202" w:rsidP="00C96202">
      <w:pPr>
        <w:spacing w:line="360" w:lineRule="auto"/>
        <w:rPr>
          <w:rFonts w:asciiTheme="majorBidi" w:hAnsiTheme="majorBidi" w:cstheme="majorBidi"/>
          <w:b/>
          <w:bCs/>
          <w:sz w:val="32"/>
          <w:szCs w:val="32"/>
        </w:rPr>
      </w:pPr>
    </w:p>
    <w:p w:rsidR="00C96202" w:rsidRDefault="00C96202" w:rsidP="00C96202">
      <w:pPr>
        <w:spacing w:line="360" w:lineRule="auto"/>
        <w:rPr>
          <w:rFonts w:asciiTheme="majorBidi" w:hAnsiTheme="majorBidi" w:cstheme="majorBidi"/>
          <w:b/>
          <w:bCs/>
          <w:sz w:val="32"/>
          <w:szCs w:val="32"/>
        </w:rPr>
      </w:pPr>
    </w:p>
    <w:p w:rsidR="00C96202" w:rsidRDefault="00C96202" w:rsidP="00C96202">
      <w:pPr>
        <w:spacing w:line="360" w:lineRule="auto"/>
        <w:rPr>
          <w:rFonts w:asciiTheme="majorBidi" w:hAnsiTheme="majorBidi" w:cstheme="majorBidi"/>
          <w:b/>
          <w:bCs/>
          <w:sz w:val="32"/>
          <w:szCs w:val="32"/>
        </w:rPr>
      </w:pPr>
    </w:p>
    <w:p w:rsidR="00C96202" w:rsidRDefault="00C96202" w:rsidP="00C96202">
      <w:pPr>
        <w:spacing w:line="360" w:lineRule="auto"/>
        <w:rPr>
          <w:rFonts w:asciiTheme="majorBidi" w:hAnsiTheme="majorBidi" w:cstheme="majorBidi"/>
          <w:b/>
          <w:bCs/>
          <w:sz w:val="32"/>
          <w:szCs w:val="32"/>
        </w:rPr>
      </w:pPr>
    </w:p>
    <w:p w:rsidR="00C96202" w:rsidRDefault="00C96202" w:rsidP="00C96202">
      <w:pPr>
        <w:spacing w:line="360" w:lineRule="auto"/>
        <w:rPr>
          <w:rFonts w:asciiTheme="majorBidi" w:hAnsiTheme="majorBidi" w:cstheme="majorBidi"/>
          <w:b/>
          <w:bCs/>
          <w:color w:val="632423" w:themeColor="accent2" w:themeShade="80"/>
          <w:sz w:val="32"/>
          <w:szCs w:val="32"/>
        </w:rPr>
      </w:pPr>
      <w:r>
        <w:rPr>
          <w:rFonts w:asciiTheme="majorBidi" w:hAnsiTheme="majorBidi" w:cstheme="majorBidi"/>
          <w:b/>
          <w:bCs/>
          <w:color w:val="632423" w:themeColor="accent2" w:themeShade="80"/>
          <w:sz w:val="32"/>
          <w:szCs w:val="32"/>
        </w:rPr>
        <w:t xml:space="preserve">1/ </w:t>
      </w:r>
      <w:r w:rsidRPr="00C96202">
        <w:rPr>
          <w:rFonts w:asciiTheme="majorBidi" w:hAnsiTheme="majorBidi" w:cstheme="majorBidi"/>
          <w:b/>
          <w:bCs/>
          <w:color w:val="632423" w:themeColor="accent2" w:themeShade="80"/>
          <w:sz w:val="32"/>
          <w:szCs w:val="32"/>
        </w:rPr>
        <w:t>Introduction :</w:t>
      </w:r>
    </w:p>
    <w:p w:rsidR="00C96202" w:rsidRPr="00C96202" w:rsidRDefault="00C96202" w:rsidP="00C96202">
      <w:pPr>
        <w:spacing w:line="240" w:lineRule="auto"/>
        <w:rPr>
          <w:rFonts w:asciiTheme="majorBidi" w:hAnsiTheme="majorBidi" w:cstheme="majorBidi"/>
          <w:color w:val="000000" w:themeColor="text1"/>
          <w:sz w:val="24"/>
          <w:szCs w:val="24"/>
        </w:rPr>
      </w:pPr>
      <w:r w:rsidRPr="00C96202">
        <w:rPr>
          <w:rFonts w:asciiTheme="majorBidi" w:hAnsiTheme="majorBidi" w:cstheme="majorBidi"/>
          <w:color w:val="000000" w:themeColor="text1"/>
          <w:sz w:val="24"/>
          <w:szCs w:val="24"/>
        </w:rPr>
        <w:t>Dans un contexte où le sport, le fitness et le bien-être prennent une place de plus en plus importante chez les jeunes, le marché des vêtements de sport connaît une forte croissance.</w:t>
      </w:r>
    </w:p>
    <w:p w:rsidR="00C96202" w:rsidRPr="00C96202" w:rsidRDefault="00C96202" w:rsidP="00C96202">
      <w:pPr>
        <w:spacing w:line="240" w:lineRule="auto"/>
        <w:rPr>
          <w:rFonts w:asciiTheme="majorBidi" w:hAnsiTheme="majorBidi" w:cstheme="majorBidi"/>
          <w:color w:val="000000" w:themeColor="text1"/>
          <w:sz w:val="24"/>
          <w:szCs w:val="24"/>
        </w:rPr>
      </w:pPr>
      <w:r w:rsidRPr="00C96202">
        <w:rPr>
          <w:rFonts w:asciiTheme="majorBidi" w:hAnsiTheme="majorBidi" w:cstheme="majorBidi"/>
          <w:color w:val="000000" w:themeColor="text1"/>
          <w:sz w:val="24"/>
          <w:szCs w:val="24"/>
        </w:rPr>
        <w:t>Le présent rapport porte sur le projet GYMORA, une marque marocaine de vêtements et accessoires de sport destinée aux hommes et aux femmes.</w:t>
      </w:r>
    </w:p>
    <w:p w:rsidR="00C96202" w:rsidRDefault="00C96202" w:rsidP="00C96202">
      <w:pPr>
        <w:spacing w:line="240" w:lineRule="auto"/>
        <w:rPr>
          <w:rFonts w:asciiTheme="majorBidi" w:hAnsiTheme="majorBidi" w:cstheme="majorBidi"/>
          <w:color w:val="000000" w:themeColor="text1"/>
          <w:sz w:val="24"/>
          <w:szCs w:val="24"/>
        </w:rPr>
      </w:pPr>
      <w:r w:rsidRPr="00C96202">
        <w:rPr>
          <w:rFonts w:asciiTheme="majorBidi" w:hAnsiTheme="majorBidi" w:cstheme="majorBidi"/>
          <w:color w:val="000000" w:themeColor="text1"/>
          <w:sz w:val="24"/>
          <w:szCs w:val="24"/>
        </w:rPr>
        <w:t>L’objectif est de proposer des produits performants, modernes et accessibles, inspirés des grandes marques internationales</w:t>
      </w:r>
    </w:p>
    <w:p w:rsidR="00C96202" w:rsidRDefault="00C96202" w:rsidP="00C96202">
      <w:pPr>
        <w:spacing w:line="240" w:lineRule="auto"/>
        <w:rPr>
          <w:rFonts w:asciiTheme="majorBidi" w:hAnsiTheme="majorBidi" w:cstheme="majorBidi"/>
          <w:b/>
          <w:bCs/>
          <w:color w:val="632423" w:themeColor="accent2" w:themeShade="80"/>
          <w:sz w:val="32"/>
          <w:szCs w:val="32"/>
        </w:rPr>
      </w:pPr>
    </w:p>
    <w:p w:rsidR="00C96202" w:rsidRDefault="00C96202" w:rsidP="00C96202">
      <w:pPr>
        <w:spacing w:line="240" w:lineRule="auto"/>
        <w:rPr>
          <w:rFonts w:asciiTheme="majorBidi" w:hAnsiTheme="majorBidi" w:cstheme="majorBidi"/>
          <w:b/>
          <w:bCs/>
          <w:color w:val="632423" w:themeColor="accent2" w:themeShade="80"/>
          <w:sz w:val="32"/>
          <w:szCs w:val="32"/>
        </w:rPr>
      </w:pPr>
      <w:r w:rsidRPr="00C96202">
        <w:rPr>
          <w:rFonts w:asciiTheme="majorBidi" w:hAnsiTheme="majorBidi" w:cstheme="majorBidi"/>
          <w:b/>
          <w:bCs/>
          <w:color w:val="632423" w:themeColor="accent2" w:themeShade="80"/>
          <w:sz w:val="32"/>
          <w:szCs w:val="32"/>
        </w:rPr>
        <w:t>2/ Présentation du projet GYMORA</w:t>
      </w:r>
      <w:r>
        <w:rPr>
          <w:rFonts w:asciiTheme="majorBidi" w:hAnsiTheme="majorBidi" w:cstheme="majorBidi"/>
          <w:b/>
          <w:bCs/>
          <w:color w:val="632423" w:themeColor="accent2" w:themeShade="80"/>
          <w:sz w:val="32"/>
          <w:szCs w:val="32"/>
        </w:rPr>
        <w:t> :</w:t>
      </w:r>
    </w:p>
    <w:p w:rsidR="00C96202" w:rsidRPr="00C96202" w:rsidRDefault="00C96202" w:rsidP="00C96202">
      <w:pPr>
        <w:spacing w:line="240" w:lineRule="auto"/>
        <w:rPr>
          <w:rFonts w:asciiTheme="majorBidi" w:hAnsiTheme="majorBidi" w:cstheme="majorBidi"/>
          <w:color w:val="000000" w:themeColor="text1"/>
          <w:sz w:val="24"/>
          <w:szCs w:val="24"/>
        </w:rPr>
      </w:pPr>
      <w:r w:rsidRPr="00C96202">
        <w:rPr>
          <w:rFonts w:asciiTheme="majorBidi" w:hAnsiTheme="majorBidi" w:cstheme="majorBidi"/>
          <w:color w:val="000000" w:themeColor="text1"/>
          <w:sz w:val="24"/>
          <w:szCs w:val="24"/>
        </w:rPr>
        <w:t>GYMORA est une marque spécialisée dans l’</w:t>
      </w:r>
      <w:proofErr w:type="spellStart"/>
      <w:r w:rsidRPr="00C96202">
        <w:rPr>
          <w:rFonts w:asciiTheme="majorBidi" w:hAnsiTheme="majorBidi" w:cstheme="majorBidi"/>
          <w:color w:val="000000" w:themeColor="text1"/>
          <w:sz w:val="24"/>
          <w:szCs w:val="24"/>
        </w:rPr>
        <w:t>activewear</w:t>
      </w:r>
      <w:proofErr w:type="spellEnd"/>
      <w:r w:rsidRPr="00C96202">
        <w:rPr>
          <w:rFonts w:asciiTheme="majorBidi" w:hAnsiTheme="majorBidi" w:cstheme="majorBidi"/>
          <w:color w:val="000000" w:themeColor="text1"/>
          <w:sz w:val="24"/>
          <w:szCs w:val="24"/>
        </w:rPr>
        <w:t xml:space="preserve"> et le </w:t>
      </w:r>
      <w:proofErr w:type="spellStart"/>
      <w:r w:rsidRPr="00C96202">
        <w:rPr>
          <w:rFonts w:asciiTheme="majorBidi" w:hAnsiTheme="majorBidi" w:cstheme="majorBidi"/>
          <w:color w:val="000000" w:themeColor="text1"/>
          <w:sz w:val="24"/>
          <w:szCs w:val="24"/>
        </w:rPr>
        <w:t>lifestyle</w:t>
      </w:r>
      <w:proofErr w:type="spellEnd"/>
      <w:r w:rsidRPr="00C96202">
        <w:rPr>
          <w:rFonts w:asciiTheme="majorBidi" w:hAnsiTheme="majorBidi" w:cstheme="majorBidi"/>
          <w:color w:val="000000" w:themeColor="text1"/>
          <w:sz w:val="24"/>
          <w:szCs w:val="24"/>
        </w:rPr>
        <w:t xml:space="preserve"> sportif.</w:t>
      </w:r>
    </w:p>
    <w:p w:rsidR="00C96202" w:rsidRDefault="00C96202" w:rsidP="00C96202">
      <w:pPr>
        <w:spacing w:line="240" w:lineRule="auto"/>
        <w:rPr>
          <w:rFonts w:asciiTheme="majorBidi" w:hAnsiTheme="majorBidi" w:cstheme="majorBidi"/>
          <w:color w:val="000000" w:themeColor="text1"/>
          <w:sz w:val="24"/>
          <w:szCs w:val="24"/>
        </w:rPr>
      </w:pPr>
      <w:r w:rsidRPr="00C96202">
        <w:rPr>
          <w:rFonts w:asciiTheme="majorBidi" w:hAnsiTheme="majorBidi" w:cstheme="majorBidi"/>
          <w:color w:val="000000" w:themeColor="text1"/>
          <w:sz w:val="24"/>
          <w:szCs w:val="24"/>
        </w:rPr>
        <w:t>Elle propose :</w:t>
      </w:r>
    </w:p>
    <w:p w:rsidR="00C96202" w:rsidRPr="00C96202" w:rsidRDefault="00C96202" w:rsidP="00C96202">
      <w:pPr>
        <w:spacing w:line="240" w:lineRule="auto"/>
        <w:rPr>
          <w:rFonts w:asciiTheme="majorBidi" w:hAnsiTheme="majorBidi" w:cstheme="majorBidi"/>
          <w:color w:val="000000" w:themeColor="text1"/>
          <w:sz w:val="24"/>
          <w:szCs w:val="24"/>
        </w:rPr>
      </w:pPr>
      <w:r w:rsidRPr="00C96202">
        <w:rPr>
          <w:rFonts w:asciiTheme="majorBidi" w:hAnsiTheme="majorBidi" w:cstheme="majorBidi"/>
          <w:b/>
          <w:bCs/>
          <w:color w:val="000000" w:themeColor="text1"/>
          <w:sz w:val="48"/>
          <w:szCs w:val="48"/>
        </w:rPr>
        <w:t>.</w:t>
      </w:r>
      <w:r>
        <w:rPr>
          <w:rFonts w:asciiTheme="majorBidi" w:hAnsiTheme="majorBidi" w:cstheme="majorBidi"/>
          <w:color w:val="000000" w:themeColor="text1"/>
          <w:sz w:val="24"/>
          <w:szCs w:val="24"/>
        </w:rPr>
        <w:t xml:space="preserve"> </w:t>
      </w:r>
      <w:r w:rsidRPr="00C96202">
        <w:rPr>
          <w:rFonts w:asciiTheme="majorBidi" w:hAnsiTheme="majorBidi" w:cstheme="majorBidi"/>
          <w:color w:val="000000" w:themeColor="text1"/>
          <w:sz w:val="24"/>
          <w:szCs w:val="24"/>
        </w:rPr>
        <w:t>des vêtements de sport techniques</w:t>
      </w:r>
    </w:p>
    <w:p w:rsidR="00C96202" w:rsidRPr="00C96202" w:rsidRDefault="00C96202" w:rsidP="00C96202">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w:t>
      </w:r>
      <w:r w:rsidRPr="00C96202">
        <w:rPr>
          <w:rFonts w:asciiTheme="majorBidi" w:hAnsiTheme="majorBidi" w:cstheme="majorBidi"/>
          <w:color w:val="000000" w:themeColor="text1"/>
          <w:sz w:val="24"/>
          <w:szCs w:val="24"/>
        </w:rPr>
        <w:t>un design moderne et tendance</w:t>
      </w:r>
    </w:p>
    <w:p w:rsidR="00C96202" w:rsidRPr="00C96202" w:rsidRDefault="00C96202" w:rsidP="00C96202">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w:t>
      </w:r>
      <w:r w:rsidRPr="00C96202">
        <w:rPr>
          <w:rFonts w:asciiTheme="majorBidi" w:hAnsiTheme="majorBidi" w:cstheme="majorBidi"/>
          <w:color w:val="000000" w:themeColor="text1"/>
          <w:sz w:val="24"/>
          <w:szCs w:val="24"/>
        </w:rPr>
        <w:t>une commercialisation principalement digitale (e-commerce)</w:t>
      </w:r>
    </w:p>
    <w:p w:rsidR="00C96202" w:rsidRDefault="00C96202" w:rsidP="00C96202">
      <w:pPr>
        <w:spacing w:line="240" w:lineRule="auto"/>
        <w:rPr>
          <w:rFonts w:asciiTheme="majorBidi" w:hAnsiTheme="majorBidi" w:cstheme="majorBidi"/>
          <w:color w:val="000000" w:themeColor="text1"/>
          <w:sz w:val="24"/>
          <w:szCs w:val="24"/>
        </w:rPr>
      </w:pPr>
      <w:r w:rsidRPr="00C96202">
        <w:rPr>
          <w:rFonts w:asciiTheme="majorBidi" w:hAnsiTheme="majorBidi" w:cstheme="majorBidi"/>
          <w:color w:val="000000" w:themeColor="text1"/>
          <w:sz w:val="24"/>
          <w:szCs w:val="24"/>
        </w:rPr>
        <w:t>La marque se positionne comme une alternative locale aux grandes marques internationales.</w:t>
      </w:r>
    </w:p>
    <w:p w:rsidR="00461895" w:rsidRDefault="00461895" w:rsidP="00C96202">
      <w:pPr>
        <w:spacing w:line="240" w:lineRule="auto"/>
        <w:rPr>
          <w:rFonts w:asciiTheme="majorBidi" w:hAnsiTheme="majorBidi" w:cstheme="majorBidi"/>
          <w:b/>
          <w:bCs/>
          <w:color w:val="632423" w:themeColor="accent2" w:themeShade="80"/>
          <w:sz w:val="32"/>
          <w:szCs w:val="32"/>
        </w:rPr>
      </w:pPr>
    </w:p>
    <w:p w:rsidR="00C96202" w:rsidRDefault="00461895" w:rsidP="00461895">
      <w:pPr>
        <w:spacing w:line="240" w:lineRule="auto"/>
        <w:rPr>
          <w:rFonts w:asciiTheme="majorBidi" w:hAnsiTheme="majorBidi" w:cstheme="majorBidi"/>
          <w:b/>
          <w:bCs/>
          <w:color w:val="632423" w:themeColor="accent2" w:themeShade="80"/>
          <w:sz w:val="32"/>
          <w:szCs w:val="32"/>
        </w:rPr>
      </w:pPr>
      <w:r>
        <w:rPr>
          <w:rFonts w:asciiTheme="majorBidi" w:hAnsiTheme="majorBidi" w:cstheme="majorBidi"/>
          <w:b/>
          <w:bCs/>
          <w:color w:val="632423" w:themeColor="accent2" w:themeShade="80"/>
          <w:sz w:val="32"/>
          <w:szCs w:val="32"/>
        </w:rPr>
        <w:t xml:space="preserve">3/ Analyse du marché </w:t>
      </w:r>
      <w:r w:rsidRPr="00461895">
        <w:rPr>
          <w:rFonts w:asciiTheme="majorBidi" w:hAnsiTheme="majorBidi" w:cstheme="majorBidi"/>
          <w:b/>
          <w:bCs/>
          <w:color w:val="632423" w:themeColor="accent2" w:themeShade="80"/>
          <w:sz w:val="32"/>
          <w:szCs w:val="32"/>
        </w:rPr>
        <w:t>:</w:t>
      </w:r>
    </w:p>
    <w:p w:rsidR="00461895" w:rsidRPr="00461895" w:rsidRDefault="00461895" w:rsidP="00461895">
      <w:pPr>
        <w:spacing w:line="240" w:lineRule="auto"/>
        <w:rPr>
          <w:rFonts w:asciiTheme="majorBidi" w:hAnsiTheme="majorBidi" w:cstheme="majorBidi"/>
          <w:b/>
          <w:bCs/>
          <w:color w:val="000000" w:themeColor="text1"/>
          <w:sz w:val="24"/>
          <w:szCs w:val="24"/>
        </w:rPr>
      </w:pPr>
      <w:r w:rsidRPr="00461895">
        <w:rPr>
          <w:rFonts w:asciiTheme="majorBidi" w:hAnsiTheme="majorBidi" w:cstheme="majorBidi"/>
          <w:b/>
          <w:bCs/>
          <w:color w:val="000000" w:themeColor="text1"/>
          <w:sz w:val="24"/>
          <w:szCs w:val="24"/>
        </w:rPr>
        <w:t>Le marché du sport</w:t>
      </w:r>
    </w:p>
    <w:p w:rsidR="00461895" w:rsidRPr="00461895" w:rsidRDefault="00461895" w:rsidP="00461895">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61895">
        <w:rPr>
          <w:rFonts w:asciiTheme="majorBidi" w:hAnsiTheme="majorBidi" w:cstheme="majorBidi"/>
          <w:color w:val="000000" w:themeColor="text1"/>
          <w:sz w:val="24"/>
          <w:szCs w:val="24"/>
        </w:rPr>
        <w:t>Augmentation du nombre de salles de sport au Maroc</w:t>
      </w:r>
    </w:p>
    <w:p w:rsidR="00461895" w:rsidRPr="00461895" w:rsidRDefault="00461895" w:rsidP="00461895">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61895">
        <w:rPr>
          <w:rFonts w:asciiTheme="majorBidi" w:hAnsiTheme="majorBidi" w:cstheme="majorBidi"/>
          <w:color w:val="000000" w:themeColor="text1"/>
          <w:sz w:val="24"/>
          <w:szCs w:val="24"/>
        </w:rPr>
        <w:t>Intérêt croissant pour la musculation, le fitness et le bien-être</w:t>
      </w:r>
    </w:p>
    <w:p w:rsidR="00461895" w:rsidRPr="00461895" w:rsidRDefault="00461895" w:rsidP="00461895">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61895">
        <w:rPr>
          <w:rFonts w:asciiTheme="majorBidi" w:hAnsiTheme="majorBidi" w:cstheme="majorBidi"/>
          <w:color w:val="000000" w:themeColor="text1"/>
          <w:sz w:val="24"/>
          <w:szCs w:val="24"/>
        </w:rPr>
        <w:t>Forte présence des réseaux sociaux dans la promotion du sport</w:t>
      </w:r>
    </w:p>
    <w:p w:rsidR="00461895" w:rsidRPr="00461895" w:rsidRDefault="00461895" w:rsidP="00461895">
      <w:pPr>
        <w:spacing w:line="240" w:lineRule="auto"/>
        <w:rPr>
          <w:rFonts w:asciiTheme="majorBidi" w:hAnsiTheme="majorBidi" w:cstheme="majorBidi"/>
          <w:b/>
          <w:bCs/>
          <w:color w:val="000000" w:themeColor="text1"/>
          <w:sz w:val="24"/>
          <w:szCs w:val="24"/>
        </w:rPr>
      </w:pPr>
      <w:r w:rsidRPr="00461895">
        <w:rPr>
          <w:rFonts w:asciiTheme="majorBidi" w:hAnsiTheme="majorBidi" w:cstheme="majorBidi"/>
          <w:b/>
          <w:bCs/>
          <w:color w:val="000000" w:themeColor="text1"/>
          <w:sz w:val="24"/>
          <w:szCs w:val="24"/>
        </w:rPr>
        <w:t>Les tendances du marché</w:t>
      </w:r>
    </w:p>
    <w:p w:rsidR="00461895" w:rsidRPr="00461895" w:rsidRDefault="00461895" w:rsidP="00461895">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61895">
        <w:rPr>
          <w:rFonts w:asciiTheme="majorBidi" w:hAnsiTheme="majorBidi" w:cstheme="majorBidi"/>
          <w:color w:val="000000" w:themeColor="text1"/>
          <w:sz w:val="24"/>
          <w:szCs w:val="24"/>
        </w:rPr>
        <w:t>Vêtements confortables et stylés</w:t>
      </w:r>
    </w:p>
    <w:p w:rsidR="00461895" w:rsidRPr="00461895" w:rsidRDefault="00461895" w:rsidP="00461895">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61895">
        <w:rPr>
          <w:rFonts w:asciiTheme="majorBidi" w:hAnsiTheme="majorBidi" w:cstheme="majorBidi"/>
          <w:color w:val="000000" w:themeColor="text1"/>
          <w:sz w:val="24"/>
          <w:szCs w:val="24"/>
        </w:rPr>
        <w:t>Ensembles coordonnés</w:t>
      </w:r>
    </w:p>
    <w:p w:rsidR="00461895" w:rsidRPr="00461895" w:rsidRDefault="00461895" w:rsidP="00461895">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61895">
        <w:rPr>
          <w:rFonts w:asciiTheme="majorBidi" w:hAnsiTheme="majorBidi" w:cstheme="majorBidi"/>
          <w:color w:val="000000" w:themeColor="text1"/>
          <w:sz w:val="24"/>
          <w:szCs w:val="24"/>
        </w:rPr>
        <w:t>Marques engagées et proches de leur communauté</w:t>
      </w:r>
    </w:p>
    <w:p w:rsidR="00461895" w:rsidRPr="00461895" w:rsidRDefault="00461895" w:rsidP="00461895">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461895">
        <w:rPr>
          <w:rFonts w:asciiTheme="majorBidi" w:hAnsiTheme="majorBidi" w:cstheme="majorBidi"/>
          <w:color w:val="000000" w:themeColor="text1"/>
          <w:sz w:val="24"/>
          <w:szCs w:val="24"/>
        </w:rPr>
        <w:t>Achat en ligne et influence des créateurs de contenu</w:t>
      </w:r>
    </w:p>
    <w:p w:rsidR="00461895" w:rsidRDefault="00461895" w:rsidP="00461895">
      <w:pPr>
        <w:spacing w:line="240" w:lineRule="auto"/>
        <w:rPr>
          <w:rFonts w:asciiTheme="majorBidi" w:hAnsiTheme="majorBidi" w:cstheme="majorBidi"/>
          <w:color w:val="000000" w:themeColor="text1"/>
          <w:sz w:val="24"/>
          <w:szCs w:val="24"/>
        </w:rPr>
      </w:pPr>
    </w:p>
    <w:p w:rsidR="00461895" w:rsidRDefault="00461895" w:rsidP="00461895">
      <w:pPr>
        <w:spacing w:line="240" w:lineRule="auto"/>
        <w:rPr>
          <w:rFonts w:asciiTheme="majorBidi" w:hAnsiTheme="majorBidi" w:cstheme="majorBidi"/>
          <w:b/>
          <w:bCs/>
          <w:color w:val="632423" w:themeColor="accent2" w:themeShade="80"/>
          <w:sz w:val="32"/>
          <w:szCs w:val="32"/>
        </w:rPr>
      </w:pPr>
    </w:p>
    <w:p w:rsidR="00461895" w:rsidRDefault="00461895" w:rsidP="00461895">
      <w:pPr>
        <w:spacing w:line="240" w:lineRule="auto"/>
        <w:rPr>
          <w:rFonts w:asciiTheme="majorBidi" w:hAnsiTheme="majorBidi" w:cstheme="majorBidi"/>
          <w:b/>
          <w:bCs/>
          <w:color w:val="632423" w:themeColor="accent2" w:themeShade="80"/>
          <w:sz w:val="32"/>
          <w:szCs w:val="32"/>
        </w:rPr>
      </w:pPr>
      <w:r w:rsidRPr="00461895">
        <w:rPr>
          <w:rFonts w:asciiTheme="majorBidi" w:hAnsiTheme="majorBidi" w:cstheme="majorBidi"/>
          <w:b/>
          <w:bCs/>
          <w:color w:val="632423" w:themeColor="accent2" w:themeShade="80"/>
          <w:sz w:val="32"/>
          <w:szCs w:val="32"/>
        </w:rPr>
        <w:t>4/ Benchmark (Analyse concurrentielle)</w:t>
      </w:r>
    </w:p>
    <w:tbl>
      <w:tblPr>
        <w:tblStyle w:val="Grilledutableau"/>
        <w:tblW w:w="11341" w:type="dxa"/>
        <w:tblInd w:w="-885" w:type="dxa"/>
        <w:tblLayout w:type="fixed"/>
        <w:tblLook w:val="04A0" w:firstRow="1" w:lastRow="0" w:firstColumn="1" w:lastColumn="0" w:noHBand="0" w:noVBand="1"/>
      </w:tblPr>
      <w:tblGrid>
        <w:gridCol w:w="2411"/>
        <w:gridCol w:w="1701"/>
        <w:gridCol w:w="1559"/>
        <w:gridCol w:w="1559"/>
        <w:gridCol w:w="1560"/>
        <w:gridCol w:w="1275"/>
        <w:gridCol w:w="1276"/>
      </w:tblGrid>
      <w:tr w:rsidR="00B03404" w:rsidTr="00AB755B">
        <w:trPr>
          <w:trHeight w:val="688"/>
        </w:trPr>
        <w:tc>
          <w:tcPr>
            <w:tcW w:w="2411" w:type="dxa"/>
          </w:tcPr>
          <w:p w:rsidR="00B44847" w:rsidRPr="00B44847" w:rsidRDefault="00B44847" w:rsidP="00461895">
            <w:pPr>
              <w:rPr>
                <w:rFonts w:asciiTheme="majorBidi" w:hAnsiTheme="majorBidi" w:cstheme="majorBidi"/>
                <w:b/>
                <w:bCs/>
                <w:color w:val="632423" w:themeColor="accent2" w:themeShade="80"/>
                <w:sz w:val="28"/>
                <w:szCs w:val="28"/>
              </w:rPr>
            </w:pPr>
            <w:r w:rsidRPr="00B44847">
              <w:rPr>
                <w:rFonts w:asciiTheme="majorBidi" w:hAnsiTheme="majorBidi" w:cstheme="majorBidi"/>
                <w:b/>
                <w:bCs/>
                <w:color w:val="000000" w:themeColor="text1"/>
                <w:sz w:val="28"/>
                <w:szCs w:val="28"/>
              </w:rPr>
              <w:t>critère</w:t>
            </w:r>
          </w:p>
        </w:tc>
        <w:tc>
          <w:tcPr>
            <w:tcW w:w="1701" w:type="dxa"/>
          </w:tcPr>
          <w:p w:rsidR="00B44847" w:rsidRPr="00B44847" w:rsidRDefault="00B44847" w:rsidP="00461895">
            <w:pPr>
              <w:rPr>
                <w:rFonts w:asciiTheme="majorBidi" w:hAnsiTheme="majorBidi" w:cstheme="majorBidi"/>
                <w:b/>
                <w:bCs/>
                <w:color w:val="000000" w:themeColor="text1"/>
                <w:sz w:val="28"/>
                <w:szCs w:val="28"/>
              </w:rPr>
            </w:pPr>
            <w:r w:rsidRPr="00B44847">
              <w:rPr>
                <w:rFonts w:asciiTheme="majorBidi" w:hAnsiTheme="majorBidi" w:cstheme="majorBidi"/>
                <w:b/>
                <w:bCs/>
                <w:color w:val="000000" w:themeColor="text1"/>
                <w:sz w:val="28"/>
                <w:szCs w:val="28"/>
              </w:rPr>
              <w:t>Nike</w:t>
            </w:r>
          </w:p>
        </w:tc>
        <w:tc>
          <w:tcPr>
            <w:tcW w:w="1559" w:type="dxa"/>
          </w:tcPr>
          <w:p w:rsidR="00B44847" w:rsidRPr="00B44847" w:rsidRDefault="00B44847" w:rsidP="00461895">
            <w:pPr>
              <w:rPr>
                <w:rFonts w:asciiTheme="majorBidi" w:hAnsiTheme="majorBidi" w:cstheme="majorBidi"/>
                <w:b/>
                <w:bCs/>
                <w:color w:val="000000" w:themeColor="text1"/>
                <w:sz w:val="28"/>
                <w:szCs w:val="28"/>
              </w:rPr>
            </w:pPr>
            <w:r w:rsidRPr="00B44847">
              <w:rPr>
                <w:rFonts w:asciiTheme="majorBidi" w:hAnsiTheme="majorBidi" w:cstheme="majorBidi"/>
                <w:b/>
                <w:bCs/>
                <w:color w:val="000000" w:themeColor="text1"/>
                <w:sz w:val="28"/>
                <w:szCs w:val="28"/>
              </w:rPr>
              <w:t>Adidas</w:t>
            </w:r>
          </w:p>
        </w:tc>
        <w:tc>
          <w:tcPr>
            <w:tcW w:w="1559" w:type="dxa"/>
          </w:tcPr>
          <w:p w:rsidR="00B44847" w:rsidRPr="00B44847" w:rsidRDefault="00B44847" w:rsidP="00461895">
            <w:pPr>
              <w:rPr>
                <w:rFonts w:asciiTheme="majorBidi" w:hAnsiTheme="majorBidi" w:cstheme="majorBidi"/>
                <w:b/>
                <w:bCs/>
                <w:color w:val="000000" w:themeColor="text1"/>
                <w:sz w:val="28"/>
                <w:szCs w:val="28"/>
              </w:rPr>
            </w:pPr>
            <w:proofErr w:type="spellStart"/>
            <w:r w:rsidRPr="00B44847">
              <w:rPr>
                <w:rFonts w:asciiTheme="majorBidi" w:hAnsiTheme="majorBidi" w:cstheme="majorBidi"/>
                <w:b/>
                <w:bCs/>
                <w:color w:val="000000" w:themeColor="text1"/>
                <w:sz w:val="28"/>
                <w:szCs w:val="28"/>
              </w:rPr>
              <w:t>Gymshark</w:t>
            </w:r>
            <w:proofErr w:type="spellEnd"/>
          </w:p>
        </w:tc>
        <w:tc>
          <w:tcPr>
            <w:tcW w:w="1560" w:type="dxa"/>
          </w:tcPr>
          <w:p w:rsidR="00B44847" w:rsidRPr="00B44847" w:rsidRDefault="00B44847" w:rsidP="00461895">
            <w:pPr>
              <w:rPr>
                <w:rFonts w:asciiTheme="majorBidi" w:hAnsiTheme="majorBidi" w:cstheme="majorBidi"/>
                <w:b/>
                <w:bCs/>
                <w:color w:val="000000" w:themeColor="text1"/>
                <w:sz w:val="28"/>
                <w:szCs w:val="28"/>
              </w:rPr>
            </w:pPr>
            <w:r w:rsidRPr="00B44847">
              <w:rPr>
                <w:rFonts w:asciiTheme="majorBidi" w:hAnsiTheme="majorBidi" w:cstheme="majorBidi"/>
                <w:b/>
                <w:bCs/>
                <w:color w:val="000000" w:themeColor="text1"/>
                <w:sz w:val="28"/>
                <w:szCs w:val="28"/>
              </w:rPr>
              <w:t xml:space="preserve">Under </w:t>
            </w:r>
            <w:proofErr w:type="spellStart"/>
            <w:r w:rsidRPr="00B44847">
              <w:rPr>
                <w:rFonts w:asciiTheme="majorBidi" w:hAnsiTheme="majorBidi" w:cstheme="majorBidi"/>
                <w:b/>
                <w:bCs/>
                <w:color w:val="000000" w:themeColor="text1"/>
                <w:sz w:val="28"/>
                <w:szCs w:val="28"/>
              </w:rPr>
              <w:t>Armour</w:t>
            </w:r>
            <w:proofErr w:type="spellEnd"/>
          </w:p>
        </w:tc>
        <w:tc>
          <w:tcPr>
            <w:tcW w:w="1275" w:type="dxa"/>
          </w:tcPr>
          <w:p w:rsidR="00B44847" w:rsidRPr="00B44847" w:rsidRDefault="00B44847" w:rsidP="00461895">
            <w:pPr>
              <w:rPr>
                <w:rFonts w:asciiTheme="majorBidi" w:hAnsiTheme="majorBidi" w:cstheme="majorBidi"/>
                <w:b/>
                <w:bCs/>
                <w:color w:val="000000" w:themeColor="text1"/>
                <w:sz w:val="28"/>
                <w:szCs w:val="28"/>
              </w:rPr>
            </w:pPr>
            <w:r w:rsidRPr="00B44847">
              <w:rPr>
                <w:rFonts w:asciiTheme="majorBidi" w:hAnsiTheme="majorBidi" w:cstheme="majorBidi"/>
                <w:b/>
                <w:bCs/>
                <w:color w:val="000000" w:themeColor="text1"/>
                <w:sz w:val="28"/>
                <w:szCs w:val="28"/>
              </w:rPr>
              <w:t>puma</w:t>
            </w:r>
          </w:p>
        </w:tc>
        <w:tc>
          <w:tcPr>
            <w:tcW w:w="1276" w:type="dxa"/>
          </w:tcPr>
          <w:p w:rsidR="00B44847" w:rsidRPr="00B44847" w:rsidRDefault="00B44847" w:rsidP="00461895">
            <w:pPr>
              <w:rPr>
                <w:rFonts w:asciiTheme="majorBidi" w:hAnsiTheme="majorBidi" w:cstheme="majorBidi"/>
                <w:b/>
                <w:bCs/>
                <w:color w:val="000000" w:themeColor="text1"/>
                <w:sz w:val="28"/>
                <w:szCs w:val="28"/>
              </w:rPr>
            </w:pPr>
            <w:proofErr w:type="spellStart"/>
            <w:r w:rsidRPr="00B44847">
              <w:rPr>
                <w:rFonts w:asciiTheme="majorBidi" w:hAnsiTheme="majorBidi" w:cstheme="majorBidi"/>
                <w:b/>
                <w:bCs/>
                <w:color w:val="000000" w:themeColor="text1"/>
                <w:sz w:val="28"/>
                <w:szCs w:val="28"/>
              </w:rPr>
              <w:t>Gymora</w:t>
            </w:r>
            <w:proofErr w:type="spellEnd"/>
          </w:p>
        </w:tc>
      </w:tr>
      <w:tr w:rsidR="00B03404" w:rsidTr="00AB755B">
        <w:tc>
          <w:tcPr>
            <w:tcW w:w="2411" w:type="dxa"/>
          </w:tcPr>
          <w:p w:rsidR="00B44847" w:rsidRPr="00B44847" w:rsidRDefault="00B44847" w:rsidP="00B44847">
            <w:pPr>
              <w:rPr>
                <w:rFonts w:asciiTheme="majorBidi" w:hAnsiTheme="majorBidi" w:cstheme="majorBidi"/>
                <w:b/>
                <w:bCs/>
                <w:color w:val="000000" w:themeColor="text1"/>
                <w:sz w:val="24"/>
                <w:szCs w:val="24"/>
              </w:rPr>
            </w:pPr>
            <w:r w:rsidRPr="00B44847">
              <w:rPr>
                <w:rFonts w:asciiTheme="majorBidi" w:hAnsiTheme="majorBidi" w:cstheme="majorBidi"/>
                <w:b/>
                <w:bCs/>
                <w:color w:val="000000" w:themeColor="text1"/>
                <w:sz w:val="24"/>
                <w:szCs w:val="24"/>
              </w:rPr>
              <w:t>Origine</w:t>
            </w:r>
          </w:p>
        </w:tc>
        <w:tc>
          <w:tcPr>
            <w:tcW w:w="1701" w:type="dxa"/>
          </w:tcPr>
          <w:p w:rsidR="00B44847" w:rsidRPr="00B03404" w:rsidRDefault="00AB755B" w:rsidP="00461895">
            <w:pPr>
              <w:rPr>
                <w:rFonts w:asciiTheme="majorBidi" w:hAnsiTheme="majorBidi" w:cstheme="majorBidi"/>
                <w:color w:val="632423" w:themeColor="accent2" w:themeShade="80"/>
                <w:sz w:val="24"/>
                <w:szCs w:val="24"/>
              </w:rPr>
            </w:pPr>
            <w:r w:rsidRPr="00B03404">
              <w:rPr>
                <w:rFonts w:asciiTheme="majorBidi" w:hAnsiTheme="majorBidi" w:cstheme="majorBidi"/>
                <w:color w:val="000000" w:themeColor="text1"/>
                <w:sz w:val="24"/>
                <w:szCs w:val="24"/>
              </w:rPr>
              <w:t>États-Unis</w:t>
            </w:r>
          </w:p>
        </w:tc>
        <w:tc>
          <w:tcPr>
            <w:tcW w:w="1559" w:type="dxa"/>
          </w:tcPr>
          <w:p w:rsidR="00B44847" w:rsidRPr="00B03404" w:rsidRDefault="00B03404" w:rsidP="00461895">
            <w:pPr>
              <w:rPr>
                <w:rFonts w:asciiTheme="majorBidi" w:hAnsiTheme="majorBidi" w:cstheme="majorBidi"/>
                <w:color w:val="632423" w:themeColor="accent2" w:themeShade="80"/>
              </w:rPr>
            </w:pPr>
            <w:r w:rsidRPr="00B03404">
              <w:rPr>
                <w:rFonts w:asciiTheme="majorBidi" w:hAnsiTheme="majorBidi" w:cstheme="majorBidi"/>
                <w:color w:val="000000" w:themeColor="text1"/>
              </w:rPr>
              <w:t>Allemagne</w:t>
            </w:r>
          </w:p>
        </w:tc>
        <w:tc>
          <w:tcPr>
            <w:tcW w:w="1559" w:type="dxa"/>
          </w:tcPr>
          <w:p w:rsidR="00B44847" w:rsidRPr="00B03404" w:rsidRDefault="00AB755B" w:rsidP="00461895">
            <w:pPr>
              <w:rPr>
                <w:rFonts w:asciiTheme="majorBidi" w:hAnsiTheme="majorBidi" w:cstheme="majorBidi"/>
                <w:color w:val="632423" w:themeColor="accent2" w:themeShade="80"/>
              </w:rPr>
            </w:pPr>
            <w:r w:rsidRPr="00B03404">
              <w:rPr>
                <w:rFonts w:asciiTheme="majorBidi" w:hAnsiTheme="majorBidi" w:cstheme="majorBidi"/>
                <w:color w:val="000000" w:themeColor="text1"/>
              </w:rPr>
              <w:t>Royaume-Uni</w:t>
            </w:r>
          </w:p>
        </w:tc>
        <w:tc>
          <w:tcPr>
            <w:tcW w:w="1560" w:type="dxa"/>
          </w:tcPr>
          <w:p w:rsidR="00B44847" w:rsidRPr="00B03404" w:rsidRDefault="00B03404" w:rsidP="00461895">
            <w:pPr>
              <w:rPr>
                <w:rFonts w:asciiTheme="majorBidi" w:hAnsiTheme="majorBidi" w:cstheme="majorBidi"/>
                <w:color w:val="000000" w:themeColor="text1"/>
              </w:rPr>
            </w:pPr>
            <w:r w:rsidRPr="00B03404">
              <w:rPr>
                <w:rFonts w:asciiTheme="majorBidi" w:hAnsiTheme="majorBidi" w:cstheme="majorBidi"/>
                <w:color w:val="000000" w:themeColor="text1"/>
              </w:rPr>
              <w:t>Etat-uni</w:t>
            </w:r>
          </w:p>
        </w:tc>
        <w:tc>
          <w:tcPr>
            <w:tcW w:w="1275" w:type="dxa"/>
          </w:tcPr>
          <w:p w:rsidR="00B44847" w:rsidRPr="00B03404" w:rsidRDefault="00B03404" w:rsidP="00461895">
            <w:pPr>
              <w:rPr>
                <w:rFonts w:asciiTheme="majorBidi" w:hAnsiTheme="majorBidi" w:cstheme="majorBidi"/>
                <w:color w:val="000000" w:themeColor="text1"/>
              </w:rPr>
            </w:pPr>
            <w:r w:rsidRPr="00B03404">
              <w:rPr>
                <w:rFonts w:asciiTheme="majorBidi" w:hAnsiTheme="majorBidi" w:cstheme="majorBidi"/>
                <w:color w:val="000000" w:themeColor="text1"/>
              </w:rPr>
              <w:t>All</w:t>
            </w:r>
            <w:r w:rsidR="00AB755B">
              <w:rPr>
                <w:rFonts w:asciiTheme="majorBidi" w:hAnsiTheme="majorBidi" w:cstheme="majorBidi"/>
                <w:color w:val="000000" w:themeColor="text1"/>
              </w:rPr>
              <w:t>e</w:t>
            </w:r>
            <w:r w:rsidRPr="00B03404">
              <w:rPr>
                <w:rFonts w:asciiTheme="majorBidi" w:hAnsiTheme="majorBidi" w:cstheme="majorBidi"/>
                <w:color w:val="000000" w:themeColor="text1"/>
              </w:rPr>
              <w:t>magne</w:t>
            </w:r>
          </w:p>
        </w:tc>
        <w:tc>
          <w:tcPr>
            <w:tcW w:w="1276" w:type="dxa"/>
          </w:tcPr>
          <w:p w:rsidR="00B44847" w:rsidRPr="00B03404" w:rsidRDefault="00B03404" w:rsidP="00461895">
            <w:pPr>
              <w:rPr>
                <w:rFonts w:asciiTheme="majorBidi" w:hAnsiTheme="majorBidi" w:cstheme="majorBidi"/>
                <w:color w:val="000000" w:themeColor="text1"/>
              </w:rPr>
            </w:pPr>
            <w:r w:rsidRPr="00B03404">
              <w:rPr>
                <w:rFonts w:asciiTheme="majorBidi" w:hAnsiTheme="majorBidi" w:cstheme="majorBidi"/>
                <w:color w:val="000000" w:themeColor="text1"/>
              </w:rPr>
              <w:t>Maroc</w:t>
            </w:r>
          </w:p>
        </w:tc>
      </w:tr>
      <w:tr w:rsidR="00B03404" w:rsidRPr="00256782" w:rsidTr="00AB755B">
        <w:tc>
          <w:tcPr>
            <w:tcW w:w="2411" w:type="dxa"/>
          </w:tcPr>
          <w:p w:rsidR="00B44847" w:rsidRPr="00B44847" w:rsidRDefault="00B44847" w:rsidP="00461895">
            <w:pPr>
              <w:rPr>
                <w:rFonts w:asciiTheme="majorBidi" w:hAnsiTheme="majorBidi" w:cstheme="majorBidi"/>
                <w:b/>
                <w:bCs/>
                <w:color w:val="000000" w:themeColor="text1"/>
                <w:sz w:val="24"/>
                <w:szCs w:val="24"/>
              </w:rPr>
            </w:pPr>
            <w:r w:rsidRPr="00B44847">
              <w:rPr>
                <w:rFonts w:asciiTheme="majorBidi" w:hAnsiTheme="majorBidi" w:cstheme="majorBidi"/>
                <w:b/>
                <w:bCs/>
                <w:color w:val="000000" w:themeColor="text1"/>
                <w:sz w:val="24"/>
                <w:szCs w:val="24"/>
              </w:rPr>
              <w:t>Positionnement</w:t>
            </w:r>
          </w:p>
        </w:tc>
        <w:tc>
          <w:tcPr>
            <w:tcW w:w="1701" w:type="dxa"/>
          </w:tcPr>
          <w:p w:rsidR="00B44847" w:rsidRPr="00256782" w:rsidRDefault="00E725C6" w:rsidP="00461895">
            <w:pPr>
              <w:rPr>
                <w:rFonts w:asciiTheme="majorBidi" w:hAnsiTheme="majorBidi" w:cstheme="majorBidi"/>
                <w:color w:val="000000" w:themeColor="text1"/>
              </w:rPr>
            </w:pPr>
            <w:r w:rsidRPr="00256782">
              <w:rPr>
                <w:rFonts w:asciiTheme="majorBidi" w:hAnsiTheme="majorBidi" w:cstheme="majorBidi"/>
                <w:color w:val="000000" w:themeColor="text1"/>
              </w:rPr>
              <w:t>Premium Global</w:t>
            </w:r>
          </w:p>
        </w:tc>
        <w:tc>
          <w:tcPr>
            <w:tcW w:w="1559" w:type="dxa"/>
          </w:tcPr>
          <w:p w:rsidR="00B44847" w:rsidRPr="00256782" w:rsidRDefault="00E725C6" w:rsidP="00461895">
            <w:pPr>
              <w:rPr>
                <w:rFonts w:asciiTheme="majorBidi" w:hAnsiTheme="majorBidi" w:cstheme="majorBidi"/>
                <w:color w:val="000000" w:themeColor="text1"/>
              </w:rPr>
            </w:pPr>
            <w:r w:rsidRPr="00256782">
              <w:rPr>
                <w:rFonts w:asciiTheme="majorBidi" w:hAnsiTheme="majorBidi" w:cstheme="majorBidi"/>
                <w:color w:val="000000" w:themeColor="text1"/>
              </w:rPr>
              <w:t>Premium sport +</w:t>
            </w:r>
            <w:proofErr w:type="spellStart"/>
            <w:r w:rsidRPr="00256782">
              <w:rPr>
                <w:rFonts w:asciiTheme="majorBidi" w:hAnsiTheme="majorBidi" w:cstheme="majorBidi"/>
                <w:color w:val="000000" w:themeColor="text1"/>
              </w:rPr>
              <w:t>lifestyle</w:t>
            </w:r>
            <w:proofErr w:type="spellEnd"/>
          </w:p>
        </w:tc>
        <w:tc>
          <w:tcPr>
            <w:tcW w:w="1559" w:type="dxa"/>
          </w:tcPr>
          <w:p w:rsidR="00AB755B" w:rsidRDefault="00E725C6" w:rsidP="00461895">
            <w:pPr>
              <w:rPr>
                <w:rFonts w:asciiTheme="majorBidi" w:hAnsiTheme="majorBidi" w:cstheme="majorBidi"/>
                <w:color w:val="000000" w:themeColor="text1"/>
              </w:rPr>
            </w:pPr>
            <w:r w:rsidRPr="00256782">
              <w:rPr>
                <w:rFonts w:asciiTheme="majorBidi" w:hAnsiTheme="majorBidi" w:cstheme="majorBidi"/>
                <w:color w:val="000000" w:themeColor="text1"/>
              </w:rPr>
              <w:t>Direct-to-consumer/</w:t>
            </w:r>
          </w:p>
          <w:p w:rsidR="00B44847" w:rsidRPr="00256782" w:rsidRDefault="00E725C6" w:rsidP="00461895">
            <w:pPr>
              <w:rPr>
                <w:rFonts w:asciiTheme="majorBidi" w:hAnsiTheme="majorBidi" w:cstheme="majorBidi"/>
                <w:color w:val="000000" w:themeColor="text1"/>
              </w:rPr>
            </w:pPr>
            <w:r w:rsidRPr="00256782">
              <w:rPr>
                <w:rFonts w:asciiTheme="majorBidi" w:hAnsiTheme="majorBidi" w:cstheme="majorBidi"/>
                <w:color w:val="000000" w:themeColor="text1"/>
              </w:rPr>
              <w:t>fitness</w:t>
            </w:r>
          </w:p>
        </w:tc>
        <w:tc>
          <w:tcPr>
            <w:tcW w:w="1560" w:type="dxa"/>
          </w:tcPr>
          <w:p w:rsidR="00B44847" w:rsidRPr="00256782" w:rsidRDefault="00E725C6" w:rsidP="00461895">
            <w:pPr>
              <w:rPr>
                <w:rFonts w:asciiTheme="majorBidi" w:hAnsiTheme="majorBidi" w:cstheme="majorBidi"/>
                <w:color w:val="000000" w:themeColor="text1"/>
              </w:rPr>
            </w:pPr>
            <w:r w:rsidRPr="00256782">
              <w:rPr>
                <w:rFonts w:asciiTheme="majorBidi" w:hAnsiTheme="majorBidi" w:cstheme="majorBidi"/>
                <w:color w:val="000000" w:themeColor="text1"/>
              </w:rPr>
              <w:t>Performance sportive</w:t>
            </w:r>
          </w:p>
        </w:tc>
        <w:tc>
          <w:tcPr>
            <w:tcW w:w="1275" w:type="dxa"/>
          </w:tcPr>
          <w:p w:rsidR="00B44847" w:rsidRPr="00256782" w:rsidRDefault="00AB755B" w:rsidP="00461895">
            <w:pPr>
              <w:rPr>
                <w:rFonts w:asciiTheme="majorBidi" w:hAnsiTheme="majorBidi" w:cstheme="majorBidi"/>
                <w:color w:val="000000" w:themeColor="text1"/>
              </w:rPr>
            </w:pPr>
            <w:r w:rsidRPr="00256782">
              <w:rPr>
                <w:rFonts w:asciiTheme="majorBidi" w:hAnsiTheme="majorBidi" w:cstheme="majorBidi"/>
                <w:color w:val="000000" w:themeColor="text1"/>
              </w:rPr>
              <w:t>Sport Stylé</w:t>
            </w:r>
          </w:p>
        </w:tc>
        <w:tc>
          <w:tcPr>
            <w:tcW w:w="1276" w:type="dxa"/>
          </w:tcPr>
          <w:p w:rsidR="00B44847" w:rsidRPr="00256782" w:rsidRDefault="00E725C6" w:rsidP="00461895">
            <w:pPr>
              <w:rPr>
                <w:rFonts w:asciiTheme="majorBidi" w:hAnsiTheme="majorBidi" w:cstheme="majorBidi"/>
                <w:color w:val="000000" w:themeColor="text1"/>
              </w:rPr>
            </w:pPr>
            <w:r w:rsidRPr="00256782">
              <w:rPr>
                <w:rFonts w:asciiTheme="majorBidi" w:hAnsiTheme="majorBidi" w:cstheme="majorBidi"/>
                <w:color w:val="000000" w:themeColor="text1"/>
              </w:rPr>
              <w:t>Sport moderne accessible</w:t>
            </w:r>
          </w:p>
        </w:tc>
      </w:tr>
      <w:tr w:rsidR="00B03404" w:rsidTr="00AB755B">
        <w:tc>
          <w:tcPr>
            <w:tcW w:w="2411" w:type="dxa"/>
          </w:tcPr>
          <w:p w:rsidR="00AB755B" w:rsidRDefault="00B44847" w:rsidP="00461895">
            <w:pPr>
              <w:rPr>
                <w:rFonts w:asciiTheme="majorBidi" w:hAnsiTheme="majorBidi" w:cstheme="majorBidi"/>
                <w:b/>
                <w:bCs/>
                <w:color w:val="000000" w:themeColor="text1"/>
                <w:sz w:val="24"/>
                <w:szCs w:val="24"/>
              </w:rPr>
            </w:pPr>
            <w:r w:rsidRPr="00B44847">
              <w:rPr>
                <w:rFonts w:asciiTheme="majorBidi" w:hAnsiTheme="majorBidi" w:cstheme="majorBidi"/>
                <w:b/>
                <w:bCs/>
                <w:color w:val="000000" w:themeColor="text1"/>
                <w:sz w:val="24"/>
                <w:szCs w:val="24"/>
              </w:rPr>
              <w:t xml:space="preserve">Qualité des </w:t>
            </w:r>
          </w:p>
          <w:p w:rsidR="00B44847" w:rsidRPr="00B44847" w:rsidRDefault="00B44847" w:rsidP="00461895">
            <w:pPr>
              <w:rPr>
                <w:rFonts w:asciiTheme="majorBidi" w:hAnsiTheme="majorBidi" w:cstheme="majorBidi"/>
                <w:b/>
                <w:bCs/>
                <w:color w:val="632423" w:themeColor="accent2" w:themeShade="80"/>
                <w:sz w:val="24"/>
                <w:szCs w:val="24"/>
              </w:rPr>
            </w:pPr>
            <w:r w:rsidRPr="00B44847">
              <w:rPr>
                <w:rFonts w:asciiTheme="majorBidi" w:hAnsiTheme="majorBidi" w:cstheme="majorBidi"/>
                <w:b/>
                <w:bCs/>
                <w:color w:val="000000" w:themeColor="text1"/>
                <w:sz w:val="24"/>
                <w:szCs w:val="24"/>
              </w:rPr>
              <w:t>produits</w:t>
            </w:r>
          </w:p>
        </w:tc>
        <w:tc>
          <w:tcPr>
            <w:tcW w:w="1701" w:type="dxa"/>
          </w:tcPr>
          <w:p w:rsidR="00B44847" w:rsidRPr="00982841" w:rsidRDefault="00982841" w:rsidP="00461895">
            <w:pPr>
              <w:rPr>
                <w:rFonts w:asciiTheme="majorBidi" w:hAnsiTheme="majorBidi" w:cstheme="majorBidi"/>
                <w:color w:val="000000" w:themeColor="text1"/>
              </w:rPr>
            </w:pPr>
            <w:r w:rsidRPr="00982841">
              <w:rPr>
                <w:rFonts w:asciiTheme="majorBidi" w:hAnsiTheme="majorBidi" w:cstheme="majorBidi"/>
                <w:color w:val="000000" w:themeColor="text1"/>
              </w:rPr>
              <w:t xml:space="preserve">Très </w:t>
            </w:r>
            <w:r w:rsidR="00AB755B" w:rsidRPr="00982841">
              <w:rPr>
                <w:rFonts w:asciiTheme="majorBidi" w:hAnsiTheme="majorBidi" w:cstheme="majorBidi"/>
                <w:color w:val="000000" w:themeColor="text1"/>
              </w:rPr>
              <w:t>élevée</w:t>
            </w:r>
          </w:p>
        </w:tc>
        <w:tc>
          <w:tcPr>
            <w:tcW w:w="1559" w:type="dxa"/>
          </w:tcPr>
          <w:p w:rsidR="00B44847" w:rsidRPr="00982841" w:rsidRDefault="00982841" w:rsidP="00461895">
            <w:pPr>
              <w:rPr>
                <w:rFonts w:asciiTheme="majorBidi" w:hAnsiTheme="majorBidi" w:cstheme="majorBidi"/>
                <w:color w:val="000000" w:themeColor="text1"/>
              </w:rPr>
            </w:pPr>
            <w:r w:rsidRPr="00982841">
              <w:rPr>
                <w:rFonts w:asciiTheme="majorBidi" w:hAnsiTheme="majorBidi" w:cstheme="majorBidi"/>
                <w:color w:val="000000" w:themeColor="text1"/>
              </w:rPr>
              <w:t xml:space="preserve">Très </w:t>
            </w:r>
            <w:r w:rsidR="00AB755B" w:rsidRPr="00982841">
              <w:rPr>
                <w:rFonts w:asciiTheme="majorBidi" w:hAnsiTheme="majorBidi" w:cstheme="majorBidi"/>
                <w:color w:val="000000" w:themeColor="text1"/>
              </w:rPr>
              <w:t>élevée</w:t>
            </w:r>
          </w:p>
        </w:tc>
        <w:tc>
          <w:tcPr>
            <w:tcW w:w="1559" w:type="dxa"/>
          </w:tcPr>
          <w:p w:rsidR="00B44847" w:rsidRPr="00982841" w:rsidRDefault="00AB755B" w:rsidP="00461895">
            <w:pPr>
              <w:rPr>
                <w:rFonts w:asciiTheme="majorBidi" w:hAnsiTheme="majorBidi" w:cstheme="majorBidi"/>
                <w:color w:val="000000" w:themeColor="text1"/>
              </w:rPr>
            </w:pPr>
            <w:r w:rsidRPr="00982841">
              <w:rPr>
                <w:rFonts w:asciiTheme="majorBidi" w:hAnsiTheme="majorBidi" w:cstheme="majorBidi"/>
                <w:color w:val="000000" w:themeColor="text1"/>
              </w:rPr>
              <w:t>élevée</w:t>
            </w:r>
          </w:p>
        </w:tc>
        <w:tc>
          <w:tcPr>
            <w:tcW w:w="1560" w:type="dxa"/>
          </w:tcPr>
          <w:p w:rsidR="00B44847" w:rsidRPr="00982841" w:rsidRDefault="00AB755B" w:rsidP="00461895">
            <w:pPr>
              <w:rPr>
                <w:rFonts w:asciiTheme="majorBidi" w:hAnsiTheme="majorBidi" w:cstheme="majorBidi"/>
                <w:color w:val="000000" w:themeColor="text1"/>
              </w:rPr>
            </w:pPr>
            <w:r w:rsidRPr="00982841">
              <w:rPr>
                <w:rFonts w:asciiTheme="majorBidi" w:hAnsiTheme="majorBidi" w:cstheme="majorBidi"/>
                <w:color w:val="000000" w:themeColor="text1"/>
              </w:rPr>
              <w:t>élevée</w:t>
            </w:r>
          </w:p>
        </w:tc>
        <w:tc>
          <w:tcPr>
            <w:tcW w:w="1275" w:type="dxa"/>
          </w:tcPr>
          <w:p w:rsidR="00B44847" w:rsidRPr="00982841" w:rsidRDefault="00AB755B" w:rsidP="00461895">
            <w:pPr>
              <w:rPr>
                <w:rFonts w:asciiTheme="majorBidi" w:hAnsiTheme="majorBidi" w:cstheme="majorBidi"/>
                <w:color w:val="000000" w:themeColor="text1"/>
              </w:rPr>
            </w:pPr>
            <w:r w:rsidRPr="00982841">
              <w:rPr>
                <w:rFonts w:asciiTheme="majorBidi" w:hAnsiTheme="majorBidi" w:cstheme="majorBidi"/>
                <w:color w:val="000000" w:themeColor="text1"/>
              </w:rPr>
              <w:t>élevée</w:t>
            </w:r>
          </w:p>
        </w:tc>
        <w:tc>
          <w:tcPr>
            <w:tcW w:w="1276" w:type="dxa"/>
          </w:tcPr>
          <w:p w:rsidR="00B44847" w:rsidRPr="00982841" w:rsidRDefault="00982841" w:rsidP="00461895">
            <w:pPr>
              <w:rPr>
                <w:rFonts w:asciiTheme="majorBidi" w:hAnsiTheme="majorBidi" w:cstheme="majorBidi"/>
                <w:color w:val="000000" w:themeColor="text1"/>
              </w:rPr>
            </w:pPr>
            <w:r w:rsidRPr="00982841">
              <w:rPr>
                <w:rFonts w:asciiTheme="majorBidi" w:hAnsiTheme="majorBidi" w:cstheme="majorBidi"/>
                <w:color w:val="000000" w:themeColor="text1"/>
              </w:rPr>
              <w:t xml:space="preserve">Bonne à </w:t>
            </w:r>
            <w:r w:rsidR="00AB755B" w:rsidRPr="00982841">
              <w:rPr>
                <w:rFonts w:asciiTheme="majorBidi" w:hAnsiTheme="majorBidi" w:cstheme="majorBidi"/>
                <w:color w:val="000000" w:themeColor="text1"/>
              </w:rPr>
              <w:t>élevée</w:t>
            </w:r>
          </w:p>
        </w:tc>
      </w:tr>
      <w:tr w:rsidR="00B03404" w:rsidTr="00AB755B">
        <w:tc>
          <w:tcPr>
            <w:tcW w:w="2411" w:type="dxa"/>
          </w:tcPr>
          <w:p w:rsidR="00B44847" w:rsidRPr="00B44847" w:rsidRDefault="00B44847" w:rsidP="00461895">
            <w:pPr>
              <w:rPr>
                <w:rFonts w:asciiTheme="majorBidi" w:hAnsiTheme="majorBidi" w:cstheme="majorBidi"/>
                <w:b/>
                <w:bCs/>
                <w:color w:val="632423" w:themeColor="accent2" w:themeShade="80"/>
                <w:sz w:val="24"/>
                <w:szCs w:val="24"/>
              </w:rPr>
            </w:pPr>
            <w:r w:rsidRPr="00B44847">
              <w:rPr>
                <w:rFonts w:asciiTheme="majorBidi" w:hAnsiTheme="majorBidi" w:cstheme="majorBidi"/>
                <w:b/>
                <w:bCs/>
                <w:color w:val="000000" w:themeColor="text1"/>
                <w:sz w:val="24"/>
                <w:szCs w:val="24"/>
              </w:rPr>
              <w:t>Prix</w:t>
            </w:r>
          </w:p>
        </w:tc>
        <w:tc>
          <w:tcPr>
            <w:tcW w:w="1701" w:type="dxa"/>
          </w:tcPr>
          <w:p w:rsidR="00B44847" w:rsidRPr="00982841" w:rsidRDefault="00AB755B" w:rsidP="00461895">
            <w:pPr>
              <w:rPr>
                <w:rFonts w:asciiTheme="majorBidi" w:hAnsiTheme="majorBidi" w:cstheme="majorBidi"/>
                <w:color w:val="000000" w:themeColor="text1"/>
              </w:rPr>
            </w:pPr>
            <w:r w:rsidRPr="00982841">
              <w:rPr>
                <w:rFonts w:asciiTheme="majorBidi" w:hAnsiTheme="majorBidi" w:cstheme="majorBidi"/>
                <w:color w:val="000000" w:themeColor="text1"/>
              </w:rPr>
              <w:t>élevée</w:t>
            </w:r>
          </w:p>
        </w:tc>
        <w:tc>
          <w:tcPr>
            <w:tcW w:w="1559" w:type="dxa"/>
          </w:tcPr>
          <w:p w:rsidR="00B44847" w:rsidRPr="00982841" w:rsidRDefault="00AB755B" w:rsidP="00461895">
            <w:pPr>
              <w:rPr>
                <w:rFonts w:asciiTheme="majorBidi" w:hAnsiTheme="majorBidi" w:cstheme="majorBidi"/>
                <w:color w:val="000000" w:themeColor="text1"/>
              </w:rPr>
            </w:pPr>
            <w:r w:rsidRPr="00982841">
              <w:rPr>
                <w:rFonts w:asciiTheme="majorBidi" w:hAnsiTheme="majorBidi" w:cstheme="majorBidi"/>
                <w:color w:val="000000" w:themeColor="text1"/>
              </w:rPr>
              <w:t>élevée</w:t>
            </w:r>
          </w:p>
        </w:tc>
        <w:tc>
          <w:tcPr>
            <w:tcW w:w="1559" w:type="dxa"/>
          </w:tcPr>
          <w:p w:rsidR="00B44847" w:rsidRPr="00982841" w:rsidRDefault="00982841" w:rsidP="00461895">
            <w:pPr>
              <w:rPr>
                <w:rFonts w:asciiTheme="majorBidi" w:hAnsiTheme="majorBidi" w:cstheme="majorBidi"/>
                <w:color w:val="000000" w:themeColor="text1"/>
              </w:rPr>
            </w:pPr>
            <w:r w:rsidRPr="00982841">
              <w:rPr>
                <w:rFonts w:asciiTheme="majorBidi" w:hAnsiTheme="majorBidi" w:cstheme="majorBidi"/>
                <w:color w:val="000000" w:themeColor="text1"/>
              </w:rPr>
              <w:t xml:space="preserve">Moyen à </w:t>
            </w:r>
            <w:r w:rsidR="00AB755B" w:rsidRPr="00982841">
              <w:rPr>
                <w:rFonts w:asciiTheme="majorBidi" w:hAnsiTheme="majorBidi" w:cstheme="majorBidi"/>
                <w:color w:val="000000" w:themeColor="text1"/>
              </w:rPr>
              <w:t>élevée</w:t>
            </w:r>
          </w:p>
        </w:tc>
        <w:tc>
          <w:tcPr>
            <w:tcW w:w="1560" w:type="dxa"/>
          </w:tcPr>
          <w:p w:rsidR="00B44847" w:rsidRPr="00982841" w:rsidRDefault="00982841" w:rsidP="00461895">
            <w:pPr>
              <w:rPr>
                <w:rFonts w:asciiTheme="majorBidi" w:hAnsiTheme="majorBidi" w:cstheme="majorBidi"/>
                <w:color w:val="000000" w:themeColor="text1"/>
              </w:rPr>
            </w:pPr>
            <w:r w:rsidRPr="00982841">
              <w:rPr>
                <w:rFonts w:asciiTheme="majorBidi" w:hAnsiTheme="majorBidi" w:cstheme="majorBidi"/>
                <w:color w:val="000000" w:themeColor="text1"/>
              </w:rPr>
              <w:t>Moyen</w:t>
            </w:r>
          </w:p>
        </w:tc>
        <w:tc>
          <w:tcPr>
            <w:tcW w:w="1275" w:type="dxa"/>
          </w:tcPr>
          <w:p w:rsidR="00B44847" w:rsidRPr="00982841" w:rsidRDefault="00982841" w:rsidP="00461895">
            <w:pPr>
              <w:rPr>
                <w:rFonts w:asciiTheme="majorBidi" w:hAnsiTheme="majorBidi" w:cstheme="majorBidi"/>
                <w:color w:val="000000" w:themeColor="text1"/>
              </w:rPr>
            </w:pPr>
            <w:r w:rsidRPr="00982841">
              <w:rPr>
                <w:rFonts w:asciiTheme="majorBidi" w:hAnsiTheme="majorBidi" w:cstheme="majorBidi"/>
                <w:color w:val="000000" w:themeColor="text1"/>
              </w:rPr>
              <w:t>Moyen</w:t>
            </w:r>
          </w:p>
        </w:tc>
        <w:tc>
          <w:tcPr>
            <w:tcW w:w="1276" w:type="dxa"/>
          </w:tcPr>
          <w:p w:rsidR="00B44847" w:rsidRPr="00982841" w:rsidRDefault="00982841" w:rsidP="00461895">
            <w:pPr>
              <w:rPr>
                <w:rFonts w:asciiTheme="majorBidi" w:hAnsiTheme="majorBidi" w:cstheme="majorBidi"/>
                <w:color w:val="000000" w:themeColor="text1"/>
              </w:rPr>
            </w:pPr>
            <w:r w:rsidRPr="00982841">
              <w:rPr>
                <w:rFonts w:asciiTheme="majorBidi" w:hAnsiTheme="majorBidi" w:cstheme="majorBidi"/>
                <w:color w:val="000000" w:themeColor="text1"/>
              </w:rPr>
              <w:t>Moyen et accessible</w:t>
            </w:r>
          </w:p>
        </w:tc>
      </w:tr>
      <w:tr w:rsidR="00982841" w:rsidTr="00AB755B">
        <w:tc>
          <w:tcPr>
            <w:tcW w:w="2411" w:type="dxa"/>
          </w:tcPr>
          <w:p w:rsidR="00982841" w:rsidRPr="00B44847" w:rsidRDefault="00982841" w:rsidP="00461895">
            <w:pPr>
              <w:rPr>
                <w:rFonts w:asciiTheme="majorBidi" w:hAnsiTheme="majorBidi" w:cstheme="majorBidi"/>
                <w:b/>
                <w:bCs/>
                <w:color w:val="000000" w:themeColor="text1"/>
                <w:sz w:val="24"/>
                <w:szCs w:val="24"/>
              </w:rPr>
            </w:pPr>
            <w:r w:rsidRPr="00B44847">
              <w:rPr>
                <w:rFonts w:asciiTheme="majorBidi" w:hAnsiTheme="majorBidi" w:cstheme="majorBidi"/>
                <w:b/>
                <w:bCs/>
                <w:color w:val="000000" w:themeColor="text1"/>
                <w:sz w:val="24"/>
                <w:szCs w:val="24"/>
              </w:rPr>
              <w:t>Stratégie digitale</w:t>
            </w:r>
          </w:p>
        </w:tc>
        <w:tc>
          <w:tcPr>
            <w:tcW w:w="1701"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Très développée</w:t>
            </w:r>
          </w:p>
        </w:tc>
        <w:tc>
          <w:tcPr>
            <w:tcW w:w="1559" w:type="dxa"/>
          </w:tcPr>
          <w:p w:rsid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 xml:space="preserve">Très </w:t>
            </w:r>
          </w:p>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développée</w:t>
            </w:r>
          </w:p>
        </w:tc>
        <w:tc>
          <w:tcPr>
            <w:tcW w:w="1559"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Très développée</w:t>
            </w:r>
          </w:p>
        </w:tc>
        <w:tc>
          <w:tcPr>
            <w:tcW w:w="1560"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Moyennement développée</w:t>
            </w:r>
          </w:p>
        </w:tc>
        <w:tc>
          <w:tcPr>
            <w:tcW w:w="1275" w:type="dxa"/>
          </w:tcPr>
          <w:p w:rsidR="00982841" w:rsidRPr="00AB755B" w:rsidRDefault="00982841" w:rsidP="001801CD">
            <w:pPr>
              <w:rPr>
                <w:rFonts w:asciiTheme="majorBidi" w:hAnsiTheme="majorBidi" w:cstheme="majorBidi"/>
                <w:color w:val="000000" w:themeColor="text1"/>
              </w:rPr>
            </w:pPr>
            <w:r w:rsidRPr="00AB755B">
              <w:rPr>
                <w:rFonts w:asciiTheme="majorBidi" w:hAnsiTheme="majorBidi" w:cstheme="majorBidi"/>
                <w:color w:val="000000" w:themeColor="text1"/>
              </w:rPr>
              <w:t>Moyennement développée</w:t>
            </w:r>
          </w:p>
        </w:tc>
        <w:tc>
          <w:tcPr>
            <w:tcW w:w="1276"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développée</w:t>
            </w:r>
          </w:p>
        </w:tc>
      </w:tr>
      <w:tr w:rsidR="00982841" w:rsidTr="00AB755B">
        <w:tc>
          <w:tcPr>
            <w:tcW w:w="2411" w:type="dxa"/>
          </w:tcPr>
          <w:p w:rsidR="00AB755B" w:rsidRDefault="00982841" w:rsidP="00461895">
            <w:pPr>
              <w:rPr>
                <w:rFonts w:asciiTheme="majorBidi" w:hAnsiTheme="majorBidi" w:cstheme="majorBidi"/>
                <w:b/>
                <w:bCs/>
                <w:color w:val="000000" w:themeColor="text1"/>
                <w:sz w:val="24"/>
                <w:szCs w:val="24"/>
              </w:rPr>
            </w:pPr>
            <w:r w:rsidRPr="00B44847">
              <w:rPr>
                <w:rFonts w:asciiTheme="majorBidi" w:hAnsiTheme="majorBidi" w:cstheme="majorBidi"/>
                <w:b/>
                <w:bCs/>
                <w:color w:val="000000" w:themeColor="text1"/>
                <w:sz w:val="24"/>
                <w:szCs w:val="24"/>
              </w:rPr>
              <w:t>Influenceurs/</w:t>
            </w:r>
          </w:p>
          <w:p w:rsidR="00982841" w:rsidRPr="00B44847" w:rsidRDefault="00982841" w:rsidP="00461895">
            <w:pPr>
              <w:rPr>
                <w:rFonts w:asciiTheme="majorBidi" w:hAnsiTheme="majorBidi" w:cstheme="majorBidi"/>
                <w:b/>
                <w:bCs/>
                <w:color w:val="000000" w:themeColor="text1"/>
                <w:sz w:val="24"/>
                <w:szCs w:val="24"/>
              </w:rPr>
            </w:pPr>
            <w:r w:rsidRPr="00B44847">
              <w:rPr>
                <w:rFonts w:asciiTheme="majorBidi" w:hAnsiTheme="majorBidi" w:cstheme="majorBidi"/>
                <w:b/>
                <w:bCs/>
                <w:color w:val="000000" w:themeColor="text1"/>
                <w:sz w:val="24"/>
                <w:szCs w:val="24"/>
              </w:rPr>
              <w:t>Communauté</w:t>
            </w:r>
          </w:p>
        </w:tc>
        <w:tc>
          <w:tcPr>
            <w:tcW w:w="1701"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Très forte</w:t>
            </w:r>
          </w:p>
        </w:tc>
        <w:tc>
          <w:tcPr>
            <w:tcW w:w="1559"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Très forte</w:t>
            </w:r>
          </w:p>
        </w:tc>
        <w:tc>
          <w:tcPr>
            <w:tcW w:w="1559"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Très forte</w:t>
            </w:r>
          </w:p>
        </w:tc>
        <w:tc>
          <w:tcPr>
            <w:tcW w:w="1560"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Faible à moyenne</w:t>
            </w:r>
          </w:p>
        </w:tc>
        <w:tc>
          <w:tcPr>
            <w:tcW w:w="1275"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moyenne</w:t>
            </w:r>
          </w:p>
        </w:tc>
        <w:tc>
          <w:tcPr>
            <w:tcW w:w="1276" w:type="dxa"/>
          </w:tcPr>
          <w:p w:rsidR="00982841" w:rsidRPr="00AB755B" w:rsidRDefault="00982841" w:rsidP="00461895">
            <w:pPr>
              <w:rPr>
                <w:rFonts w:asciiTheme="majorBidi" w:hAnsiTheme="majorBidi" w:cstheme="majorBidi"/>
                <w:color w:val="000000" w:themeColor="text1"/>
              </w:rPr>
            </w:pPr>
            <w:r w:rsidRPr="00AB755B">
              <w:rPr>
                <w:rFonts w:asciiTheme="majorBidi" w:hAnsiTheme="majorBidi" w:cstheme="majorBidi"/>
                <w:color w:val="000000" w:themeColor="text1"/>
              </w:rPr>
              <w:t xml:space="preserve">Forte </w:t>
            </w:r>
            <w:r w:rsidR="00AB755B" w:rsidRPr="00AB755B">
              <w:rPr>
                <w:rFonts w:asciiTheme="majorBidi" w:hAnsiTheme="majorBidi" w:cstheme="majorBidi"/>
                <w:color w:val="000000" w:themeColor="text1"/>
              </w:rPr>
              <w:t>(à développer)</w:t>
            </w:r>
          </w:p>
        </w:tc>
      </w:tr>
      <w:tr w:rsidR="00982841" w:rsidTr="00AB755B">
        <w:tc>
          <w:tcPr>
            <w:tcW w:w="2411" w:type="dxa"/>
          </w:tcPr>
          <w:p w:rsidR="00982841" w:rsidRPr="00B03404" w:rsidRDefault="00982841" w:rsidP="00461895">
            <w:pPr>
              <w:rPr>
                <w:rFonts w:asciiTheme="majorBidi" w:hAnsiTheme="majorBidi" w:cstheme="majorBidi"/>
                <w:b/>
                <w:bCs/>
                <w:color w:val="000000" w:themeColor="text1"/>
                <w:sz w:val="24"/>
                <w:szCs w:val="24"/>
              </w:rPr>
            </w:pPr>
            <w:r w:rsidRPr="00B03404">
              <w:rPr>
                <w:rFonts w:asciiTheme="majorBidi" w:hAnsiTheme="majorBidi" w:cstheme="majorBidi"/>
                <w:b/>
                <w:bCs/>
                <w:color w:val="000000" w:themeColor="text1"/>
                <w:sz w:val="24"/>
                <w:szCs w:val="24"/>
              </w:rPr>
              <w:t>Public cible</w:t>
            </w:r>
          </w:p>
        </w:tc>
        <w:tc>
          <w:tcPr>
            <w:tcW w:w="1701"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 xml:space="preserve">Grand </w:t>
            </w:r>
            <w:proofErr w:type="gramStart"/>
            <w:r w:rsidRPr="00AB755B">
              <w:rPr>
                <w:rFonts w:asciiTheme="majorBidi" w:hAnsiTheme="majorBidi" w:cstheme="majorBidi"/>
                <w:color w:val="000000" w:themeColor="text1"/>
              </w:rPr>
              <w:t>public ,sportifs</w:t>
            </w:r>
            <w:proofErr w:type="gramEnd"/>
          </w:p>
        </w:tc>
        <w:tc>
          <w:tcPr>
            <w:tcW w:w="1559"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Grand public</w:t>
            </w:r>
          </w:p>
        </w:tc>
        <w:tc>
          <w:tcPr>
            <w:tcW w:w="1559"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Jeunes sportifs fitness</w:t>
            </w:r>
          </w:p>
        </w:tc>
        <w:tc>
          <w:tcPr>
            <w:tcW w:w="1560"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Sportifs performance</w:t>
            </w:r>
          </w:p>
        </w:tc>
        <w:tc>
          <w:tcPr>
            <w:tcW w:w="1275"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Sport</w:t>
            </w:r>
            <w:r>
              <w:rPr>
                <w:rFonts w:asciiTheme="majorBidi" w:hAnsiTheme="majorBidi" w:cstheme="majorBidi"/>
                <w:color w:val="000000" w:themeColor="text1"/>
              </w:rPr>
              <w:t xml:space="preserve"> </w:t>
            </w:r>
            <w:r w:rsidRPr="00AB755B">
              <w:rPr>
                <w:rFonts w:asciiTheme="majorBidi" w:hAnsiTheme="majorBidi" w:cstheme="majorBidi"/>
                <w:color w:val="000000" w:themeColor="text1"/>
              </w:rPr>
              <w:t xml:space="preserve">et </w:t>
            </w:r>
            <w:proofErr w:type="spellStart"/>
            <w:r>
              <w:rPr>
                <w:rFonts w:asciiTheme="majorBidi" w:hAnsiTheme="majorBidi" w:cstheme="majorBidi"/>
                <w:color w:val="000000" w:themeColor="text1"/>
              </w:rPr>
              <w:t>life</w:t>
            </w:r>
            <w:r w:rsidRPr="00AB755B">
              <w:rPr>
                <w:rFonts w:asciiTheme="majorBidi" w:hAnsiTheme="majorBidi" w:cstheme="majorBidi"/>
                <w:color w:val="000000" w:themeColor="text1"/>
              </w:rPr>
              <w:t>style</w:t>
            </w:r>
            <w:proofErr w:type="spellEnd"/>
          </w:p>
        </w:tc>
        <w:tc>
          <w:tcPr>
            <w:tcW w:w="1276"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Jeunes 16-35 ans</w:t>
            </w:r>
          </w:p>
        </w:tc>
      </w:tr>
      <w:tr w:rsidR="00982841" w:rsidTr="00AB755B">
        <w:tc>
          <w:tcPr>
            <w:tcW w:w="2411" w:type="dxa"/>
          </w:tcPr>
          <w:p w:rsidR="00AB755B" w:rsidRDefault="00982841" w:rsidP="00461895">
            <w:pPr>
              <w:rPr>
                <w:rFonts w:asciiTheme="majorBidi" w:hAnsiTheme="majorBidi" w:cstheme="majorBidi"/>
                <w:b/>
                <w:bCs/>
                <w:color w:val="000000" w:themeColor="text1"/>
                <w:sz w:val="24"/>
                <w:szCs w:val="24"/>
              </w:rPr>
            </w:pPr>
            <w:r w:rsidRPr="00B03404">
              <w:rPr>
                <w:rFonts w:asciiTheme="majorBidi" w:hAnsiTheme="majorBidi" w:cstheme="majorBidi"/>
                <w:b/>
                <w:bCs/>
                <w:color w:val="000000" w:themeColor="text1"/>
                <w:sz w:val="24"/>
                <w:szCs w:val="24"/>
              </w:rPr>
              <w:t xml:space="preserve">Canal de vente </w:t>
            </w:r>
          </w:p>
          <w:p w:rsidR="00982841" w:rsidRPr="00B03404" w:rsidRDefault="00982841" w:rsidP="00461895">
            <w:pPr>
              <w:rPr>
                <w:rFonts w:asciiTheme="majorBidi" w:hAnsiTheme="majorBidi" w:cstheme="majorBidi"/>
                <w:b/>
                <w:bCs/>
                <w:color w:val="000000" w:themeColor="text1"/>
                <w:sz w:val="24"/>
                <w:szCs w:val="24"/>
              </w:rPr>
            </w:pPr>
            <w:r w:rsidRPr="00B03404">
              <w:rPr>
                <w:rFonts w:asciiTheme="majorBidi" w:hAnsiTheme="majorBidi" w:cstheme="majorBidi"/>
                <w:b/>
                <w:bCs/>
                <w:color w:val="000000" w:themeColor="text1"/>
                <w:sz w:val="24"/>
                <w:szCs w:val="24"/>
              </w:rPr>
              <w:t>principal</w:t>
            </w:r>
          </w:p>
        </w:tc>
        <w:tc>
          <w:tcPr>
            <w:tcW w:w="1701"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Online et magasins</w:t>
            </w:r>
          </w:p>
        </w:tc>
        <w:tc>
          <w:tcPr>
            <w:tcW w:w="1559"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Online et magasins</w:t>
            </w:r>
          </w:p>
        </w:tc>
        <w:tc>
          <w:tcPr>
            <w:tcW w:w="1559"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Online direct(D2C)</w:t>
            </w:r>
          </w:p>
        </w:tc>
        <w:tc>
          <w:tcPr>
            <w:tcW w:w="1560"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Online et magasins</w:t>
            </w:r>
          </w:p>
        </w:tc>
        <w:tc>
          <w:tcPr>
            <w:tcW w:w="1275"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Online et magasins</w:t>
            </w:r>
          </w:p>
        </w:tc>
        <w:tc>
          <w:tcPr>
            <w:tcW w:w="1276" w:type="dxa"/>
          </w:tcPr>
          <w:p w:rsidR="00982841" w:rsidRPr="00AB755B" w:rsidRDefault="00AB755B" w:rsidP="00461895">
            <w:pPr>
              <w:rPr>
                <w:rFonts w:asciiTheme="majorBidi" w:hAnsiTheme="majorBidi" w:cstheme="majorBidi"/>
                <w:color w:val="000000" w:themeColor="text1"/>
              </w:rPr>
            </w:pPr>
            <w:r w:rsidRPr="00AB755B">
              <w:rPr>
                <w:rFonts w:asciiTheme="majorBidi" w:hAnsiTheme="majorBidi" w:cstheme="majorBidi"/>
                <w:color w:val="000000" w:themeColor="text1"/>
              </w:rPr>
              <w:t>Online (e-commerce)</w:t>
            </w:r>
          </w:p>
        </w:tc>
      </w:tr>
    </w:tbl>
    <w:p w:rsidR="00461895" w:rsidRDefault="00461895" w:rsidP="00461895">
      <w:pPr>
        <w:spacing w:line="240" w:lineRule="auto"/>
        <w:rPr>
          <w:rFonts w:asciiTheme="majorBidi" w:hAnsiTheme="majorBidi" w:cstheme="majorBidi"/>
          <w:b/>
          <w:bCs/>
          <w:color w:val="632423" w:themeColor="accent2" w:themeShade="80"/>
          <w:sz w:val="32"/>
          <w:szCs w:val="32"/>
        </w:rPr>
      </w:pPr>
    </w:p>
    <w:p w:rsidR="00461895" w:rsidRPr="00461895" w:rsidRDefault="00461895" w:rsidP="00461895">
      <w:pPr>
        <w:spacing w:line="240" w:lineRule="auto"/>
        <w:rPr>
          <w:rFonts w:asciiTheme="majorBidi" w:hAnsiTheme="majorBidi" w:cstheme="majorBidi"/>
          <w:b/>
          <w:bCs/>
          <w:color w:val="632423" w:themeColor="accent2" w:themeShade="80"/>
          <w:sz w:val="32"/>
          <w:szCs w:val="32"/>
        </w:rPr>
      </w:pPr>
    </w:p>
    <w:p w:rsidR="008C53F4" w:rsidRPr="008C53F4" w:rsidRDefault="008C53F4" w:rsidP="008C53F4">
      <w:pPr>
        <w:spacing w:line="240" w:lineRule="auto"/>
        <w:rPr>
          <w:rFonts w:asciiTheme="majorBidi" w:hAnsiTheme="majorBidi" w:cstheme="majorBidi"/>
          <w:b/>
          <w:bCs/>
          <w:color w:val="244061" w:themeColor="accent1" w:themeShade="80"/>
          <w:sz w:val="32"/>
          <w:szCs w:val="32"/>
        </w:rPr>
      </w:pPr>
      <w:r w:rsidRPr="008C53F4">
        <w:rPr>
          <w:rFonts w:asciiTheme="majorBidi" w:hAnsiTheme="majorBidi" w:cstheme="majorBidi"/>
          <w:b/>
          <w:bCs/>
          <w:color w:val="244061" w:themeColor="accent1" w:themeShade="80"/>
          <w:sz w:val="32"/>
          <w:szCs w:val="32"/>
        </w:rPr>
        <w:t>Analyse du benchmark</w:t>
      </w:r>
    </w:p>
    <w:p w:rsidR="008C53F4" w:rsidRPr="008C53F4" w:rsidRDefault="008C53F4" w:rsidP="008C53F4">
      <w:pPr>
        <w:spacing w:line="240" w:lineRule="auto"/>
        <w:rPr>
          <w:rFonts w:asciiTheme="majorBidi" w:hAnsiTheme="majorBidi" w:cstheme="majorBidi"/>
          <w:color w:val="000000" w:themeColor="text1"/>
          <w:sz w:val="24"/>
          <w:szCs w:val="24"/>
        </w:rPr>
      </w:pPr>
      <w:r w:rsidRPr="008C53F4">
        <w:rPr>
          <w:rFonts w:asciiTheme="majorBidi" w:hAnsiTheme="majorBidi" w:cstheme="majorBidi"/>
          <w:color w:val="000000" w:themeColor="text1"/>
          <w:sz w:val="24"/>
          <w:szCs w:val="24"/>
        </w:rPr>
        <w:t xml:space="preserve">Les marques </w:t>
      </w:r>
      <w:r w:rsidRPr="008C53F4">
        <w:rPr>
          <w:rFonts w:asciiTheme="majorBidi" w:hAnsiTheme="majorBidi" w:cstheme="majorBidi"/>
          <w:b/>
          <w:bCs/>
          <w:color w:val="000000" w:themeColor="text1"/>
          <w:sz w:val="24"/>
          <w:szCs w:val="24"/>
        </w:rPr>
        <w:t>Nike</w:t>
      </w:r>
      <w:r w:rsidRPr="008C53F4">
        <w:rPr>
          <w:rFonts w:asciiTheme="majorBidi" w:hAnsiTheme="majorBidi" w:cstheme="majorBidi"/>
          <w:color w:val="000000" w:themeColor="text1"/>
          <w:sz w:val="24"/>
          <w:szCs w:val="24"/>
        </w:rPr>
        <w:t xml:space="preserve"> et </w:t>
      </w:r>
      <w:r w:rsidRPr="008C53F4">
        <w:rPr>
          <w:rFonts w:asciiTheme="majorBidi" w:hAnsiTheme="majorBidi" w:cstheme="majorBidi"/>
          <w:b/>
          <w:bCs/>
          <w:color w:val="000000" w:themeColor="text1"/>
          <w:sz w:val="24"/>
          <w:szCs w:val="24"/>
        </w:rPr>
        <w:t>Adidas</w:t>
      </w:r>
      <w:r w:rsidRPr="008C53F4">
        <w:rPr>
          <w:rFonts w:asciiTheme="majorBidi" w:hAnsiTheme="majorBidi" w:cstheme="majorBidi"/>
          <w:color w:val="000000" w:themeColor="text1"/>
          <w:sz w:val="24"/>
          <w:szCs w:val="24"/>
        </w:rPr>
        <w:t xml:space="preserve"> dominent le marché grâce à leur notoriété mondiale, leur large gamme de produits et leurs importantes ressources marketing. Toutefois, leurs prix restent élevés, ce qui limite l’accès à certains consommateurs.</w:t>
      </w:r>
    </w:p>
    <w:p w:rsidR="008C53F4" w:rsidRPr="008C53F4" w:rsidRDefault="008C53F4" w:rsidP="008C53F4">
      <w:pPr>
        <w:spacing w:line="240" w:lineRule="auto"/>
        <w:rPr>
          <w:rFonts w:asciiTheme="majorBidi" w:hAnsiTheme="majorBidi" w:cstheme="majorBidi"/>
          <w:color w:val="000000" w:themeColor="text1"/>
          <w:sz w:val="24"/>
          <w:szCs w:val="24"/>
        </w:rPr>
      </w:pPr>
      <w:proofErr w:type="spellStart"/>
      <w:r w:rsidRPr="008C53F4">
        <w:rPr>
          <w:rFonts w:asciiTheme="majorBidi" w:hAnsiTheme="majorBidi" w:cstheme="majorBidi"/>
          <w:b/>
          <w:bCs/>
          <w:color w:val="000000" w:themeColor="text1"/>
          <w:sz w:val="24"/>
          <w:szCs w:val="24"/>
        </w:rPr>
        <w:t>Gymshark</w:t>
      </w:r>
      <w:proofErr w:type="spellEnd"/>
      <w:r w:rsidRPr="008C53F4">
        <w:rPr>
          <w:rFonts w:asciiTheme="majorBidi" w:hAnsiTheme="majorBidi" w:cstheme="majorBidi"/>
          <w:color w:val="000000" w:themeColor="text1"/>
          <w:sz w:val="24"/>
          <w:szCs w:val="24"/>
        </w:rPr>
        <w:t xml:space="preserve"> se distingue par une stratégie digitale centrée sur les réseaux sociaux et les influenceurs fitness. Son modèle de vente directe en ligne constitue une référence importante pour le projet </w:t>
      </w:r>
      <w:r w:rsidRPr="008C53F4">
        <w:rPr>
          <w:rFonts w:asciiTheme="majorBidi" w:hAnsiTheme="majorBidi" w:cstheme="majorBidi"/>
          <w:b/>
          <w:bCs/>
          <w:color w:val="000000" w:themeColor="text1"/>
          <w:sz w:val="24"/>
          <w:szCs w:val="24"/>
        </w:rPr>
        <w:t>GYMORA.</w:t>
      </w:r>
    </w:p>
    <w:p w:rsidR="008C53F4" w:rsidRPr="008C53F4" w:rsidRDefault="008C53F4" w:rsidP="008C53F4">
      <w:pPr>
        <w:spacing w:line="240" w:lineRule="auto"/>
        <w:rPr>
          <w:rFonts w:asciiTheme="majorBidi" w:hAnsiTheme="majorBidi" w:cstheme="majorBidi"/>
          <w:color w:val="000000" w:themeColor="text1"/>
          <w:sz w:val="24"/>
          <w:szCs w:val="24"/>
        </w:rPr>
      </w:pPr>
      <w:r w:rsidRPr="008C53F4">
        <w:rPr>
          <w:rFonts w:asciiTheme="majorBidi" w:hAnsiTheme="majorBidi" w:cstheme="majorBidi"/>
          <w:b/>
          <w:bCs/>
          <w:color w:val="000000" w:themeColor="text1"/>
          <w:sz w:val="24"/>
          <w:szCs w:val="24"/>
        </w:rPr>
        <w:t xml:space="preserve">Under </w:t>
      </w:r>
      <w:proofErr w:type="spellStart"/>
      <w:r w:rsidRPr="008C53F4">
        <w:rPr>
          <w:rFonts w:asciiTheme="majorBidi" w:hAnsiTheme="majorBidi" w:cstheme="majorBidi"/>
          <w:b/>
          <w:bCs/>
          <w:color w:val="000000" w:themeColor="text1"/>
          <w:sz w:val="24"/>
          <w:szCs w:val="24"/>
        </w:rPr>
        <w:t>Armour</w:t>
      </w:r>
      <w:proofErr w:type="spellEnd"/>
      <w:r w:rsidRPr="008C53F4">
        <w:rPr>
          <w:rFonts w:asciiTheme="majorBidi" w:hAnsiTheme="majorBidi" w:cstheme="majorBidi"/>
          <w:color w:val="000000" w:themeColor="text1"/>
          <w:sz w:val="24"/>
          <w:szCs w:val="24"/>
        </w:rPr>
        <w:t xml:space="preserve"> et</w:t>
      </w:r>
      <w:r w:rsidRPr="008C53F4">
        <w:rPr>
          <w:rFonts w:asciiTheme="majorBidi" w:hAnsiTheme="majorBidi" w:cstheme="majorBidi"/>
          <w:b/>
          <w:bCs/>
          <w:color w:val="000000" w:themeColor="text1"/>
          <w:sz w:val="24"/>
          <w:szCs w:val="24"/>
        </w:rPr>
        <w:t xml:space="preserve"> Puma</w:t>
      </w:r>
      <w:r w:rsidRPr="008C53F4">
        <w:rPr>
          <w:rFonts w:asciiTheme="majorBidi" w:hAnsiTheme="majorBidi" w:cstheme="majorBidi"/>
          <w:color w:val="000000" w:themeColor="text1"/>
          <w:sz w:val="24"/>
          <w:szCs w:val="24"/>
        </w:rPr>
        <w:t xml:space="preserve"> proposent des produits de qualité, mais leur communication digitale est moins axée sur la communauté fitness.</w:t>
      </w:r>
    </w:p>
    <w:p w:rsidR="008C53F4" w:rsidRPr="008C53F4" w:rsidRDefault="008C53F4" w:rsidP="008C53F4">
      <w:pPr>
        <w:spacing w:line="240" w:lineRule="auto"/>
        <w:rPr>
          <w:rFonts w:asciiTheme="majorBidi" w:hAnsiTheme="majorBidi" w:cstheme="majorBidi"/>
          <w:b/>
          <w:bCs/>
          <w:color w:val="000000" w:themeColor="text1"/>
          <w:sz w:val="24"/>
          <w:szCs w:val="24"/>
        </w:rPr>
      </w:pPr>
      <w:r w:rsidRPr="008C53F4">
        <w:rPr>
          <w:rFonts w:asciiTheme="majorBidi" w:hAnsiTheme="majorBidi" w:cstheme="majorBidi"/>
          <w:color w:val="000000" w:themeColor="text1"/>
          <w:sz w:val="24"/>
          <w:szCs w:val="24"/>
        </w:rPr>
        <w:t xml:space="preserve"> </w:t>
      </w:r>
      <w:r w:rsidRPr="008C53F4">
        <w:rPr>
          <w:rFonts w:asciiTheme="majorBidi" w:hAnsiTheme="majorBidi" w:cstheme="majorBidi"/>
          <w:b/>
          <w:bCs/>
          <w:color w:val="000000" w:themeColor="text1"/>
          <w:sz w:val="24"/>
          <w:szCs w:val="24"/>
        </w:rPr>
        <w:t>Positionnement de GYMORA</w:t>
      </w:r>
    </w:p>
    <w:p w:rsidR="00C96202" w:rsidRDefault="008C53F4" w:rsidP="008C53F4">
      <w:pPr>
        <w:spacing w:line="240" w:lineRule="auto"/>
        <w:rPr>
          <w:rFonts w:asciiTheme="majorBidi" w:hAnsiTheme="majorBidi" w:cstheme="majorBidi"/>
          <w:color w:val="000000" w:themeColor="text1"/>
          <w:sz w:val="24"/>
          <w:szCs w:val="24"/>
        </w:rPr>
      </w:pPr>
      <w:r w:rsidRPr="008C53F4">
        <w:rPr>
          <w:rFonts w:asciiTheme="majorBidi" w:hAnsiTheme="majorBidi" w:cstheme="majorBidi"/>
          <w:b/>
          <w:bCs/>
          <w:color w:val="000000" w:themeColor="text1"/>
          <w:sz w:val="24"/>
          <w:szCs w:val="24"/>
        </w:rPr>
        <w:t>GYMORA</w:t>
      </w:r>
      <w:r w:rsidRPr="008C53F4">
        <w:rPr>
          <w:rFonts w:asciiTheme="majorBidi" w:hAnsiTheme="majorBidi" w:cstheme="majorBidi"/>
          <w:color w:val="000000" w:themeColor="text1"/>
          <w:sz w:val="24"/>
          <w:szCs w:val="24"/>
        </w:rPr>
        <w:t xml:space="preserve"> se positionne comme une marque marocaine moderne, orientée digital, proposant des vêtements de sport performants à des prix accessibles, tout en s’inspirant des stratégies digitales et communautaires des grandes marques internationales.</w:t>
      </w:r>
    </w:p>
    <w:p w:rsidR="008C53F4" w:rsidRDefault="008C53F4" w:rsidP="008C53F4">
      <w:pPr>
        <w:spacing w:line="240" w:lineRule="auto"/>
        <w:rPr>
          <w:rFonts w:asciiTheme="majorBidi" w:hAnsiTheme="majorBidi" w:cstheme="majorBidi"/>
          <w:b/>
          <w:bCs/>
          <w:color w:val="632423" w:themeColor="accent2" w:themeShade="80"/>
          <w:sz w:val="32"/>
          <w:szCs w:val="32"/>
        </w:rPr>
      </w:pPr>
    </w:p>
    <w:p w:rsidR="008C53F4" w:rsidRDefault="008C53F4" w:rsidP="008C53F4">
      <w:pPr>
        <w:spacing w:line="240" w:lineRule="auto"/>
        <w:rPr>
          <w:rFonts w:asciiTheme="majorBidi" w:hAnsiTheme="majorBidi" w:cstheme="majorBidi"/>
          <w:b/>
          <w:bCs/>
          <w:color w:val="632423" w:themeColor="accent2" w:themeShade="80"/>
          <w:sz w:val="32"/>
          <w:szCs w:val="32"/>
        </w:rPr>
      </w:pPr>
      <w:r w:rsidRPr="008C53F4">
        <w:rPr>
          <w:rFonts w:asciiTheme="majorBidi" w:hAnsiTheme="majorBidi" w:cstheme="majorBidi"/>
          <w:b/>
          <w:bCs/>
          <w:color w:val="632423" w:themeColor="accent2" w:themeShade="80"/>
          <w:sz w:val="32"/>
          <w:szCs w:val="32"/>
        </w:rPr>
        <w:t>5/ Analyse SWOT</w:t>
      </w:r>
    </w:p>
    <w:p w:rsidR="00D934E8" w:rsidRPr="00D934E8" w:rsidRDefault="008C53F4" w:rsidP="00D934E8">
      <w:pPr>
        <w:spacing w:line="240" w:lineRule="auto"/>
        <w:rPr>
          <w:rFonts w:asciiTheme="majorBidi" w:hAnsiTheme="majorBidi" w:cstheme="majorBidi"/>
          <w:b/>
          <w:bCs/>
          <w:color w:val="000000" w:themeColor="text1"/>
          <w:sz w:val="32"/>
          <w:szCs w:val="32"/>
        </w:rPr>
      </w:pPr>
      <w:r w:rsidRPr="008C53F4">
        <w:rPr>
          <w:rFonts w:asciiTheme="majorBidi" w:hAnsiTheme="majorBidi" w:cstheme="majorBidi"/>
          <w:b/>
          <w:bCs/>
          <w:color w:val="632423" w:themeColor="accent2" w:themeShade="80"/>
          <w:sz w:val="32"/>
          <w:szCs w:val="32"/>
        </w:rPr>
        <w:t xml:space="preserve"> </w:t>
      </w:r>
      <w:proofErr w:type="gramStart"/>
      <w:r w:rsidR="00D934E8">
        <w:rPr>
          <w:rFonts w:asciiTheme="majorBidi" w:hAnsiTheme="majorBidi" w:cstheme="majorBidi"/>
          <w:b/>
          <w:bCs/>
          <w:color w:val="000000" w:themeColor="text1"/>
          <w:sz w:val="32"/>
          <w:szCs w:val="32"/>
        </w:rPr>
        <w:t>Forces</w:t>
      </w:r>
      <w:proofErr w:type="gramEnd"/>
      <w:r w:rsidR="00D934E8">
        <w:rPr>
          <w:rFonts w:asciiTheme="majorBidi" w:hAnsiTheme="majorBidi" w:cstheme="majorBidi"/>
          <w:b/>
          <w:bCs/>
          <w:color w:val="000000" w:themeColor="text1"/>
          <w:sz w:val="32"/>
          <w:szCs w:val="32"/>
        </w:rPr>
        <w:t> :</w:t>
      </w:r>
    </w:p>
    <w:p w:rsidR="008C53F4" w:rsidRPr="00EE4B36" w:rsidRDefault="008C53F4"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Pr="00EE4B36">
        <w:rPr>
          <w:rFonts w:asciiTheme="majorBidi" w:hAnsiTheme="majorBidi" w:cstheme="majorBidi"/>
          <w:color w:val="000000" w:themeColor="text1"/>
          <w:sz w:val="24"/>
          <w:szCs w:val="24"/>
        </w:rPr>
        <w:t>Marque moderne et tendance</w:t>
      </w:r>
    </w:p>
    <w:p w:rsidR="008C53F4" w:rsidRPr="00EE4B36" w:rsidRDefault="00D934E8"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008C53F4" w:rsidRPr="00EE4B36">
        <w:rPr>
          <w:rFonts w:asciiTheme="majorBidi" w:hAnsiTheme="majorBidi" w:cstheme="majorBidi"/>
          <w:color w:val="000000" w:themeColor="text1"/>
          <w:sz w:val="24"/>
          <w:szCs w:val="24"/>
        </w:rPr>
        <w:t>Positionnement prix accessible</w:t>
      </w:r>
    </w:p>
    <w:p w:rsidR="008C53F4" w:rsidRPr="00EE4B36" w:rsidRDefault="00D934E8"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008C53F4" w:rsidRPr="00EE4B36">
        <w:rPr>
          <w:rFonts w:asciiTheme="majorBidi" w:hAnsiTheme="majorBidi" w:cstheme="majorBidi"/>
          <w:color w:val="000000" w:themeColor="text1"/>
          <w:sz w:val="24"/>
          <w:szCs w:val="24"/>
        </w:rPr>
        <w:t>Communication digitale forte</w:t>
      </w:r>
    </w:p>
    <w:p w:rsidR="008C53F4" w:rsidRPr="00EE4B36" w:rsidRDefault="00D934E8" w:rsidP="008C53F4">
      <w:pPr>
        <w:spacing w:line="240" w:lineRule="auto"/>
        <w:rPr>
          <w:rFonts w:asciiTheme="majorBidi" w:hAnsiTheme="majorBidi" w:cstheme="majorBidi"/>
          <w:b/>
          <w:bCs/>
          <w:color w:val="000000" w:themeColor="text1"/>
          <w:sz w:val="24"/>
          <w:szCs w:val="24"/>
        </w:rPr>
      </w:pPr>
      <w:r w:rsidRPr="00EE4B36">
        <w:rPr>
          <w:rFonts w:asciiTheme="majorBidi" w:hAnsiTheme="majorBidi" w:cstheme="majorBidi"/>
          <w:color w:val="000000" w:themeColor="text1"/>
          <w:sz w:val="24"/>
          <w:szCs w:val="24"/>
        </w:rPr>
        <w:t xml:space="preserve">• </w:t>
      </w:r>
      <w:r w:rsidR="008C53F4" w:rsidRPr="00EE4B36">
        <w:rPr>
          <w:rFonts w:asciiTheme="majorBidi" w:hAnsiTheme="majorBidi" w:cstheme="majorBidi"/>
          <w:color w:val="000000" w:themeColor="text1"/>
          <w:sz w:val="24"/>
          <w:szCs w:val="24"/>
        </w:rPr>
        <w:t>Proximité avec la communauté sportive</w:t>
      </w:r>
    </w:p>
    <w:p w:rsidR="008C53F4" w:rsidRPr="008C53F4" w:rsidRDefault="008C53F4" w:rsidP="008C53F4">
      <w:pPr>
        <w:spacing w:line="240" w:lineRule="auto"/>
        <w:rPr>
          <w:rFonts w:asciiTheme="majorBidi" w:hAnsiTheme="majorBidi" w:cstheme="majorBidi"/>
          <w:b/>
          <w:bCs/>
          <w:color w:val="000000" w:themeColor="text1"/>
          <w:sz w:val="32"/>
          <w:szCs w:val="32"/>
        </w:rPr>
      </w:pPr>
      <w:r w:rsidRPr="008C53F4">
        <w:rPr>
          <w:rFonts w:asciiTheme="majorBidi" w:hAnsiTheme="majorBidi" w:cstheme="majorBidi"/>
          <w:b/>
          <w:bCs/>
          <w:color w:val="000000" w:themeColor="text1"/>
          <w:sz w:val="32"/>
          <w:szCs w:val="32"/>
        </w:rPr>
        <w:t xml:space="preserve"> Faiblesses</w:t>
      </w:r>
      <w:r w:rsidR="00D934E8">
        <w:rPr>
          <w:rFonts w:asciiTheme="majorBidi" w:hAnsiTheme="majorBidi" w:cstheme="majorBidi"/>
          <w:b/>
          <w:bCs/>
          <w:color w:val="000000" w:themeColor="text1"/>
          <w:sz w:val="32"/>
          <w:szCs w:val="32"/>
        </w:rPr>
        <w:t> :</w:t>
      </w:r>
    </w:p>
    <w:p w:rsidR="008C53F4" w:rsidRPr="00EE4B36" w:rsidRDefault="00D934E8"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008C53F4" w:rsidRPr="00EE4B36">
        <w:rPr>
          <w:rFonts w:asciiTheme="majorBidi" w:hAnsiTheme="majorBidi" w:cstheme="majorBidi"/>
          <w:color w:val="000000" w:themeColor="text1"/>
          <w:sz w:val="24"/>
          <w:szCs w:val="24"/>
        </w:rPr>
        <w:t>Nouvelle marque (manque de notoriété)</w:t>
      </w:r>
    </w:p>
    <w:p w:rsidR="008C53F4" w:rsidRPr="00EE4B36" w:rsidRDefault="00D934E8"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008C53F4" w:rsidRPr="00EE4B36">
        <w:rPr>
          <w:rFonts w:asciiTheme="majorBidi" w:hAnsiTheme="majorBidi" w:cstheme="majorBidi"/>
          <w:color w:val="000000" w:themeColor="text1"/>
          <w:sz w:val="24"/>
          <w:szCs w:val="24"/>
        </w:rPr>
        <w:t>Budget marketing limité</w:t>
      </w:r>
    </w:p>
    <w:p w:rsidR="008C53F4" w:rsidRPr="00EE4B36" w:rsidRDefault="00D934E8" w:rsidP="008C53F4">
      <w:pPr>
        <w:spacing w:line="240" w:lineRule="auto"/>
        <w:rPr>
          <w:rFonts w:asciiTheme="majorBidi" w:hAnsiTheme="majorBidi" w:cstheme="majorBidi"/>
          <w:b/>
          <w:bCs/>
          <w:color w:val="000000" w:themeColor="text1"/>
          <w:sz w:val="24"/>
          <w:szCs w:val="24"/>
        </w:rPr>
      </w:pPr>
      <w:r w:rsidRPr="00EE4B36">
        <w:rPr>
          <w:rFonts w:asciiTheme="majorBidi" w:hAnsiTheme="majorBidi" w:cstheme="majorBidi"/>
          <w:color w:val="000000" w:themeColor="text1"/>
          <w:sz w:val="24"/>
          <w:szCs w:val="24"/>
        </w:rPr>
        <w:t xml:space="preserve">• </w:t>
      </w:r>
      <w:r w:rsidR="008C53F4" w:rsidRPr="00EE4B36">
        <w:rPr>
          <w:rFonts w:asciiTheme="majorBidi" w:hAnsiTheme="majorBidi" w:cstheme="majorBidi"/>
          <w:color w:val="000000" w:themeColor="text1"/>
          <w:sz w:val="24"/>
          <w:szCs w:val="24"/>
        </w:rPr>
        <w:t>Dépendance au digital</w:t>
      </w:r>
    </w:p>
    <w:p w:rsidR="008C53F4" w:rsidRPr="008C53F4" w:rsidRDefault="008C53F4" w:rsidP="008C53F4">
      <w:pPr>
        <w:spacing w:line="240" w:lineRule="auto"/>
        <w:rPr>
          <w:rFonts w:asciiTheme="majorBidi" w:hAnsiTheme="majorBidi" w:cstheme="majorBidi"/>
          <w:b/>
          <w:bCs/>
          <w:color w:val="000000" w:themeColor="text1"/>
          <w:sz w:val="32"/>
          <w:szCs w:val="32"/>
        </w:rPr>
      </w:pPr>
      <w:r>
        <w:rPr>
          <w:rFonts w:asciiTheme="majorBidi" w:hAnsiTheme="majorBidi" w:cstheme="majorBidi"/>
          <w:b/>
          <w:bCs/>
          <w:color w:val="000000" w:themeColor="text1"/>
          <w:sz w:val="32"/>
          <w:szCs w:val="32"/>
        </w:rPr>
        <w:t>Opportunités :</w:t>
      </w:r>
    </w:p>
    <w:p w:rsidR="008C53F4" w:rsidRPr="00EE4B36" w:rsidRDefault="008C53F4"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b/>
          <w:bCs/>
          <w:color w:val="000000" w:themeColor="text1"/>
          <w:sz w:val="24"/>
          <w:szCs w:val="24"/>
        </w:rPr>
        <w:t xml:space="preserve">• </w:t>
      </w:r>
      <w:r w:rsidRPr="00EE4B36">
        <w:rPr>
          <w:rFonts w:asciiTheme="majorBidi" w:hAnsiTheme="majorBidi" w:cstheme="majorBidi"/>
          <w:color w:val="000000" w:themeColor="text1"/>
          <w:sz w:val="24"/>
          <w:szCs w:val="24"/>
        </w:rPr>
        <w:t>Croissance du fitness au Maroc</w:t>
      </w:r>
    </w:p>
    <w:p w:rsidR="008C53F4" w:rsidRPr="00EE4B36" w:rsidRDefault="008C53F4"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b/>
          <w:bCs/>
          <w:color w:val="000000" w:themeColor="text1"/>
          <w:sz w:val="24"/>
          <w:szCs w:val="24"/>
        </w:rPr>
        <w:t xml:space="preserve">• </w:t>
      </w:r>
      <w:r w:rsidRPr="00EE4B36">
        <w:rPr>
          <w:rFonts w:asciiTheme="majorBidi" w:hAnsiTheme="majorBidi" w:cstheme="majorBidi"/>
          <w:color w:val="000000" w:themeColor="text1"/>
          <w:sz w:val="24"/>
          <w:szCs w:val="24"/>
        </w:rPr>
        <w:t>Popularité des influenceurs sport</w:t>
      </w:r>
    </w:p>
    <w:p w:rsidR="008C53F4" w:rsidRPr="00EE4B36" w:rsidRDefault="008C53F4"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Pr="00EE4B36">
        <w:rPr>
          <w:rFonts w:asciiTheme="majorBidi" w:hAnsiTheme="majorBidi" w:cstheme="majorBidi"/>
          <w:color w:val="000000" w:themeColor="text1"/>
          <w:sz w:val="24"/>
          <w:szCs w:val="24"/>
        </w:rPr>
        <w:t>Développement de l’e-commerce</w:t>
      </w:r>
    </w:p>
    <w:p w:rsidR="008C53F4" w:rsidRPr="00EE4B36" w:rsidRDefault="008C53F4"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Pr="00EE4B36">
        <w:rPr>
          <w:rFonts w:asciiTheme="majorBidi" w:hAnsiTheme="majorBidi" w:cstheme="majorBidi"/>
          <w:color w:val="000000" w:themeColor="text1"/>
          <w:sz w:val="24"/>
          <w:szCs w:val="24"/>
        </w:rPr>
        <w:t>Intérêt pour les marques locales</w:t>
      </w:r>
    </w:p>
    <w:p w:rsidR="008C53F4" w:rsidRPr="008C53F4" w:rsidRDefault="008C53F4" w:rsidP="008C53F4">
      <w:pPr>
        <w:spacing w:line="240" w:lineRule="auto"/>
        <w:rPr>
          <w:rFonts w:asciiTheme="majorBidi" w:hAnsiTheme="majorBidi" w:cstheme="majorBidi"/>
          <w:b/>
          <w:bCs/>
          <w:color w:val="000000" w:themeColor="text1"/>
          <w:sz w:val="32"/>
          <w:szCs w:val="32"/>
        </w:rPr>
      </w:pPr>
      <w:proofErr w:type="gramStart"/>
      <w:r>
        <w:rPr>
          <w:rFonts w:asciiTheme="majorBidi" w:hAnsiTheme="majorBidi" w:cstheme="majorBidi"/>
          <w:b/>
          <w:bCs/>
          <w:color w:val="000000" w:themeColor="text1"/>
          <w:sz w:val="32"/>
          <w:szCs w:val="32"/>
        </w:rPr>
        <w:t>Menaces</w:t>
      </w:r>
      <w:proofErr w:type="gramEnd"/>
      <w:r>
        <w:rPr>
          <w:rFonts w:asciiTheme="majorBidi" w:hAnsiTheme="majorBidi" w:cstheme="majorBidi"/>
          <w:b/>
          <w:bCs/>
          <w:color w:val="000000" w:themeColor="text1"/>
          <w:sz w:val="32"/>
          <w:szCs w:val="32"/>
        </w:rPr>
        <w:t> :</w:t>
      </w:r>
    </w:p>
    <w:p w:rsidR="008C53F4" w:rsidRPr="00EE4B36" w:rsidRDefault="008C53F4"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Pr="00EE4B36">
        <w:rPr>
          <w:rFonts w:asciiTheme="majorBidi" w:hAnsiTheme="majorBidi" w:cstheme="majorBidi"/>
          <w:color w:val="000000" w:themeColor="text1"/>
          <w:sz w:val="24"/>
          <w:szCs w:val="24"/>
        </w:rPr>
        <w:t>Concurrence des grandes marques internationales</w:t>
      </w:r>
    </w:p>
    <w:p w:rsidR="008C53F4" w:rsidRPr="00EE4B36" w:rsidRDefault="008C53F4"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Pr="00EE4B36">
        <w:rPr>
          <w:rFonts w:asciiTheme="majorBidi" w:hAnsiTheme="majorBidi" w:cstheme="majorBidi"/>
          <w:color w:val="000000" w:themeColor="text1"/>
          <w:sz w:val="24"/>
          <w:szCs w:val="24"/>
        </w:rPr>
        <w:t>Imitation par d’autres marques</w:t>
      </w:r>
    </w:p>
    <w:p w:rsidR="008C53F4" w:rsidRPr="00EE4B36" w:rsidRDefault="008C53F4" w:rsidP="008C53F4">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Pr="00EE4B36">
        <w:rPr>
          <w:rFonts w:asciiTheme="majorBidi" w:hAnsiTheme="majorBidi" w:cstheme="majorBidi"/>
          <w:color w:val="000000" w:themeColor="text1"/>
          <w:sz w:val="24"/>
          <w:szCs w:val="24"/>
        </w:rPr>
        <w:t>Fluctuation du pouvoir d’achat</w:t>
      </w:r>
    </w:p>
    <w:p w:rsidR="00D934E8" w:rsidRDefault="00D934E8" w:rsidP="008C53F4">
      <w:pPr>
        <w:spacing w:line="240" w:lineRule="auto"/>
        <w:rPr>
          <w:rFonts w:asciiTheme="majorBidi" w:hAnsiTheme="majorBidi" w:cstheme="majorBidi"/>
          <w:color w:val="000000" w:themeColor="text1"/>
          <w:sz w:val="28"/>
          <w:szCs w:val="28"/>
        </w:rPr>
      </w:pPr>
    </w:p>
    <w:p w:rsidR="00D934E8" w:rsidRPr="00EE4B36" w:rsidRDefault="00D934E8" w:rsidP="008C53F4">
      <w:pPr>
        <w:spacing w:line="240" w:lineRule="auto"/>
        <w:rPr>
          <w:rFonts w:asciiTheme="majorBidi" w:hAnsiTheme="majorBidi" w:cstheme="majorBidi"/>
          <w:b/>
          <w:bCs/>
          <w:color w:val="632423" w:themeColor="accent2" w:themeShade="80"/>
          <w:sz w:val="32"/>
          <w:szCs w:val="32"/>
        </w:rPr>
      </w:pPr>
      <w:r w:rsidRPr="00EE4B36">
        <w:rPr>
          <w:rFonts w:asciiTheme="majorBidi" w:hAnsiTheme="majorBidi" w:cstheme="majorBidi"/>
          <w:b/>
          <w:bCs/>
          <w:color w:val="632423" w:themeColor="accent2" w:themeShade="80"/>
          <w:sz w:val="32"/>
          <w:szCs w:val="32"/>
        </w:rPr>
        <w:t>6/ cible marketing :</w:t>
      </w:r>
    </w:p>
    <w:p w:rsidR="00EE4B36" w:rsidRPr="00EE4B36" w:rsidRDefault="00EE4B36" w:rsidP="00EE4B36">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Pr>
          <w:rFonts w:asciiTheme="majorBidi" w:hAnsiTheme="majorBidi" w:cstheme="majorBidi"/>
          <w:color w:val="000000" w:themeColor="text1"/>
          <w:sz w:val="24"/>
          <w:szCs w:val="24"/>
        </w:rPr>
        <w:t xml:space="preserve">Hommes et femmes </w:t>
      </w:r>
    </w:p>
    <w:p w:rsidR="00EE4B36" w:rsidRPr="00EE4B36" w:rsidRDefault="00EE4B36" w:rsidP="00EE4B36">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Pr="00EE4B36">
        <w:rPr>
          <w:rFonts w:asciiTheme="majorBidi" w:hAnsiTheme="majorBidi" w:cstheme="majorBidi"/>
          <w:color w:val="000000" w:themeColor="text1"/>
          <w:sz w:val="24"/>
          <w:szCs w:val="24"/>
        </w:rPr>
        <w:t xml:space="preserve">Pratiquant le sport (gym, fitness, </w:t>
      </w:r>
      <w:proofErr w:type="spellStart"/>
      <w:r w:rsidRPr="00EE4B36">
        <w:rPr>
          <w:rFonts w:asciiTheme="majorBidi" w:hAnsiTheme="majorBidi" w:cstheme="majorBidi"/>
          <w:color w:val="000000" w:themeColor="text1"/>
          <w:sz w:val="24"/>
          <w:szCs w:val="24"/>
        </w:rPr>
        <w:t>lifestyle</w:t>
      </w:r>
      <w:proofErr w:type="spellEnd"/>
      <w:r w:rsidRPr="00EE4B36">
        <w:rPr>
          <w:rFonts w:asciiTheme="majorBidi" w:hAnsiTheme="majorBidi" w:cstheme="majorBidi"/>
          <w:color w:val="000000" w:themeColor="text1"/>
          <w:sz w:val="24"/>
          <w:szCs w:val="24"/>
        </w:rPr>
        <w:t>)</w:t>
      </w:r>
    </w:p>
    <w:p w:rsidR="00D934E8" w:rsidRDefault="00EE4B36" w:rsidP="00EE4B36">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 xml:space="preserve">• </w:t>
      </w:r>
      <w:r w:rsidRPr="00EE4B36">
        <w:rPr>
          <w:rFonts w:asciiTheme="majorBidi" w:hAnsiTheme="majorBidi" w:cstheme="majorBidi"/>
          <w:color w:val="000000" w:themeColor="text1"/>
          <w:sz w:val="24"/>
          <w:szCs w:val="24"/>
        </w:rPr>
        <w:t xml:space="preserve">Actifs sur </w:t>
      </w:r>
      <w:proofErr w:type="spellStart"/>
      <w:r w:rsidRPr="00EE4B36">
        <w:rPr>
          <w:rFonts w:asciiTheme="majorBidi" w:hAnsiTheme="majorBidi" w:cstheme="majorBidi"/>
          <w:color w:val="000000" w:themeColor="text1"/>
          <w:sz w:val="24"/>
          <w:szCs w:val="24"/>
        </w:rPr>
        <w:t>Instagram</w:t>
      </w:r>
      <w:proofErr w:type="spellEnd"/>
      <w:r w:rsidRPr="00EE4B36">
        <w:rPr>
          <w:rFonts w:asciiTheme="majorBidi" w:hAnsiTheme="majorBidi" w:cstheme="majorBidi"/>
          <w:color w:val="000000" w:themeColor="text1"/>
          <w:sz w:val="24"/>
          <w:szCs w:val="24"/>
        </w:rPr>
        <w:t xml:space="preserve">, </w:t>
      </w:r>
      <w:proofErr w:type="spellStart"/>
      <w:r w:rsidRPr="00EE4B36">
        <w:rPr>
          <w:rFonts w:asciiTheme="majorBidi" w:hAnsiTheme="majorBidi" w:cstheme="majorBidi"/>
          <w:color w:val="000000" w:themeColor="text1"/>
          <w:sz w:val="24"/>
          <w:szCs w:val="24"/>
        </w:rPr>
        <w:t>TikTok</w:t>
      </w:r>
      <w:proofErr w:type="spellEnd"/>
      <w:r w:rsidRPr="00EE4B36">
        <w:rPr>
          <w:rFonts w:asciiTheme="majorBidi" w:hAnsiTheme="majorBidi" w:cstheme="majorBidi"/>
          <w:color w:val="000000" w:themeColor="text1"/>
          <w:sz w:val="24"/>
          <w:szCs w:val="24"/>
        </w:rPr>
        <w:t xml:space="preserve"> et Facebook</w:t>
      </w:r>
    </w:p>
    <w:p w:rsidR="00EE4B36" w:rsidRDefault="00EE4B36" w:rsidP="00EE4B36">
      <w:pPr>
        <w:spacing w:line="240" w:lineRule="auto"/>
        <w:rPr>
          <w:rFonts w:asciiTheme="majorBidi" w:hAnsiTheme="majorBidi" w:cstheme="majorBidi"/>
          <w:color w:val="000000" w:themeColor="text1"/>
          <w:sz w:val="24"/>
          <w:szCs w:val="24"/>
        </w:rPr>
      </w:pPr>
    </w:p>
    <w:p w:rsidR="00EE4B36" w:rsidRDefault="00EE4B36" w:rsidP="00EE4B36">
      <w:pPr>
        <w:spacing w:line="240" w:lineRule="auto"/>
        <w:rPr>
          <w:rFonts w:asciiTheme="majorBidi" w:hAnsiTheme="majorBidi" w:cstheme="majorBidi"/>
          <w:b/>
          <w:bCs/>
          <w:color w:val="632423" w:themeColor="accent2" w:themeShade="80"/>
          <w:sz w:val="32"/>
          <w:szCs w:val="32"/>
        </w:rPr>
      </w:pPr>
      <w:r w:rsidRPr="00EE4B36">
        <w:rPr>
          <w:rFonts w:asciiTheme="majorBidi" w:hAnsiTheme="majorBidi" w:cstheme="majorBidi"/>
          <w:b/>
          <w:bCs/>
          <w:color w:val="632423" w:themeColor="accent2" w:themeShade="80"/>
          <w:sz w:val="32"/>
          <w:szCs w:val="32"/>
        </w:rPr>
        <w:t>7/ proposition de valeur</w:t>
      </w:r>
      <w:r>
        <w:rPr>
          <w:rFonts w:asciiTheme="majorBidi" w:hAnsiTheme="majorBidi" w:cstheme="majorBidi"/>
          <w:b/>
          <w:bCs/>
          <w:color w:val="632423" w:themeColor="accent2" w:themeShade="80"/>
          <w:sz w:val="32"/>
          <w:szCs w:val="32"/>
        </w:rPr>
        <w:t> :</w:t>
      </w:r>
    </w:p>
    <w:p w:rsidR="00EE4B36" w:rsidRPr="00EE4B36" w:rsidRDefault="00EE4B36" w:rsidP="00EE4B36">
      <w:pPr>
        <w:spacing w:line="240" w:lineRule="auto"/>
        <w:rPr>
          <w:rFonts w:asciiTheme="majorBidi" w:hAnsiTheme="majorBidi" w:cstheme="majorBidi"/>
          <w:color w:val="000000" w:themeColor="text1"/>
          <w:sz w:val="24"/>
          <w:szCs w:val="24"/>
        </w:rPr>
      </w:pPr>
      <w:r w:rsidRPr="00EE4B36">
        <w:rPr>
          <w:rFonts w:asciiTheme="majorBidi" w:hAnsiTheme="majorBidi" w:cstheme="majorBidi"/>
          <w:color w:val="000000" w:themeColor="text1"/>
          <w:sz w:val="24"/>
          <w:szCs w:val="24"/>
        </w:rPr>
        <w:t>GYMORA propose des vêtements et accessoires de sport alliant performance, confort et design moderne, inspirés des standards des grandes marques internationales, tout en restant accessibles au marché local.</w:t>
      </w:r>
    </w:p>
    <w:p w:rsidR="00EE4B36" w:rsidRPr="00EE4B36" w:rsidRDefault="00EE4B36" w:rsidP="00EE4B36">
      <w:pPr>
        <w:spacing w:line="240" w:lineRule="auto"/>
        <w:rPr>
          <w:rFonts w:asciiTheme="majorBidi" w:hAnsiTheme="majorBidi" w:cstheme="majorBidi"/>
          <w:b/>
          <w:bCs/>
          <w:color w:val="632423" w:themeColor="accent2" w:themeShade="80"/>
          <w:sz w:val="32"/>
          <w:szCs w:val="32"/>
        </w:rPr>
      </w:pPr>
      <w:r w:rsidRPr="00EE4B36">
        <w:rPr>
          <w:rFonts w:asciiTheme="majorBidi" w:hAnsiTheme="majorBidi" w:cstheme="majorBidi"/>
          <w:color w:val="000000" w:themeColor="text1"/>
          <w:sz w:val="24"/>
          <w:szCs w:val="24"/>
        </w:rPr>
        <w:t xml:space="preserve">La marque s’adresse aux hommes et aux femmes actifs en offrant des produits techniques, durables et stylés, adaptés à la pratique du sport comme à un usage </w:t>
      </w:r>
      <w:proofErr w:type="spellStart"/>
      <w:r w:rsidRPr="00EE4B36">
        <w:rPr>
          <w:rFonts w:asciiTheme="majorBidi" w:hAnsiTheme="majorBidi" w:cstheme="majorBidi"/>
          <w:color w:val="000000" w:themeColor="text1"/>
          <w:sz w:val="24"/>
          <w:szCs w:val="24"/>
        </w:rPr>
        <w:t>lifestyle</w:t>
      </w:r>
      <w:proofErr w:type="spellEnd"/>
      <w:r w:rsidRPr="00EE4B36">
        <w:rPr>
          <w:rFonts w:asciiTheme="majorBidi" w:hAnsiTheme="majorBidi" w:cstheme="majorBidi"/>
          <w:color w:val="000000" w:themeColor="text1"/>
          <w:sz w:val="24"/>
          <w:szCs w:val="24"/>
        </w:rPr>
        <w:t>, avec une expérience d’achat principalement digitale et proche de sa communauté.</w:t>
      </w:r>
    </w:p>
    <w:p w:rsidR="00EE4B36" w:rsidRDefault="00EE4B36" w:rsidP="00EE4B36">
      <w:pPr>
        <w:spacing w:line="240" w:lineRule="auto"/>
        <w:rPr>
          <w:rFonts w:asciiTheme="majorBidi" w:hAnsiTheme="majorBidi" w:cstheme="majorBidi"/>
          <w:color w:val="000000" w:themeColor="text1"/>
          <w:sz w:val="24"/>
          <w:szCs w:val="24"/>
        </w:rPr>
      </w:pPr>
    </w:p>
    <w:p w:rsidR="00EE4B36" w:rsidRDefault="00EE4B36" w:rsidP="00EE4B36">
      <w:pPr>
        <w:spacing w:line="240" w:lineRule="auto"/>
        <w:rPr>
          <w:rFonts w:asciiTheme="majorBidi" w:hAnsiTheme="majorBidi" w:cstheme="majorBidi"/>
          <w:b/>
          <w:bCs/>
          <w:color w:val="632423" w:themeColor="accent2" w:themeShade="80"/>
          <w:sz w:val="32"/>
          <w:szCs w:val="32"/>
        </w:rPr>
      </w:pPr>
      <w:r w:rsidRPr="00EE4B36">
        <w:rPr>
          <w:rFonts w:asciiTheme="majorBidi" w:hAnsiTheme="majorBidi" w:cstheme="majorBidi"/>
          <w:b/>
          <w:bCs/>
          <w:color w:val="632423" w:themeColor="accent2" w:themeShade="80"/>
          <w:sz w:val="32"/>
          <w:szCs w:val="32"/>
        </w:rPr>
        <w:t>8/ stratégie digital</w:t>
      </w:r>
    </w:p>
    <w:p w:rsidR="0069703A" w:rsidRPr="0069703A"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 xml:space="preserve">• </w:t>
      </w:r>
      <w:r w:rsidRPr="0069703A">
        <w:rPr>
          <w:rFonts w:asciiTheme="majorBidi" w:hAnsiTheme="majorBidi" w:cstheme="majorBidi"/>
          <w:color w:val="000000" w:themeColor="text1"/>
          <w:sz w:val="24"/>
          <w:szCs w:val="24"/>
        </w:rPr>
        <w:t xml:space="preserve">Présence forte sur </w:t>
      </w:r>
      <w:proofErr w:type="spellStart"/>
      <w:r w:rsidRPr="0069703A">
        <w:rPr>
          <w:rFonts w:asciiTheme="majorBidi" w:hAnsiTheme="majorBidi" w:cstheme="majorBidi"/>
          <w:color w:val="000000" w:themeColor="text1"/>
          <w:sz w:val="24"/>
          <w:szCs w:val="24"/>
        </w:rPr>
        <w:t>Instagram</w:t>
      </w:r>
      <w:proofErr w:type="spellEnd"/>
      <w:r w:rsidRPr="0069703A">
        <w:rPr>
          <w:rFonts w:asciiTheme="majorBidi" w:hAnsiTheme="majorBidi" w:cstheme="majorBidi"/>
          <w:color w:val="000000" w:themeColor="text1"/>
          <w:sz w:val="24"/>
          <w:szCs w:val="24"/>
        </w:rPr>
        <w:t xml:space="preserve"> et </w:t>
      </w:r>
      <w:proofErr w:type="spellStart"/>
      <w:r w:rsidRPr="0069703A">
        <w:rPr>
          <w:rFonts w:asciiTheme="majorBidi" w:hAnsiTheme="majorBidi" w:cstheme="majorBidi"/>
          <w:color w:val="000000" w:themeColor="text1"/>
          <w:sz w:val="24"/>
          <w:szCs w:val="24"/>
        </w:rPr>
        <w:t>TikTok</w:t>
      </w:r>
      <w:proofErr w:type="spellEnd"/>
    </w:p>
    <w:p w:rsidR="0069703A" w:rsidRPr="0069703A"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 xml:space="preserve">• </w:t>
      </w:r>
      <w:r w:rsidRPr="0069703A">
        <w:rPr>
          <w:rFonts w:asciiTheme="majorBidi" w:hAnsiTheme="majorBidi" w:cstheme="majorBidi"/>
          <w:color w:val="000000" w:themeColor="text1"/>
          <w:sz w:val="24"/>
          <w:szCs w:val="24"/>
        </w:rPr>
        <w:t>Création de contenu motivationnel</w:t>
      </w:r>
    </w:p>
    <w:p w:rsidR="0069703A" w:rsidRPr="0069703A"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 xml:space="preserve">• </w:t>
      </w:r>
      <w:proofErr w:type="spellStart"/>
      <w:r w:rsidRPr="0069703A">
        <w:rPr>
          <w:rFonts w:asciiTheme="majorBidi" w:hAnsiTheme="majorBidi" w:cstheme="majorBidi"/>
          <w:color w:val="000000" w:themeColor="text1"/>
          <w:sz w:val="24"/>
          <w:szCs w:val="24"/>
        </w:rPr>
        <w:t>Reels</w:t>
      </w:r>
      <w:proofErr w:type="spellEnd"/>
      <w:r w:rsidRPr="0069703A">
        <w:rPr>
          <w:rFonts w:asciiTheme="majorBidi" w:hAnsiTheme="majorBidi" w:cstheme="majorBidi"/>
          <w:color w:val="000000" w:themeColor="text1"/>
          <w:sz w:val="24"/>
          <w:szCs w:val="24"/>
        </w:rPr>
        <w:t xml:space="preserve"> d’entraînement et transformation</w:t>
      </w:r>
    </w:p>
    <w:p w:rsidR="0069703A" w:rsidRPr="0069703A"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 xml:space="preserve">• </w:t>
      </w:r>
      <w:r w:rsidRPr="0069703A">
        <w:rPr>
          <w:rFonts w:asciiTheme="majorBidi" w:hAnsiTheme="majorBidi" w:cstheme="majorBidi"/>
          <w:color w:val="000000" w:themeColor="text1"/>
          <w:sz w:val="24"/>
          <w:szCs w:val="24"/>
        </w:rPr>
        <w:t xml:space="preserve">Publicité sponsorisée (Meta </w:t>
      </w:r>
      <w:proofErr w:type="spellStart"/>
      <w:r w:rsidRPr="0069703A">
        <w:rPr>
          <w:rFonts w:asciiTheme="majorBidi" w:hAnsiTheme="majorBidi" w:cstheme="majorBidi"/>
          <w:color w:val="000000" w:themeColor="text1"/>
          <w:sz w:val="24"/>
          <w:szCs w:val="24"/>
        </w:rPr>
        <w:t>Ads</w:t>
      </w:r>
      <w:proofErr w:type="spellEnd"/>
      <w:r w:rsidRPr="0069703A">
        <w:rPr>
          <w:rFonts w:asciiTheme="majorBidi" w:hAnsiTheme="majorBidi" w:cstheme="majorBidi"/>
          <w:color w:val="000000" w:themeColor="text1"/>
          <w:sz w:val="24"/>
          <w:szCs w:val="24"/>
        </w:rPr>
        <w:t>)</w:t>
      </w:r>
    </w:p>
    <w:p w:rsidR="00EE4B36"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 xml:space="preserve">• </w:t>
      </w:r>
      <w:r w:rsidRPr="0069703A">
        <w:rPr>
          <w:rFonts w:asciiTheme="majorBidi" w:hAnsiTheme="majorBidi" w:cstheme="majorBidi"/>
          <w:color w:val="000000" w:themeColor="text1"/>
          <w:sz w:val="24"/>
          <w:szCs w:val="24"/>
        </w:rPr>
        <w:t>Lancement de collections limitées (drops)</w:t>
      </w:r>
    </w:p>
    <w:p w:rsidR="0069703A" w:rsidRDefault="0069703A" w:rsidP="0069703A">
      <w:pPr>
        <w:spacing w:line="240" w:lineRule="auto"/>
        <w:rPr>
          <w:rFonts w:asciiTheme="majorBidi" w:hAnsiTheme="majorBidi" w:cstheme="majorBidi"/>
          <w:color w:val="000000" w:themeColor="text1"/>
          <w:sz w:val="24"/>
          <w:szCs w:val="24"/>
        </w:rPr>
      </w:pPr>
    </w:p>
    <w:p w:rsidR="0069703A" w:rsidRDefault="0069703A" w:rsidP="0069703A">
      <w:pPr>
        <w:spacing w:line="240" w:lineRule="auto"/>
        <w:rPr>
          <w:rFonts w:asciiTheme="majorBidi" w:hAnsiTheme="majorBidi" w:cstheme="majorBidi"/>
          <w:b/>
          <w:bCs/>
          <w:color w:val="632423" w:themeColor="accent2" w:themeShade="80"/>
          <w:sz w:val="32"/>
          <w:szCs w:val="32"/>
        </w:rPr>
      </w:pPr>
      <w:r w:rsidRPr="0069703A">
        <w:rPr>
          <w:rFonts w:asciiTheme="majorBidi" w:hAnsiTheme="majorBidi" w:cstheme="majorBidi"/>
          <w:b/>
          <w:bCs/>
          <w:color w:val="632423" w:themeColor="accent2" w:themeShade="80"/>
          <w:sz w:val="32"/>
          <w:szCs w:val="32"/>
        </w:rPr>
        <w:t>9/ stratégie d’influenceurs</w:t>
      </w:r>
    </w:p>
    <w:p w:rsidR="0069703A" w:rsidRPr="0069703A"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La stratégie d’influenceurs de GYMORA repose sur la collaboration avec des créateurs de contenu fitness afin de renforcer la notoriété de la marque, créer de la crédibilité et stimuler les ventes en ligne.</w:t>
      </w:r>
    </w:p>
    <w:p w:rsidR="0069703A"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 xml:space="preserve">La marque privilégie les influenceurs proches de leur communauté et dont le contenu est centré sur le sport, la motivation et le </w:t>
      </w:r>
      <w:proofErr w:type="spellStart"/>
      <w:r w:rsidRPr="0069703A">
        <w:rPr>
          <w:rFonts w:asciiTheme="majorBidi" w:hAnsiTheme="majorBidi" w:cstheme="majorBidi"/>
          <w:color w:val="000000" w:themeColor="text1"/>
          <w:sz w:val="24"/>
          <w:szCs w:val="24"/>
        </w:rPr>
        <w:t>lifestyle</w:t>
      </w:r>
      <w:proofErr w:type="spellEnd"/>
      <w:r w:rsidRPr="0069703A">
        <w:rPr>
          <w:rFonts w:asciiTheme="majorBidi" w:hAnsiTheme="majorBidi" w:cstheme="majorBidi"/>
          <w:color w:val="000000" w:themeColor="text1"/>
          <w:sz w:val="24"/>
          <w:szCs w:val="24"/>
        </w:rPr>
        <w:t xml:space="preserve"> actif.</w:t>
      </w:r>
    </w:p>
    <w:p w:rsidR="0069703A" w:rsidRPr="0069703A" w:rsidRDefault="0069703A" w:rsidP="0069703A">
      <w:pPr>
        <w:spacing w:line="240" w:lineRule="auto"/>
        <w:rPr>
          <w:rFonts w:asciiTheme="majorBidi" w:hAnsiTheme="majorBidi" w:cstheme="majorBidi"/>
          <w:b/>
          <w:bCs/>
          <w:color w:val="000000" w:themeColor="text1"/>
          <w:sz w:val="24"/>
          <w:szCs w:val="24"/>
        </w:rPr>
      </w:pPr>
      <w:r w:rsidRPr="0069703A">
        <w:rPr>
          <w:rFonts w:asciiTheme="majorBidi" w:hAnsiTheme="majorBidi" w:cstheme="majorBidi"/>
          <w:b/>
          <w:bCs/>
          <w:color w:val="000000" w:themeColor="text1"/>
          <w:sz w:val="24"/>
          <w:szCs w:val="24"/>
        </w:rPr>
        <w:t>Objectifs de la stratégie</w:t>
      </w:r>
      <w:r>
        <w:rPr>
          <w:rFonts w:asciiTheme="majorBidi" w:hAnsiTheme="majorBidi" w:cstheme="majorBidi"/>
          <w:b/>
          <w:bCs/>
          <w:color w:val="000000" w:themeColor="text1"/>
          <w:sz w:val="24"/>
          <w:szCs w:val="24"/>
        </w:rPr>
        <w:t xml:space="preserve"> : </w:t>
      </w:r>
    </w:p>
    <w:p w:rsidR="0069703A" w:rsidRP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t xml:space="preserve">• </w:t>
      </w:r>
      <w:r w:rsidRPr="0069703A">
        <w:rPr>
          <w:rFonts w:asciiTheme="majorBidi" w:hAnsiTheme="majorBidi" w:cstheme="majorBidi"/>
          <w:color w:val="000000" w:themeColor="text1"/>
          <w:sz w:val="24"/>
          <w:szCs w:val="24"/>
        </w:rPr>
        <w:t>Accroître la notoriété de GYMORA</w:t>
      </w:r>
    </w:p>
    <w:p w:rsidR="0069703A" w:rsidRP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t xml:space="preserve">• </w:t>
      </w:r>
      <w:r w:rsidRPr="0069703A">
        <w:rPr>
          <w:rFonts w:asciiTheme="majorBidi" w:hAnsiTheme="majorBidi" w:cstheme="majorBidi"/>
          <w:color w:val="000000" w:themeColor="text1"/>
          <w:sz w:val="24"/>
          <w:szCs w:val="24"/>
        </w:rPr>
        <w:t>Créer une image de marque crédible et authentique</w:t>
      </w:r>
    </w:p>
    <w:p w:rsidR="0069703A" w:rsidRP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t xml:space="preserve">• </w:t>
      </w:r>
      <w:r w:rsidRPr="0069703A">
        <w:rPr>
          <w:rFonts w:asciiTheme="majorBidi" w:hAnsiTheme="majorBidi" w:cstheme="majorBidi"/>
          <w:color w:val="000000" w:themeColor="text1"/>
          <w:sz w:val="24"/>
          <w:szCs w:val="24"/>
        </w:rPr>
        <w:t>Toucher une audience jeune et sportive</w:t>
      </w:r>
    </w:p>
    <w:p w:rsidR="0069703A" w:rsidRP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t xml:space="preserve">• </w:t>
      </w:r>
      <w:r w:rsidRPr="0069703A">
        <w:rPr>
          <w:rFonts w:asciiTheme="majorBidi" w:hAnsiTheme="majorBidi" w:cstheme="majorBidi"/>
          <w:color w:val="000000" w:themeColor="text1"/>
          <w:sz w:val="24"/>
          <w:szCs w:val="24"/>
        </w:rPr>
        <w:t>Générer du trafic vers le site e-commerce</w:t>
      </w:r>
    </w:p>
    <w:p w:rsid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t xml:space="preserve">• </w:t>
      </w:r>
      <w:r w:rsidRPr="0069703A">
        <w:rPr>
          <w:rFonts w:asciiTheme="majorBidi" w:hAnsiTheme="majorBidi" w:cstheme="majorBidi"/>
          <w:color w:val="000000" w:themeColor="text1"/>
          <w:sz w:val="24"/>
          <w:szCs w:val="24"/>
        </w:rPr>
        <w:t>Encourager l’achat via des codes promotionnels</w:t>
      </w:r>
    </w:p>
    <w:p w:rsidR="0069703A" w:rsidRPr="0069703A" w:rsidRDefault="0069703A" w:rsidP="0069703A">
      <w:pPr>
        <w:spacing w:line="240" w:lineRule="auto"/>
        <w:rPr>
          <w:rFonts w:asciiTheme="majorBidi" w:hAnsiTheme="majorBidi" w:cstheme="majorBidi"/>
          <w:b/>
          <w:bCs/>
          <w:color w:val="000000" w:themeColor="text1"/>
          <w:sz w:val="24"/>
          <w:szCs w:val="24"/>
        </w:rPr>
      </w:pPr>
      <w:r w:rsidRPr="0069703A">
        <w:rPr>
          <w:rFonts w:asciiTheme="majorBidi" w:hAnsiTheme="majorBidi" w:cstheme="majorBidi"/>
          <w:b/>
          <w:bCs/>
          <w:color w:val="000000" w:themeColor="text1"/>
          <w:sz w:val="24"/>
          <w:szCs w:val="24"/>
        </w:rPr>
        <w:t>Influenceurs choisis</w:t>
      </w:r>
      <w:r w:rsidR="00DA2574">
        <w:rPr>
          <w:rFonts w:asciiTheme="majorBidi" w:hAnsiTheme="majorBidi" w:cstheme="majorBidi"/>
          <w:b/>
          <w:bCs/>
          <w:color w:val="000000" w:themeColor="text1"/>
          <w:sz w:val="24"/>
          <w:szCs w:val="24"/>
        </w:rPr>
        <w:t> :</w:t>
      </w:r>
    </w:p>
    <w:p w:rsidR="0069703A" w:rsidRPr="00DA2574" w:rsidRDefault="0069703A" w:rsidP="0069703A">
      <w:pPr>
        <w:spacing w:line="240" w:lineRule="auto"/>
        <w:rPr>
          <w:rFonts w:asciiTheme="majorBidi" w:hAnsiTheme="majorBidi" w:cstheme="majorBidi"/>
          <w:b/>
          <w:bCs/>
          <w:color w:val="244061" w:themeColor="accent1" w:themeShade="80"/>
          <w:sz w:val="24"/>
          <w:szCs w:val="24"/>
        </w:rPr>
      </w:pPr>
      <w:r w:rsidRPr="00DA2574">
        <w:rPr>
          <w:rFonts w:asciiTheme="majorBidi" w:hAnsiTheme="majorBidi" w:cstheme="majorBidi"/>
          <w:b/>
          <w:bCs/>
          <w:color w:val="244061" w:themeColor="accent1" w:themeShade="80"/>
          <w:sz w:val="24"/>
          <w:szCs w:val="24"/>
        </w:rPr>
        <w:t xml:space="preserve"> 1. Mehdi Kamal</w:t>
      </w:r>
    </w:p>
    <w:p w:rsidR="0069703A" w:rsidRPr="0069703A"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Profil :</w:t>
      </w:r>
    </w:p>
    <w:p w:rsidR="0069703A" w:rsidRPr="0069703A"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Influenceur fitness marocain, spécialisé dans la musculation, la discipline sportive et la motivation.</w:t>
      </w:r>
    </w:p>
    <w:p w:rsidR="0069703A" w:rsidRPr="0069703A" w:rsidRDefault="0069703A" w:rsidP="0069703A">
      <w:pPr>
        <w:spacing w:line="240" w:lineRule="auto"/>
        <w:rPr>
          <w:rFonts w:asciiTheme="majorBidi" w:hAnsiTheme="majorBidi" w:cstheme="majorBidi"/>
          <w:color w:val="000000" w:themeColor="text1"/>
          <w:sz w:val="24"/>
          <w:szCs w:val="24"/>
        </w:rPr>
      </w:pPr>
      <w:r w:rsidRPr="0069703A">
        <w:rPr>
          <w:rFonts w:asciiTheme="majorBidi" w:hAnsiTheme="majorBidi" w:cstheme="majorBidi"/>
          <w:color w:val="000000" w:themeColor="text1"/>
          <w:sz w:val="24"/>
          <w:szCs w:val="24"/>
        </w:rPr>
        <w:t>Rôle dans la stratégie :</w:t>
      </w:r>
    </w:p>
    <w:p w:rsidR="0069703A" w:rsidRP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t xml:space="preserve">• </w:t>
      </w:r>
      <w:r w:rsidRPr="0069703A">
        <w:rPr>
          <w:rFonts w:asciiTheme="majorBidi" w:hAnsiTheme="majorBidi" w:cstheme="majorBidi"/>
          <w:color w:val="000000" w:themeColor="text1"/>
          <w:sz w:val="24"/>
          <w:szCs w:val="24"/>
        </w:rPr>
        <w:t>Porter les tenues GYMORA pendant ses entraînements</w:t>
      </w:r>
    </w:p>
    <w:p w:rsidR="0069703A" w:rsidRP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t xml:space="preserve">• </w:t>
      </w:r>
      <w:r w:rsidRPr="0069703A">
        <w:rPr>
          <w:rFonts w:asciiTheme="majorBidi" w:hAnsiTheme="majorBidi" w:cstheme="majorBidi"/>
          <w:color w:val="000000" w:themeColor="text1"/>
          <w:sz w:val="24"/>
          <w:szCs w:val="24"/>
        </w:rPr>
        <w:t>Publier des vidéos d’entraînement (</w:t>
      </w:r>
      <w:proofErr w:type="spellStart"/>
      <w:r w:rsidRPr="0069703A">
        <w:rPr>
          <w:rFonts w:asciiTheme="majorBidi" w:hAnsiTheme="majorBidi" w:cstheme="majorBidi"/>
          <w:color w:val="000000" w:themeColor="text1"/>
          <w:sz w:val="24"/>
          <w:szCs w:val="24"/>
        </w:rPr>
        <w:t>Reels</w:t>
      </w:r>
      <w:proofErr w:type="spellEnd"/>
      <w:r w:rsidRPr="0069703A">
        <w:rPr>
          <w:rFonts w:asciiTheme="majorBidi" w:hAnsiTheme="majorBidi" w:cstheme="majorBidi"/>
          <w:color w:val="000000" w:themeColor="text1"/>
          <w:sz w:val="24"/>
          <w:szCs w:val="24"/>
        </w:rPr>
        <w:t xml:space="preserve"> / </w:t>
      </w:r>
      <w:proofErr w:type="spellStart"/>
      <w:r w:rsidRPr="0069703A">
        <w:rPr>
          <w:rFonts w:asciiTheme="majorBidi" w:hAnsiTheme="majorBidi" w:cstheme="majorBidi"/>
          <w:color w:val="000000" w:themeColor="text1"/>
          <w:sz w:val="24"/>
          <w:szCs w:val="24"/>
        </w:rPr>
        <w:t>TikTok</w:t>
      </w:r>
      <w:proofErr w:type="spellEnd"/>
      <w:r w:rsidRPr="0069703A">
        <w:rPr>
          <w:rFonts w:asciiTheme="majorBidi" w:hAnsiTheme="majorBidi" w:cstheme="majorBidi"/>
          <w:color w:val="000000" w:themeColor="text1"/>
          <w:sz w:val="24"/>
          <w:szCs w:val="24"/>
        </w:rPr>
        <w:t>)</w:t>
      </w:r>
    </w:p>
    <w:p w:rsidR="0069703A" w:rsidRP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t xml:space="preserve">• </w:t>
      </w:r>
      <w:r w:rsidRPr="0069703A">
        <w:rPr>
          <w:rFonts w:asciiTheme="majorBidi" w:hAnsiTheme="majorBidi" w:cstheme="majorBidi"/>
          <w:color w:val="000000" w:themeColor="text1"/>
          <w:sz w:val="24"/>
          <w:szCs w:val="24"/>
        </w:rPr>
        <w:t>Partager des stories avec lien et code promo</w:t>
      </w:r>
    </w:p>
    <w:p w:rsid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t xml:space="preserve">• </w:t>
      </w:r>
      <w:r w:rsidRPr="0069703A">
        <w:rPr>
          <w:rFonts w:asciiTheme="majorBidi" w:hAnsiTheme="majorBidi" w:cstheme="majorBidi"/>
          <w:color w:val="000000" w:themeColor="text1"/>
          <w:sz w:val="24"/>
          <w:szCs w:val="24"/>
        </w:rPr>
        <w:t>Renforcer l’image performance et sérieux de la marque</w:t>
      </w:r>
    </w:p>
    <w:p w:rsidR="0069703A" w:rsidRPr="0069703A" w:rsidRDefault="0069703A" w:rsidP="0069703A">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Pr>
          <w:rFonts w:asciiTheme="majorBidi" w:hAnsiTheme="majorBidi" w:cstheme="majorBidi"/>
          <w:noProof/>
          <w:color w:val="000000" w:themeColor="text1"/>
          <w:sz w:val="24"/>
          <w:szCs w:val="24"/>
          <w:lang w:eastAsia="fr-FR"/>
        </w:rPr>
        <w:drawing>
          <wp:inline distT="0" distB="0" distL="0" distR="0">
            <wp:extent cx="1900362" cy="3116912"/>
            <wp:effectExtent l="0" t="0" r="5080" b="7620"/>
            <wp:docPr id="12" name="Image 12" descr="C:\Users\Malak\AppData\Local\Packages\5319275A.WhatsAppDesktop_cv1g1gvanyjgm\LocalState\sessions\A0267F46E1E3935FAB2553F4161B2189D0B05E18\transfers\2026-08\WhatsApp Image 2026-02-21 at 14.52.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lak\AppData\Local\Packages\5319275A.WhatsAppDesktop_cv1g1gvanyjgm\LocalState\sessions\A0267F46E1E3935FAB2553F4161B2189D0B05E18\transfers\2026-08\WhatsApp Image 2026-02-21 at 14.52.42.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4720" cy="3140461"/>
                    </a:xfrm>
                    <a:prstGeom prst="rect">
                      <a:avLst/>
                    </a:prstGeom>
                    <a:noFill/>
                    <a:ln>
                      <a:noFill/>
                    </a:ln>
                  </pic:spPr>
                </pic:pic>
              </a:graphicData>
            </a:graphic>
          </wp:inline>
        </w:drawing>
      </w:r>
    </w:p>
    <w:p w:rsidR="0069703A" w:rsidRPr="00DA2574" w:rsidRDefault="0069703A" w:rsidP="0069703A">
      <w:pPr>
        <w:spacing w:line="240" w:lineRule="auto"/>
        <w:rPr>
          <w:rFonts w:asciiTheme="majorBidi" w:hAnsiTheme="majorBidi" w:cstheme="majorBidi"/>
          <w:color w:val="244061" w:themeColor="accent1" w:themeShade="80"/>
          <w:sz w:val="24"/>
          <w:szCs w:val="24"/>
        </w:rPr>
      </w:pPr>
    </w:p>
    <w:p w:rsidR="0069703A" w:rsidRPr="00DA2574" w:rsidRDefault="00DA2574" w:rsidP="00DA2574">
      <w:pPr>
        <w:spacing w:line="240" w:lineRule="auto"/>
        <w:rPr>
          <w:rFonts w:asciiTheme="majorBidi" w:hAnsiTheme="majorBidi" w:cstheme="majorBidi"/>
          <w:b/>
          <w:bCs/>
          <w:color w:val="244061" w:themeColor="accent1" w:themeShade="80"/>
          <w:sz w:val="24"/>
          <w:szCs w:val="24"/>
        </w:rPr>
      </w:pPr>
      <w:r w:rsidRPr="00DA2574">
        <w:rPr>
          <w:rFonts w:asciiTheme="majorBidi" w:hAnsiTheme="majorBidi" w:cstheme="majorBidi"/>
          <w:b/>
          <w:bCs/>
          <w:color w:val="244061" w:themeColor="accent1" w:themeShade="80"/>
          <w:sz w:val="24"/>
          <w:szCs w:val="24"/>
        </w:rPr>
        <w:t xml:space="preserve"> 2. </w:t>
      </w:r>
      <w:proofErr w:type="spellStart"/>
      <w:r w:rsidRPr="00DA2574">
        <w:rPr>
          <w:rFonts w:asciiTheme="majorBidi" w:hAnsiTheme="majorBidi" w:cstheme="majorBidi"/>
          <w:b/>
          <w:bCs/>
          <w:color w:val="244061" w:themeColor="accent1" w:themeShade="80"/>
          <w:sz w:val="24"/>
          <w:szCs w:val="24"/>
        </w:rPr>
        <w:t>Getfitbyline</w:t>
      </w:r>
      <w:proofErr w:type="spellEnd"/>
      <w:r w:rsidRPr="00DA2574">
        <w:rPr>
          <w:rFonts w:asciiTheme="majorBidi" w:hAnsiTheme="majorBidi" w:cstheme="majorBidi"/>
          <w:b/>
          <w:bCs/>
          <w:color w:val="244061" w:themeColor="accent1" w:themeShade="80"/>
          <w:sz w:val="24"/>
          <w:szCs w:val="24"/>
        </w:rPr>
        <w:t> :</w:t>
      </w:r>
    </w:p>
    <w:p w:rsidR="00DA2574" w:rsidRPr="00DA2574" w:rsidRDefault="00DA2574" w:rsidP="00DA2574">
      <w:pPr>
        <w:spacing w:line="240" w:lineRule="auto"/>
        <w:rPr>
          <w:rFonts w:asciiTheme="majorBidi" w:hAnsiTheme="majorBidi" w:cstheme="majorBidi"/>
          <w:color w:val="000000" w:themeColor="text1"/>
          <w:sz w:val="24"/>
          <w:szCs w:val="24"/>
        </w:rPr>
      </w:pPr>
      <w:r w:rsidRPr="00DA2574">
        <w:rPr>
          <w:rFonts w:asciiTheme="majorBidi" w:hAnsiTheme="majorBidi" w:cstheme="majorBidi"/>
          <w:b/>
          <w:bCs/>
          <w:color w:val="000000" w:themeColor="text1"/>
          <w:sz w:val="24"/>
          <w:szCs w:val="24"/>
        </w:rPr>
        <w:t xml:space="preserve">Profil </w:t>
      </w:r>
      <w:r w:rsidRPr="00DA2574">
        <w:rPr>
          <w:rFonts w:asciiTheme="majorBidi" w:hAnsiTheme="majorBidi" w:cstheme="majorBidi"/>
          <w:color w:val="000000" w:themeColor="text1"/>
          <w:sz w:val="24"/>
          <w:szCs w:val="24"/>
        </w:rPr>
        <w:t xml:space="preserve">: Influenceuse fitness spécialisée dans le training, le bien-être et le </w:t>
      </w:r>
      <w:proofErr w:type="spellStart"/>
      <w:r w:rsidRPr="00DA2574">
        <w:rPr>
          <w:rFonts w:asciiTheme="majorBidi" w:hAnsiTheme="majorBidi" w:cstheme="majorBidi"/>
          <w:color w:val="000000" w:themeColor="text1"/>
          <w:sz w:val="24"/>
          <w:szCs w:val="24"/>
        </w:rPr>
        <w:t>lifestyle</w:t>
      </w:r>
      <w:proofErr w:type="spellEnd"/>
      <w:r w:rsidRPr="00DA2574">
        <w:rPr>
          <w:rFonts w:asciiTheme="majorBidi" w:hAnsiTheme="majorBidi" w:cstheme="majorBidi"/>
          <w:color w:val="000000" w:themeColor="text1"/>
          <w:sz w:val="24"/>
          <w:szCs w:val="24"/>
        </w:rPr>
        <w:t xml:space="preserve"> sportif.</w:t>
      </w:r>
    </w:p>
    <w:p w:rsidR="00DA2574" w:rsidRPr="00DA2574" w:rsidRDefault="00DA2574" w:rsidP="00DA2574">
      <w:pPr>
        <w:spacing w:line="240" w:lineRule="auto"/>
        <w:rPr>
          <w:rFonts w:asciiTheme="majorBidi" w:hAnsiTheme="majorBidi" w:cstheme="majorBidi"/>
          <w:b/>
          <w:bCs/>
          <w:color w:val="000000" w:themeColor="text1"/>
          <w:sz w:val="24"/>
          <w:szCs w:val="24"/>
        </w:rPr>
      </w:pPr>
      <w:r w:rsidRPr="00DA2574">
        <w:rPr>
          <w:rFonts w:asciiTheme="majorBidi" w:hAnsiTheme="majorBidi" w:cstheme="majorBidi"/>
          <w:b/>
          <w:bCs/>
          <w:color w:val="000000" w:themeColor="text1"/>
          <w:sz w:val="24"/>
          <w:szCs w:val="24"/>
        </w:rPr>
        <w:t>Rôle :</w:t>
      </w:r>
    </w:p>
    <w:p w:rsidR="00DA2574" w:rsidRP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DA2574">
        <w:rPr>
          <w:rFonts w:asciiTheme="majorBidi" w:hAnsiTheme="majorBidi" w:cstheme="majorBidi"/>
          <w:color w:val="000000" w:themeColor="text1"/>
          <w:sz w:val="24"/>
          <w:szCs w:val="24"/>
        </w:rPr>
        <w:t>Mise en avant des tenues GYMORA (leggings, ensembles, brassières)</w:t>
      </w:r>
    </w:p>
    <w:p w:rsidR="00DA2574" w:rsidRP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DA2574">
        <w:rPr>
          <w:rFonts w:asciiTheme="majorBidi" w:hAnsiTheme="majorBidi" w:cstheme="majorBidi"/>
          <w:color w:val="000000" w:themeColor="text1"/>
          <w:sz w:val="24"/>
          <w:szCs w:val="24"/>
        </w:rPr>
        <w:t xml:space="preserve">Contenus fitness &amp; </w:t>
      </w:r>
      <w:proofErr w:type="spellStart"/>
      <w:r w:rsidRPr="00DA2574">
        <w:rPr>
          <w:rFonts w:asciiTheme="majorBidi" w:hAnsiTheme="majorBidi" w:cstheme="majorBidi"/>
          <w:color w:val="000000" w:themeColor="text1"/>
          <w:sz w:val="24"/>
          <w:szCs w:val="24"/>
        </w:rPr>
        <w:t>lifestyle</w:t>
      </w:r>
      <w:proofErr w:type="spellEnd"/>
    </w:p>
    <w:p w:rsidR="00DA2574" w:rsidRP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proofErr w:type="spellStart"/>
      <w:r w:rsidRPr="00DA2574">
        <w:rPr>
          <w:rFonts w:asciiTheme="majorBidi" w:hAnsiTheme="majorBidi" w:cstheme="majorBidi"/>
          <w:color w:val="000000" w:themeColor="text1"/>
          <w:sz w:val="24"/>
          <w:szCs w:val="24"/>
        </w:rPr>
        <w:t>Reels</w:t>
      </w:r>
      <w:proofErr w:type="spellEnd"/>
      <w:r w:rsidRPr="00DA2574">
        <w:rPr>
          <w:rFonts w:asciiTheme="majorBidi" w:hAnsiTheme="majorBidi" w:cstheme="majorBidi"/>
          <w:color w:val="000000" w:themeColor="text1"/>
          <w:sz w:val="24"/>
          <w:szCs w:val="24"/>
        </w:rPr>
        <w:t xml:space="preserve"> motivationnels et photos sport</w:t>
      </w:r>
    </w:p>
    <w:p w:rsidR="00DA2574" w:rsidRP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DA2574">
        <w:rPr>
          <w:rFonts w:asciiTheme="majorBidi" w:hAnsiTheme="majorBidi" w:cstheme="majorBidi"/>
          <w:color w:val="000000" w:themeColor="text1"/>
          <w:sz w:val="24"/>
          <w:szCs w:val="24"/>
        </w:rPr>
        <w:t>Valorisation du confort, du design et de l’esthétique des produits</w:t>
      </w:r>
    </w:p>
    <w:p w:rsidR="00DA2574" w:rsidRPr="00DA2574" w:rsidRDefault="00DA2574" w:rsidP="00DA2574">
      <w:pPr>
        <w:spacing w:line="240" w:lineRule="auto"/>
        <w:rPr>
          <w:rFonts w:asciiTheme="majorBidi" w:hAnsiTheme="majorBidi" w:cstheme="majorBidi"/>
          <w:b/>
          <w:bCs/>
          <w:color w:val="000000" w:themeColor="text1"/>
          <w:sz w:val="24"/>
          <w:szCs w:val="24"/>
        </w:rPr>
      </w:pPr>
      <w:r w:rsidRPr="00DA2574">
        <w:rPr>
          <w:rFonts w:asciiTheme="majorBidi" w:hAnsiTheme="majorBidi" w:cstheme="majorBidi"/>
          <w:b/>
          <w:bCs/>
          <w:color w:val="000000" w:themeColor="text1"/>
          <w:sz w:val="24"/>
          <w:szCs w:val="24"/>
        </w:rPr>
        <w:t>Types de contenus</w:t>
      </w:r>
    </w:p>
    <w:p w:rsidR="00DA2574" w:rsidRP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DA2574">
        <w:rPr>
          <w:rFonts w:asciiTheme="majorBidi" w:hAnsiTheme="majorBidi" w:cstheme="majorBidi"/>
          <w:color w:val="000000" w:themeColor="text1"/>
          <w:sz w:val="24"/>
          <w:szCs w:val="24"/>
        </w:rPr>
        <w:t>Vidéos d’entraînement</w:t>
      </w:r>
    </w:p>
    <w:p w:rsidR="00DA2574" w:rsidRP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proofErr w:type="spellStart"/>
      <w:r w:rsidRPr="00DA2574">
        <w:rPr>
          <w:rFonts w:asciiTheme="majorBidi" w:hAnsiTheme="majorBidi" w:cstheme="majorBidi"/>
          <w:color w:val="000000" w:themeColor="text1"/>
          <w:sz w:val="24"/>
          <w:szCs w:val="24"/>
        </w:rPr>
        <w:t>Reels</w:t>
      </w:r>
      <w:proofErr w:type="spellEnd"/>
      <w:r w:rsidRPr="00DA2574">
        <w:rPr>
          <w:rFonts w:asciiTheme="majorBidi" w:hAnsiTheme="majorBidi" w:cstheme="majorBidi"/>
          <w:color w:val="000000" w:themeColor="text1"/>
          <w:sz w:val="24"/>
          <w:szCs w:val="24"/>
        </w:rPr>
        <w:t xml:space="preserve"> fitness &amp; </w:t>
      </w:r>
      <w:proofErr w:type="spellStart"/>
      <w:r w:rsidRPr="00DA2574">
        <w:rPr>
          <w:rFonts w:asciiTheme="majorBidi" w:hAnsiTheme="majorBidi" w:cstheme="majorBidi"/>
          <w:color w:val="000000" w:themeColor="text1"/>
          <w:sz w:val="24"/>
          <w:szCs w:val="24"/>
        </w:rPr>
        <w:t>lifestyle</w:t>
      </w:r>
      <w:proofErr w:type="spellEnd"/>
    </w:p>
    <w:p w:rsidR="00DA2574" w:rsidRP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DA2574">
        <w:rPr>
          <w:rFonts w:asciiTheme="majorBidi" w:hAnsiTheme="majorBidi" w:cstheme="majorBidi"/>
          <w:color w:val="000000" w:themeColor="text1"/>
          <w:sz w:val="24"/>
          <w:szCs w:val="24"/>
        </w:rPr>
        <w:t>Stories avec liens d’achat</w:t>
      </w:r>
    </w:p>
    <w:p w:rsidR="00DA2574" w:rsidRP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DA2574">
        <w:rPr>
          <w:rFonts w:asciiTheme="majorBidi" w:hAnsiTheme="majorBidi" w:cstheme="majorBidi"/>
          <w:color w:val="000000" w:themeColor="text1"/>
          <w:sz w:val="24"/>
          <w:szCs w:val="24"/>
        </w:rPr>
        <w:t>Codes promotionnels personnalisés</w:t>
      </w:r>
    </w:p>
    <w:p w:rsid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Pr="00DA2574">
        <w:rPr>
          <w:rFonts w:asciiTheme="majorBidi" w:hAnsiTheme="majorBidi" w:cstheme="majorBidi"/>
          <w:color w:val="000000" w:themeColor="text1"/>
          <w:sz w:val="24"/>
          <w:szCs w:val="24"/>
        </w:rPr>
        <w:t>Avis et retours d’expérience</w:t>
      </w:r>
    </w:p>
    <w:p w:rsidR="00DA2574" w:rsidRDefault="00DA2574" w:rsidP="00DA2574">
      <w:pPr>
        <w:spacing w:line="240" w:lineRule="auto"/>
        <w:rPr>
          <w:rFonts w:asciiTheme="majorBidi" w:hAnsiTheme="majorBidi" w:cstheme="majorBidi"/>
          <w:color w:val="000000" w:themeColor="text1"/>
          <w:sz w:val="24"/>
          <w:szCs w:val="24"/>
        </w:rPr>
      </w:pPr>
    </w:p>
    <w:p w:rsidR="00DA2574" w:rsidRDefault="00DA2574" w:rsidP="00DA2574">
      <w:pPr>
        <w:spacing w:line="240" w:lineRule="auto"/>
        <w:rPr>
          <w:rFonts w:asciiTheme="majorBidi" w:hAnsiTheme="majorBidi" w:cstheme="majorBidi"/>
          <w:color w:val="000000" w:themeColor="text1"/>
          <w:sz w:val="24"/>
          <w:szCs w:val="24"/>
        </w:rPr>
      </w:pPr>
    </w:p>
    <w:p w:rsidR="00DA2574" w:rsidRDefault="00DA2574" w:rsidP="00DA2574">
      <w:pPr>
        <w:spacing w:line="240" w:lineRule="auto"/>
        <w:rPr>
          <w:rFonts w:asciiTheme="majorBidi" w:hAnsiTheme="majorBidi" w:cstheme="majorBidi"/>
          <w:color w:val="000000" w:themeColor="text1"/>
          <w:sz w:val="24"/>
          <w:szCs w:val="24"/>
        </w:rPr>
      </w:pPr>
    </w:p>
    <w:p w:rsidR="00DA2574" w:rsidRPr="00DA2574" w:rsidRDefault="00DA2574" w:rsidP="00DA2574">
      <w:pPr>
        <w:spacing w:line="240" w:lineRule="auto"/>
        <w:rPr>
          <w:rFonts w:asciiTheme="majorBidi" w:hAnsiTheme="majorBidi" w:cstheme="majorBidi"/>
          <w:color w:val="000000" w:themeColor="text1"/>
          <w:sz w:val="24"/>
          <w:szCs w:val="24"/>
        </w:rPr>
      </w:pPr>
    </w:p>
    <w:p w:rsidR="00DA2574" w:rsidRDefault="00DA2574" w:rsidP="00DA2574">
      <w:pPr>
        <w:spacing w:line="240"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Pr>
          <w:rFonts w:asciiTheme="majorBidi" w:hAnsiTheme="majorBidi" w:cstheme="majorBidi"/>
          <w:noProof/>
          <w:color w:val="000000" w:themeColor="text1"/>
          <w:sz w:val="24"/>
          <w:szCs w:val="24"/>
          <w:lang w:eastAsia="fr-FR"/>
        </w:rPr>
        <w:drawing>
          <wp:inline distT="0" distB="0" distL="0" distR="0">
            <wp:extent cx="2146370" cy="4198289"/>
            <wp:effectExtent l="0" t="0" r="6350" b="0"/>
            <wp:docPr id="13" name="Image 13" descr="C:\Users\Malak\AppData\Local\Packages\5319275A.WhatsAppDesktop_cv1g1gvanyjgm\LocalState\sessions\123E67927C98BB3034D9F7C91F4A489522D95774\transfers\2026-08\WhatsApp Image 2026-02-21 at 14.54.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lak\AppData\Local\Packages\5319275A.WhatsAppDesktop_cv1g1gvanyjgm\LocalState\sessions\123E67927C98BB3034D9F7C91F4A489522D95774\transfers\2026-08\WhatsApp Image 2026-02-21 at 14.54.57.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4848" cy="4214872"/>
                    </a:xfrm>
                    <a:prstGeom prst="rect">
                      <a:avLst/>
                    </a:prstGeom>
                    <a:noFill/>
                    <a:ln>
                      <a:noFill/>
                    </a:ln>
                  </pic:spPr>
                </pic:pic>
              </a:graphicData>
            </a:graphic>
          </wp:inline>
        </w:drawing>
      </w:r>
    </w:p>
    <w:p w:rsidR="00DA2574" w:rsidRPr="00DA2574" w:rsidRDefault="00DA2574" w:rsidP="00DA2574">
      <w:pPr>
        <w:spacing w:line="240" w:lineRule="auto"/>
        <w:rPr>
          <w:rFonts w:asciiTheme="majorBidi" w:hAnsiTheme="majorBidi" w:cstheme="majorBidi"/>
          <w:b/>
          <w:bCs/>
          <w:color w:val="000000" w:themeColor="text1"/>
          <w:sz w:val="24"/>
          <w:szCs w:val="24"/>
        </w:rPr>
      </w:pPr>
      <w:r w:rsidRPr="00DA2574">
        <w:rPr>
          <w:rFonts w:asciiTheme="majorBidi" w:hAnsiTheme="majorBidi" w:cstheme="majorBidi"/>
          <w:b/>
          <w:bCs/>
          <w:color w:val="000000" w:themeColor="text1"/>
          <w:sz w:val="24"/>
          <w:szCs w:val="24"/>
        </w:rPr>
        <w:t>Résultats attendus</w:t>
      </w:r>
    </w:p>
    <w:p w:rsidR="00DA2574" w:rsidRPr="00DA2574" w:rsidRDefault="00DA2574" w:rsidP="00DA2574">
      <w:pPr>
        <w:spacing w:line="240" w:lineRule="auto"/>
        <w:rPr>
          <w:rFonts w:asciiTheme="majorBidi" w:hAnsiTheme="majorBidi" w:cstheme="majorBidi"/>
          <w:color w:val="000000" w:themeColor="text1"/>
          <w:sz w:val="24"/>
          <w:szCs w:val="24"/>
        </w:rPr>
      </w:pPr>
      <w:r w:rsidRPr="00DA2574">
        <w:rPr>
          <w:rFonts w:asciiTheme="majorBidi" w:hAnsiTheme="majorBidi" w:cstheme="majorBidi"/>
          <w:color w:val="000000" w:themeColor="text1"/>
          <w:sz w:val="24"/>
          <w:szCs w:val="24"/>
        </w:rPr>
        <w:t xml:space="preserve">• Augmentation de la visibilité sur </w:t>
      </w:r>
      <w:proofErr w:type="spellStart"/>
      <w:r w:rsidRPr="00DA2574">
        <w:rPr>
          <w:rFonts w:asciiTheme="majorBidi" w:hAnsiTheme="majorBidi" w:cstheme="majorBidi"/>
          <w:color w:val="000000" w:themeColor="text1"/>
          <w:sz w:val="24"/>
          <w:szCs w:val="24"/>
        </w:rPr>
        <w:t>Instagram</w:t>
      </w:r>
      <w:proofErr w:type="spellEnd"/>
      <w:r w:rsidRPr="00DA2574">
        <w:rPr>
          <w:rFonts w:asciiTheme="majorBidi" w:hAnsiTheme="majorBidi" w:cstheme="majorBidi"/>
          <w:color w:val="000000" w:themeColor="text1"/>
          <w:sz w:val="24"/>
          <w:szCs w:val="24"/>
        </w:rPr>
        <w:t xml:space="preserve"> et </w:t>
      </w:r>
      <w:proofErr w:type="spellStart"/>
      <w:r w:rsidRPr="00DA2574">
        <w:rPr>
          <w:rFonts w:asciiTheme="majorBidi" w:hAnsiTheme="majorBidi" w:cstheme="majorBidi"/>
          <w:color w:val="000000" w:themeColor="text1"/>
          <w:sz w:val="24"/>
          <w:szCs w:val="24"/>
        </w:rPr>
        <w:t>TikTok</w:t>
      </w:r>
      <w:proofErr w:type="spellEnd"/>
    </w:p>
    <w:p w:rsidR="00DA2574" w:rsidRPr="00DA2574" w:rsidRDefault="00DA2574" w:rsidP="00DA2574">
      <w:pPr>
        <w:spacing w:line="240" w:lineRule="auto"/>
        <w:rPr>
          <w:rFonts w:asciiTheme="majorBidi" w:hAnsiTheme="majorBidi" w:cstheme="majorBidi"/>
          <w:color w:val="000000" w:themeColor="text1"/>
          <w:sz w:val="24"/>
          <w:szCs w:val="24"/>
        </w:rPr>
      </w:pPr>
      <w:r w:rsidRPr="00DA2574">
        <w:rPr>
          <w:rFonts w:asciiTheme="majorBidi" w:hAnsiTheme="majorBidi" w:cstheme="majorBidi"/>
          <w:color w:val="000000" w:themeColor="text1"/>
          <w:sz w:val="24"/>
          <w:szCs w:val="24"/>
        </w:rPr>
        <w:t>• Création d’une communauté engagée</w:t>
      </w:r>
    </w:p>
    <w:p w:rsidR="00DA2574" w:rsidRPr="00DA2574" w:rsidRDefault="00DA2574" w:rsidP="00DA2574">
      <w:pPr>
        <w:spacing w:line="240" w:lineRule="auto"/>
        <w:rPr>
          <w:rFonts w:asciiTheme="majorBidi" w:hAnsiTheme="majorBidi" w:cstheme="majorBidi"/>
          <w:color w:val="000000" w:themeColor="text1"/>
          <w:sz w:val="24"/>
          <w:szCs w:val="24"/>
        </w:rPr>
      </w:pPr>
      <w:r w:rsidRPr="00DA2574">
        <w:rPr>
          <w:rFonts w:asciiTheme="majorBidi" w:hAnsiTheme="majorBidi" w:cstheme="majorBidi"/>
          <w:color w:val="000000" w:themeColor="text1"/>
          <w:sz w:val="24"/>
          <w:szCs w:val="24"/>
        </w:rPr>
        <w:t>• Amélioration de la crédibilité de la marque</w:t>
      </w:r>
    </w:p>
    <w:p w:rsidR="00DA2574" w:rsidRDefault="00DA2574" w:rsidP="00DA2574">
      <w:pPr>
        <w:spacing w:line="240" w:lineRule="auto"/>
        <w:rPr>
          <w:rFonts w:asciiTheme="majorBidi" w:hAnsiTheme="majorBidi" w:cstheme="majorBidi"/>
          <w:color w:val="000000" w:themeColor="text1"/>
          <w:sz w:val="24"/>
          <w:szCs w:val="24"/>
        </w:rPr>
      </w:pPr>
      <w:r w:rsidRPr="00DA2574">
        <w:rPr>
          <w:rFonts w:asciiTheme="majorBidi" w:hAnsiTheme="majorBidi" w:cstheme="majorBidi"/>
          <w:color w:val="000000" w:themeColor="text1"/>
          <w:sz w:val="24"/>
          <w:szCs w:val="24"/>
        </w:rPr>
        <w:t>• Augmentation des ventes en ligne</w:t>
      </w:r>
    </w:p>
    <w:p w:rsidR="00DA2574" w:rsidRDefault="00DA2574" w:rsidP="00DA2574">
      <w:pPr>
        <w:spacing w:line="240" w:lineRule="auto"/>
        <w:rPr>
          <w:rFonts w:asciiTheme="majorBidi" w:hAnsiTheme="majorBidi" w:cstheme="majorBidi"/>
          <w:color w:val="000000" w:themeColor="text1"/>
          <w:sz w:val="24"/>
          <w:szCs w:val="24"/>
        </w:rPr>
      </w:pPr>
    </w:p>
    <w:p w:rsidR="00DA2574" w:rsidRDefault="00DA2574" w:rsidP="00DA2574">
      <w:pPr>
        <w:spacing w:line="240" w:lineRule="auto"/>
        <w:rPr>
          <w:rFonts w:asciiTheme="majorBidi" w:hAnsiTheme="majorBidi" w:cstheme="majorBidi"/>
          <w:b/>
          <w:bCs/>
          <w:color w:val="632423" w:themeColor="accent2" w:themeShade="80"/>
          <w:sz w:val="32"/>
          <w:szCs w:val="32"/>
        </w:rPr>
      </w:pPr>
      <w:r w:rsidRPr="00DA7D8A">
        <w:rPr>
          <w:rFonts w:asciiTheme="majorBidi" w:hAnsiTheme="majorBidi" w:cstheme="majorBidi"/>
          <w:b/>
          <w:bCs/>
          <w:color w:val="632423" w:themeColor="accent2" w:themeShade="80"/>
          <w:sz w:val="32"/>
          <w:szCs w:val="32"/>
        </w:rPr>
        <w:t xml:space="preserve">10/ </w:t>
      </w:r>
      <w:proofErr w:type="spellStart"/>
      <w:r w:rsidRPr="00DA7D8A">
        <w:rPr>
          <w:rFonts w:asciiTheme="majorBidi" w:hAnsiTheme="majorBidi" w:cstheme="majorBidi"/>
          <w:b/>
          <w:bCs/>
          <w:color w:val="632423" w:themeColor="accent2" w:themeShade="80"/>
          <w:sz w:val="32"/>
          <w:szCs w:val="32"/>
        </w:rPr>
        <w:t>Buisness</w:t>
      </w:r>
      <w:proofErr w:type="spellEnd"/>
      <w:r w:rsidRPr="00DA7D8A">
        <w:rPr>
          <w:rFonts w:asciiTheme="majorBidi" w:hAnsiTheme="majorBidi" w:cstheme="majorBidi"/>
          <w:b/>
          <w:bCs/>
          <w:color w:val="632423" w:themeColor="accent2" w:themeShade="80"/>
          <w:sz w:val="32"/>
          <w:szCs w:val="32"/>
        </w:rPr>
        <w:t xml:space="preserve"> Model</w:t>
      </w:r>
    </w:p>
    <w:p w:rsidR="00DA7D8A" w:rsidRDefault="00DA7D8A" w:rsidP="00DA2574">
      <w:pPr>
        <w:spacing w:line="240" w:lineRule="auto"/>
        <w:rPr>
          <w:rFonts w:asciiTheme="majorBidi" w:hAnsiTheme="majorBidi" w:cstheme="majorBidi"/>
          <w:color w:val="000000" w:themeColor="text1"/>
          <w:sz w:val="24"/>
          <w:szCs w:val="24"/>
        </w:rPr>
      </w:pPr>
      <w:r w:rsidRPr="00DA7D8A">
        <w:rPr>
          <w:rFonts w:asciiTheme="majorBidi" w:hAnsiTheme="majorBidi" w:cstheme="majorBidi"/>
          <w:b/>
          <w:bCs/>
          <w:color w:val="000000" w:themeColor="text1"/>
          <w:sz w:val="24"/>
          <w:szCs w:val="24"/>
        </w:rPr>
        <w:t>GYMORA</w:t>
      </w:r>
      <w:r w:rsidRPr="00DA7D8A">
        <w:rPr>
          <w:rFonts w:asciiTheme="majorBidi" w:hAnsiTheme="majorBidi" w:cstheme="majorBidi"/>
          <w:color w:val="000000" w:themeColor="text1"/>
          <w:sz w:val="24"/>
          <w:szCs w:val="24"/>
        </w:rPr>
        <w:t xml:space="preserve"> adopte un business model B2C basé sur la vente en ligne de vêtements et accessoires de sport. La marque cible les jeunes hommes et femmes sportifs via les réseaux sociaux et un site e-commerce. Elle génère ses revenus grâce à la vente directe de produits, des collections limitées et des partenariats avec des influenceurs. La valeur de GYMORA repose sur un bon rapport qualité-prix, un design moderne et une forte présence digitale.</w:t>
      </w:r>
    </w:p>
    <w:p w:rsidR="00DA7D8A" w:rsidRDefault="00DA7D8A" w:rsidP="00DA2574">
      <w:pPr>
        <w:spacing w:line="240" w:lineRule="auto"/>
        <w:rPr>
          <w:rFonts w:asciiTheme="majorBidi" w:hAnsiTheme="majorBidi" w:cstheme="majorBidi"/>
          <w:b/>
          <w:bCs/>
          <w:color w:val="632423" w:themeColor="accent2" w:themeShade="80"/>
          <w:sz w:val="32"/>
          <w:szCs w:val="32"/>
        </w:rPr>
      </w:pPr>
    </w:p>
    <w:p w:rsidR="00DA7D8A" w:rsidRDefault="00DA7D8A" w:rsidP="00DA2574">
      <w:pPr>
        <w:spacing w:line="240" w:lineRule="auto"/>
        <w:rPr>
          <w:rFonts w:asciiTheme="majorBidi" w:hAnsiTheme="majorBidi" w:cstheme="majorBidi"/>
          <w:b/>
          <w:bCs/>
          <w:color w:val="632423" w:themeColor="accent2" w:themeShade="80"/>
          <w:sz w:val="32"/>
          <w:szCs w:val="32"/>
        </w:rPr>
      </w:pPr>
    </w:p>
    <w:p w:rsidR="00DA7D8A" w:rsidRDefault="00DA7D8A" w:rsidP="00DA2574">
      <w:pPr>
        <w:spacing w:line="240" w:lineRule="auto"/>
        <w:rPr>
          <w:rFonts w:asciiTheme="majorBidi" w:hAnsiTheme="majorBidi" w:cstheme="majorBidi"/>
          <w:b/>
          <w:bCs/>
          <w:color w:val="632423" w:themeColor="accent2" w:themeShade="80"/>
          <w:sz w:val="32"/>
          <w:szCs w:val="32"/>
        </w:rPr>
      </w:pPr>
    </w:p>
    <w:p w:rsidR="00DA7D8A" w:rsidRDefault="00DA7D8A" w:rsidP="00DA2574">
      <w:pPr>
        <w:spacing w:line="240" w:lineRule="auto"/>
        <w:rPr>
          <w:rFonts w:asciiTheme="majorBidi" w:hAnsiTheme="majorBidi" w:cstheme="majorBidi"/>
          <w:b/>
          <w:bCs/>
          <w:color w:val="632423" w:themeColor="accent2" w:themeShade="80"/>
          <w:sz w:val="32"/>
          <w:szCs w:val="32"/>
        </w:rPr>
      </w:pPr>
    </w:p>
    <w:p w:rsidR="00DA7D8A" w:rsidRDefault="00DA7D8A" w:rsidP="00DA2574">
      <w:pPr>
        <w:spacing w:line="240" w:lineRule="auto"/>
        <w:rPr>
          <w:rFonts w:asciiTheme="majorBidi" w:hAnsiTheme="majorBidi" w:cstheme="majorBidi"/>
          <w:b/>
          <w:bCs/>
          <w:color w:val="632423" w:themeColor="accent2" w:themeShade="80"/>
          <w:sz w:val="32"/>
          <w:szCs w:val="32"/>
        </w:rPr>
      </w:pPr>
      <w:r w:rsidRPr="00DA7D8A">
        <w:rPr>
          <w:rFonts w:asciiTheme="majorBidi" w:hAnsiTheme="majorBidi" w:cstheme="majorBidi"/>
          <w:b/>
          <w:bCs/>
          <w:color w:val="632423" w:themeColor="accent2" w:themeShade="80"/>
          <w:sz w:val="32"/>
          <w:szCs w:val="32"/>
        </w:rPr>
        <w:t>11/ Conclusion</w:t>
      </w:r>
    </w:p>
    <w:p w:rsidR="00DA7D8A" w:rsidRDefault="00DA7D8A" w:rsidP="00DA7D8A">
      <w:pPr>
        <w:spacing w:line="240" w:lineRule="auto"/>
        <w:rPr>
          <w:rFonts w:asciiTheme="majorBidi" w:hAnsiTheme="majorBidi" w:cstheme="majorBidi"/>
          <w:color w:val="000000" w:themeColor="text1"/>
          <w:sz w:val="24"/>
          <w:szCs w:val="24"/>
        </w:rPr>
      </w:pPr>
    </w:p>
    <w:p w:rsidR="00DA7D8A" w:rsidRPr="00DA7D8A" w:rsidRDefault="00DA7D8A" w:rsidP="00DA7D8A">
      <w:pPr>
        <w:spacing w:line="240" w:lineRule="auto"/>
        <w:rPr>
          <w:rFonts w:asciiTheme="majorBidi" w:hAnsiTheme="majorBidi" w:cstheme="majorBidi"/>
          <w:color w:val="000000" w:themeColor="text1"/>
          <w:sz w:val="24"/>
          <w:szCs w:val="24"/>
        </w:rPr>
      </w:pPr>
      <w:r w:rsidRPr="00DA7D8A">
        <w:rPr>
          <w:rFonts w:asciiTheme="majorBidi" w:hAnsiTheme="majorBidi" w:cstheme="majorBidi"/>
          <w:color w:val="000000" w:themeColor="text1"/>
          <w:sz w:val="24"/>
          <w:szCs w:val="24"/>
        </w:rPr>
        <w:t>Le projet GYMORA répond à une réelle opportunité sur le marché marocain des vêtements de sport.</w:t>
      </w:r>
    </w:p>
    <w:p w:rsidR="00DA7D8A" w:rsidRPr="00DA7D8A" w:rsidRDefault="00DA7D8A" w:rsidP="00DA7D8A">
      <w:pPr>
        <w:spacing w:line="240" w:lineRule="auto"/>
        <w:rPr>
          <w:rFonts w:asciiTheme="majorBidi" w:hAnsiTheme="majorBidi" w:cstheme="majorBidi"/>
          <w:color w:val="000000" w:themeColor="text1"/>
          <w:sz w:val="24"/>
          <w:szCs w:val="24"/>
        </w:rPr>
      </w:pPr>
      <w:r w:rsidRPr="00DA7D8A">
        <w:rPr>
          <w:rFonts w:asciiTheme="majorBidi" w:hAnsiTheme="majorBidi" w:cstheme="majorBidi"/>
          <w:color w:val="000000" w:themeColor="text1"/>
          <w:sz w:val="24"/>
          <w:szCs w:val="24"/>
        </w:rPr>
        <w:t>Grâce à un positionnement clair, une stratégie digitale efficace et une communication basée sur les influenceurs, la marque dispose d’un fort potentiel de développement et de réussite.</w:t>
      </w:r>
    </w:p>
    <w:sectPr w:rsidR="00DA7D8A" w:rsidRPr="00DA7D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379"/>
    <w:rsid w:val="00256782"/>
    <w:rsid w:val="00461895"/>
    <w:rsid w:val="0069703A"/>
    <w:rsid w:val="007B1D97"/>
    <w:rsid w:val="008C53F4"/>
    <w:rsid w:val="008D6B03"/>
    <w:rsid w:val="009578F4"/>
    <w:rsid w:val="00982841"/>
    <w:rsid w:val="009D09AF"/>
    <w:rsid w:val="00AB755B"/>
    <w:rsid w:val="00B03404"/>
    <w:rsid w:val="00B44847"/>
    <w:rsid w:val="00C96202"/>
    <w:rsid w:val="00D934E8"/>
    <w:rsid w:val="00DA2574"/>
    <w:rsid w:val="00DA7D8A"/>
    <w:rsid w:val="00E17379"/>
    <w:rsid w:val="00E725C6"/>
    <w:rsid w:val="00EE4B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1737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17379"/>
    <w:rPr>
      <w:rFonts w:ascii="Tahoma" w:hAnsi="Tahoma" w:cs="Tahoma"/>
      <w:sz w:val="16"/>
      <w:szCs w:val="16"/>
    </w:rPr>
  </w:style>
  <w:style w:type="table" w:styleId="Grilledutableau">
    <w:name w:val="Table Grid"/>
    <w:basedOn w:val="TableauNormal"/>
    <w:uiPriority w:val="59"/>
    <w:rsid w:val="00B448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E1737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17379"/>
    <w:rPr>
      <w:rFonts w:ascii="Tahoma" w:hAnsi="Tahoma" w:cs="Tahoma"/>
      <w:sz w:val="16"/>
      <w:szCs w:val="16"/>
    </w:rPr>
  </w:style>
  <w:style w:type="table" w:styleId="Grilledutableau">
    <w:name w:val="Table Grid"/>
    <w:basedOn w:val="TableauNormal"/>
    <w:uiPriority w:val="59"/>
    <w:rsid w:val="00B4484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microsoft.com/office/2007/relationships/stylesWithEffects" Target="stylesWithEffect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59FB60-45C9-4D62-B4C7-DFC959289D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9</Pages>
  <Words>1200</Words>
  <Characters>6601</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Malak</dc:creator>
  <cp:lastModifiedBy>Malak</cp:lastModifiedBy>
  <cp:revision>2</cp:revision>
  <dcterms:created xsi:type="dcterms:W3CDTF">2026-02-21T01:37:00Z</dcterms:created>
  <dcterms:modified xsi:type="dcterms:W3CDTF">2026-02-21T15:08:00Z</dcterms:modified>
</cp:coreProperties>
</file>