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E1" w:rsidRPr="00B42AE1" w:rsidRDefault="00B42AE1" w:rsidP="00B42AE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B42AE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B42AE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Агентный</w:t>
      </w:r>
      <w:proofErr w:type="spellEnd"/>
      <w:r w:rsidRPr="00B42AE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мониторинг ОС </w:t>
      </w:r>
      <w:proofErr w:type="spellStart"/>
      <w:r w:rsidRPr="00B42AE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Linux</w:t>
      </w:r>
      <w:proofErr w:type="spellEnd"/>
    </w:p>
    <w:p w:rsidR="00B01E7A" w:rsidRPr="0035566C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Перейдем к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агентному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мониторингу серверов с ОС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5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роли объекта мониторинга будет выступать виртуальная машина с ОС </w:t>
      </w:r>
      <w:proofErr w:type="gramStart"/>
      <w:r w:rsidR="00B01E7A" w:rsidRPr="0035566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</w:t>
      </w:r>
      <w:proofErr w:type="gramEnd"/>
      <w:r w:rsidR="00B01E7A" w:rsidRPr="0035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 </w:t>
      </w:r>
      <w:r w:rsidRPr="0035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установленным на ней Zabbix-сервером. 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консоль виртуальной машины и установите Zabbix-агент.</w:t>
      </w:r>
    </w:p>
    <w:p w:rsidR="00B42AE1" w:rsidRPr="00B316DF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16D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# </w:t>
      </w:r>
      <w:proofErr w:type="spellStart"/>
      <w:proofErr w:type="gramStart"/>
      <w:r w:rsidRPr="00B316D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sudo</w:t>
      </w:r>
      <w:proofErr w:type="spellEnd"/>
      <w:proofErr w:type="gramEnd"/>
      <w:r w:rsidRPr="00B316D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apt-get install </w:t>
      </w:r>
      <w:proofErr w:type="spellStart"/>
      <w:r w:rsidRPr="00B316D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zabbix</w:t>
      </w:r>
      <w:proofErr w:type="spellEnd"/>
      <w:r w:rsidRPr="00B316D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-agent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конфигурационный файл агента для редактирования.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42AE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# </w:t>
      </w:r>
      <w:proofErr w:type="spellStart"/>
      <w:proofErr w:type="gramStart"/>
      <w:r w:rsidRPr="00B42AE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sudo</w:t>
      </w:r>
      <w:proofErr w:type="spellEnd"/>
      <w:proofErr w:type="gramEnd"/>
      <w:r w:rsidRPr="00B42AE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B42AE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nano</w:t>
      </w:r>
      <w:proofErr w:type="spellEnd"/>
      <w:r w:rsidRPr="00B42AE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/etc/</w:t>
      </w:r>
      <w:proofErr w:type="spellStart"/>
      <w:r w:rsidRPr="00B42AE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zabbix</w:t>
      </w:r>
      <w:proofErr w:type="spellEnd"/>
      <w:r w:rsidRPr="00B42AE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/</w:t>
      </w:r>
      <w:proofErr w:type="spellStart"/>
      <w:r w:rsidRPr="00B42AE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zabbix_agentd.conf</w:t>
      </w:r>
      <w:proofErr w:type="spellEnd"/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Исправьте всего один параметр – предоставить демону права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root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сбора данных: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AllowRoot=1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перезапустите сервис агента.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proofErr w:type="spellStart"/>
      <w:proofErr w:type="gramStart"/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sudo</w:t>
      </w:r>
      <w:proofErr w:type="spellEnd"/>
      <w:proofErr w:type="gramEnd"/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/etc/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init.d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zabbix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-agent restart</w:t>
      </w:r>
    </w:p>
    <w:p w:rsidR="00B01E7A" w:rsidRPr="00476717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67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установка Zabbix-агента завершена. 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в систему мониторинга, и </w:t>
      </w:r>
      <w:r w:rsidRPr="004767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создайте Шаблон опроса </w:t>
      </w:r>
      <w:proofErr w:type="spellStart"/>
      <w:r w:rsidRPr="004767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Agent</w:t>
      </w:r>
      <w:proofErr w:type="spellEnd"/>
      <w:r w:rsidRPr="004767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4767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Linux</w:t>
      </w:r>
      <w:proofErr w:type="spellEnd"/>
      <w:r w:rsidRPr="004767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4767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Monitor</w:t>
      </w:r>
      <w:proofErr w:type="spellEnd"/>
      <w:r w:rsidRPr="004767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 группе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Templates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Группе узлов сети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Agent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Monitoring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Sevrers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новый узел сети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host.linux.home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IP-адресом 127.0.0.1), присоедините к нему Шаблон опроса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Agent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Monitor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2AE1" w:rsidRPr="00476717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 заполните Шаблон элементами данных, триггерами, графиками и обнаружениями. </w:t>
      </w:r>
      <w:r w:rsidRPr="004767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одной стороны, шаблон для мониторинга ОС </w:t>
      </w:r>
      <w:proofErr w:type="spellStart"/>
      <w:r w:rsidRPr="00476717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767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похож на шаблон для ОС </w:t>
      </w:r>
      <w:proofErr w:type="spellStart"/>
      <w:r w:rsidRPr="00476717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767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почти все элементы будут повторяться. С другой стороны, возможности Zabbix-агента по предоставлению различных данных для </w:t>
      </w:r>
      <w:proofErr w:type="spellStart"/>
      <w:r w:rsidRPr="00476717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767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гораздо шире, и элементов данных будет значительно больше.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Начните с </w:t>
      </w:r>
      <w:proofErr w:type="gram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proofErr w:type="gram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для инвентаризации (см. Таблицу 7.2):</w:t>
      </w:r>
    </w:p>
    <w:p w:rsidR="00B42AE1" w:rsidRPr="00B42AE1" w:rsidRDefault="00B316DF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2 - Элементы данных для инвентаризации ОС </w:t>
      </w:r>
      <w:proofErr w:type="spellStart"/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</w:p>
    <w:p w:rsidR="00B42AE1" w:rsidRPr="00B42AE1" w:rsidRDefault="00B42AE1" w:rsidP="00B42AE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3696" cy="2546753"/>
            <wp:effectExtent l="19050" t="0" r="0" b="0"/>
            <wp:docPr id="1" name="Рисунок 1" descr="https://udemy-images.s3.amazonaws.com:443/redactor/raw/2019-05-03_17-39-12-5e29eacf26206b251ef3d3019a4962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:443/redactor/raw/2019-05-03_17-39-12-5e29eacf26206b251ef3d3019a4962e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352" cy="254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при создании элементов данных, не удалось подобрать определения-аналоги в списке «Заполнение поля инвентаря узла сети» - были выбраны либо подходящие под описание, либо просто незадействованные. После создания элементов данных и просмотра инвентаризации, у Вас долж</w:t>
      </w:r>
      <w:r w:rsidR="00B31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получиться следующее (рис. 18 – </w:t>
      </w: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19):</w:t>
      </w:r>
    </w:p>
    <w:p w:rsidR="00B42AE1" w:rsidRPr="00B42AE1" w:rsidRDefault="00B42AE1" w:rsidP="00B42AE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7673" cy="1987572"/>
            <wp:effectExtent l="19050" t="0" r="0" b="0"/>
            <wp:docPr id="2" name="Рисунок 2" descr="https://udemy-images.s3.amazonaws.com:443/redactor/raw/2019-05-03_17-39-36-c4626cc94bdc75f6f6a5b7c3f593d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:443/redactor/raw/2019-05-03_17-39-36-c4626cc94bdc75f6f6a5b7c3f593d56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2" cy="198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E1" w:rsidRPr="00B42AE1" w:rsidRDefault="00B316DF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18 – Созданные элементы данных для инвентаризации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2AE1" w:rsidRPr="00B42AE1" w:rsidRDefault="00B42AE1" w:rsidP="00B42AE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0593" cy="2494967"/>
            <wp:effectExtent l="19050" t="0" r="5807" b="0"/>
            <wp:docPr id="3" name="Рисунок 3" descr="https://udemy-images.s3.amazonaws.com:443/redactor/raw/2019-05-03_17-39-44-1a9967ebd132553579359347ff3b0d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demy-images.s3.amazonaws.com:443/redactor/raw/2019-05-03_17-39-44-1a9967ebd132553579359347ff3b0dc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735" cy="249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E1" w:rsidRPr="00B42AE1" w:rsidRDefault="00B316DF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 – Результат инвентаризации виртуальной машины с ОС </w:t>
      </w:r>
      <w:proofErr w:type="spellStart"/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необходимо сопоставлять данные от разных серверов, необходимо распределить самые важные опрашиваемые параметры инвентаризации между полями Имя, Тип, ОС, Серийный номер</w:t>
      </w:r>
      <w:proofErr w:type="gram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Этикетка, МАС адрес А.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Zabbix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сводной таблице инвентаризации вывод</w:t>
      </w:r>
      <w:r w:rsidR="00B31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 только эти параметры (Рис. </w:t>
      </w: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20):</w:t>
      </w:r>
    </w:p>
    <w:p w:rsidR="00B42AE1" w:rsidRPr="00B42AE1" w:rsidRDefault="00B42AE1" w:rsidP="00B42AE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78959" cy="763866"/>
            <wp:effectExtent l="19050" t="0" r="0" b="0"/>
            <wp:docPr id="4" name="Рисунок 4" descr="https://udemy-images.s3.amazonaws.com:443/redactor/raw/2019-05-03_17-39-52-be5f1463c3c6732dd00e387780b54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demy-images.s3.amazonaws.com:443/redactor/raw/2019-05-03_17-39-52-be5f1463c3c6732dd00e387780b54ef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293" cy="77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E1" w:rsidRPr="00B42AE1" w:rsidRDefault="00B316DF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20 – Поля инвентаризации, доступные для сравнения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66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Важно! Элементы данных, предназначенные для сбора инвентарной информации, должны иметь большой интервал обновления (повторного опроса). Значения, в зависимости от задачи, могут варьироваться от 1 часа до суток, и даже больше. Однако</w:t>
      </w:r>
      <w:proofErr w:type="gramStart"/>
      <w:r w:rsidRPr="0035566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proofErr w:type="gramEnd"/>
      <w:r w:rsidRPr="0035566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время хранения таких данных может быть от очень большого (если необходимо отслеживать изменение программно-аппаратной части), до нулевого (если нужно просто владеть текущей информацией).</w:t>
      </w:r>
    </w:p>
    <w:p w:rsidR="00B42AE1" w:rsidRPr="00A71A1E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1A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 создании Вашего первого шаблона, в процессе отладки, можно использовать короткие интервалы опроса, например, в 30 или 60 секунд. Впоследствии для инвентарных данных увеличьте интервал опроса. Это снизит и нагрузку на систему мониторинга, и размер базы данных.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просмотре инвентарных данных, есть удобный способ сортировать выдачу данных, запрашивая для группы устройств только одно инвентаризационное поле (Инвентаризация – Обзор – Сгруппировать </w:t>
      </w:r>
      <w:proofErr w:type="gram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Данный подход очень удобен при анализе информации о большой группе однотипных устройств. Например, нужно быстро узнать и предоставить серийные номера или модели коммутаторов, использующихся на предприятии (например, когда их 50-500 единиц). При условии, что сбор такой информации предусмотрен в соответствующих шаблонах (а в Инвентарных данных выводятся собранные сведения со всех опрошенных Узлов сети, независимо от Шаблона опроса), это делается в «несколько кликов мышью».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Перейдем непосредственно к мониторингу системы, созданию элементов данных, триггеров и графиков. Следующая груп</w:t>
      </w:r>
      <w:r w:rsidR="005F4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 элементов данных в таблице </w:t>
      </w: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3:</w:t>
      </w:r>
    </w:p>
    <w:p w:rsidR="005F4338" w:rsidRDefault="005F433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42AE1" w:rsidRPr="00B42AE1" w:rsidRDefault="005F4338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</w:t>
      </w:r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3 - Элементы данных для мониторинга ОС </w:t>
      </w:r>
      <w:proofErr w:type="spellStart"/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</w:p>
    <w:p w:rsidR="00B42AE1" w:rsidRPr="00B42AE1" w:rsidRDefault="00B42AE1" w:rsidP="00B42AE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6091" cy="4162567"/>
            <wp:effectExtent l="19050" t="0" r="5159" b="0"/>
            <wp:docPr id="5" name="Рисунок 5" descr="https://udemy-images.s3.amazonaws.com:443/redactor/raw/2019-05-03_17-41-09-849681b1708aa3d19eab43d4db144e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demy-images.s3.amazonaws.com:443/redactor/raw/2019-05-03_17-41-09-849681b1708aa3d19eab43d4db144e6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435" cy="416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создания всех элементов данных, графиков и триггеров к ним – у Вас должно получи</w:t>
      </w:r>
      <w:r w:rsidR="005F4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ться следующее (Рис. 21 – </w:t>
      </w: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22):</w:t>
      </w:r>
    </w:p>
    <w:p w:rsidR="00B42AE1" w:rsidRPr="00B42AE1" w:rsidRDefault="00B42AE1" w:rsidP="00B42AE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81990" cy="3820346"/>
            <wp:effectExtent l="19050" t="0" r="0" b="0"/>
            <wp:docPr id="6" name="Рисунок 6" descr="https://udemy-images.s3.amazonaws.com:443/redactor/raw/2019-05-03_17-40-02-c34ba9440e201c700bc9dc0efd9022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demy-images.s3.amazonaws.com:443/redactor/raw/2019-05-03_17-40-02-c34ba9440e201c700bc9dc0efd90229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674" cy="382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E1" w:rsidRPr="00B42AE1" w:rsidRDefault="005F4338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21 – Созданные элементы данных для шаблона опроса ОС </w:t>
      </w:r>
      <w:proofErr w:type="spellStart"/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</w:p>
    <w:p w:rsidR="00B42AE1" w:rsidRPr="00B42AE1" w:rsidRDefault="00B42AE1" w:rsidP="00B42AE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74099" cy="2497540"/>
            <wp:effectExtent l="19050" t="0" r="2851" b="0"/>
            <wp:docPr id="7" name="Рисунок 7" descr="https://udemy-images.s3.amazonaws.com:443/redactor/raw/2019-05-03_17-40-10-8fb5bf0e5b4703ecc8ffffec461e0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demy-images.s3.amazonaws.com:443/redactor/raw/2019-05-03_17-40-10-8fb5bf0e5b4703ecc8ffffec461e0bf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736" cy="249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E1" w:rsidRPr="00B42AE1" w:rsidRDefault="005F4338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22 – Созданные графики для шаблона опроса ОС </w:t>
      </w:r>
      <w:proofErr w:type="spellStart"/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A1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Создайте триггеры на свое усмотрение</w:t>
      </w: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 аналогии с шаблоном для мониторинга ОС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(обязательно используйте и протестируйте комплексный триггер с использованием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nodata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42AE1" w:rsidRPr="0002157F" w:rsidRDefault="00A71A1E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Теперь </w:t>
      </w:r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</w:t>
      </w:r>
      <w:r w:rsidR="00B42AE1" w:rsidRPr="00A71A1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создать два низкоуровневых обнаружения </w:t>
      </w:r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для обнаружения жестких дисков и сетевых интерфейсов. </w:t>
      </w:r>
      <w:r w:rsidR="00B42AE1" w:rsidRPr="0002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Воспользуйтесь шаблоном опроса ОС </w:t>
      </w:r>
      <w:proofErr w:type="spellStart"/>
      <w:r w:rsidR="00B42AE1" w:rsidRPr="0002157F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B42AE1" w:rsidRPr="0002157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для обнаружения жестких дисков внесите несколько отличий.</w:t>
      </w:r>
    </w:p>
    <w:p w:rsidR="00B42AE1" w:rsidRPr="0002157F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обнаружения жестких дисков, используйте 2 прототипа элементов данных - </w:t>
      </w:r>
      <w:proofErr w:type="spellStart"/>
      <w:r w:rsidRPr="0002157F">
        <w:rPr>
          <w:rFonts w:ascii="Times New Roman" w:eastAsia="Times New Roman" w:hAnsi="Times New Roman" w:cs="Times New Roman"/>
          <w:sz w:val="28"/>
          <w:szCs w:val="28"/>
          <w:lang w:eastAsia="ru-RU"/>
        </w:rPr>
        <w:t>vfs.fs.size</w:t>
      </w:r>
      <w:proofErr w:type="spellEnd"/>
      <w:r w:rsidRPr="0002157F">
        <w:rPr>
          <w:rFonts w:ascii="Times New Roman" w:eastAsia="Times New Roman" w:hAnsi="Times New Roman" w:cs="Times New Roman"/>
          <w:sz w:val="28"/>
          <w:szCs w:val="28"/>
          <w:lang w:eastAsia="ru-RU"/>
        </w:rPr>
        <w:t>[{#FSNAME},</w:t>
      </w:r>
      <w:proofErr w:type="spellStart"/>
      <w:r w:rsidRPr="0002157F">
        <w:rPr>
          <w:rFonts w:ascii="Times New Roman" w:eastAsia="Times New Roman" w:hAnsi="Times New Roman" w:cs="Times New Roman"/>
          <w:sz w:val="28"/>
          <w:szCs w:val="28"/>
          <w:lang w:eastAsia="ru-RU"/>
        </w:rPr>
        <w:t>used</w:t>
      </w:r>
      <w:proofErr w:type="spellEnd"/>
      <w:r w:rsidRPr="0002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и </w:t>
      </w:r>
      <w:proofErr w:type="spellStart"/>
      <w:r w:rsidRPr="0002157F">
        <w:rPr>
          <w:rFonts w:ascii="Times New Roman" w:eastAsia="Times New Roman" w:hAnsi="Times New Roman" w:cs="Times New Roman"/>
          <w:sz w:val="28"/>
          <w:szCs w:val="28"/>
          <w:lang w:eastAsia="ru-RU"/>
        </w:rPr>
        <w:t>vfs.fs.size</w:t>
      </w:r>
      <w:proofErr w:type="spellEnd"/>
      <w:r w:rsidRPr="0002157F">
        <w:rPr>
          <w:rFonts w:ascii="Times New Roman" w:eastAsia="Times New Roman" w:hAnsi="Times New Roman" w:cs="Times New Roman"/>
          <w:sz w:val="28"/>
          <w:szCs w:val="28"/>
          <w:lang w:eastAsia="ru-RU"/>
        </w:rPr>
        <w:t>[{#FSNAME},</w:t>
      </w:r>
      <w:proofErr w:type="spellStart"/>
      <w:r w:rsidRPr="0002157F">
        <w:rPr>
          <w:rFonts w:ascii="Times New Roman" w:eastAsia="Times New Roman" w:hAnsi="Times New Roman" w:cs="Times New Roman"/>
          <w:sz w:val="28"/>
          <w:szCs w:val="28"/>
          <w:lang w:eastAsia="ru-RU"/>
        </w:rPr>
        <w:t>total</w:t>
      </w:r>
      <w:proofErr w:type="spellEnd"/>
      <w:r w:rsidRPr="0002157F">
        <w:rPr>
          <w:rFonts w:ascii="Times New Roman" w:eastAsia="Times New Roman" w:hAnsi="Times New Roman" w:cs="Times New Roman"/>
          <w:sz w:val="28"/>
          <w:szCs w:val="28"/>
          <w:lang w:eastAsia="ru-RU"/>
        </w:rPr>
        <w:t>], и поместите их на один прототип графика. Для прототипа триггера, сигнализирующего об отсутствии свободного места на жестком диске, используйте конструкцию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{Agent Linux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Monitor</w:t>
      </w:r>
      <w:proofErr w:type="gramStart"/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:vfs.fs.size</w:t>
      </w:r>
      <w:proofErr w:type="spellEnd"/>
      <w:proofErr w:type="gramEnd"/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[{#FSNAME},used].last()}</w:t>
      </w:r>
      <w:proofErr w:type="gramStart"/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/{</w:t>
      </w:r>
      <w:proofErr w:type="gramEnd"/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Agent Linux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Monitor:vfs.fs.size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[{#FSNAME},total].last()}&gt;0.9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сути, прототип триггера будет вычислять отношение занятого места к общему, и сравнивать с пороговым значением срабатывания 0.9, то есть сигнализировать о том, что занято более 90% свободного места.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обнаружения жестких дисков, 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Zabbix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отображает все директории корневого каталога, нам же интересна только директория «/». </w:t>
      </w:r>
      <w:r w:rsidRPr="00A71A1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Создайте фильтр и исключение для всех букв алфавита</w:t>
      </w: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(директория / будет обнаруживаться, а папки нет). Регулярное выражение для фильтра – Результат ЛОЖЬ = [</w:t>
      </w:r>
      <w:proofErr w:type="spellStart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a-z</w:t>
      </w:r>
      <w:proofErr w:type="spellEnd"/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B42AE1" w:rsidRPr="00B42AE1" w:rsidRDefault="00B42AE1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A1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Шаблон готов</w:t>
      </w:r>
      <w:r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удостоверьтесь, что обнаружения, прототипы триггеров и графиков работают корректно. Для просмотра доступны графики и инвентарные данные, настроены триггеры и обнаружения – используйте комплексный экран для представления результатов.</w:t>
      </w:r>
    </w:p>
    <w:p w:rsidR="00B42AE1" w:rsidRPr="00B42AE1" w:rsidRDefault="00B42AE1" w:rsidP="00B42AE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A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47401" cy="2544572"/>
            <wp:effectExtent l="19050" t="0" r="949" b="0"/>
            <wp:docPr id="8" name="Рисунок 8" descr="https://udemy-images.s3.amazonaws.com:443/redactor/raw/2019-05-03_17-40-17-15c5ddc67cbfc200dd85395bbeedc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demy-images.s3.amazonaws.com:443/redactor/raw/2019-05-03_17-40-17-15c5ddc67cbfc200dd85395bbeedc39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16" cy="254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E1" w:rsidRPr="00B42AE1" w:rsidRDefault="005F4338" w:rsidP="00B42AE1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23 – Пример комплексного экрана для хоста </w:t>
      </w:r>
      <w:proofErr w:type="spellStart"/>
      <w:r w:rsidR="00B42AE1" w:rsidRPr="00B42AE1">
        <w:rPr>
          <w:rFonts w:ascii="Times New Roman" w:eastAsia="Times New Roman" w:hAnsi="Times New Roman" w:cs="Times New Roman"/>
          <w:sz w:val="28"/>
          <w:szCs w:val="28"/>
          <w:lang w:eastAsia="ru-RU"/>
        </w:rPr>
        <w:t>host.linux.home</w:t>
      </w:r>
      <w:proofErr w:type="spellEnd"/>
    </w:p>
    <w:p w:rsidR="00806E8F" w:rsidRDefault="007638CD"/>
    <w:sectPr w:rsidR="00806E8F" w:rsidSect="00B42AE1">
      <w:footerReference w:type="default" r:id="rId14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AE1" w:rsidRDefault="00B42AE1" w:rsidP="00B42AE1">
      <w:pPr>
        <w:spacing w:after="0" w:line="240" w:lineRule="auto"/>
      </w:pPr>
      <w:r>
        <w:separator/>
      </w:r>
    </w:p>
  </w:endnote>
  <w:endnote w:type="continuationSeparator" w:id="1">
    <w:p w:rsidR="00B42AE1" w:rsidRDefault="00B42AE1" w:rsidP="00B4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2485"/>
      <w:docPartObj>
        <w:docPartGallery w:val="Page Numbers (Bottom of Page)"/>
        <w:docPartUnique/>
      </w:docPartObj>
    </w:sdtPr>
    <w:sdtContent>
      <w:p w:rsidR="00B42AE1" w:rsidRDefault="00FA6C08">
        <w:pPr>
          <w:pStyle w:val="a9"/>
          <w:jc w:val="center"/>
        </w:pPr>
        <w:fldSimple w:instr=" PAGE   \* MERGEFORMAT ">
          <w:r w:rsidR="00F80339">
            <w:rPr>
              <w:noProof/>
            </w:rPr>
            <w:t>1</w:t>
          </w:r>
        </w:fldSimple>
      </w:p>
    </w:sdtContent>
  </w:sdt>
  <w:p w:rsidR="00B42AE1" w:rsidRDefault="00B42AE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AE1" w:rsidRDefault="00B42AE1" w:rsidP="00B42AE1">
      <w:pPr>
        <w:spacing w:after="0" w:line="240" w:lineRule="auto"/>
      </w:pPr>
      <w:r>
        <w:separator/>
      </w:r>
    </w:p>
  </w:footnote>
  <w:footnote w:type="continuationSeparator" w:id="1">
    <w:p w:rsidR="00B42AE1" w:rsidRDefault="00B42AE1" w:rsidP="00B42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2AE1"/>
    <w:rsid w:val="0002157F"/>
    <w:rsid w:val="00114AA2"/>
    <w:rsid w:val="00235267"/>
    <w:rsid w:val="0035566C"/>
    <w:rsid w:val="003704DD"/>
    <w:rsid w:val="00476717"/>
    <w:rsid w:val="005F4338"/>
    <w:rsid w:val="00A71A1E"/>
    <w:rsid w:val="00B01E7A"/>
    <w:rsid w:val="00B11BA6"/>
    <w:rsid w:val="00B316DF"/>
    <w:rsid w:val="00B42AE1"/>
    <w:rsid w:val="00C42217"/>
    <w:rsid w:val="00C44F11"/>
    <w:rsid w:val="00D70758"/>
    <w:rsid w:val="00DC4D0E"/>
    <w:rsid w:val="00F45673"/>
    <w:rsid w:val="00F80339"/>
    <w:rsid w:val="00FA6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2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42AE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4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2AE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42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42AE1"/>
  </w:style>
  <w:style w:type="paragraph" w:styleId="a9">
    <w:name w:val="footer"/>
    <w:basedOn w:val="a"/>
    <w:link w:val="aa"/>
    <w:uiPriority w:val="99"/>
    <w:unhideWhenUsed/>
    <w:rsid w:val="00B42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A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harcheva</dc:creator>
  <cp:lastModifiedBy>OlliKharcheva</cp:lastModifiedBy>
  <cp:revision>8</cp:revision>
  <dcterms:created xsi:type="dcterms:W3CDTF">2024-04-29T08:25:00Z</dcterms:created>
  <dcterms:modified xsi:type="dcterms:W3CDTF">2025-05-08T16:23:00Z</dcterms:modified>
</cp:coreProperties>
</file>