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360" w:hanging="360"/>
        <w:jc w:val="center"/>
        <w:rPr>
          <w:b/>
          <w:bCs/>
          <w:sz w:val="28"/>
          <w:szCs w:val="28"/>
        </w:rPr>
      </w:pPr>
      <w:r>
        <w:rPr>
          <w:rFonts w:hint="eastAsia"/>
          <w:b/>
          <w:bCs/>
          <w:sz w:val="28"/>
          <w:szCs w:val="28"/>
        </w:rPr>
        <w:t>实验一</w:t>
      </w:r>
    </w:p>
    <w:p>
      <w:pPr>
        <w:ind w:firstLine="480" w:firstLineChars="200"/>
        <w:rPr>
          <w:sz w:val="24"/>
          <w:szCs w:val="24"/>
        </w:rPr>
      </w:pPr>
      <w:r>
        <w:rPr>
          <w:rFonts w:hint="eastAsia"/>
          <w:sz w:val="24"/>
          <w:szCs w:val="24"/>
        </w:rPr>
        <w:t>实验时间：2</w:t>
      </w:r>
      <w:r>
        <w:rPr>
          <w:sz w:val="24"/>
          <w:szCs w:val="24"/>
        </w:rPr>
        <w:t>02</w:t>
      </w:r>
      <w:r>
        <w:rPr>
          <w:rFonts w:hint="eastAsia"/>
          <w:sz w:val="24"/>
          <w:szCs w:val="24"/>
        </w:rPr>
        <w:t>4年4月23号星期二，5</w:t>
      </w:r>
      <w:r>
        <w:rPr>
          <w:sz w:val="24"/>
          <w:szCs w:val="24"/>
        </w:rPr>
        <w:t>-</w:t>
      </w:r>
      <w:r>
        <w:rPr>
          <w:rFonts w:hint="eastAsia"/>
          <w:sz w:val="24"/>
          <w:szCs w:val="24"/>
        </w:rPr>
        <w:t>6节。实验地点：新校区信息楼4</w:t>
      </w:r>
      <w:r>
        <w:rPr>
          <w:sz w:val="24"/>
          <w:szCs w:val="24"/>
        </w:rPr>
        <w:t>04</w:t>
      </w:r>
      <w:r>
        <w:rPr>
          <w:rFonts w:hint="eastAsia"/>
          <w:sz w:val="24"/>
          <w:szCs w:val="24"/>
        </w:rPr>
        <w:t>。实验程序和实验报告提交电子版到教学可视化平台</w:t>
      </w:r>
      <w:r>
        <w:rPr>
          <w:sz w:val="24"/>
          <w:szCs w:val="24"/>
        </w:rPr>
        <w:t>http://lms.csu.edu.cn/user/index#/</w:t>
      </w:r>
      <w:r>
        <w:rPr>
          <w:rFonts w:hint="eastAsia"/>
          <w:sz w:val="24"/>
          <w:szCs w:val="24"/>
        </w:rPr>
        <w:t>，同时提交纸质版实验报告，命名规则:学号</w:t>
      </w:r>
      <w:r>
        <w:rPr>
          <w:sz w:val="24"/>
          <w:szCs w:val="24"/>
        </w:rPr>
        <w:t>_</w:t>
      </w:r>
      <w:r>
        <w:rPr>
          <w:rFonts w:hint="eastAsia"/>
          <w:sz w:val="24"/>
          <w:szCs w:val="24"/>
        </w:rPr>
        <w:t>姓名</w:t>
      </w:r>
      <w:r>
        <w:rPr>
          <w:sz w:val="24"/>
          <w:szCs w:val="24"/>
        </w:rPr>
        <w:t>_</w:t>
      </w:r>
      <w:r>
        <w:rPr>
          <w:rFonts w:hint="eastAsia"/>
          <w:sz w:val="24"/>
          <w:szCs w:val="24"/>
        </w:rPr>
        <w:t>实验一</w:t>
      </w:r>
    </w:p>
    <w:p>
      <w:pPr>
        <w:ind w:firstLine="480" w:firstLineChars="200"/>
        <w:rPr>
          <w:b/>
          <w:bCs/>
          <w:color w:val="000000" w:themeColor="text1"/>
          <w:sz w:val="24"/>
          <w:szCs w:val="24"/>
        </w:rPr>
      </w:pPr>
      <w:r>
        <w:rPr>
          <w:rFonts w:hint="eastAsia"/>
          <w:sz w:val="24"/>
          <w:szCs w:val="24"/>
        </w:rPr>
        <w:t>本次实验成绩占总实验成绩的</w:t>
      </w:r>
      <w:r>
        <w:rPr>
          <w:sz w:val="24"/>
          <w:szCs w:val="24"/>
        </w:rPr>
        <w:t>50%</w:t>
      </w:r>
      <w:r>
        <w:rPr>
          <w:rFonts w:hint="eastAsia"/>
          <w:sz w:val="24"/>
          <w:szCs w:val="24"/>
        </w:rPr>
        <w:t>，有条件的同学可使用C</w:t>
      </w:r>
      <w:r>
        <w:rPr>
          <w:sz w:val="24"/>
          <w:szCs w:val="24"/>
        </w:rPr>
        <w:t>hatGPT</w:t>
      </w:r>
      <w:r>
        <w:rPr>
          <w:rFonts w:hint="eastAsia"/>
          <w:sz w:val="24"/>
          <w:szCs w:val="24"/>
        </w:rPr>
        <w:t>辅助实现和分析，但实验报告需要给出自己的分析和理解过程。</w:t>
      </w:r>
      <w:r>
        <w:rPr>
          <w:rFonts w:hint="eastAsia"/>
          <w:b/>
          <w:bCs/>
          <w:color w:val="FF0000"/>
          <w:sz w:val="24"/>
          <w:szCs w:val="24"/>
        </w:rPr>
        <w:t>不能抄袭Chat</w:t>
      </w:r>
      <w:r>
        <w:rPr>
          <w:b/>
          <w:bCs/>
          <w:color w:val="FF0000"/>
          <w:sz w:val="24"/>
          <w:szCs w:val="24"/>
        </w:rPr>
        <w:t>GPT</w:t>
      </w:r>
      <w:r>
        <w:rPr>
          <w:rFonts w:hint="eastAsia"/>
          <w:b/>
          <w:bCs/>
          <w:color w:val="FF0000"/>
          <w:sz w:val="24"/>
          <w:szCs w:val="24"/>
        </w:rPr>
        <w:t>的答案，实验报告发现有相互抄袭的同学或者几个同学同时抄袭了Chat</w:t>
      </w:r>
      <w:r>
        <w:rPr>
          <w:b/>
          <w:bCs/>
          <w:color w:val="FF0000"/>
          <w:sz w:val="24"/>
          <w:szCs w:val="24"/>
        </w:rPr>
        <w:t>GPT</w:t>
      </w:r>
      <w:r>
        <w:rPr>
          <w:rFonts w:hint="eastAsia"/>
          <w:b/>
          <w:bCs/>
          <w:color w:val="FF0000"/>
          <w:sz w:val="24"/>
          <w:szCs w:val="24"/>
        </w:rPr>
        <w:t>的相同答案，则所有涉及到抄袭的同学该题不得分。</w:t>
      </w:r>
      <w:r>
        <w:rPr>
          <w:rFonts w:hint="eastAsia"/>
          <w:b/>
          <w:bCs/>
          <w:color w:val="000000" w:themeColor="text1"/>
          <w:sz w:val="24"/>
          <w:szCs w:val="24"/>
        </w:rPr>
        <w:t>前两题所有同学均需完成，最后一题有请假的同学或者学习通随堂练习目前得分过低的同学完成可补一部分学习通的平时分，不占实验成绩，根据自身情况自愿选择完成。其它同学选择完成的也可根据完成情况获得平时分的加分（平时成绩的计分规则：没有无故缺课的同学基础分为5</w:t>
      </w:r>
      <w:r>
        <w:rPr>
          <w:b/>
          <w:bCs/>
          <w:color w:val="000000" w:themeColor="text1"/>
          <w:sz w:val="24"/>
          <w:szCs w:val="24"/>
        </w:rPr>
        <w:t>0</w:t>
      </w:r>
      <w:r>
        <w:rPr>
          <w:rFonts w:hint="eastAsia"/>
          <w:b/>
          <w:bCs/>
          <w:color w:val="000000" w:themeColor="text1"/>
          <w:sz w:val="24"/>
          <w:szCs w:val="24"/>
        </w:rPr>
        <w:t>分，未请假无故缺课的同学缺一次扣5分（这部分扣除的分没有补的措施），上课主动回答问题的同学，回答一次加2分，学习通没有作答的同学，少一次课（2课时）的作答扣1分（请假的同学除外），学习通最终得分低于0分按0分算。最终平时成绩在5</w:t>
      </w:r>
      <w:r>
        <w:rPr>
          <w:b/>
          <w:bCs/>
          <w:color w:val="000000" w:themeColor="text1"/>
          <w:sz w:val="24"/>
          <w:szCs w:val="24"/>
        </w:rPr>
        <w:t>0</w:t>
      </w:r>
      <w:r>
        <w:rPr>
          <w:rFonts w:hint="eastAsia"/>
          <w:b/>
          <w:bCs/>
          <w:color w:val="000000" w:themeColor="text1"/>
          <w:sz w:val="24"/>
          <w:szCs w:val="24"/>
        </w:rPr>
        <w:t>分的基础上进行加减，满分1</w:t>
      </w:r>
      <w:r>
        <w:rPr>
          <w:b/>
          <w:bCs/>
          <w:color w:val="000000" w:themeColor="text1"/>
          <w:sz w:val="24"/>
          <w:szCs w:val="24"/>
        </w:rPr>
        <w:t>00</w:t>
      </w:r>
      <w:r>
        <w:rPr>
          <w:rFonts w:hint="eastAsia"/>
          <w:b/>
          <w:bCs/>
          <w:color w:val="000000" w:themeColor="text1"/>
          <w:sz w:val="24"/>
          <w:szCs w:val="24"/>
        </w:rPr>
        <w:t>分，超过1</w:t>
      </w:r>
      <w:r>
        <w:rPr>
          <w:b/>
          <w:bCs/>
          <w:color w:val="000000" w:themeColor="text1"/>
          <w:sz w:val="24"/>
          <w:szCs w:val="24"/>
        </w:rPr>
        <w:t>00</w:t>
      </w:r>
      <w:r>
        <w:rPr>
          <w:rFonts w:hint="eastAsia"/>
          <w:b/>
          <w:bCs/>
          <w:color w:val="000000" w:themeColor="text1"/>
          <w:sz w:val="24"/>
          <w:szCs w:val="24"/>
        </w:rPr>
        <w:t>分按1</w:t>
      </w:r>
      <w:r>
        <w:rPr>
          <w:b/>
          <w:bCs/>
          <w:color w:val="000000" w:themeColor="text1"/>
          <w:sz w:val="24"/>
          <w:szCs w:val="24"/>
        </w:rPr>
        <w:t>00</w:t>
      </w:r>
      <w:r>
        <w:rPr>
          <w:rFonts w:hint="eastAsia"/>
          <w:b/>
          <w:bCs/>
          <w:color w:val="000000" w:themeColor="text1"/>
          <w:sz w:val="24"/>
          <w:szCs w:val="24"/>
        </w:rPr>
        <w:t>分算）。</w:t>
      </w:r>
    </w:p>
    <w:p>
      <w:pPr>
        <w:ind w:firstLine="480" w:firstLineChars="200"/>
        <w:rPr>
          <w:sz w:val="24"/>
          <w:szCs w:val="24"/>
        </w:rPr>
      </w:pPr>
      <w:r>
        <w:rPr>
          <w:rFonts w:hint="eastAsia"/>
          <w:sz w:val="24"/>
          <w:szCs w:val="24"/>
        </w:rPr>
        <w:t>程序可选择使用</w:t>
      </w:r>
      <w:r>
        <w:rPr>
          <w:sz w:val="24"/>
          <w:szCs w:val="24"/>
        </w:rPr>
        <w:t>C</w:t>
      </w:r>
      <w:r>
        <w:rPr>
          <w:rFonts w:hint="eastAsia"/>
          <w:sz w:val="24"/>
          <w:szCs w:val="24"/>
        </w:rPr>
        <w:t>，</w:t>
      </w:r>
      <w:r>
        <w:rPr>
          <w:sz w:val="24"/>
          <w:szCs w:val="24"/>
        </w:rPr>
        <w:t>C++</w:t>
      </w:r>
      <w:r>
        <w:rPr>
          <w:rFonts w:hint="eastAsia"/>
          <w:sz w:val="24"/>
          <w:szCs w:val="24"/>
        </w:rPr>
        <w:t>，</w:t>
      </w:r>
      <w:r>
        <w:rPr>
          <w:sz w:val="24"/>
          <w:szCs w:val="24"/>
        </w:rPr>
        <w:t>JAVA</w:t>
      </w:r>
      <w:r>
        <w:rPr>
          <w:rFonts w:hint="eastAsia"/>
          <w:sz w:val="24"/>
          <w:szCs w:val="24"/>
        </w:rPr>
        <w:t>和</w:t>
      </w:r>
      <w:r>
        <w:rPr>
          <w:sz w:val="24"/>
          <w:szCs w:val="24"/>
        </w:rPr>
        <w:t>Python</w:t>
      </w:r>
      <w:r>
        <w:rPr>
          <w:rFonts w:hint="eastAsia"/>
          <w:sz w:val="24"/>
          <w:szCs w:val="24"/>
        </w:rPr>
        <w:t>中的任何一门语言实现，涉及到排序算法的部分需要自己实现排序算法，不能调用排序的库函数。实验报告中需附上程序和测试结果的截图。</w:t>
      </w:r>
    </w:p>
    <w:p>
      <w:pPr>
        <w:pStyle w:val="9"/>
        <w:ind w:left="360" w:firstLine="0" w:firstLineChars="0"/>
        <w:rPr>
          <w:szCs w:val="21"/>
        </w:rPr>
      </w:pPr>
    </w:p>
    <w:p>
      <w:pPr>
        <w:pStyle w:val="9"/>
        <w:numPr>
          <w:ilvl w:val="0"/>
          <w:numId w:val="1"/>
        </w:numPr>
        <w:ind w:firstLineChars="0"/>
        <w:rPr>
          <w:szCs w:val="21"/>
        </w:rPr>
      </w:pPr>
      <w:bookmarkStart w:id="0" w:name="OLE_LINK2"/>
      <w:r>
        <w:rPr>
          <w:rFonts w:hint="eastAsia"/>
          <w:szCs w:val="21"/>
        </w:rPr>
        <w:t>在无序数组中查找第</w:t>
      </w:r>
      <w:r>
        <w:rPr>
          <w:szCs w:val="21"/>
        </w:rPr>
        <w:t>k</w:t>
      </w:r>
      <w:r>
        <w:rPr>
          <w:rFonts w:hint="eastAsia"/>
          <w:szCs w:val="21"/>
        </w:rPr>
        <w:t>大的数，要求最差情况下满足O</w:t>
      </w:r>
      <w:r>
        <w:rPr>
          <w:szCs w:val="21"/>
        </w:rPr>
        <w:t>(n)</w:t>
      </w:r>
      <w:r>
        <w:rPr>
          <w:rFonts w:hint="eastAsia"/>
          <w:szCs w:val="21"/>
        </w:rPr>
        <w:t>的时间复杂度，分析每一步算法的复杂度（</w:t>
      </w:r>
      <w:r>
        <w:rPr>
          <w:szCs w:val="21"/>
        </w:rPr>
        <w:t>50</w:t>
      </w:r>
      <w:r>
        <w:rPr>
          <w:rFonts w:hint="eastAsia"/>
          <w:szCs w:val="21"/>
        </w:rPr>
        <w:t>分）</w:t>
      </w:r>
    </w:p>
    <w:p>
      <w:pPr>
        <w:pStyle w:val="9"/>
        <w:ind w:left="360" w:firstLine="0" w:firstLineChars="0"/>
        <w:rPr>
          <w:szCs w:val="21"/>
        </w:rPr>
      </w:pPr>
      <w:r>
        <w:rPr>
          <w:rFonts w:hint="eastAsia"/>
          <w:szCs w:val="21"/>
        </w:rPr>
        <w:t>输入：</w:t>
      </w:r>
    </w:p>
    <w:p>
      <w:pPr>
        <w:pStyle w:val="9"/>
        <w:ind w:left="360" w:firstLine="0" w:firstLineChars="0"/>
        <w:rPr>
          <w:szCs w:val="21"/>
        </w:rPr>
      </w:pPr>
      <w:r>
        <w:rPr>
          <w:rFonts w:hint="eastAsia"/>
          <w:szCs w:val="21"/>
        </w:rPr>
        <w:t>第一行输入m</w:t>
      </w:r>
      <w:r>
        <w:rPr>
          <w:szCs w:val="21"/>
        </w:rPr>
        <w:t>, k</w:t>
      </w:r>
      <w:r>
        <w:rPr>
          <w:rFonts w:hint="eastAsia"/>
          <w:szCs w:val="21"/>
        </w:rPr>
        <w:t>，表示输入的数组有m个数，查找第k大的数</w:t>
      </w:r>
    </w:p>
    <w:p>
      <w:pPr>
        <w:pStyle w:val="9"/>
        <w:ind w:left="360" w:firstLine="0" w:firstLineChars="0"/>
        <w:rPr>
          <w:szCs w:val="21"/>
        </w:rPr>
      </w:pPr>
      <w:r>
        <w:rPr>
          <w:rFonts w:hint="eastAsia"/>
          <w:szCs w:val="21"/>
        </w:rPr>
        <w:t>第二行输入</w:t>
      </w:r>
      <w:r>
        <w:rPr>
          <w:szCs w:val="21"/>
        </w:rPr>
        <w:t>m</w:t>
      </w:r>
      <w:r>
        <w:rPr>
          <w:rFonts w:hint="eastAsia"/>
          <w:szCs w:val="21"/>
        </w:rPr>
        <w:t>个整数</w:t>
      </w:r>
    </w:p>
    <w:p>
      <w:pPr>
        <w:pStyle w:val="9"/>
        <w:ind w:left="360" w:firstLine="0" w:firstLineChars="0"/>
        <w:rPr>
          <w:szCs w:val="21"/>
        </w:rPr>
      </w:pPr>
      <w:r>
        <w:rPr>
          <w:rFonts w:hint="eastAsia"/>
          <w:szCs w:val="21"/>
        </w:rPr>
        <w:t>输出:</w:t>
      </w:r>
    </w:p>
    <w:p>
      <w:pPr>
        <w:pStyle w:val="9"/>
        <w:ind w:left="360" w:firstLine="0" w:firstLineChars="0"/>
        <w:rPr>
          <w:szCs w:val="21"/>
        </w:rPr>
      </w:pPr>
      <w:r>
        <w:rPr>
          <w:rFonts w:hint="eastAsia"/>
          <w:szCs w:val="21"/>
        </w:rPr>
        <w:t>第k大的数</w:t>
      </w:r>
    </w:p>
    <w:bookmarkEnd w:id="0"/>
    <w:p>
      <w:pPr>
        <w:rPr>
          <w:szCs w:val="21"/>
        </w:rPr>
      </w:pPr>
      <w:r>
        <w:rPr>
          <w:rFonts w:hint="eastAsia"/>
          <w:szCs w:val="21"/>
        </w:rPr>
        <w:t>例子：</w:t>
      </w:r>
    </w:p>
    <w:p>
      <w:pPr>
        <w:rPr>
          <w:szCs w:val="21"/>
        </w:rPr>
      </w:pPr>
      <w:bookmarkStart w:id="1" w:name="OLE_LINK1"/>
      <w:r>
        <w:rPr>
          <w:rFonts w:hint="eastAsia"/>
          <w:szCs w:val="21"/>
        </w:rPr>
        <w:t>输入：</w:t>
      </w:r>
    </w:p>
    <w:p>
      <w:pPr>
        <w:rPr>
          <w:szCs w:val="21"/>
        </w:rPr>
      </w:pPr>
      <w:r>
        <w:rPr>
          <w:szCs w:val="21"/>
        </w:rPr>
        <w:t>3, 2</w:t>
      </w:r>
    </w:p>
    <w:p>
      <w:pPr>
        <w:rPr>
          <w:szCs w:val="21"/>
        </w:rPr>
      </w:pPr>
      <w:r>
        <w:rPr>
          <w:rFonts w:hint="eastAsia"/>
          <w:szCs w:val="21"/>
        </w:rPr>
        <w:t>4</w:t>
      </w:r>
      <w:r>
        <w:rPr>
          <w:szCs w:val="21"/>
        </w:rPr>
        <w:t>, 1, 3</w:t>
      </w:r>
    </w:p>
    <w:p>
      <w:pPr>
        <w:rPr>
          <w:szCs w:val="21"/>
        </w:rPr>
      </w:pPr>
      <w:r>
        <w:rPr>
          <w:rFonts w:hint="eastAsia"/>
          <w:szCs w:val="21"/>
        </w:rPr>
        <w:t>输出：</w:t>
      </w:r>
    </w:p>
    <w:p>
      <w:pPr>
        <w:rPr>
          <w:szCs w:val="21"/>
        </w:rPr>
      </w:pPr>
      <w:r>
        <w:rPr>
          <w:rFonts w:hint="eastAsia"/>
          <w:szCs w:val="21"/>
        </w:rPr>
        <w:t>3</w:t>
      </w:r>
    </w:p>
    <w:bookmarkEnd w:id="1"/>
    <w:p>
      <w:pPr>
        <w:rPr>
          <w:color w:val="FF0000"/>
          <w:szCs w:val="21"/>
        </w:rPr>
      </w:pPr>
      <w:r>
        <w:rPr>
          <w:rFonts w:hint="eastAsia"/>
          <w:color w:val="FF0000"/>
          <w:szCs w:val="21"/>
        </w:rPr>
        <w:t>得分标准：</w:t>
      </w:r>
    </w:p>
    <w:p>
      <w:pPr>
        <w:rPr>
          <w:color w:val="FF0000"/>
          <w:szCs w:val="21"/>
        </w:rPr>
      </w:pPr>
      <w:r>
        <w:rPr>
          <w:rFonts w:hint="eastAsia"/>
          <w:color w:val="FF0000"/>
          <w:szCs w:val="21"/>
        </w:rPr>
        <w:t>（1）程序正确性占</w:t>
      </w:r>
      <w:r>
        <w:rPr>
          <w:color w:val="FF0000"/>
          <w:szCs w:val="21"/>
        </w:rPr>
        <w:t>20</w:t>
      </w:r>
      <w:r>
        <w:rPr>
          <w:rFonts w:hint="eastAsia"/>
          <w:color w:val="FF0000"/>
          <w:szCs w:val="21"/>
        </w:rPr>
        <w:t>分</w:t>
      </w:r>
    </w:p>
    <w:p>
      <w:pPr>
        <w:rPr>
          <w:color w:val="FF0000"/>
          <w:szCs w:val="21"/>
        </w:rPr>
      </w:pPr>
      <w:r>
        <w:rPr>
          <w:rFonts w:hint="eastAsia"/>
          <w:color w:val="FF0000"/>
          <w:szCs w:val="21"/>
        </w:rPr>
        <w:t>（2）程序效率占</w:t>
      </w:r>
      <w:r>
        <w:rPr>
          <w:color w:val="FF0000"/>
          <w:szCs w:val="21"/>
        </w:rPr>
        <w:t>10</w:t>
      </w:r>
      <w:r>
        <w:rPr>
          <w:rFonts w:hint="eastAsia"/>
          <w:color w:val="FF0000"/>
          <w:szCs w:val="21"/>
        </w:rPr>
        <w:t>分，实现整个程序为O(</w:t>
      </w:r>
      <w:r>
        <w:rPr>
          <w:color w:val="FF0000"/>
          <w:szCs w:val="21"/>
        </w:rPr>
        <w:t>n)</w:t>
      </w:r>
      <w:r>
        <w:rPr>
          <w:rFonts w:hint="eastAsia"/>
          <w:color w:val="FF0000"/>
          <w:szCs w:val="21"/>
        </w:rPr>
        <w:t>时间复杂度的查找可获得1</w:t>
      </w:r>
      <w:r>
        <w:rPr>
          <w:color w:val="FF0000"/>
          <w:szCs w:val="21"/>
        </w:rPr>
        <w:t>0</w:t>
      </w:r>
      <w:r>
        <w:rPr>
          <w:rFonts w:hint="eastAsia"/>
          <w:color w:val="FF0000"/>
          <w:szCs w:val="21"/>
        </w:rPr>
        <w:t>分</w:t>
      </w:r>
    </w:p>
    <w:p>
      <w:pPr>
        <w:rPr>
          <w:color w:val="FF0000"/>
          <w:szCs w:val="21"/>
        </w:rPr>
      </w:pPr>
      <w:r>
        <w:rPr>
          <w:rFonts w:hint="eastAsia"/>
          <w:color w:val="FF0000"/>
          <w:szCs w:val="21"/>
        </w:rPr>
        <w:t>（3）排序算法1</w:t>
      </w:r>
      <w:r>
        <w:rPr>
          <w:color w:val="FF0000"/>
          <w:szCs w:val="21"/>
        </w:rPr>
        <w:t>0</w:t>
      </w:r>
      <w:r>
        <w:rPr>
          <w:rFonts w:hint="eastAsia"/>
          <w:color w:val="FF0000"/>
          <w:szCs w:val="21"/>
        </w:rPr>
        <w:t>分，实现O</w:t>
      </w:r>
      <w:r>
        <w:rPr>
          <w:color w:val="FF0000"/>
          <w:szCs w:val="21"/>
        </w:rPr>
        <w:t>(nlog(n))</w:t>
      </w:r>
      <w:r>
        <w:rPr>
          <w:rFonts w:hint="eastAsia"/>
          <w:color w:val="FF0000"/>
          <w:szCs w:val="21"/>
        </w:rPr>
        <w:t>或者更低复杂度的排序算法获得</w:t>
      </w:r>
      <w:r>
        <w:rPr>
          <w:color w:val="FF0000"/>
          <w:szCs w:val="21"/>
        </w:rPr>
        <w:t>10</w:t>
      </w:r>
      <w:r>
        <w:rPr>
          <w:rFonts w:hint="eastAsia"/>
          <w:color w:val="FF0000"/>
          <w:szCs w:val="21"/>
        </w:rPr>
        <w:t>分</w:t>
      </w:r>
    </w:p>
    <w:p>
      <w:pPr>
        <w:rPr>
          <w:color w:val="FF0000"/>
          <w:szCs w:val="21"/>
        </w:rPr>
      </w:pPr>
      <w:r>
        <w:rPr>
          <w:rFonts w:hint="eastAsia"/>
          <w:color w:val="FF0000"/>
          <w:szCs w:val="21"/>
        </w:rPr>
        <w:t>（4）实验报告和分析占1</w:t>
      </w:r>
      <w:r>
        <w:rPr>
          <w:color w:val="FF0000"/>
          <w:szCs w:val="21"/>
        </w:rPr>
        <w:t>0</w:t>
      </w:r>
      <w:r>
        <w:rPr>
          <w:rFonts w:hint="eastAsia"/>
          <w:color w:val="FF0000"/>
          <w:szCs w:val="21"/>
        </w:rPr>
        <w:t>分</w:t>
      </w:r>
    </w:p>
    <w:p>
      <w:pPr>
        <w:rPr>
          <w:szCs w:val="21"/>
        </w:rPr>
      </w:pPr>
    </w:p>
    <w:p>
      <w:pPr>
        <w:pStyle w:val="9"/>
        <w:numPr>
          <w:ilvl w:val="0"/>
          <w:numId w:val="1"/>
        </w:numPr>
        <w:ind w:firstLineChars="0"/>
        <w:rPr>
          <w:szCs w:val="21"/>
        </w:rPr>
      </w:pPr>
      <w:r>
        <w:rPr>
          <w:rFonts w:hint="eastAsia"/>
          <w:szCs w:val="21"/>
        </w:rPr>
        <w:t>给定两个序列</w:t>
      </w:r>
      <w:r>
        <w:rPr>
          <w:szCs w:val="21"/>
        </w:rPr>
        <w:t>X[1..n]</w:t>
      </w:r>
      <w:r>
        <w:rPr>
          <w:rFonts w:hint="eastAsia"/>
          <w:szCs w:val="21"/>
        </w:rPr>
        <w:t>和</w:t>
      </w:r>
      <w:r>
        <w:rPr>
          <w:szCs w:val="21"/>
        </w:rPr>
        <w:t xml:space="preserve">Y[1..m], </w:t>
      </w:r>
      <w:r>
        <w:rPr>
          <w:rFonts w:hint="eastAsia"/>
          <w:szCs w:val="21"/>
        </w:rPr>
        <w:t>求解</w:t>
      </w:r>
      <w:r>
        <w:rPr>
          <w:szCs w:val="21"/>
        </w:rPr>
        <w:t>X</w:t>
      </w:r>
      <w:r>
        <w:rPr>
          <w:rFonts w:hint="eastAsia"/>
          <w:szCs w:val="21"/>
        </w:rPr>
        <w:t>和</w:t>
      </w:r>
      <w:r>
        <w:rPr>
          <w:szCs w:val="21"/>
        </w:rPr>
        <w:t>Y</w:t>
      </w:r>
      <w:r>
        <w:rPr>
          <w:rFonts w:hint="eastAsia"/>
          <w:szCs w:val="21"/>
        </w:rPr>
        <w:t>的最长公共子序列，输出所有可能的公共子序列（5</w:t>
      </w:r>
      <w:r>
        <w:rPr>
          <w:szCs w:val="21"/>
        </w:rPr>
        <w:t>0</w:t>
      </w:r>
      <w:r>
        <w:rPr>
          <w:rFonts w:hint="eastAsia"/>
          <w:szCs w:val="21"/>
        </w:rPr>
        <w:t>分）</w:t>
      </w:r>
    </w:p>
    <w:p>
      <w:pPr>
        <w:pStyle w:val="9"/>
        <w:ind w:left="360" w:firstLine="0" w:firstLineChars="0"/>
        <w:rPr>
          <w:szCs w:val="21"/>
        </w:rPr>
      </w:pPr>
      <w:r>
        <w:rPr>
          <w:rFonts w:hint="eastAsia"/>
          <w:szCs w:val="21"/>
        </w:rPr>
        <w:t>输入：</w:t>
      </w:r>
    </w:p>
    <w:p>
      <w:pPr>
        <w:pStyle w:val="9"/>
        <w:ind w:left="360" w:firstLine="0" w:firstLineChars="0"/>
        <w:rPr>
          <w:szCs w:val="21"/>
        </w:rPr>
      </w:pPr>
      <w:r>
        <w:rPr>
          <w:rFonts w:hint="eastAsia"/>
          <w:szCs w:val="21"/>
        </w:rPr>
        <w:t>第一行输入序列X</w:t>
      </w:r>
    </w:p>
    <w:p>
      <w:pPr>
        <w:pStyle w:val="9"/>
        <w:ind w:left="360" w:firstLine="0" w:firstLineChars="0"/>
        <w:rPr>
          <w:szCs w:val="21"/>
        </w:rPr>
      </w:pPr>
      <w:r>
        <w:rPr>
          <w:rFonts w:hint="eastAsia"/>
          <w:szCs w:val="21"/>
        </w:rPr>
        <w:t>第二行输入序列Y</w:t>
      </w:r>
    </w:p>
    <w:p>
      <w:pPr>
        <w:pStyle w:val="9"/>
        <w:ind w:left="360" w:firstLine="0" w:firstLineChars="0"/>
        <w:rPr>
          <w:szCs w:val="21"/>
        </w:rPr>
      </w:pPr>
      <w:r>
        <w:rPr>
          <w:rFonts w:hint="eastAsia"/>
          <w:szCs w:val="21"/>
        </w:rPr>
        <w:t>输出:</w:t>
      </w:r>
    </w:p>
    <w:p>
      <w:pPr>
        <w:pStyle w:val="9"/>
        <w:ind w:left="360" w:firstLine="0" w:firstLineChars="0"/>
        <w:rPr>
          <w:szCs w:val="21"/>
        </w:rPr>
      </w:pPr>
      <w:r>
        <w:rPr>
          <w:rFonts w:hint="eastAsia"/>
          <w:szCs w:val="21"/>
        </w:rPr>
        <w:t>第一行输出最长公共子序列的长度</w:t>
      </w:r>
    </w:p>
    <w:p>
      <w:pPr>
        <w:pStyle w:val="9"/>
        <w:ind w:left="360" w:firstLine="0" w:firstLineChars="0"/>
        <w:rPr>
          <w:szCs w:val="21"/>
        </w:rPr>
      </w:pPr>
      <w:r>
        <w:rPr>
          <w:rFonts w:hint="eastAsia"/>
          <w:szCs w:val="21"/>
        </w:rPr>
        <w:t>接下来每一行输出一个可能的最长公共子序列，直到输出所有最长公共子序列</w:t>
      </w:r>
    </w:p>
    <w:p>
      <w:pPr>
        <w:rPr>
          <w:szCs w:val="21"/>
        </w:rPr>
      </w:pPr>
      <w:r>
        <w:rPr>
          <w:rFonts w:hint="eastAsia"/>
          <w:szCs w:val="21"/>
        </w:rPr>
        <w:t>例子：</w:t>
      </w:r>
    </w:p>
    <w:p>
      <w:pPr>
        <w:rPr>
          <w:szCs w:val="21"/>
        </w:rPr>
      </w:pPr>
      <w:r>
        <w:rPr>
          <w:rFonts w:hint="eastAsia"/>
          <w:szCs w:val="21"/>
        </w:rPr>
        <w:t>输入：</w:t>
      </w:r>
    </w:p>
    <w:p>
      <w:pPr>
        <w:rPr>
          <w:szCs w:val="21"/>
        </w:rPr>
      </w:pPr>
      <w:r>
        <w:rPr>
          <w:rFonts w:hint="eastAsia"/>
          <w:szCs w:val="21"/>
        </w:rPr>
        <w:t>A</w:t>
      </w:r>
      <w:r>
        <w:rPr>
          <w:szCs w:val="21"/>
        </w:rPr>
        <w:t>BCD</w:t>
      </w:r>
    </w:p>
    <w:p>
      <w:pPr>
        <w:rPr>
          <w:szCs w:val="21"/>
        </w:rPr>
      </w:pPr>
      <w:r>
        <w:rPr>
          <w:rFonts w:hint="eastAsia"/>
          <w:szCs w:val="21"/>
        </w:rPr>
        <w:t>B</w:t>
      </w:r>
      <w:r>
        <w:rPr>
          <w:szCs w:val="21"/>
        </w:rPr>
        <w:t>AD</w:t>
      </w:r>
    </w:p>
    <w:p>
      <w:pPr>
        <w:rPr>
          <w:szCs w:val="21"/>
        </w:rPr>
      </w:pPr>
      <w:r>
        <w:rPr>
          <w:rFonts w:hint="eastAsia"/>
          <w:szCs w:val="21"/>
        </w:rPr>
        <w:t>输出：</w:t>
      </w:r>
    </w:p>
    <w:p>
      <w:pPr>
        <w:rPr>
          <w:szCs w:val="21"/>
        </w:rPr>
      </w:pPr>
      <w:r>
        <w:rPr>
          <w:rFonts w:hint="eastAsia"/>
          <w:szCs w:val="21"/>
        </w:rPr>
        <w:t>2</w:t>
      </w:r>
    </w:p>
    <w:p>
      <w:pPr>
        <w:rPr>
          <w:szCs w:val="21"/>
        </w:rPr>
      </w:pPr>
      <w:r>
        <w:rPr>
          <w:rFonts w:hint="eastAsia"/>
          <w:szCs w:val="21"/>
        </w:rPr>
        <w:t>B</w:t>
      </w:r>
      <w:r>
        <w:rPr>
          <w:szCs w:val="21"/>
        </w:rPr>
        <w:t>D</w:t>
      </w:r>
    </w:p>
    <w:p>
      <w:pPr>
        <w:rPr>
          <w:szCs w:val="21"/>
        </w:rPr>
      </w:pPr>
      <w:r>
        <w:rPr>
          <w:rFonts w:hint="eastAsia"/>
          <w:szCs w:val="21"/>
        </w:rPr>
        <w:t>A</w:t>
      </w:r>
      <w:r>
        <w:rPr>
          <w:szCs w:val="21"/>
        </w:rPr>
        <w:t>D</w:t>
      </w:r>
    </w:p>
    <w:p>
      <w:pPr>
        <w:rPr>
          <w:color w:val="FF0000"/>
          <w:szCs w:val="21"/>
        </w:rPr>
      </w:pPr>
      <w:r>
        <w:rPr>
          <w:rFonts w:hint="eastAsia"/>
          <w:color w:val="FF0000"/>
          <w:szCs w:val="21"/>
        </w:rPr>
        <w:t>得分标准：</w:t>
      </w:r>
    </w:p>
    <w:p>
      <w:pPr>
        <w:pStyle w:val="9"/>
        <w:numPr>
          <w:ilvl w:val="0"/>
          <w:numId w:val="2"/>
        </w:numPr>
        <w:ind w:firstLineChars="0"/>
        <w:rPr>
          <w:color w:val="FF0000"/>
          <w:szCs w:val="21"/>
        </w:rPr>
      </w:pPr>
      <w:r>
        <w:rPr>
          <w:rFonts w:hint="eastAsia"/>
          <w:color w:val="FF0000"/>
          <w:szCs w:val="21"/>
        </w:rPr>
        <w:t>程序正确性占2</w:t>
      </w:r>
      <w:r>
        <w:rPr>
          <w:color w:val="FF0000"/>
          <w:szCs w:val="21"/>
        </w:rPr>
        <w:t>0</w:t>
      </w:r>
      <w:r>
        <w:rPr>
          <w:rFonts w:hint="eastAsia"/>
          <w:color w:val="FF0000"/>
          <w:szCs w:val="21"/>
        </w:rPr>
        <w:t>分</w:t>
      </w:r>
    </w:p>
    <w:p>
      <w:pPr>
        <w:pStyle w:val="9"/>
        <w:numPr>
          <w:ilvl w:val="0"/>
          <w:numId w:val="2"/>
        </w:numPr>
        <w:ind w:firstLineChars="0"/>
        <w:rPr>
          <w:color w:val="FF0000"/>
          <w:szCs w:val="21"/>
        </w:rPr>
      </w:pPr>
      <w:r>
        <w:rPr>
          <w:rFonts w:hint="eastAsia"/>
          <w:color w:val="FF0000"/>
          <w:szCs w:val="21"/>
        </w:rPr>
        <w:t xml:space="preserve">实验报告和分析占 </w:t>
      </w:r>
      <w:r>
        <w:rPr>
          <w:color w:val="FF0000"/>
          <w:szCs w:val="21"/>
        </w:rPr>
        <w:t>30</w:t>
      </w:r>
      <w:r>
        <w:rPr>
          <w:rFonts w:hint="eastAsia"/>
          <w:color w:val="FF0000"/>
          <w:szCs w:val="21"/>
        </w:rPr>
        <w:t>分</w:t>
      </w:r>
    </w:p>
    <w:p>
      <w:pPr>
        <w:rPr>
          <w:szCs w:val="21"/>
        </w:rPr>
      </w:pPr>
    </w:p>
    <w:p>
      <w:pPr>
        <w:rPr>
          <w:szCs w:val="21"/>
        </w:rPr>
      </w:pPr>
      <w:r>
        <w:rPr>
          <w:rFonts w:hint="eastAsia"/>
          <w:szCs w:val="21"/>
        </w:rPr>
        <w:t>3． 有</w:t>
      </w:r>
      <w:r>
        <w:rPr>
          <w:szCs w:val="21"/>
        </w:rPr>
        <w:t xml:space="preserve">n项工作，工作j的开始时间是sj，结束时间是fj，完成工作j获得的报酬是wj； </w:t>
      </w:r>
      <w:r>
        <w:rPr>
          <w:rFonts w:hint="eastAsia"/>
          <w:szCs w:val="21"/>
        </w:rPr>
        <w:t>如果两项工作的时间没有重叠，则同一个人可以完成两项工作；目标：在同一个人可以完成的工作中，找出所获报酬最大的工作集合；</w:t>
      </w:r>
    </w:p>
    <w:p>
      <w:pPr>
        <w:rPr>
          <w:szCs w:val="21"/>
        </w:rPr>
      </w:pPr>
      <w:r>
        <w:rPr>
          <w:rFonts w:hint="eastAsia"/>
          <w:szCs w:val="21"/>
        </w:rPr>
        <w:t>输入：</w:t>
      </w:r>
    </w:p>
    <w:p>
      <w:pPr>
        <w:rPr>
          <w:szCs w:val="21"/>
        </w:rPr>
      </w:pPr>
      <w:r>
        <w:rPr>
          <w:rFonts w:hint="eastAsia"/>
          <w:szCs w:val="21"/>
        </w:rPr>
        <w:t>第一行输入工作的数量</w:t>
      </w:r>
    </w:p>
    <w:p>
      <w:pPr>
        <w:rPr>
          <w:szCs w:val="21"/>
        </w:rPr>
      </w:pPr>
      <w:r>
        <w:rPr>
          <w:rFonts w:hint="eastAsia"/>
          <w:szCs w:val="21"/>
        </w:rPr>
        <w:t>第二行开始，每行输入一个工作编号和对应的报酬、开始时间以及结束时间，以空格隔开，时间按</w:t>
      </w:r>
      <w:r>
        <w:rPr>
          <w:szCs w:val="21"/>
        </w:rPr>
        <w:t>XX:YY:ZZ</w:t>
      </w:r>
      <w:r>
        <w:rPr>
          <w:rFonts w:hint="eastAsia"/>
          <w:szCs w:val="21"/>
        </w:rPr>
        <w:t>的格式</w:t>
      </w:r>
    </w:p>
    <w:p>
      <w:pPr>
        <w:rPr>
          <w:szCs w:val="21"/>
        </w:rPr>
      </w:pPr>
      <w:r>
        <w:rPr>
          <w:rFonts w:hint="eastAsia"/>
          <w:szCs w:val="21"/>
        </w:rPr>
        <w:t>输出：</w:t>
      </w:r>
    </w:p>
    <w:p>
      <w:pPr>
        <w:rPr>
          <w:szCs w:val="21"/>
        </w:rPr>
      </w:pPr>
      <w:r>
        <w:rPr>
          <w:rFonts w:hint="eastAsia"/>
          <w:szCs w:val="21"/>
        </w:rPr>
        <w:t>第一行输出所获报酬最大的工作编号集合</w:t>
      </w:r>
    </w:p>
    <w:p>
      <w:pPr>
        <w:rPr>
          <w:szCs w:val="21"/>
        </w:rPr>
      </w:pPr>
      <w:r>
        <w:rPr>
          <w:rFonts w:hint="eastAsia"/>
          <w:szCs w:val="21"/>
        </w:rPr>
        <w:t>第二行输出对应的最大报酬</w:t>
      </w:r>
    </w:p>
    <w:p>
      <w:pPr>
        <w:rPr>
          <w:szCs w:val="21"/>
        </w:rPr>
      </w:pPr>
      <w:r>
        <w:rPr>
          <w:rFonts w:hint="eastAsia"/>
          <w:szCs w:val="21"/>
        </w:rPr>
        <w:t>例子：</w:t>
      </w:r>
    </w:p>
    <w:p>
      <w:pPr>
        <w:rPr>
          <w:szCs w:val="21"/>
        </w:rPr>
      </w:pPr>
      <w:bookmarkStart w:id="3" w:name="_GoBack"/>
      <w:bookmarkStart w:id="2" w:name="OLE_LINK3"/>
      <w:r>
        <w:rPr>
          <w:rFonts w:hint="eastAsia"/>
          <w:szCs w:val="21"/>
        </w:rPr>
        <w:t>输入：</w:t>
      </w:r>
    </w:p>
    <w:p>
      <w:pPr>
        <w:rPr>
          <w:szCs w:val="21"/>
        </w:rPr>
      </w:pPr>
      <w:r>
        <w:rPr>
          <w:rFonts w:hint="eastAsia"/>
          <w:szCs w:val="21"/>
        </w:rPr>
        <w:t>3</w:t>
      </w:r>
    </w:p>
    <w:p>
      <w:pPr>
        <w:rPr>
          <w:szCs w:val="21"/>
        </w:rPr>
      </w:pPr>
      <w:r>
        <w:rPr>
          <w:szCs w:val="21"/>
        </w:rPr>
        <w:t>1 10 08:00:00 09:00:00</w:t>
      </w:r>
    </w:p>
    <w:p>
      <w:pPr>
        <w:rPr>
          <w:szCs w:val="21"/>
        </w:rPr>
      </w:pPr>
      <w:r>
        <w:rPr>
          <w:rFonts w:hint="eastAsia"/>
          <w:szCs w:val="21"/>
        </w:rPr>
        <w:t>2</w:t>
      </w:r>
      <w:r>
        <w:rPr>
          <w:szCs w:val="21"/>
        </w:rPr>
        <w:t xml:space="preserve"> 8 08:30:00 9:30:00</w:t>
      </w:r>
    </w:p>
    <w:p>
      <w:pPr>
        <w:rPr>
          <w:szCs w:val="21"/>
        </w:rPr>
      </w:pPr>
      <w:r>
        <w:rPr>
          <w:rFonts w:hint="eastAsia"/>
          <w:szCs w:val="21"/>
        </w:rPr>
        <w:t>3</w:t>
      </w:r>
      <w:r>
        <w:rPr>
          <w:szCs w:val="21"/>
        </w:rPr>
        <w:t xml:space="preserve"> 6 09:10:00 10:10:00</w:t>
      </w:r>
    </w:p>
    <w:p>
      <w:pPr>
        <w:rPr>
          <w:szCs w:val="21"/>
        </w:rPr>
      </w:pPr>
      <w:r>
        <w:rPr>
          <w:rFonts w:hint="eastAsia"/>
          <w:szCs w:val="21"/>
        </w:rPr>
        <w:t>输出：</w:t>
      </w:r>
    </w:p>
    <w:p>
      <w:pPr>
        <w:rPr>
          <w:szCs w:val="21"/>
        </w:rPr>
      </w:pPr>
      <w:r>
        <w:rPr>
          <w:rFonts w:hint="eastAsia"/>
          <w:szCs w:val="21"/>
        </w:rPr>
        <w:t>{1,</w:t>
      </w:r>
      <w:r>
        <w:rPr>
          <w:szCs w:val="21"/>
        </w:rPr>
        <w:t>3</w:t>
      </w:r>
      <w:r>
        <w:rPr>
          <w:rFonts w:hint="eastAsia"/>
          <w:szCs w:val="21"/>
        </w:rPr>
        <w:t>}</w:t>
      </w:r>
    </w:p>
    <w:p>
      <w:pPr>
        <w:rPr>
          <w:szCs w:val="21"/>
        </w:rPr>
      </w:pPr>
      <w:r>
        <w:rPr>
          <w:rFonts w:hint="eastAsia"/>
          <w:szCs w:val="21"/>
        </w:rPr>
        <w:t>1</w:t>
      </w:r>
      <w:r>
        <w:rPr>
          <w:szCs w:val="21"/>
        </w:rPr>
        <w:t>6</w:t>
      </w:r>
      <w:bookmarkEnd w:id="2"/>
    </w:p>
    <w:bookmarkEnd w:id="3"/>
    <w:p>
      <w:pPr>
        <w:rPr>
          <w:color w:val="FF0000"/>
          <w:szCs w:val="21"/>
        </w:rPr>
      </w:pPr>
      <w:r>
        <w:rPr>
          <w:rFonts w:hint="eastAsia"/>
          <w:color w:val="FF0000"/>
          <w:szCs w:val="21"/>
        </w:rPr>
        <w:t>得分标准：根据完成度和实验报告情况给平时成绩加分，所加分数不超过1</w:t>
      </w:r>
      <w:r>
        <w:rPr>
          <w:color w:val="FF0000"/>
          <w:szCs w:val="21"/>
        </w:rPr>
        <w:t>0</w:t>
      </w:r>
      <w:r>
        <w:rPr>
          <w:rFonts w:hint="eastAsia"/>
          <w:color w:val="FF0000"/>
          <w:szCs w:val="21"/>
        </w:rPr>
        <w:t>分。</w:t>
      </w:r>
    </w:p>
    <w:p>
      <w:pPr>
        <w:rPr>
          <w:color w:val="FF0000"/>
          <w:szCs w:val="21"/>
        </w:rPr>
      </w:pPr>
    </w:p>
    <w:p>
      <w:pPr>
        <w:rPr>
          <w:color w:val="FF0000"/>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552FDE"/>
    <w:multiLevelType w:val="multilevel"/>
    <w:tmpl w:val="2A552FDE"/>
    <w:lvl w:ilvl="0" w:tentative="0">
      <w:start w:val="1"/>
      <w:numFmt w:val="decimal"/>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46DF2AC9"/>
    <w:multiLevelType w:val="multilevel"/>
    <w:tmpl w:val="46DF2AC9"/>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bordersDoNotSurroundHeader w:val="1"/>
  <w:bordersDoNotSurroundFooter w:val="1"/>
  <w:documentProtection w:enforcement="0"/>
  <w:defaultTabStop w:val="420"/>
  <w:characterSpacingControl w:val="doNotCompress"/>
  <w:compat>
    <w:useFELayout/>
    <w:compatSetting w:name="compatibilityMode" w:uri="http://schemas.microsoft.com/office/word" w:val="12"/>
  </w:compat>
  <w:docVars>
    <w:docVar w:name="commondata" w:val="eyJoZGlkIjoiZDFkYTBhNTBkNjFmZWQ3OTVhNjIzNTQ4ZDEyYWFkMDkifQ=="/>
  </w:docVars>
  <w:rsids>
    <w:rsidRoot w:val="00342492"/>
    <w:rsid w:val="00031A18"/>
    <w:rsid w:val="0003446E"/>
    <w:rsid w:val="000512F6"/>
    <w:rsid w:val="00075853"/>
    <w:rsid w:val="00094B73"/>
    <w:rsid w:val="00105DFA"/>
    <w:rsid w:val="001113AC"/>
    <w:rsid w:val="001569E8"/>
    <w:rsid w:val="001757B8"/>
    <w:rsid w:val="00192685"/>
    <w:rsid w:val="001B058F"/>
    <w:rsid w:val="001D3700"/>
    <w:rsid w:val="001D5743"/>
    <w:rsid w:val="00213922"/>
    <w:rsid w:val="002245D7"/>
    <w:rsid w:val="002805AC"/>
    <w:rsid w:val="002A2CE7"/>
    <w:rsid w:val="002B2D35"/>
    <w:rsid w:val="002C6AC3"/>
    <w:rsid w:val="002E5CFE"/>
    <w:rsid w:val="002F4B87"/>
    <w:rsid w:val="003055E2"/>
    <w:rsid w:val="00314A44"/>
    <w:rsid w:val="00342492"/>
    <w:rsid w:val="00363825"/>
    <w:rsid w:val="00383B12"/>
    <w:rsid w:val="00437AFE"/>
    <w:rsid w:val="00441F9D"/>
    <w:rsid w:val="0048337D"/>
    <w:rsid w:val="004A6C85"/>
    <w:rsid w:val="004A7566"/>
    <w:rsid w:val="00505AE4"/>
    <w:rsid w:val="005B24C1"/>
    <w:rsid w:val="005E6144"/>
    <w:rsid w:val="00613819"/>
    <w:rsid w:val="00665190"/>
    <w:rsid w:val="00684104"/>
    <w:rsid w:val="00684E80"/>
    <w:rsid w:val="006E17E7"/>
    <w:rsid w:val="006E52C9"/>
    <w:rsid w:val="006E5D5F"/>
    <w:rsid w:val="007024A8"/>
    <w:rsid w:val="007200D5"/>
    <w:rsid w:val="007342A4"/>
    <w:rsid w:val="007D4D3F"/>
    <w:rsid w:val="007F3D12"/>
    <w:rsid w:val="0080428B"/>
    <w:rsid w:val="008235D3"/>
    <w:rsid w:val="00864583"/>
    <w:rsid w:val="008D0691"/>
    <w:rsid w:val="00960813"/>
    <w:rsid w:val="00961106"/>
    <w:rsid w:val="00965D39"/>
    <w:rsid w:val="00980271"/>
    <w:rsid w:val="009F4BA5"/>
    <w:rsid w:val="00A00B24"/>
    <w:rsid w:val="00A15F88"/>
    <w:rsid w:val="00A20B5C"/>
    <w:rsid w:val="00A22670"/>
    <w:rsid w:val="00A46C88"/>
    <w:rsid w:val="00A4726D"/>
    <w:rsid w:val="00AB796B"/>
    <w:rsid w:val="00AC3DED"/>
    <w:rsid w:val="00AC42CF"/>
    <w:rsid w:val="00AF53DF"/>
    <w:rsid w:val="00B2702E"/>
    <w:rsid w:val="00B40360"/>
    <w:rsid w:val="00B47810"/>
    <w:rsid w:val="00B64618"/>
    <w:rsid w:val="00B825CF"/>
    <w:rsid w:val="00B97715"/>
    <w:rsid w:val="00BA1BB5"/>
    <w:rsid w:val="00BC5E27"/>
    <w:rsid w:val="00BD3C1D"/>
    <w:rsid w:val="00BD6FA2"/>
    <w:rsid w:val="00BE59D4"/>
    <w:rsid w:val="00C257C3"/>
    <w:rsid w:val="00C35E49"/>
    <w:rsid w:val="00C447BD"/>
    <w:rsid w:val="00C50D9F"/>
    <w:rsid w:val="00C56614"/>
    <w:rsid w:val="00C82A18"/>
    <w:rsid w:val="00CA7FD5"/>
    <w:rsid w:val="00CB711D"/>
    <w:rsid w:val="00D226D2"/>
    <w:rsid w:val="00D259BF"/>
    <w:rsid w:val="00D874FA"/>
    <w:rsid w:val="00D939C5"/>
    <w:rsid w:val="00E004CD"/>
    <w:rsid w:val="00E44F0F"/>
    <w:rsid w:val="00E47C0F"/>
    <w:rsid w:val="00E61CE6"/>
    <w:rsid w:val="00EB02DA"/>
    <w:rsid w:val="00EB0A8C"/>
    <w:rsid w:val="00EC0D9B"/>
    <w:rsid w:val="00ED0C6A"/>
    <w:rsid w:val="00F500E4"/>
    <w:rsid w:val="00F5274B"/>
    <w:rsid w:val="00F544A3"/>
    <w:rsid w:val="00F74366"/>
    <w:rsid w:val="00FB2EAF"/>
    <w:rsid w:val="00FD226E"/>
    <w:rsid w:val="00FD3312"/>
    <w:rsid w:val="00FE3E78"/>
    <w:rsid w:val="0BC26593"/>
    <w:rsid w:val="20F10C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7"/>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autoRedefine/>
    <w:unhideWhenUsed/>
    <w:uiPriority w:val="99"/>
    <w:rPr>
      <w:color w:val="0563C1" w:themeColor="hyperlink"/>
      <w:u w:val="single"/>
    </w:rPr>
  </w:style>
  <w:style w:type="character" w:customStyle="1" w:styleId="7">
    <w:name w:val="页眉 字符"/>
    <w:basedOn w:val="5"/>
    <w:link w:val="3"/>
    <w:autoRedefine/>
    <w:qFormat/>
    <w:uiPriority w:val="99"/>
    <w:rPr>
      <w:sz w:val="18"/>
      <w:szCs w:val="18"/>
    </w:rPr>
  </w:style>
  <w:style w:type="character" w:customStyle="1" w:styleId="8">
    <w:name w:val="页脚 字符"/>
    <w:basedOn w:val="5"/>
    <w:link w:val="2"/>
    <w:autoRedefine/>
    <w:qFormat/>
    <w:uiPriority w:val="99"/>
    <w:rPr>
      <w:sz w:val="18"/>
      <w:szCs w:val="18"/>
    </w:rPr>
  </w:style>
  <w:style w:type="paragraph" w:styleId="9">
    <w:name w:val="List Paragraph"/>
    <w:basedOn w:val="1"/>
    <w:autoRedefine/>
    <w:qFormat/>
    <w:uiPriority w:val="34"/>
    <w:pPr>
      <w:ind w:firstLine="420" w:firstLineChars="200"/>
    </w:pPr>
  </w:style>
  <w:style w:type="character" w:customStyle="1" w:styleId="10">
    <w:name w:val="Unresolved Mention"/>
    <w:basedOn w:val="5"/>
    <w:autoRedefine/>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208</Words>
  <Characters>1186</Characters>
  <Lines>9</Lines>
  <Paragraphs>2</Paragraphs>
  <TotalTime>166</TotalTime>
  <ScaleCrop>false</ScaleCrop>
  <LinksUpToDate>false</LinksUpToDate>
  <CharactersWithSpaces>1392</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2023-04-09T12:17:00Z</dcterms:created>
  <dc:creator>shichao</dc:creator>
  <cp:lastModifiedBy>曹家赫</cp:lastModifiedBy>
  <dcterms:modified xsi:type="dcterms:W3CDTF">2024-05-07T05:47:47Z</dcterms:modified>
  <cp:revision>102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28ECD2067EFD47E9A763B35C406EC97E_12</vt:lpwstr>
  </property>
</Properties>
</file>