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D30135" w:rsidP="00E72E67">
      <w:pPr>
        <w:snapToGrid w:val="0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齐鲁工业大学本科毕业</w:t>
      </w:r>
      <w:r w:rsidR="00E235D9">
        <w:rPr>
          <w:rFonts w:ascii="黑体" w:eastAsia="黑体" w:hAnsi="黑体" w:cs="黑体" w:hint="eastAsia"/>
          <w:b/>
          <w:bCs/>
          <w:sz w:val="32"/>
          <w:szCs w:val="32"/>
        </w:rPr>
        <w:t>论文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（</w:t>
      </w:r>
      <w:r w:rsidR="00E235D9">
        <w:rPr>
          <w:rFonts w:ascii="黑体" w:eastAsia="黑体" w:hAnsi="黑体" w:cs="黑体" w:hint="eastAsia"/>
          <w:b/>
          <w:bCs/>
          <w:sz w:val="32"/>
          <w:szCs w:val="32"/>
        </w:rPr>
        <w:t>设计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）课题申请表</w:t>
      </w:r>
    </w:p>
    <w:p w:rsidR="00E72E67" w:rsidRPr="00E72E67" w:rsidP="00E72E67">
      <w:pPr>
        <w:snapToGrid w:val="0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75"/>
        <w:gridCol w:w="496"/>
        <w:gridCol w:w="2669"/>
        <w:gridCol w:w="1155"/>
        <w:gridCol w:w="1890"/>
        <w:gridCol w:w="990"/>
        <w:gridCol w:w="1680"/>
      </w:tblGrid>
      <w:tr w:rsidTr="000E6840">
        <w:tblPrEx>
          <w:tblW w:w="98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624"/>
        </w:trPr>
        <w:tc>
          <w:tcPr>
            <w:tcW w:w="1471" w:type="dxa"/>
            <w:gridSpan w:val="2"/>
            <w:vAlign w:val="center"/>
          </w:tcPr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课题名称</w:t>
            </w:r>
          </w:p>
        </w:tc>
        <w:tc>
          <w:tcPr>
            <w:tcW w:w="8384" w:type="dxa"/>
            <w:gridSpan w:val="5"/>
            <w:vAlign w:val="center"/>
          </w:tcPr>
          <w:p w:rsidR="00D30135" w:rsidP="00677841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677841">
              <w:rPr>
                <w:rFonts w:asciiTheme="minorEastAsia" w:eastAsiaTheme="minorEastAsia" w:hAnsiTheme="minorEastAsia" w:cstheme="minorEastAsia" w:hint="eastAsia"/>
                <w:sz w:val="24"/>
              </w:rPr>
              <w:t>基于Next.js的全栈网上书店管理系统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624"/>
        </w:trPr>
        <w:tc>
          <w:tcPr>
            <w:tcW w:w="1471" w:type="dxa"/>
            <w:gridSpan w:val="2"/>
            <w:vAlign w:val="center"/>
          </w:tcPr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课题类型</w:t>
            </w:r>
          </w:p>
        </w:tc>
        <w:tc>
          <w:tcPr>
            <w:tcW w:w="8384" w:type="dxa"/>
            <w:gridSpan w:val="5"/>
            <w:vAlign w:val="center"/>
          </w:tcPr>
          <w:p w:rsidR="00D30135">
            <w:pPr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677841">
              <w:rPr>
                <w:rFonts w:ascii="Wingdings 2" w:hAnsi="Wingdings 2" w:eastAsiaTheme="minorEastAsia" w:cstheme="minorEastAsia"/>
                <w:sz w:val="24"/>
              </w:rPr>
              <w:sym w:font="Wingdings 2" w:char="F052"/>
            </w:r>
            <w:r w:rsidRPr="00677841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工程设计 </w:t>
            </w:r>
            <w:r w:rsidRPr="00677841"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 w:rsidRPr="00677841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应用研究 </w:t>
            </w:r>
            <w:r w:rsidRPr="00677841"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 w:rsidRPr="00677841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基础研究 </w:t>
            </w:r>
            <w:r w:rsidRPr="00677841"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 w:rsidRPr="00677841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其他 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624"/>
        </w:trPr>
        <w:tc>
          <w:tcPr>
            <w:tcW w:w="1471" w:type="dxa"/>
            <w:gridSpan w:val="2"/>
            <w:vAlign w:val="center"/>
          </w:tcPr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指导教师</w:t>
            </w:r>
          </w:p>
        </w:tc>
        <w:tc>
          <w:tcPr>
            <w:tcW w:w="2669" w:type="dxa"/>
            <w:vAlign w:val="center"/>
          </w:tcPr>
          <w:p w:rsidR="00D30135" w:rsidP="001632AD">
            <w:pPr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9F641B">
              <w:rPr>
                <w:rFonts w:asciiTheme="minorEastAsia" w:eastAsiaTheme="minorEastAsia" w:hAnsiTheme="minorEastAsia" w:cstheme="minorEastAsia" w:hint="eastAsia"/>
                <w:sz w:val="24"/>
              </w:rPr>
              <w:t>吕国华</w:t>
            </w:r>
            <w:r w:rsidR="001632AD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</w:t>
            </w:r>
            <w:r w:rsidR="00677841">
              <w:rPr>
                <w:rFonts w:asciiTheme="minorEastAsia" w:eastAsiaTheme="minorEastAsia" w:hAnsiTheme="minorEastAsia" w:cstheme="minorEastAsia"/>
                <w:sz w:val="24"/>
              </w:rPr>
              <w:t xml:space="preserve"> </w:t>
            </w:r>
            <w:r w:rsidRPr="00677841" w:rsidR="00677841">
              <w:rPr>
                <w:rFonts w:asciiTheme="minorEastAsia" w:eastAsiaTheme="minorEastAsia" w:hAnsiTheme="minorEastAsia" w:cstheme="minorEastAsia" w:hint="eastAsia"/>
                <w:sz w:val="24"/>
              </w:rPr>
              <w:t>周策</w:t>
            </w:r>
          </w:p>
        </w:tc>
        <w:tc>
          <w:tcPr>
            <w:tcW w:w="1155" w:type="dxa"/>
            <w:vAlign w:val="center"/>
          </w:tcPr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职称</w:t>
            </w:r>
          </w:p>
        </w:tc>
        <w:tc>
          <w:tcPr>
            <w:tcW w:w="1890" w:type="dxa"/>
            <w:vAlign w:val="center"/>
          </w:tcPr>
          <w:p w:rsidR="00D30135">
            <w:pPr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054676">
              <w:rPr>
                <w:rFonts w:asciiTheme="minorEastAsia" w:eastAsiaTheme="minorEastAsia" w:hAnsiTheme="minorEastAsia" w:cstheme="minorEastAsia" w:hint="eastAsia"/>
                <w:sz w:val="24"/>
              </w:rPr>
              <w:t>副教授</w:t>
            </w:r>
            <w:r w:rsidR="001632AD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</w:t>
            </w:r>
            <w:r w:rsidR="008D497D">
              <w:rPr>
                <w:rFonts w:asciiTheme="minorEastAsia" w:eastAsiaTheme="minorEastAsia" w:hAnsiTheme="minorEastAsia" w:cstheme="minorEastAsia"/>
                <w:sz w:val="24"/>
              </w:rPr>
              <w:t xml:space="preserve"> </w:t>
            </w:r>
            <w:r w:rsidRPr="008D497D" w:rsidR="008D497D">
              <w:rPr>
                <w:rFonts w:asciiTheme="minorEastAsia" w:eastAsiaTheme="minorEastAsia" w:hAnsiTheme="minorEastAsia" w:cstheme="minorEastAsia" w:hint="eastAsia"/>
                <w:sz w:val="24"/>
              </w:rPr>
              <w:t>工程师</w:t>
            </w:r>
          </w:p>
        </w:tc>
        <w:tc>
          <w:tcPr>
            <w:tcW w:w="990" w:type="dxa"/>
            <w:vAlign w:val="center"/>
          </w:tcPr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学位</w:t>
            </w:r>
          </w:p>
        </w:tc>
        <w:tc>
          <w:tcPr>
            <w:tcW w:w="1680" w:type="dxa"/>
            <w:vAlign w:val="center"/>
          </w:tcPr>
          <w:p w:rsidR="00D30135">
            <w:pPr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="001632AD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cstheme="minorEastAsia"/>
                <w:sz w:val="24"/>
              </w:rPr>
              <w:t xml:space="preserve"> </w:t>
            </w:r>
            <w:r w:rsidRPr="008D497D">
              <w:rPr>
                <w:rFonts w:asciiTheme="minorEastAsia" w:eastAsiaTheme="minorEastAsia" w:hAnsiTheme="minorEastAsia" w:cstheme="minorEastAsia" w:hint="eastAsia"/>
                <w:sz w:val="24"/>
              </w:rPr>
              <w:t>学士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624"/>
        </w:trPr>
        <w:tc>
          <w:tcPr>
            <w:tcW w:w="1471" w:type="dxa"/>
            <w:gridSpan w:val="2"/>
            <w:vAlign w:val="center"/>
          </w:tcPr>
          <w:p w:rsidR="008D497D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课题来源</w:t>
            </w:r>
          </w:p>
        </w:tc>
        <w:tc>
          <w:tcPr>
            <w:tcW w:w="8384" w:type="dxa"/>
            <w:gridSpan w:val="5"/>
            <w:vAlign w:val="center"/>
          </w:tcPr>
          <w:p w:rsidR="008D497D" w:rsidP="00CB3D68">
            <w:pPr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8D497D">
              <w:rPr>
                <w:rFonts w:ascii="Wingdings 2" w:hAnsi="Wingdings 2" w:eastAsiaTheme="minorEastAsia" w:cstheme="minorEastAsia"/>
                <w:sz w:val="24"/>
              </w:rPr>
              <w:sym w:font="Wingdings 2" w:char="F052"/>
            </w:r>
            <w:r w:rsidRPr="008D497D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实验、实习、工程实践和社会调查等实践性工作为基础 </w:t>
            </w:r>
            <w:r w:rsidRPr="008D497D"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 w:rsidRPr="008D497D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其他 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4392"/>
        </w:trPr>
        <w:tc>
          <w:tcPr>
            <w:tcW w:w="9855" w:type="dxa"/>
            <w:gridSpan w:val="7"/>
          </w:tcPr>
          <w:p w:rsidR="00D30135" w:rsidP="00677841">
            <w:pPr>
              <w:spacing w:before="240" w:after="0" w:line="360" w:lineRule="auto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申请课题简介（介绍课题的主要研究内容和任务）：</w:t>
            </w:r>
          </w:p>
          <w:p w:rsidR="00D30135" w:rsidRPr="00677841" w:rsidP="00677841">
            <w:pPr>
              <w:spacing w:after="0" w:line="360" w:lineRule="auto"/>
              <w:ind w:firstLine="480" w:firstLineChars="200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677841">
              <w:rPr>
                <w:rFonts w:asciiTheme="minorEastAsia" w:eastAsiaTheme="minorEastAsia" w:hAnsiTheme="minorEastAsia" w:cstheme="minorEastAsia"/>
                <w:sz w:val="24"/>
              </w:rPr>
              <w:t>主要内容：</w:t>
            </w: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1.本课题旨在设计并实现一个基于Next.js的全栈网上书店管理系统，实现图书展示、搜索、购物车、订单管理、支付结算以及后台书籍管理等核心功能。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2.系统采用Next.js全栈框架，结合前后端一体化的架构优势，通过Server Components+API Routes实现高效的数据交互与页面渲染。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3.用户可通过系统实现图书的浏览与购买，管理员可通过后台管理书籍、订单与库存，实现完整的电子商务闭环。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4.系统设计目标是构建一个界面简洁、响应快速、交互友好的书店平台，满足用户的个性化购书需求，同时方便管理员高效运营与数据分析。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系统功能模块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一、用户端功能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1.用户注册、登录与身份认证（JWT/Session）；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2.图书分类展示与搜索；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3.图书详情页与推荐系统；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4.加入购物车、数量调整与结算；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5.在线下单与支付（模拟支付或接入第三方支付API）；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6.订单状态查询与历史订单查看；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7.用户资料管理与收货地址维护。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二、管理员端功能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1.管理员登录后台；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2.图书管理（新增、修改、删除、上架、下架）；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3.库存管理与价格调整；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4.订单管理（查看订单详情、修改订单状态）；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5.用户管理与权限控制；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6.数据统计与销售报表（图表展示）。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三、系统功能与特性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1.全局状态管理（Redux Toolkit）；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2.接口数据缓存与分页；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3.文件上传（图书封面、用户头像）；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4.跨域请求处理（CORS）与安全防护（CSRF、XSS）；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5.响应式设计，支持PC/移动端访问。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关键技术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1.前端框架：Next.js 14、React 18、Redux Toolkit、Axios；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2.后端技术：Next.js API Routes；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3.数据库：MySQL；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4.接口规范：RESTful API；</w:t>
            </w:r>
          </w:p>
          <w:p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Theme="minorEastAsia" w:eastAsiaTheme="minorEastAsia" w:hAnsiTheme="minorEastAsia" w:cstheme="minorEastAsia"/>
                <w:sz w:val="24"/>
              </w:rPr>
              <w:t>5.认证与安全：JWT/NextAuth.js。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1134"/>
        </w:trPr>
        <w:tc>
          <w:tcPr>
            <w:tcW w:w="975" w:type="dxa"/>
          </w:tcPr>
          <w:p w:rsidR="00D30135" w:rsidP="00CB3D68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系或</w:t>
            </w: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教研</w:t>
            </w: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室</w:t>
            </w: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审批</w:t>
            </w: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意见</w:t>
            </w:r>
          </w:p>
        </w:tc>
        <w:tc>
          <w:tcPr>
            <w:tcW w:w="8880" w:type="dxa"/>
            <w:gridSpan w:val="6"/>
          </w:tcPr>
          <w:p w:rsidR="00013114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0E6840" w:rsidRPr="00452EB5" w:rsidP="008D497D">
            <w:pPr>
              <w:spacing w:before="312" w:beforeLines="100" w:after="0"/>
              <w:ind w:firstLine="1120" w:firstLineChars="400"/>
              <w:rPr>
                <w:rFonts w:asciiTheme="minorEastAsia" w:eastAsiaTheme="minorEastAsia" w:hAnsiTheme="minorEastAsia" w:cstheme="minorEastAsia" w:hint="eastAsia"/>
                <w:b/>
                <w:sz w:val="28"/>
                <w:szCs w:val="28"/>
              </w:rPr>
            </w:pPr>
            <w:r w:rsidRPr="00452EB5">
              <w:rPr>
                <w:rFonts w:asciiTheme="minorEastAsia" w:eastAsiaTheme="minorEastAsia" w:hAnsiTheme="minorEastAsia" w:cstheme="minorEastAsia" w:hint="eastAsia"/>
                <w:b/>
                <w:sz w:val="28"/>
                <w:szCs w:val="28"/>
              </w:rPr>
              <w:t>同意</w:t>
            </w:r>
          </w:p>
          <w:p w:rsidR="00D30135" w:rsidP="008D497D">
            <w:pPr>
              <w:spacing w:before="312" w:beforeLines="100" w:after="0"/>
              <w:ind w:firstLine="960" w:firstLineChars="400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系主任（签字）：</w:t>
            </w:r>
          </w:p>
          <w:p w:rsidR="00D30135">
            <w:pPr>
              <w:spacing w:before="240" w:after="0" w:line="360" w:lineRule="auto"/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8D497D">
              <w:rPr>
                <w:rFonts w:asciiTheme="minorEastAsia" w:eastAsiaTheme="minorEastAsia" w:hAnsiTheme="minorEastAsia" w:cstheme="minorEastAsia" w:hint="eastAsia"/>
                <w:sz w:val="24"/>
              </w:rPr>
              <w:t>2025年11月6日</w:t>
            </w:r>
          </w:p>
        </w:tc>
      </w:tr>
      <w:tr w:rsidTr="000E6840">
        <w:tblPrEx>
          <w:tblW w:w="9855" w:type="dxa"/>
          <w:tblLayout w:type="fixed"/>
          <w:tblLook w:val="04A0"/>
        </w:tblPrEx>
        <w:trPr>
          <w:trHeight w:val="1134"/>
        </w:trPr>
        <w:tc>
          <w:tcPr>
            <w:tcW w:w="975" w:type="dxa"/>
          </w:tcPr>
          <w:p w:rsidR="00D30135" w:rsidP="00CB3D68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学部（学院）</w:t>
            </w:r>
          </w:p>
          <w:p w:rsidR="00D30135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审批</w:t>
            </w:r>
          </w:p>
          <w:p w:rsidR="00D30135" w:rsidP="00CB3D68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意见</w:t>
            </w:r>
          </w:p>
          <w:p w:rsidR="00D30135">
            <w:pPr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</w:tc>
        <w:tc>
          <w:tcPr>
            <w:tcW w:w="8880" w:type="dxa"/>
            <w:gridSpan w:val="6"/>
          </w:tcPr>
          <w:p w:rsidR="00D30135">
            <w:pPr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                </w:t>
            </w:r>
          </w:p>
          <w:p w:rsidR="000E6840" w:rsidRPr="00452EB5" w:rsidP="008D497D">
            <w:pPr>
              <w:spacing w:before="312" w:beforeLines="100" w:after="0"/>
              <w:ind w:firstLine="1120" w:firstLineChars="400"/>
              <w:rPr>
                <w:rFonts w:asciiTheme="minorEastAsia" w:eastAsiaTheme="minorEastAsia" w:hAnsiTheme="minorEastAsia" w:cstheme="minorEastAsia" w:hint="eastAsia"/>
                <w:b/>
                <w:sz w:val="28"/>
                <w:szCs w:val="28"/>
              </w:rPr>
            </w:pPr>
            <w:r w:rsidRPr="00452EB5">
              <w:rPr>
                <w:rFonts w:asciiTheme="minorEastAsia" w:eastAsiaTheme="minorEastAsia" w:hAnsiTheme="minorEastAsia" w:cstheme="minorEastAsia" w:hint="eastAsia"/>
                <w:b/>
                <w:sz w:val="28"/>
                <w:szCs w:val="28"/>
              </w:rPr>
              <w:t>同意</w:t>
            </w:r>
          </w:p>
          <w:p w:rsidR="00D30135" w:rsidP="008D497D">
            <w:pPr>
              <w:spacing w:before="312" w:beforeLines="100" w:after="0"/>
              <w:ind w:firstLine="960" w:firstLineChars="400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教学院长（签字）：</w:t>
            </w:r>
          </w:p>
          <w:p w:rsidR="00D30135">
            <w:pPr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D30135">
            <w:pPr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8D497D">
              <w:rPr>
                <w:rFonts w:asciiTheme="minorEastAsia" w:eastAsiaTheme="minorEastAsia" w:hAnsiTheme="minorEastAsia" w:cstheme="minorEastAsia" w:hint="eastAsia"/>
                <w:sz w:val="24"/>
              </w:rPr>
              <w:t>2025年11月12日</w:t>
            </w:r>
          </w:p>
        </w:tc>
      </w:tr>
    </w:tbl>
    <w:p w:rsidR="00D30135">
      <w:pPr>
        <w:rPr>
          <w:sz w:val="24"/>
        </w:rPr>
      </w:pPr>
    </w:p>
    <w:sectPr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4BEB04EE"/>
    <w:rsid w:val="00013114"/>
    <w:rsid w:val="00040CDB"/>
    <w:rsid w:val="00054676"/>
    <w:rsid w:val="000E6840"/>
    <w:rsid w:val="00153269"/>
    <w:rsid w:val="001632AD"/>
    <w:rsid w:val="001779BE"/>
    <w:rsid w:val="003E0B5A"/>
    <w:rsid w:val="00452EB5"/>
    <w:rsid w:val="005C5517"/>
    <w:rsid w:val="00677841"/>
    <w:rsid w:val="00681D10"/>
    <w:rsid w:val="008810E8"/>
    <w:rsid w:val="008D497D"/>
    <w:rsid w:val="009F641B"/>
    <w:rsid w:val="00B21367"/>
    <w:rsid w:val="00C311BC"/>
    <w:rsid w:val="00CB3D68"/>
    <w:rsid w:val="00D30135"/>
    <w:rsid w:val="00E235D9"/>
    <w:rsid w:val="00E72E67"/>
    <w:rsid w:val="00F537DD"/>
    <w:rsid w:val="00FA16FA"/>
    <w:rsid w:val="04B34B43"/>
    <w:rsid w:val="19A82F6D"/>
    <w:rsid w:val="2C87291E"/>
    <w:rsid w:val="397068E1"/>
    <w:rsid w:val="3F075557"/>
    <w:rsid w:val="460672FE"/>
    <w:rsid w:val="47E758BF"/>
    <w:rsid w:val="4BEB04EE"/>
    <w:rsid w:val="606F782D"/>
    <w:rsid w:val="639F53E8"/>
    <w:rsid w:val="70053B6C"/>
    <w:rsid w:val="77F96EA6"/>
    <w:rsid w:val="79490386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rsid w:val="00CB3D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sid w:val="00CB3D68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a0"/>
    <w:rsid w:val="00CB3D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rsid w:val="00CB3D6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暖心</dc:creator>
  <cp:lastModifiedBy>xiaohong li</cp:lastModifiedBy>
  <cp:revision>17</cp:revision>
  <cp:lastPrinted>2023-11-10T01:11:00Z</cp:lastPrinted>
  <dcterms:created xsi:type="dcterms:W3CDTF">2023-11-10T02:58:00Z</dcterms:created>
  <dcterms:modified xsi:type="dcterms:W3CDTF">2026-03-05T06:28:00Z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B2D7BB94157F40968E440507F1115B65_13</vt:lpwstr>
  </property>
  <property fmtid="{D5CDD505-2E9C-101B-9397-08002B2CF9AE}" pid="5" name="KSOProductBuildVer">
    <vt:lpwstr>2052-12.1.0.15712</vt:lpwstr>
  </property>
</Properties>
</file>