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5403" w14:textId="370ADD26" w:rsidR="001A37FF" w:rsidRDefault="003D3E84">
      <w:r w:rsidRPr="003D3E84">
        <w:rPr>
          <w:noProof/>
        </w:rPr>
        <w:drawing>
          <wp:inline distT="0" distB="0" distL="0" distR="0" wp14:anchorId="464864AB" wp14:editId="624ACC63">
            <wp:extent cx="3362325" cy="661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3C9" w14:textId="3858CD33" w:rsidR="003D3E84" w:rsidRDefault="003D3E84"/>
    <w:p w14:paraId="41C50275" w14:textId="049EF9CC" w:rsidR="003D3E84" w:rsidRDefault="003D3E84">
      <w:r w:rsidRPr="003D3E84">
        <w:rPr>
          <w:noProof/>
        </w:rPr>
        <w:lastRenderedPageBreak/>
        <w:drawing>
          <wp:inline distT="0" distB="0" distL="0" distR="0" wp14:anchorId="18C8E58F" wp14:editId="6E1B5053">
            <wp:extent cx="3333750" cy="663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A22" w14:textId="61AAF0F1" w:rsidR="003D3E84" w:rsidRDefault="003D3E84"/>
    <w:p w14:paraId="75EA486E" w14:textId="37E99FF8" w:rsidR="003D3E84" w:rsidRDefault="003D3E84">
      <w:r>
        <w:br w:type="page"/>
      </w:r>
    </w:p>
    <w:p w14:paraId="3B65F7A3" w14:textId="77777777" w:rsidR="00072063" w:rsidRPr="00072063" w:rsidRDefault="00072063" w:rsidP="0007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com.example.paycheckcalculator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android.graphics.drawable.Drawable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206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7206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72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onCreate</w:t>
      </w:r>
      <w:proofErr w:type="spellEnd"/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calcGross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(View v){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capture field inputs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 = 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2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hrs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 = 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2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payRate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 = 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2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grossOutput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72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logo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declare local variables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Double hours, rate,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grossPay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72063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capture text field inputs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hours =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072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h.getText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rate =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072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r.getText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grossPay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hours * rate;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setup output string formatting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outputFormat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072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2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"$%, .2f"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grossPay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post output to view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g.setText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outputFormat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swap image within image view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i.setImageResource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072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grosspay</w:t>
      </w:r>
      <w:proofErr w:type="spellEnd"/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calcGross</w:t>
      </w:r>
      <w:proofErr w:type="spellEnd"/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2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end </w:t>
      </w:r>
      <w:proofErr w:type="spellStart"/>
      <w:r w:rsidRPr="00072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MainActivity</w:t>
      </w:r>
      <w:proofErr w:type="spellEnd"/>
    </w:p>
    <w:p w14:paraId="65F3EAB1" w14:textId="77777777" w:rsidR="00072063" w:rsidRDefault="00072063">
      <w:pP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 w:type="page"/>
      </w:r>
    </w:p>
    <w:p w14:paraId="51B3ED27" w14:textId="7096D846" w:rsidR="003D3E84" w:rsidRPr="003D3E84" w:rsidRDefault="003D3E84" w:rsidP="003D3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3E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&lt;?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D3E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D3E8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holo_orange_light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"@+id/title"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"@string/title"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"0.039"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"@+id/logo"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"232dp"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:contentDescription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"@string/logo"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"0.166"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:srcCompat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"@drawable/payroll"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"@+id/hours"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"@string/hours"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"0.043"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"0.57"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hrs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"224dp"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hours worked"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"0.481"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"0.574"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"@+id/rate"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"26dp"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"@string/rate"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"0.045"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"0.669"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payRate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rate per hour"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"0.454"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"0.673"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"@+id/gross"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"@string/gross"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"18sp"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bold|italic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"0.046"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"0.903"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grossOutput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"143dp"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"26dp"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"monospace"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"0.597"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"0.905"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&lt;</w:t>
      </w:r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btnGrossCalc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calcGross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btnGrossCalc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"0.498"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3D3E8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D3E8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"0.795" 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3D3E8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3D3E8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18AAB840" w14:textId="77777777" w:rsidR="003D3E84" w:rsidRDefault="003D3E84"/>
    <w:sectPr w:rsidR="003D3E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E4583" w14:textId="77777777" w:rsidR="00632DED" w:rsidRDefault="00632DED" w:rsidP="003D3E84">
      <w:pPr>
        <w:spacing w:after="0" w:line="240" w:lineRule="auto"/>
      </w:pPr>
      <w:r>
        <w:separator/>
      </w:r>
    </w:p>
  </w:endnote>
  <w:endnote w:type="continuationSeparator" w:id="0">
    <w:p w14:paraId="45D780B6" w14:textId="77777777" w:rsidR="00632DED" w:rsidRDefault="00632DED" w:rsidP="003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0B318" w14:textId="77777777" w:rsidR="00632DED" w:rsidRDefault="00632DED" w:rsidP="003D3E84">
      <w:pPr>
        <w:spacing w:after="0" w:line="240" w:lineRule="auto"/>
      </w:pPr>
      <w:r>
        <w:separator/>
      </w:r>
    </w:p>
  </w:footnote>
  <w:footnote w:type="continuationSeparator" w:id="0">
    <w:p w14:paraId="39E85080" w14:textId="77777777" w:rsidR="00632DED" w:rsidRDefault="00632DED" w:rsidP="003D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35B1" w14:textId="77777777" w:rsidR="003D3E84" w:rsidRPr="003D3E84" w:rsidRDefault="003D3E84" w:rsidP="003D3E84">
    <w:pPr>
      <w:pStyle w:val="Header"/>
      <w:jc w:val="right"/>
      <w:rPr>
        <w:i/>
        <w:color w:val="A6A6A6" w:themeColor="background1" w:themeShade="A6"/>
      </w:rPr>
    </w:pPr>
    <w:r w:rsidRPr="003D3E84">
      <w:rPr>
        <w:i/>
        <w:color w:val="A6A6A6" w:themeColor="background1" w:themeShade="A6"/>
      </w:rPr>
      <w:t>Duke Best</w:t>
    </w:r>
  </w:p>
  <w:p w14:paraId="4E44B00D" w14:textId="5EAA64E5" w:rsidR="003D3E84" w:rsidRPr="003D3E84" w:rsidRDefault="003D3E84" w:rsidP="003D3E84">
    <w:pPr>
      <w:pStyle w:val="Header"/>
      <w:jc w:val="right"/>
      <w:rPr>
        <w:i/>
        <w:color w:val="A6A6A6" w:themeColor="background1" w:themeShade="A6"/>
      </w:rPr>
    </w:pPr>
    <w:r w:rsidRPr="003D3E84">
      <w:rPr>
        <w:i/>
        <w:color w:val="A6A6A6" w:themeColor="background1" w:themeShade="A6"/>
      </w:rPr>
      <w:t>CIS 114 – Android</w:t>
    </w:r>
  </w:p>
  <w:p w14:paraId="7871CCD2" w14:textId="3270C5C3" w:rsidR="003D3E84" w:rsidRPr="003D3E84" w:rsidRDefault="003D3E84" w:rsidP="003D3E84">
    <w:pPr>
      <w:pStyle w:val="Header"/>
      <w:jc w:val="right"/>
      <w:rPr>
        <w:i/>
        <w:color w:val="A6A6A6" w:themeColor="background1" w:themeShade="A6"/>
      </w:rPr>
    </w:pPr>
    <w:r w:rsidRPr="003D3E84">
      <w:rPr>
        <w:i/>
        <w:color w:val="A6A6A6" w:themeColor="background1" w:themeShade="A6"/>
      </w:rPr>
      <w:t>Lab # 03 – Gross Pay Calculator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84"/>
    <w:rsid w:val="00072063"/>
    <w:rsid w:val="001A37FF"/>
    <w:rsid w:val="003D3E84"/>
    <w:rsid w:val="00632DED"/>
    <w:rsid w:val="0067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7774"/>
  <w15:chartTrackingRefBased/>
  <w15:docId w15:val="{8664C968-F22A-4447-8CF1-01A639EC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4"/>
  </w:style>
  <w:style w:type="paragraph" w:styleId="Footer">
    <w:name w:val="footer"/>
    <w:basedOn w:val="Normal"/>
    <w:link w:val="FooterChar"/>
    <w:uiPriority w:val="99"/>
    <w:unhideWhenUsed/>
    <w:rsid w:val="003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Best</dc:creator>
  <cp:keywords/>
  <dc:description/>
  <cp:lastModifiedBy>Duke Best</cp:lastModifiedBy>
  <cp:revision>2</cp:revision>
  <dcterms:created xsi:type="dcterms:W3CDTF">2019-02-10T02:37:00Z</dcterms:created>
  <dcterms:modified xsi:type="dcterms:W3CDTF">2019-02-10T02:43:00Z</dcterms:modified>
</cp:coreProperties>
</file>