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4F" w:rsidRPr="00804D6F" w:rsidRDefault="00804D6F">
      <w:pPr>
        <w:rPr>
          <w:rFonts w:ascii="The Godfather" w:hAnsi="The Godfather" w:cs="FrankRuehl"/>
          <w:sz w:val="72"/>
          <w:lang w:val="en-US"/>
        </w:rPr>
      </w:pPr>
      <w:r>
        <w:rPr>
          <w:rFonts w:ascii="The Godfather" w:hAnsi="The Godfather"/>
          <w:noProof/>
          <w:sz w:val="32"/>
          <w:lang w:eastAsia="da-DK"/>
        </w:rPr>
        <w:drawing>
          <wp:anchor distT="0" distB="0" distL="114300" distR="114300" simplePos="0" relativeHeight="251659264" behindDoc="0" locked="0" layoutInCell="1" allowOverlap="1" wp14:anchorId="352ADA0B" wp14:editId="47FB9F41">
            <wp:simplePos x="0" y="0"/>
            <wp:positionH relativeFrom="margin">
              <wp:posOffset>3853520</wp:posOffset>
            </wp:positionH>
            <wp:positionV relativeFrom="paragraph">
              <wp:posOffset>-603176</wp:posOffset>
            </wp:positionV>
            <wp:extent cx="2651310" cy="3977113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to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39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74F" w:rsidRPr="00804D6F">
        <w:rPr>
          <w:rFonts w:ascii="The Godfather" w:hAnsi="The Godfather" w:cs="FrankRuehl"/>
          <w:sz w:val="72"/>
          <w:lang w:val="en-US"/>
        </w:rPr>
        <w:t xml:space="preserve">Thug Life 0.1 </w:t>
      </w:r>
    </w:p>
    <w:p w:rsidR="00A7274F" w:rsidRPr="00804D6F" w:rsidRDefault="004C6A5B">
      <w:pPr>
        <w:rPr>
          <w:rFonts w:ascii="The Godfather" w:hAnsi="The Godfather"/>
          <w:sz w:val="28"/>
          <w:lang w:val="en-US"/>
        </w:rPr>
      </w:pPr>
      <w:proofErr w:type="gramStart"/>
      <w:r>
        <w:rPr>
          <w:rFonts w:ascii="The Godfather" w:hAnsi="The Godfather"/>
          <w:sz w:val="28"/>
          <w:lang w:val="en-US"/>
        </w:rPr>
        <w:t>by</w:t>
      </w:r>
      <w:proofErr w:type="gramEnd"/>
      <w:r>
        <w:rPr>
          <w:rFonts w:ascii="The Godfather" w:hAnsi="The Godfather"/>
          <w:sz w:val="28"/>
          <w:lang w:val="en-US"/>
        </w:rPr>
        <w:t xml:space="preserve"> Sebastian Nielsen and </w:t>
      </w:r>
      <w:r w:rsidR="00A7274F" w:rsidRPr="00804D6F">
        <w:rPr>
          <w:rFonts w:ascii="The Godfather" w:hAnsi="The Godfather"/>
          <w:sz w:val="28"/>
          <w:lang w:val="en-US"/>
        </w:rPr>
        <w:t>Tobias Jacobsen</w:t>
      </w:r>
    </w:p>
    <w:p w:rsidR="00A7274F" w:rsidRPr="00804D6F" w:rsidRDefault="004C6A5B" w:rsidP="00A7274F">
      <w:pPr>
        <w:rPr>
          <w:rFonts w:ascii="The Godfather" w:hAnsi="The Godfather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 wp14:anchorId="069E09B1" wp14:editId="77E67C27">
            <wp:simplePos x="0" y="0"/>
            <wp:positionH relativeFrom="margin">
              <wp:posOffset>-350874</wp:posOffset>
            </wp:positionH>
            <wp:positionV relativeFrom="paragraph">
              <wp:posOffset>137264</wp:posOffset>
            </wp:positionV>
            <wp:extent cx="3929553" cy="2944923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53" cy="294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  <w:bookmarkStart w:id="0" w:name="_GoBack"/>
      <w:bookmarkEnd w:id="0"/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804D6F" w:rsidRDefault="00804D6F" w:rsidP="00A7274F">
      <w:pPr>
        <w:rPr>
          <w:rFonts w:ascii="The Godfather" w:hAnsi="The Godfather"/>
          <w:sz w:val="32"/>
          <w:lang w:val="en-US"/>
        </w:rPr>
      </w:pPr>
    </w:p>
    <w:p w:rsidR="00A7274F" w:rsidRPr="00804D6F" w:rsidRDefault="00804D6F" w:rsidP="00A7274F">
      <w:pPr>
        <w:rPr>
          <w:rFonts w:ascii="The Godfather" w:hAnsi="The Godfather"/>
          <w:sz w:val="32"/>
          <w:lang w:val="en-US"/>
        </w:rPr>
      </w:pPr>
      <w:r w:rsidRPr="00804D6F">
        <w:rPr>
          <w:rFonts w:ascii="The Godfather" w:hAnsi="The Godfather"/>
          <w:noProof/>
          <w:sz w:val="32"/>
          <w:lang w:eastAsia="da-DK"/>
        </w:rPr>
        <w:drawing>
          <wp:anchor distT="0" distB="0" distL="114300" distR="114300" simplePos="0" relativeHeight="251658240" behindDoc="0" locked="0" layoutInCell="1" allowOverlap="1" wp14:anchorId="17166C0D" wp14:editId="523BFD3F">
            <wp:simplePos x="0" y="0"/>
            <wp:positionH relativeFrom="page">
              <wp:align>right</wp:align>
            </wp:positionH>
            <wp:positionV relativeFrom="paragraph">
              <wp:posOffset>368736</wp:posOffset>
            </wp:positionV>
            <wp:extent cx="7601803" cy="47836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ClassDiagram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803" cy="478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74F" w:rsidRPr="00804D6F">
        <w:rPr>
          <w:rFonts w:ascii="The Godfather" w:hAnsi="The Godfather"/>
          <w:sz w:val="32"/>
          <w:lang w:val="en-US"/>
        </w:rPr>
        <w:t>Design Class Diagram</w:t>
      </w:r>
    </w:p>
    <w:sectPr w:rsidR="00A7274F" w:rsidRPr="00804D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e Godfather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4F"/>
    <w:rsid w:val="001115BD"/>
    <w:rsid w:val="004C6A5B"/>
    <w:rsid w:val="00804D6F"/>
    <w:rsid w:val="00A7274F"/>
    <w:rsid w:val="00E5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5D104-073E-4ED4-980B-CDDE54D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Jacobsen</dc:creator>
  <cp:keywords/>
  <dc:description/>
  <cp:lastModifiedBy>Tobias Jacobsen</cp:lastModifiedBy>
  <cp:revision>3</cp:revision>
  <cp:lastPrinted>2014-11-29T10:43:00Z</cp:lastPrinted>
  <dcterms:created xsi:type="dcterms:W3CDTF">2014-11-29T10:29:00Z</dcterms:created>
  <dcterms:modified xsi:type="dcterms:W3CDTF">2014-11-29T10:45:00Z</dcterms:modified>
</cp:coreProperties>
</file>