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E8" w:rsidRDefault="00BB72E8" w:rsidP="00BB72E8">
      <w:r>
        <w:t>Gurpreet Dhaliwal</w:t>
      </w:r>
    </w:p>
    <w:p w:rsidR="00BB72E8" w:rsidRDefault="00BB72E8" w:rsidP="00BB72E8">
      <w:r>
        <w:t xml:space="preserve">July 10, 2017 </w:t>
      </w:r>
    </w:p>
    <w:p w:rsidR="00BB72E8" w:rsidRDefault="00BB72E8" w:rsidP="00BB72E8">
      <w:r>
        <w:t>Subject: refund</w:t>
      </w:r>
    </w:p>
    <w:p w:rsidR="00BB72E8" w:rsidRDefault="00BB72E8" w:rsidP="00BB72E8">
      <w:r>
        <w:t>I stayed at the Liberty hotel on Wednesday June 14 until Saturday June 18.</w:t>
      </w:r>
    </w:p>
    <w:p w:rsidR="00BB72E8" w:rsidRDefault="00BB72E8" w:rsidP="00BB72E8">
      <w:pPr>
        <w:spacing w:line="240" w:lineRule="auto"/>
      </w:pPr>
      <w:r>
        <w:t>Confirmation #: 492054241</w:t>
      </w:r>
    </w:p>
    <w:p w:rsidR="00BB72E8" w:rsidRDefault="00BB72E8" w:rsidP="00BB72E8">
      <w:pPr>
        <w:spacing w:line="240" w:lineRule="auto"/>
      </w:pPr>
      <w:r>
        <w:t>Guest #: 602926</w:t>
      </w:r>
    </w:p>
    <w:p w:rsidR="00BB72E8" w:rsidRDefault="00BB72E8" w:rsidP="00BB72E8">
      <w:pPr>
        <w:spacing w:line="240" w:lineRule="auto"/>
      </w:pPr>
      <w:r>
        <w:t>Invoice #</w:t>
      </w:r>
      <w:r>
        <w:t>: 254701</w:t>
      </w:r>
    </w:p>
    <w:p w:rsidR="00BB72E8" w:rsidRDefault="00BB72E8" w:rsidP="00BB72E8">
      <w:r>
        <w:t>My visit was arranged via MGH, who was hosting me for the first two days of my visit.</w:t>
      </w:r>
    </w:p>
    <w:p w:rsidR="00BB72E8" w:rsidRDefault="00BB72E8" w:rsidP="00BB72E8">
      <w:r>
        <w:t>The contact person was: Paula Spagnuolo / email: PSPAGNUOLO@PARTNERS.ORG</w:t>
      </w:r>
    </w:p>
    <w:p w:rsidR="00BB72E8" w:rsidRDefault="00BB72E8" w:rsidP="00BB72E8">
      <w:r>
        <w:t xml:space="preserve">Ms. </w:t>
      </w:r>
      <w:proofErr w:type="spellStart"/>
      <w:r>
        <w:t>Spangnulo</w:t>
      </w:r>
      <w:proofErr w:type="spellEnd"/>
      <w:r>
        <w:t xml:space="preserve"> arranged for June 14, June 15, and round trip car service (to/from Logan airport) to be charged to MGH, whi</w:t>
      </w:r>
      <w:r>
        <w:t xml:space="preserve">le I would pay for June 17 and </w:t>
      </w:r>
      <w:r>
        <w:t>18.</w:t>
      </w:r>
    </w:p>
    <w:p w:rsidR="00BB72E8" w:rsidRDefault="00BB72E8" w:rsidP="00BB72E8">
      <w:r>
        <w:t>The staff was able to see this arrangement on check in, but at check out, a different staff person could not see this in the computer, so I had to pay the full price.</w:t>
      </w:r>
    </w:p>
    <w:p w:rsidR="00BB72E8" w:rsidRDefault="00BB72E8" w:rsidP="00BB72E8">
      <w:r>
        <w:t xml:space="preserve">On Monday June 19, Ms. </w:t>
      </w:r>
      <w:proofErr w:type="spellStart"/>
      <w:r>
        <w:t>Spangnulo</w:t>
      </w:r>
      <w:proofErr w:type="spellEnd"/>
      <w:r>
        <w:t xml:space="preserve"> contacted Liberty about the mistake and arranged for a refund of the June 14, June 15, and round trip car service to be made to my Discover card within 3-5 business days.</w:t>
      </w:r>
    </w:p>
    <w:p w:rsidR="00BB72E8" w:rsidRDefault="00BB72E8" w:rsidP="00BB72E8">
      <w:r>
        <w:t>That amount would be: $1183.19</w:t>
      </w:r>
    </w:p>
    <w:p w:rsidR="00BB72E8" w:rsidRDefault="00BB72E8" w:rsidP="00BB72E8">
      <w:r>
        <w:t>However, what appeared on the credit card (charge date: 7/5/17) was a new CHARGE for $820.84 (which is close to 2 nights hotel stay, but not ex</w:t>
      </w:r>
      <w:r>
        <w:t>actly when taxes are included).</w:t>
      </w:r>
    </w:p>
    <w:p w:rsidR="00BB72E8" w:rsidRPr="00BB72E8" w:rsidRDefault="00BB72E8" w:rsidP="00BB72E8">
      <w:pPr>
        <w:rPr>
          <w:b/>
        </w:rPr>
      </w:pPr>
      <w:r w:rsidRPr="00BB72E8">
        <w:rPr>
          <w:b/>
        </w:rPr>
        <w:t>The corrections that need to be made:</w:t>
      </w:r>
      <w:bookmarkStart w:id="0" w:name="_GoBack"/>
      <w:bookmarkEnd w:id="0"/>
    </w:p>
    <w:p w:rsidR="00BB72E8" w:rsidRDefault="00BB72E8" w:rsidP="00BB72E8">
      <w:pPr>
        <w:pStyle w:val="ListParagraph"/>
        <w:numPr>
          <w:ilvl w:val="0"/>
          <w:numId w:val="1"/>
        </w:numPr>
      </w:pPr>
      <w:r>
        <w:t>charge $1183.19 to MGH for June 14, June 15, &amp; car service</w:t>
      </w:r>
    </w:p>
    <w:p w:rsidR="00BB72E8" w:rsidRDefault="00BB72E8" w:rsidP="00BB72E8">
      <w:pPr>
        <w:pStyle w:val="ListParagraph"/>
        <w:numPr>
          <w:ilvl w:val="0"/>
          <w:numId w:val="1"/>
        </w:numPr>
      </w:pPr>
      <w:r>
        <w:t>refund me $1183.19 for the same</w:t>
      </w:r>
    </w:p>
    <w:p w:rsidR="00BB72E8" w:rsidRDefault="00BB72E8" w:rsidP="00BB72E8">
      <w:pPr>
        <w:pStyle w:val="ListParagraph"/>
        <w:numPr>
          <w:ilvl w:val="0"/>
          <w:numId w:val="1"/>
        </w:numPr>
      </w:pPr>
      <w:r>
        <w:t xml:space="preserve">refund me for $820.84 </w:t>
      </w:r>
    </w:p>
    <w:p w:rsidR="00BB72E8" w:rsidRDefault="00BB72E8" w:rsidP="00BB72E8"/>
    <w:p w:rsidR="0062318A" w:rsidRDefault="00BB72E8" w:rsidP="00BB72E8">
      <w:r>
        <w:t xml:space="preserve">Total refund = 1183.19 + 820.84 = </w:t>
      </w:r>
      <w:r w:rsidRPr="00BB72E8">
        <w:rPr>
          <w:b/>
        </w:rPr>
        <w:t>2004.03</w:t>
      </w:r>
    </w:p>
    <w:sectPr w:rsidR="0062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E5154"/>
    <w:multiLevelType w:val="hybridMultilevel"/>
    <w:tmpl w:val="7348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E8"/>
    <w:rsid w:val="0062318A"/>
    <w:rsid w:val="00B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67714-5713-4266-9068-0A6D4444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Dhaliwal</dc:creator>
  <cp:keywords/>
  <dc:description/>
  <cp:lastModifiedBy>Dhaliwal</cp:lastModifiedBy>
  <cp:revision>1</cp:revision>
  <dcterms:created xsi:type="dcterms:W3CDTF">2017-07-10T12:53:00Z</dcterms:created>
  <dcterms:modified xsi:type="dcterms:W3CDTF">2017-07-10T12:55:00Z</dcterms:modified>
</cp:coreProperties>
</file>