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7C" w:rsidRDefault="00AE6233">
      <w:pPr>
        <w:rPr>
          <w:sz w:val="48"/>
          <w:szCs w:val="48"/>
        </w:rPr>
      </w:pPr>
      <w:r>
        <w:rPr>
          <w:sz w:val="48"/>
          <w:szCs w:val="48"/>
        </w:rPr>
        <w:t>A.</w:t>
      </w:r>
      <w:r w:rsidR="0069337C" w:rsidRPr="0069337C">
        <w:rPr>
          <w:sz w:val="48"/>
          <w:szCs w:val="48"/>
        </w:rPr>
        <w:t xml:space="preserve"> Please break down the URLs listed below. (list-out Protocol, Domain, TLD)</w:t>
      </w:r>
    </w:p>
    <w:p w:rsidR="0069337C" w:rsidRDefault="0069337C">
      <w:pPr>
        <w:rPr>
          <w:sz w:val="48"/>
          <w:szCs w:val="48"/>
        </w:rPr>
      </w:pPr>
      <w:r>
        <w:rPr>
          <w:sz w:val="48"/>
          <w:szCs w:val="48"/>
        </w:rPr>
        <w:t xml:space="preserve">     1.http://www.flipcart.com</w:t>
      </w:r>
    </w:p>
    <w:p w:rsidR="0069337C" w:rsidRDefault="0069337C">
      <w:pPr>
        <w:rPr>
          <w:color w:val="44546A" w:themeColor="text2"/>
          <w:sz w:val="40"/>
          <w:szCs w:val="40"/>
        </w:rPr>
      </w:pPr>
      <w:r>
        <w:rPr>
          <w:sz w:val="48"/>
          <w:szCs w:val="48"/>
        </w:rPr>
        <w:t xml:space="preserve">         </w:t>
      </w:r>
      <w:r>
        <w:rPr>
          <w:sz w:val="40"/>
          <w:szCs w:val="40"/>
        </w:rPr>
        <w:t xml:space="preserve">http://        </w:t>
      </w:r>
      <w:r>
        <w:rPr>
          <w:color w:val="44546A" w:themeColor="text2"/>
          <w:sz w:val="40"/>
          <w:szCs w:val="40"/>
        </w:rPr>
        <w:t>protocol</w:t>
      </w:r>
    </w:p>
    <w:p w:rsidR="0069337C" w:rsidRPr="0069337C" w:rsidRDefault="0069337C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       </w:t>
      </w:r>
      <w:r>
        <w:rPr>
          <w:color w:val="000000" w:themeColor="text1"/>
          <w:sz w:val="40"/>
          <w:szCs w:val="40"/>
        </w:rPr>
        <w:t xml:space="preserve">www.         </w:t>
      </w:r>
      <w:r w:rsidRPr="0069337C">
        <w:rPr>
          <w:color w:val="44546A" w:themeColor="text2"/>
          <w:sz w:val="40"/>
          <w:szCs w:val="40"/>
        </w:rPr>
        <w:t>subdomain</w:t>
      </w:r>
    </w:p>
    <w:p w:rsidR="0069337C" w:rsidRPr="0069337C" w:rsidRDefault="0069337C">
      <w:pPr>
        <w:rPr>
          <w:color w:val="44546A" w:themeColor="text2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flipcart.      </w:t>
      </w:r>
      <w:r w:rsidRPr="0069337C">
        <w:rPr>
          <w:color w:val="44546A" w:themeColor="text2"/>
          <w:sz w:val="40"/>
          <w:szCs w:val="40"/>
        </w:rPr>
        <w:t>Domain</w:t>
      </w:r>
    </w:p>
    <w:p w:rsidR="0069337C" w:rsidRPr="0069337C" w:rsidRDefault="0069337C">
      <w:pPr>
        <w:rPr>
          <w:color w:val="44546A" w:themeColor="text2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com             </w:t>
      </w:r>
      <w:r w:rsidRPr="0069337C">
        <w:rPr>
          <w:color w:val="44546A" w:themeColor="text2"/>
          <w:sz w:val="40"/>
          <w:szCs w:val="40"/>
        </w:rPr>
        <w:t>TLD[Top level domain]</w:t>
      </w:r>
    </w:p>
    <w:p w:rsidR="0069337C" w:rsidRDefault="002E3536">
      <w:pPr>
        <w:rPr>
          <w:sz w:val="48"/>
          <w:szCs w:val="48"/>
        </w:rPr>
      </w:pPr>
      <w:r>
        <w:rPr>
          <w:color w:val="000000" w:themeColor="text1"/>
          <w:sz w:val="40"/>
          <w:szCs w:val="40"/>
        </w:rPr>
        <w:t xml:space="preserve">      2.</w:t>
      </w:r>
      <w:r w:rsidRPr="002E3536">
        <w:rPr>
          <w:sz w:val="48"/>
          <w:szCs w:val="48"/>
        </w:rPr>
        <w:t xml:space="preserve"> </w:t>
      </w:r>
      <w:hyperlink r:id="rId4" w:history="1">
        <w:r w:rsidRPr="003B245C">
          <w:rPr>
            <w:rStyle w:val="Hyperlink"/>
            <w:sz w:val="48"/>
            <w:szCs w:val="48"/>
          </w:rPr>
          <w:t>https://www.irctc.co.in</w:t>
        </w:r>
      </w:hyperlink>
    </w:p>
    <w:p w:rsidR="002E3536" w:rsidRPr="002E3536" w:rsidRDefault="002E3536">
      <w:pPr>
        <w:rPr>
          <w:color w:val="44546A" w:themeColor="text2"/>
          <w:sz w:val="40"/>
          <w:szCs w:val="40"/>
        </w:rPr>
      </w:pPr>
      <w:r>
        <w:rPr>
          <w:sz w:val="48"/>
          <w:szCs w:val="48"/>
        </w:rPr>
        <w:t xml:space="preserve">           </w:t>
      </w:r>
      <w:r>
        <w:rPr>
          <w:sz w:val="40"/>
          <w:szCs w:val="40"/>
        </w:rPr>
        <w:t xml:space="preserve">http://       </w:t>
      </w:r>
      <w:r w:rsidRPr="002E3536">
        <w:rPr>
          <w:color w:val="44546A" w:themeColor="text2"/>
          <w:sz w:val="40"/>
          <w:szCs w:val="40"/>
        </w:rPr>
        <w:t>protocol</w:t>
      </w:r>
    </w:p>
    <w:p w:rsidR="002E3536" w:rsidRDefault="002E3536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www.         </w:t>
      </w:r>
      <w:r w:rsidRPr="002E3536">
        <w:rPr>
          <w:color w:val="44546A" w:themeColor="text2"/>
          <w:sz w:val="40"/>
          <w:szCs w:val="40"/>
          <w:lang w:val="en-US"/>
        </w:rPr>
        <w:t>Subdomin</w:t>
      </w:r>
    </w:p>
    <w:p w:rsidR="002E3536" w:rsidRDefault="002E3536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irctc.          </w:t>
      </w:r>
      <w:r w:rsidRPr="002E3536">
        <w:rPr>
          <w:color w:val="44546A" w:themeColor="text2"/>
          <w:sz w:val="40"/>
          <w:szCs w:val="40"/>
          <w:lang w:val="en-US"/>
        </w:rPr>
        <w:t xml:space="preserve"> Domin</w:t>
      </w:r>
    </w:p>
    <w:p w:rsidR="002E3536" w:rsidRDefault="002E3536">
      <w:pPr>
        <w:rPr>
          <w:color w:val="44546A" w:themeColor="text2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co.in            </w:t>
      </w:r>
      <w:r w:rsidRPr="002E3536">
        <w:rPr>
          <w:color w:val="44546A" w:themeColor="text2"/>
          <w:sz w:val="40"/>
          <w:szCs w:val="40"/>
          <w:lang w:val="en-US"/>
        </w:rPr>
        <w:t>TLD</w:t>
      </w:r>
    </w:p>
    <w:p w:rsidR="002E3536" w:rsidRDefault="002E3536">
      <w:pPr>
        <w:rPr>
          <w:color w:val="000000" w:themeColor="text1"/>
          <w:sz w:val="48"/>
          <w:szCs w:val="48"/>
          <w:lang w:val="en-US"/>
        </w:rPr>
      </w:pPr>
      <w:r>
        <w:rPr>
          <w:color w:val="44546A" w:themeColor="text2"/>
          <w:sz w:val="40"/>
          <w:szCs w:val="40"/>
          <w:lang w:val="en-US"/>
        </w:rPr>
        <w:t xml:space="preserve">     </w:t>
      </w:r>
      <w:r>
        <w:rPr>
          <w:color w:val="000000" w:themeColor="text1"/>
          <w:sz w:val="48"/>
          <w:szCs w:val="48"/>
          <w:lang w:val="en-US"/>
        </w:rPr>
        <w:t xml:space="preserve">3. </w:t>
      </w:r>
      <w:hyperlink r:id="rId5" w:history="1">
        <w:r w:rsidRPr="003B245C">
          <w:rPr>
            <w:rStyle w:val="Hyperlink"/>
            <w:sz w:val="48"/>
            <w:szCs w:val="48"/>
            <w:lang w:val="en-US"/>
          </w:rPr>
          <w:t>http://www.allegro.pl/</w:t>
        </w:r>
      </w:hyperlink>
    </w:p>
    <w:p w:rsidR="002E3536" w:rsidRDefault="002E3536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          </w:t>
      </w:r>
      <w:r>
        <w:rPr>
          <w:color w:val="000000" w:themeColor="text1"/>
          <w:sz w:val="40"/>
          <w:szCs w:val="40"/>
          <w:lang w:val="en-US"/>
        </w:rPr>
        <w:t xml:space="preserve">http://          </w:t>
      </w:r>
      <w:r w:rsidR="00B50DFD">
        <w:rPr>
          <w:color w:val="000000" w:themeColor="text1"/>
          <w:sz w:val="40"/>
          <w:szCs w:val="40"/>
          <w:lang w:val="en-US"/>
        </w:rPr>
        <w:t xml:space="preserve"> </w:t>
      </w:r>
      <w:r w:rsidR="00B50DFD" w:rsidRPr="00B50DFD">
        <w:rPr>
          <w:color w:val="44546A" w:themeColor="text2"/>
          <w:sz w:val="40"/>
          <w:szCs w:val="40"/>
          <w:lang w:val="en-US"/>
        </w:rPr>
        <w:t>protocol</w:t>
      </w:r>
    </w:p>
    <w:p w:rsidR="002E3536" w:rsidRDefault="002E3536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WWW.</w:t>
      </w:r>
      <w:r w:rsidR="00B50DFD">
        <w:rPr>
          <w:color w:val="000000" w:themeColor="text1"/>
          <w:sz w:val="40"/>
          <w:szCs w:val="40"/>
          <w:lang w:val="en-US"/>
        </w:rPr>
        <w:t xml:space="preserve">          </w:t>
      </w:r>
      <w:r w:rsidR="00B50DFD" w:rsidRPr="00B50DFD">
        <w:rPr>
          <w:color w:val="44546A" w:themeColor="text2"/>
          <w:sz w:val="40"/>
          <w:szCs w:val="40"/>
          <w:lang w:val="en-US"/>
        </w:rPr>
        <w:t>subdomain</w:t>
      </w:r>
    </w:p>
    <w:p w:rsidR="002E3536" w:rsidRDefault="002E3536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Allegro.</w:t>
      </w:r>
      <w:r w:rsidR="00B50DFD">
        <w:rPr>
          <w:color w:val="000000" w:themeColor="text1"/>
          <w:sz w:val="40"/>
          <w:szCs w:val="40"/>
          <w:lang w:val="en-US"/>
        </w:rPr>
        <w:t xml:space="preserve">        </w:t>
      </w:r>
      <w:r w:rsidR="00B50DFD" w:rsidRPr="00B50DFD">
        <w:rPr>
          <w:color w:val="44546A" w:themeColor="text2"/>
          <w:sz w:val="40"/>
          <w:szCs w:val="40"/>
          <w:lang w:val="en-US"/>
        </w:rPr>
        <w:t xml:space="preserve"> domain</w:t>
      </w:r>
    </w:p>
    <w:p w:rsidR="002E3536" w:rsidRDefault="002E3536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Pl</w:t>
      </w:r>
      <w:r w:rsidR="00B50DFD">
        <w:rPr>
          <w:color w:val="000000" w:themeColor="text1"/>
          <w:sz w:val="40"/>
          <w:szCs w:val="40"/>
          <w:lang w:val="en-US"/>
        </w:rPr>
        <w:t xml:space="preserve">                   </w:t>
      </w:r>
      <w:r w:rsidR="00B50DFD" w:rsidRPr="00B50DFD">
        <w:rPr>
          <w:color w:val="44546A" w:themeColor="text2"/>
          <w:sz w:val="40"/>
          <w:szCs w:val="40"/>
          <w:lang w:val="en-US"/>
        </w:rPr>
        <w:t xml:space="preserve"> TLD</w:t>
      </w:r>
    </w:p>
    <w:p w:rsidR="002E3536" w:rsidRDefault="002E3536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</w:t>
      </w:r>
      <w:r>
        <w:rPr>
          <w:color w:val="000000" w:themeColor="text1"/>
          <w:sz w:val="48"/>
          <w:szCs w:val="48"/>
          <w:lang w:val="en-US"/>
        </w:rPr>
        <w:t xml:space="preserve">4. </w:t>
      </w:r>
      <w:hyperlink r:id="rId6" w:history="1">
        <w:r w:rsidR="00B50DFD" w:rsidRPr="003B245C">
          <w:rPr>
            <w:rStyle w:val="Hyperlink"/>
            <w:sz w:val="48"/>
            <w:szCs w:val="48"/>
            <w:lang w:val="en-US"/>
          </w:rPr>
          <w:t>http://www.johnlewispartnership.co.uk</w:t>
        </w:r>
      </w:hyperlink>
    </w:p>
    <w:p w:rsidR="00B50DFD" w:rsidRPr="00B50DFD" w:rsidRDefault="00B50DFD">
      <w:pPr>
        <w:rPr>
          <w:color w:val="44546A" w:themeColor="text2"/>
          <w:sz w:val="40"/>
          <w:szCs w:val="40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        </w:t>
      </w:r>
      <w:r>
        <w:rPr>
          <w:color w:val="000000" w:themeColor="text1"/>
          <w:sz w:val="40"/>
          <w:szCs w:val="40"/>
          <w:lang w:val="en-US"/>
        </w:rPr>
        <w:t xml:space="preserve">http://                       </w:t>
      </w:r>
      <w:r>
        <w:rPr>
          <w:color w:val="44546A" w:themeColor="text2"/>
          <w:sz w:val="40"/>
          <w:szCs w:val="40"/>
          <w:lang w:val="en-US"/>
        </w:rPr>
        <w:t>protocol</w:t>
      </w:r>
    </w:p>
    <w:p w:rsidR="00B50DFD" w:rsidRPr="00B50DFD" w:rsidRDefault="00B50DFD">
      <w:pPr>
        <w:rPr>
          <w:color w:val="44546A" w:themeColor="text2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 xml:space="preserve">     www</w:t>
      </w:r>
      <w:r w:rsidRPr="00B50DFD">
        <w:rPr>
          <w:color w:val="44546A" w:themeColor="text2"/>
          <w:sz w:val="40"/>
          <w:szCs w:val="40"/>
          <w:lang w:val="en-US"/>
        </w:rPr>
        <w:t>.                                  subdomain</w:t>
      </w:r>
    </w:p>
    <w:p w:rsidR="00B50DFD" w:rsidRPr="00B50DFD" w:rsidRDefault="00B50DFD">
      <w:pPr>
        <w:rPr>
          <w:color w:val="44546A" w:themeColor="text2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Johnlewispartnership.    </w:t>
      </w:r>
      <w:r>
        <w:rPr>
          <w:color w:val="44546A" w:themeColor="text2"/>
          <w:sz w:val="40"/>
          <w:szCs w:val="40"/>
          <w:lang w:val="en-US"/>
        </w:rPr>
        <w:t>domain</w:t>
      </w:r>
    </w:p>
    <w:p w:rsidR="00B50DFD" w:rsidRDefault="00B50DFD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Co.uk                                  </w:t>
      </w:r>
      <w:r w:rsidRPr="00B50DFD">
        <w:rPr>
          <w:color w:val="44546A" w:themeColor="text2"/>
          <w:sz w:val="40"/>
          <w:szCs w:val="40"/>
          <w:lang w:val="en-US"/>
        </w:rPr>
        <w:t>TLD</w:t>
      </w:r>
    </w:p>
    <w:p w:rsidR="00B50DFD" w:rsidRDefault="00B50DF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</w:t>
      </w:r>
      <w:r>
        <w:rPr>
          <w:color w:val="000000" w:themeColor="text1"/>
          <w:sz w:val="48"/>
          <w:szCs w:val="48"/>
          <w:lang w:val="en-US"/>
        </w:rPr>
        <w:t>5.http://www.uidai.gov.in</w:t>
      </w:r>
    </w:p>
    <w:p w:rsidR="00B50DFD" w:rsidRPr="00B50DFD" w:rsidRDefault="00B50DFD">
      <w:pPr>
        <w:rPr>
          <w:color w:val="44546A" w:themeColor="text2"/>
          <w:sz w:val="40"/>
          <w:szCs w:val="40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    </w:t>
      </w:r>
      <w:r>
        <w:rPr>
          <w:color w:val="000000" w:themeColor="text1"/>
          <w:sz w:val="40"/>
          <w:szCs w:val="40"/>
          <w:lang w:val="en-US"/>
        </w:rPr>
        <w:t xml:space="preserve">http://             </w:t>
      </w:r>
      <w:r>
        <w:rPr>
          <w:color w:val="44546A" w:themeColor="text2"/>
          <w:sz w:val="40"/>
          <w:szCs w:val="40"/>
          <w:lang w:val="en-US"/>
        </w:rPr>
        <w:t>protocol</w:t>
      </w:r>
    </w:p>
    <w:p w:rsidR="00B50DFD" w:rsidRPr="00B50DFD" w:rsidRDefault="00B50DFD">
      <w:pPr>
        <w:rPr>
          <w:color w:val="44546A" w:themeColor="text2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www.               </w:t>
      </w:r>
      <w:r w:rsidRPr="00B50DFD">
        <w:rPr>
          <w:color w:val="44546A" w:themeColor="text2"/>
          <w:sz w:val="40"/>
          <w:szCs w:val="40"/>
          <w:lang w:val="en-US"/>
        </w:rPr>
        <w:t>subdom</w:t>
      </w:r>
      <w:r>
        <w:rPr>
          <w:color w:val="44546A" w:themeColor="text2"/>
          <w:sz w:val="40"/>
          <w:szCs w:val="40"/>
          <w:lang w:val="en-US"/>
        </w:rPr>
        <w:t>a</w:t>
      </w:r>
      <w:r w:rsidRPr="00B50DFD">
        <w:rPr>
          <w:color w:val="44546A" w:themeColor="text2"/>
          <w:sz w:val="40"/>
          <w:szCs w:val="40"/>
          <w:lang w:val="en-US"/>
        </w:rPr>
        <w:t>in</w:t>
      </w:r>
    </w:p>
    <w:p w:rsidR="00B50DFD" w:rsidRPr="00B50DFD" w:rsidRDefault="00B50DFD">
      <w:pPr>
        <w:rPr>
          <w:color w:val="44546A" w:themeColor="text2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Uidai                </w:t>
      </w:r>
      <w:r w:rsidRPr="00B50DFD">
        <w:rPr>
          <w:color w:val="44546A" w:themeColor="text2"/>
          <w:sz w:val="40"/>
          <w:szCs w:val="40"/>
          <w:lang w:val="en-US"/>
        </w:rPr>
        <w:t>dom</w:t>
      </w:r>
      <w:r>
        <w:rPr>
          <w:color w:val="44546A" w:themeColor="text2"/>
          <w:sz w:val="40"/>
          <w:szCs w:val="40"/>
          <w:lang w:val="en-US"/>
        </w:rPr>
        <w:t>a</w:t>
      </w:r>
      <w:r w:rsidRPr="00B50DFD">
        <w:rPr>
          <w:color w:val="44546A" w:themeColor="text2"/>
          <w:sz w:val="40"/>
          <w:szCs w:val="40"/>
          <w:lang w:val="en-US"/>
        </w:rPr>
        <w:t>in</w:t>
      </w:r>
    </w:p>
    <w:p w:rsidR="00B50DFD" w:rsidRDefault="00B50DFD">
      <w:pPr>
        <w:rPr>
          <w:color w:val="44546A" w:themeColor="text2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Gov.in              </w:t>
      </w:r>
      <w:r>
        <w:rPr>
          <w:color w:val="44546A" w:themeColor="text2"/>
          <w:sz w:val="40"/>
          <w:szCs w:val="40"/>
          <w:lang w:val="en-US"/>
        </w:rPr>
        <w:t>TLD</w:t>
      </w:r>
    </w:p>
    <w:p w:rsidR="00B50DFD" w:rsidRDefault="00B960CB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B. What is HTTPS/SSL update ?</w:t>
      </w:r>
    </w:p>
    <w:p w:rsidR="00B960CB" w:rsidRDefault="00B960CB">
      <w:pPr>
        <w:rPr>
          <w:rFonts w:ascii="Arial" w:hAnsi="Arial" w:cs="Arial"/>
          <w:color w:val="1C1C1C"/>
          <w:sz w:val="40"/>
          <w:szCs w:val="40"/>
          <w:shd w:val="clear" w:color="auto" w:fill="F9FCFF"/>
        </w:rPr>
      </w:pPr>
      <w:r>
        <w:rPr>
          <w:color w:val="000000" w:themeColor="text1"/>
          <w:sz w:val="48"/>
          <w:szCs w:val="48"/>
          <w:lang w:val="en-US"/>
        </w:rPr>
        <w:t xml:space="preserve">    </w:t>
      </w:r>
      <w:r w:rsidRPr="00B960CB">
        <w:rPr>
          <w:rFonts w:ascii="Arial" w:hAnsi="Arial" w:cs="Arial"/>
          <w:color w:val="1C1C1C"/>
          <w:sz w:val="40"/>
          <w:szCs w:val="40"/>
          <w:shd w:val="clear" w:color="auto" w:fill="F9FCFF"/>
        </w:rPr>
        <w:t>The HTTPS/SSL update refers to the process of transferring websites from the non-secure ‘HTTP’ protocol to the secure ‘HTTPS’ protocol. This relocation is performed by installing an SSL Certificate on a website server.</w:t>
      </w:r>
      <w:r w:rsidRPr="00B960CB">
        <w:rPr>
          <w:rFonts w:ascii="Arial" w:hAnsi="Arial" w:cs="Arial"/>
          <w:color w:val="1C1C1C"/>
          <w:sz w:val="40"/>
          <w:szCs w:val="40"/>
        </w:rPr>
        <w:br/>
      </w:r>
      <w:r w:rsidRPr="00B960CB">
        <w:rPr>
          <w:rFonts w:ascii="Arial" w:hAnsi="Arial" w:cs="Arial"/>
          <w:color w:val="1C1C1C"/>
          <w:sz w:val="40"/>
          <w:szCs w:val="40"/>
          <w:shd w:val="clear" w:color="auto" w:fill="F9FCFF"/>
        </w:rPr>
        <w:t>HTTPS stands for “Hypertext Transfer Protocol Secure”, most commonly referred to as HTTP over SSL, or Secure Sockets Layer, which is standard security technology.</w:t>
      </w:r>
      <w:r w:rsidRPr="00B960CB">
        <w:rPr>
          <w:rFonts w:ascii="Arial" w:hAnsi="Arial" w:cs="Arial"/>
          <w:color w:val="1C1C1C"/>
          <w:sz w:val="40"/>
          <w:szCs w:val="40"/>
        </w:rPr>
        <w:br/>
      </w:r>
      <w:r w:rsidRPr="00B960CB">
        <w:rPr>
          <w:rFonts w:ascii="Arial" w:hAnsi="Arial" w:cs="Arial"/>
          <w:color w:val="1C1C1C"/>
          <w:sz w:val="40"/>
          <w:szCs w:val="40"/>
          <w:shd w:val="clear" w:color="auto" w:fill="F9FCFF"/>
        </w:rPr>
        <w:t>When visitors see lock icon and ‘https://’ instead of http before host-name in the web address, they will ensure that their sensitive data is being protected. The ‘S’ in https stands for secure.</w:t>
      </w:r>
      <w:r w:rsidRPr="00B960CB">
        <w:rPr>
          <w:rFonts w:ascii="Arial" w:hAnsi="Arial" w:cs="Arial"/>
          <w:color w:val="1C1C1C"/>
          <w:sz w:val="40"/>
          <w:szCs w:val="40"/>
        </w:rPr>
        <w:br/>
      </w:r>
      <w:r w:rsidRPr="00B960CB">
        <w:rPr>
          <w:rFonts w:ascii="Arial" w:hAnsi="Arial" w:cs="Arial"/>
          <w:color w:val="1C1C1C"/>
          <w:sz w:val="40"/>
          <w:szCs w:val="40"/>
          <w:shd w:val="clear" w:color="auto" w:fill="F9FCFF"/>
        </w:rPr>
        <w:t xml:space="preserve">The HTTPS/SSL turned into an crucial movement because Google’s ‘HTTPS Everywhere’ initiative </w:t>
      </w:r>
      <w:r w:rsidRPr="00B960CB">
        <w:rPr>
          <w:rFonts w:ascii="Arial" w:hAnsi="Arial" w:cs="Arial"/>
          <w:color w:val="1C1C1C"/>
          <w:sz w:val="40"/>
          <w:szCs w:val="40"/>
          <w:shd w:val="clear" w:color="auto" w:fill="F9FCFF"/>
        </w:rPr>
        <w:lastRenderedPageBreak/>
        <w:t>which began in 2014. Since then, Google urges website owners to make their sites more secure by installing SSL Certificates and adopting HTTPS.</w:t>
      </w:r>
    </w:p>
    <w:p w:rsidR="00B960CB" w:rsidRDefault="00B960CB">
      <w:pPr>
        <w:rPr>
          <w:rFonts w:ascii="Arial" w:hAnsi="Arial" w:cs="Arial"/>
          <w:color w:val="1C1C1C"/>
          <w:sz w:val="40"/>
          <w:szCs w:val="40"/>
          <w:shd w:val="clear" w:color="auto" w:fill="F9FCFF"/>
        </w:rPr>
      </w:pPr>
    </w:p>
    <w:p w:rsidR="00B960CB" w:rsidRDefault="00B960CB">
      <w:pPr>
        <w:rPr>
          <w:sz w:val="48"/>
          <w:szCs w:val="48"/>
        </w:rPr>
      </w:pPr>
      <w:r>
        <w:rPr>
          <w:rFonts w:ascii="Arial" w:hAnsi="Arial" w:cs="Arial"/>
          <w:color w:val="1C1C1C"/>
          <w:sz w:val="48"/>
          <w:szCs w:val="48"/>
          <w:shd w:val="clear" w:color="auto" w:fill="F9FCFF"/>
        </w:rPr>
        <w:t>C.</w:t>
      </w:r>
      <w:r w:rsidRPr="00B960CB">
        <w:t xml:space="preserve"> </w:t>
      </w:r>
      <w:r w:rsidRPr="00B960CB">
        <w:rPr>
          <w:sz w:val="48"/>
          <w:szCs w:val="48"/>
        </w:rPr>
        <w:t>List out 10 famous browsers used worldwide</w:t>
      </w:r>
      <w:r>
        <w:rPr>
          <w:sz w:val="48"/>
          <w:szCs w:val="48"/>
        </w:rPr>
        <w:t>.</w:t>
      </w:r>
    </w:p>
    <w:p w:rsidR="00B960CB" w:rsidRDefault="0053067D">
      <w:pPr>
        <w:rPr>
          <w:color w:val="44546A" w:themeColor="text2"/>
          <w:sz w:val="40"/>
          <w:szCs w:val="40"/>
        </w:rPr>
      </w:pPr>
      <w:r>
        <w:rPr>
          <w:sz w:val="48"/>
          <w:szCs w:val="48"/>
        </w:rPr>
        <w:t xml:space="preserve">  </w:t>
      </w:r>
      <w:r>
        <w:rPr>
          <w:sz w:val="40"/>
          <w:szCs w:val="40"/>
        </w:rPr>
        <w:t xml:space="preserve">  </w:t>
      </w:r>
      <w:r>
        <w:rPr>
          <w:color w:val="44546A" w:themeColor="text2"/>
          <w:sz w:val="40"/>
          <w:szCs w:val="40"/>
        </w:rPr>
        <w:t>CHROME</w:t>
      </w:r>
    </w:p>
    <w:p w:rsidR="0053067D" w:rsidRDefault="0053067D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MICROSOFT EDGE</w:t>
      </w:r>
    </w:p>
    <w:p w:rsidR="0053067D" w:rsidRDefault="0053067D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INTERNET EXPLORER</w:t>
      </w:r>
    </w:p>
    <w:p w:rsidR="0053067D" w:rsidRDefault="0053067D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FIREFOX</w:t>
      </w:r>
    </w:p>
    <w:p w:rsidR="0053067D" w:rsidRDefault="0053067D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OPERA</w:t>
      </w:r>
    </w:p>
    <w:p w:rsidR="0053067D" w:rsidRDefault="0053067D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VIVALID</w:t>
      </w:r>
    </w:p>
    <w:p w:rsidR="0053067D" w:rsidRDefault="0053067D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 SAFARI</w:t>
      </w:r>
    </w:p>
    <w:p w:rsidR="0053067D" w:rsidRDefault="0053067D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 BRAVE</w:t>
      </w:r>
    </w:p>
    <w:p w:rsidR="0053067D" w:rsidRDefault="0053067D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 DUCKDUCKGO</w:t>
      </w:r>
    </w:p>
    <w:p w:rsidR="00AE6233" w:rsidRPr="00AE6233" w:rsidRDefault="00AE6233">
      <w:pPr>
        <w:rPr>
          <w:color w:val="44546A" w:themeColor="text2"/>
          <w:sz w:val="40"/>
          <w:szCs w:val="40"/>
        </w:rPr>
      </w:pPr>
      <w:r>
        <w:rPr>
          <w:color w:val="44546A" w:themeColor="text2"/>
          <w:sz w:val="40"/>
          <w:szCs w:val="40"/>
        </w:rPr>
        <w:t xml:space="preserve">      UC BROWSER</w:t>
      </w:r>
      <w:bookmarkStart w:id="0" w:name="_GoBack"/>
      <w:bookmarkEnd w:id="0"/>
    </w:p>
    <w:p w:rsidR="00AE6233" w:rsidRPr="00AE6233" w:rsidRDefault="00AE6233">
      <w:pPr>
        <w:rPr>
          <w:rFonts w:ascii="Arial" w:hAnsi="Arial" w:cs="Arial"/>
          <w:color w:val="44546A" w:themeColor="text2"/>
          <w:sz w:val="40"/>
          <w:szCs w:val="40"/>
          <w:shd w:val="clear" w:color="auto" w:fill="F9FCFF"/>
        </w:rPr>
      </w:pPr>
      <w:r>
        <w:rPr>
          <w:color w:val="44546A" w:themeColor="text2"/>
          <w:sz w:val="40"/>
          <w:szCs w:val="40"/>
        </w:rPr>
        <w:t xml:space="preserve">      </w:t>
      </w:r>
    </w:p>
    <w:p w:rsidR="00B960CB" w:rsidRPr="00B960CB" w:rsidRDefault="00B960CB">
      <w:pPr>
        <w:rPr>
          <w:color w:val="44546A" w:themeColor="text2"/>
          <w:sz w:val="48"/>
          <w:szCs w:val="48"/>
          <w:lang w:val="en-US"/>
        </w:rPr>
      </w:pPr>
    </w:p>
    <w:sectPr w:rsidR="00B960CB" w:rsidRPr="00B9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7C"/>
    <w:rsid w:val="002E3536"/>
    <w:rsid w:val="0053067D"/>
    <w:rsid w:val="0069337C"/>
    <w:rsid w:val="00950D4C"/>
    <w:rsid w:val="00AE6233"/>
    <w:rsid w:val="00B50DFD"/>
    <w:rsid w:val="00B9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F7DAD-7A60-447D-80DA-7C1AA4CD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hnlewispartnership.co.uk" TargetMode="External"/><Relationship Id="rId5" Type="http://schemas.openxmlformats.org/officeDocument/2006/relationships/hyperlink" Target="http://www.allegro.pl/" TargetMode="External"/><Relationship Id="rId4" Type="http://schemas.openxmlformats.org/officeDocument/2006/relationships/hyperlink" Target="https://www.irctc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2024-03-03T19:46:00Z</dcterms:created>
  <dcterms:modified xsi:type="dcterms:W3CDTF">2024-03-04T06:02:00Z</dcterms:modified>
</cp:coreProperties>
</file>