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Summary Report</w:t>
      </w:r>
    </w:p>
    <w:p>
      <w:r>
        <w:t>Total Test Cases: 12</w:t>
      </w:r>
    </w:p>
    <w:p>
      <w:r>
        <w:t>Passed: 10</w:t>
      </w:r>
    </w:p>
    <w:p>
      <w:r>
        <w:t>Failed: 2</w:t>
      </w:r>
    </w:p>
    <w:p>
      <w:r>
        <w:t>Bugs Reported: 2</w:t>
      </w:r>
    </w:p>
    <w:p>
      <w:r>
        <w:t>Status: Completed</w:t>
      </w:r>
    </w:p>
    <w:p>
      <w:r>
        <w:t>Date: 10-07-2025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