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3681" w14:textId="77777777" w:rsidR="005603B8" w:rsidRDefault="005603B8" w:rsidP="005603B8">
      <w:pPr>
        <w:spacing w:after="0" w:line="240" w:lineRule="auto"/>
        <w:jc w:val="center"/>
        <w:rPr>
          <w:b/>
          <w:bCs/>
        </w:rPr>
      </w:pPr>
      <w:r w:rsidRPr="008F2780">
        <w:rPr>
          <w:b/>
          <w:bCs/>
        </w:rPr>
        <w:t xml:space="preserve">Learning Journal </w:t>
      </w:r>
    </w:p>
    <w:p w14:paraId="4FACAB22" w14:textId="77777777" w:rsidR="005603B8" w:rsidRPr="008F2780" w:rsidRDefault="005603B8" w:rsidP="005603B8">
      <w:pPr>
        <w:spacing w:after="0" w:line="240" w:lineRule="auto"/>
        <w:jc w:val="center"/>
        <w:rPr>
          <w:b/>
          <w:bCs/>
        </w:rPr>
      </w:pPr>
    </w:p>
    <w:p w14:paraId="2E2E2100" w14:textId="7D80C8FE" w:rsidR="005603B8" w:rsidRDefault="005603B8" w:rsidP="005603B8">
      <w:pPr>
        <w:spacing w:after="0" w:line="240" w:lineRule="auto"/>
      </w:pPr>
      <w:r w:rsidRPr="008F2780">
        <w:rPr>
          <w:b/>
          <w:bCs/>
        </w:rPr>
        <w:t xml:space="preserve">Student Name: </w:t>
      </w:r>
      <w:r>
        <w:t>Hardik Amareliya</w:t>
      </w:r>
      <w:r w:rsidR="007D1327">
        <w:t xml:space="preserve"> - 40216854</w:t>
      </w:r>
    </w:p>
    <w:p w14:paraId="3AB4DB2F" w14:textId="77777777" w:rsidR="005603B8" w:rsidRDefault="005603B8" w:rsidP="005603B8">
      <w:pPr>
        <w:spacing w:after="0" w:line="240" w:lineRule="auto"/>
      </w:pPr>
    </w:p>
    <w:p w14:paraId="47498047" w14:textId="77777777" w:rsidR="005603B8" w:rsidRDefault="005603B8" w:rsidP="005603B8">
      <w:pPr>
        <w:spacing w:after="0" w:line="240" w:lineRule="auto"/>
      </w:pPr>
      <w:r w:rsidRPr="008F2780">
        <w:rPr>
          <w:b/>
          <w:bCs/>
        </w:rPr>
        <w:t>Course:</w:t>
      </w:r>
      <w:r>
        <w:t xml:space="preserve"> Software Project Management</w:t>
      </w:r>
    </w:p>
    <w:p w14:paraId="69CAF457" w14:textId="77777777" w:rsidR="005603B8" w:rsidRDefault="005603B8" w:rsidP="005603B8">
      <w:pPr>
        <w:spacing w:after="0" w:line="240" w:lineRule="auto"/>
      </w:pPr>
    </w:p>
    <w:p w14:paraId="3F3900A1" w14:textId="5DE67EDF" w:rsidR="005603B8" w:rsidRDefault="005603B8" w:rsidP="005603B8">
      <w:pPr>
        <w:spacing w:after="0" w:line="240" w:lineRule="auto"/>
      </w:pPr>
      <w:r w:rsidRPr="008F2780">
        <w:rPr>
          <w:b/>
          <w:bCs/>
        </w:rPr>
        <w:t>Journal URL:</w:t>
      </w:r>
      <w:r>
        <w:t xml:space="preserve"> </w:t>
      </w:r>
      <w:hyperlink r:id="rId4" w:history="1">
        <w:r w:rsidR="00D951C4" w:rsidRPr="00D951C4">
          <w:rPr>
            <w:rStyle w:val="Hyperlink"/>
          </w:rPr>
          <w:t>GitHub Link</w:t>
        </w:r>
      </w:hyperlink>
    </w:p>
    <w:p w14:paraId="08D9E6A0" w14:textId="77777777" w:rsidR="005603B8" w:rsidRDefault="005603B8" w:rsidP="005603B8">
      <w:pPr>
        <w:spacing w:after="0" w:line="240" w:lineRule="auto"/>
      </w:pPr>
    </w:p>
    <w:p w14:paraId="2A713C34" w14:textId="72197F46" w:rsidR="005603B8" w:rsidRDefault="005603B8" w:rsidP="005603B8">
      <w:pPr>
        <w:spacing w:after="0" w:line="240" w:lineRule="auto"/>
      </w:pPr>
      <w:r w:rsidRPr="008F2780">
        <w:rPr>
          <w:b/>
          <w:bCs/>
        </w:rPr>
        <w:t>Week 1:</w:t>
      </w:r>
      <w:r>
        <w:t xml:space="preserve"> Jan 15 – Jan 21</w:t>
      </w:r>
    </w:p>
    <w:p w14:paraId="551F5395" w14:textId="77777777" w:rsidR="005603B8" w:rsidRDefault="005603B8" w:rsidP="005603B8">
      <w:pPr>
        <w:spacing w:after="0" w:line="240" w:lineRule="auto"/>
      </w:pPr>
    </w:p>
    <w:p w14:paraId="2DD659EA" w14:textId="7A765ECB" w:rsidR="005603B8" w:rsidRDefault="005603B8" w:rsidP="005603B8">
      <w:pPr>
        <w:spacing w:after="0" w:line="240" w:lineRule="auto"/>
      </w:pPr>
      <w:r w:rsidRPr="008F2780">
        <w:rPr>
          <w:b/>
          <w:bCs/>
        </w:rPr>
        <w:t xml:space="preserve">Date: </w:t>
      </w:r>
      <w:r>
        <w:t>24 January 2024</w:t>
      </w:r>
    </w:p>
    <w:p w14:paraId="1344373C" w14:textId="77777777" w:rsidR="005603B8" w:rsidRDefault="005603B8" w:rsidP="005603B8">
      <w:pPr>
        <w:spacing w:after="0" w:line="240" w:lineRule="auto"/>
      </w:pPr>
    </w:p>
    <w:p w14:paraId="3B07A861" w14:textId="77777777" w:rsidR="005603B8" w:rsidRDefault="005603B8" w:rsidP="005603B8">
      <w:pPr>
        <w:spacing w:after="0" w:line="240" w:lineRule="auto"/>
        <w:rPr>
          <w:b/>
          <w:bCs/>
        </w:rPr>
      </w:pPr>
      <w:r w:rsidRPr="008F2780">
        <w:rPr>
          <w:b/>
          <w:bCs/>
        </w:rPr>
        <w:t>Key Concepts Learned:</w:t>
      </w:r>
    </w:p>
    <w:p w14:paraId="6565EA01" w14:textId="77777777" w:rsidR="005603B8" w:rsidRDefault="005603B8" w:rsidP="005603B8">
      <w:pPr>
        <w:pBdr>
          <w:bottom w:val="single" w:sz="6" w:space="1" w:color="auto"/>
        </w:pBdr>
        <w:spacing w:after="0" w:line="240" w:lineRule="auto"/>
      </w:pPr>
    </w:p>
    <w:p w14:paraId="11CF225A" w14:textId="77777777" w:rsidR="005603B8" w:rsidRDefault="005603B8" w:rsidP="005603B8">
      <w:pPr>
        <w:pBdr>
          <w:bottom w:val="single" w:sz="6" w:space="1" w:color="auto"/>
        </w:pBdr>
        <w:spacing w:after="0" w:line="240" w:lineRule="auto"/>
      </w:pPr>
      <w:r>
        <w:t>This week's focus was on the fundamental concepts of project management. A project is a specific task with defined start and end dates, aiming to achieve predetermined goals. Software projects pose unique challenges due to their invisible, complex, conforming, and adaptable nature. Project phases, including initiation, planning, monitoring, and closure, were introduced, each with its own sub-processes.</w:t>
      </w:r>
    </w:p>
    <w:p w14:paraId="52657F15" w14:textId="77777777" w:rsidR="005603B8" w:rsidRDefault="005603B8" w:rsidP="005603B8">
      <w:pPr>
        <w:pBdr>
          <w:bottom w:val="single" w:sz="6" w:space="1" w:color="auto"/>
        </w:pBdr>
        <w:spacing w:after="0" w:line="240" w:lineRule="auto"/>
      </w:pPr>
    </w:p>
    <w:p w14:paraId="1AC91ECD" w14:textId="77777777" w:rsidR="005603B8" w:rsidRDefault="005603B8" w:rsidP="005603B8">
      <w:pPr>
        <w:pBdr>
          <w:bottom w:val="single" w:sz="6" w:space="1" w:color="auto"/>
        </w:pBdr>
        <w:spacing w:after="0" w:line="240" w:lineRule="auto"/>
      </w:pPr>
      <w:r>
        <w:t>SMART Objectives (Specific, Measurable, Achievable, Relevant, Time-constrained) were emphasized as a framework for defining project success criteria. Project Division, involving expert evaluation of effort and cost before accepting bids, was introduced.</w:t>
      </w:r>
    </w:p>
    <w:p w14:paraId="30AF4D9B" w14:textId="77777777" w:rsidR="005603B8" w:rsidRDefault="005603B8" w:rsidP="005603B8">
      <w:pPr>
        <w:pBdr>
          <w:bottom w:val="single" w:sz="6" w:space="1" w:color="auto"/>
        </w:pBdr>
        <w:spacing w:after="0" w:line="240" w:lineRule="auto"/>
      </w:pPr>
    </w:p>
    <w:p w14:paraId="5040F073" w14:textId="77777777" w:rsidR="005603B8" w:rsidRPr="005603B8" w:rsidRDefault="005603B8" w:rsidP="005603B8">
      <w:pPr>
        <w:pBdr>
          <w:bottom w:val="single" w:sz="6" w:space="1" w:color="auto"/>
        </w:pBdr>
        <w:spacing w:after="0" w:line="240" w:lineRule="auto"/>
        <w:rPr>
          <w:b/>
          <w:bCs/>
        </w:rPr>
      </w:pPr>
      <w:r w:rsidRPr="005603B8">
        <w:rPr>
          <w:b/>
          <w:bCs/>
        </w:rPr>
        <w:t>Application in Real Projects:</w:t>
      </w:r>
    </w:p>
    <w:p w14:paraId="66554E02" w14:textId="77777777" w:rsidR="005603B8" w:rsidRDefault="005603B8" w:rsidP="005603B8">
      <w:pPr>
        <w:pBdr>
          <w:bottom w:val="single" w:sz="6" w:space="1" w:color="auto"/>
        </w:pBdr>
        <w:spacing w:after="0" w:line="240" w:lineRule="auto"/>
      </w:pPr>
    </w:p>
    <w:p w14:paraId="719E8195" w14:textId="77777777" w:rsidR="005603B8" w:rsidRDefault="005603B8" w:rsidP="005603B8">
      <w:pPr>
        <w:pBdr>
          <w:bottom w:val="single" w:sz="6" w:space="1" w:color="auto"/>
        </w:pBdr>
        <w:spacing w:after="0" w:line="240" w:lineRule="auto"/>
      </w:pPr>
      <w:r>
        <w:t>Understanding project characteristics and software project issues is crucial for strategic project management. Specialized skills in software project management, such as software engineering and testing, were highlighted. Distinguishing between project procedures and industry-specific processes, like the software development life cycle, is vital for effective project management.</w:t>
      </w:r>
    </w:p>
    <w:p w14:paraId="68DE2FAE" w14:textId="77777777" w:rsidR="005603B8" w:rsidRDefault="005603B8" w:rsidP="005603B8">
      <w:pPr>
        <w:pBdr>
          <w:bottom w:val="single" w:sz="6" w:space="1" w:color="auto"/>
        </w:pBdr>
        <w:spacing w:after="0" w:line="240" w:lineRule="auto"/>
      </w:pPr>
    </w:p>
    <w:p w14:paraId="2ED81E79" w14:textId="77777777" w:rsidR="005603B8" w:rsidRPr="005603B8" w:rsidRDefault="005603B8" w:rsidP="005603B8">
      <w:pPr>
        <w:pBdr>
          <w:bottom w:val="single" w:sz="6" w:space="1" w:color="auto"/>
        </w:pBdr>
        <w:spacing w:after="0" w:line="240" w:lineRule="auto"/>
        <w:rPr>
          <w:b/>
          <w:bCs/>
        </w:rPr>
      </w:pPr>
      <w:r w:rsidRPr="005603B8">
        <w:rPr>
          <w:b/>
          <w:bCs/>
        </w:rPr>
        <w:t>Peer Interactions:</w:t>
      </w:r>
    </w:p>
    <w:p w14:paraId="3415CFE4" w14:textId="77777777" w:rsidR="005603B8" w:rsidRDefault="005603B8" w:rsidP="005603B8">
      <w:pPr>
        <w:pBdr>
          <w:bottom w:val="single" w:sz="6" w:space="1" w:color="auto"/>
        </w:pBdr>
        <w:spacing w:after="0" w:line="240" w:lineRule="auto"/>
      </w:pPr>
    </w:p>
    <w:p w14:paraId="43D51FB1" w14:textId="77777777" w:rsidR="005603B8" w:rsidRDefault="005603B8" w:rsidP="005603B8">
      <w:pPr>
        <w:pBdr>
          <w:bottom w:val="single" w:sz="6" w:space="1" w:color="auto"/>
        </w:pBdr>
        <w:spacing w:after="0" w:line="240" w:lineRule="auto"/>
      </w:pPr>
      <w:r>
        <w:t>Discussions with peers provided diverse opinions on project management challenges, broadening perspectives and prompting thought-provoking discussions.</w:t>
      </w:r>
    </w:p>
    <w:p w14:paraId="622D962D" w14:textId="77777777" w:rsidR="005603B8" w:rsidRDefault="005603B8" w:rsidP="005603B8">
      <w:pPr>
        <w:pBdr>
          <w:bottom w:val="single" w:sz="6" w:space="1" w:color="auto"/>
        </w:pBdr>
        <w:spacing w:after="0" w:line="240" w:lineRule="auto"/>
      </w:pPr>
    </w:p>
    <w:p w14:paraId="09E72421" w14:textId="77777777" w:rsidR="005603B8" w:rsidRPr="003C7E5B" w:rsidRDefault="005603B8" w:rsidP="005603B8">
      <w:pPr>
        <w:pBdr>
          <w:bottom w:val="single" w:sz="6" w:space="1" w:color="auto"/>
        </w:pBdr>
        <w:spacing w:after="0" w:line="240" w:lineRule="auto"/>
        <w:rPr>
          <w:b/>
          <w:bCs/>
        </w:rPr>
      </w:pPr>
      <w:r w:rsidRPr="003C7E5B">
        <w:rPr>
          <w:b/>
          <w:bCs/>
        </w:rPr>
        <w:t>Challenges Faced:</w:t>
      </w:r>
    </w:p>
    <w:p w14:paraId="0361A90F" w14:textId="77777777" w:rsidR="005603B8" w:rsidRDefault="005603B8" w:rsidP="005603B8">
      <w:pPr>
        <w:pBdr>
          <w:bottom w:val="single" w:sz="6" w:space="1" w:color="auto"/>
        </w:pBdr>
        <w:spacing w:after="0" w:line="240" w:lineRule="auto"/>
      </w:pPr>
    </w:p>
    <w:p w14:paraId="549F5839" w14:textId="77777777" w:rsidR="005603B8" w:rsidRDefault="005603B8" w:rsidP="005603B8">
      <w:pPr>
        <w:pBdr>
          <w:bottom w:val="single" w:sz="6" w:space="1" w:color="auto"/>
        </w:pBdr>
        <w:spacing w:after="0" w:line="240" w:lineRule="auto"/>
      </w:pPr>
      <w:r>
        <w:t>Distinguishing between project stages and sub-processes required careful attention. Differentiating project procedures from industry-specific processes proved challenging but essential for a thorough understanding.</w:t>
      </w:r>
    </w:p>
    <w:p w14:paraId="00087042" w14:textId="77777777" w:rsidR="005603B8" w:rsidRDefault="005603B8" w:rsidP="005603B8">
      <w:pPr>
        <w:pBdr>
          <w:bottom w:val="single" w:sz="6" w:space="1" w:color="auto"/>
        </w:pBdr>
        <w:spacing w:after="0" w:line="240" w:lineRule="auto"/>
      </w:pPr>
    </w:p>
    <w:p w14:paraId="5EC73684" w14:textId="77777777" w:rsidR="005603B8" w:rsidRPr="003C7E5B" w:rsidRDefault="005603B8" w:rsidP="005603B8">
      <w:pPr>
        <w:pBdr>
          <w:bottom w:val="single" w:sz="6" w:space="1" w:color="auto"/>
        </w:pBdr>
        <w:spacing w:after="0" w:line="240" w:lineRule="auto"/>
        <w:rPr>
          <w:b/>
          <w:bCs/>
        </w:rPr>
      </w:pPr>
      <w:r w:rsidRPr="003C7E5B">
        <w:rPr>
          <w:b/>
          <w:bCs/>
        </w:rPr>
        <w:t>Personal Development Activities:</w:t>
      </w:r>
    </w:p>
    <w:p w14:paraId="1B835C0B" w14:textId="77777777" w:rsidR="005603B8" w:rsidRDefault="005603B8" w:rsidP="005603B8">
      <w:pPr>
        <w:pBdr>
          <w:bottom w:val="single" w:sz="6" w:space="1" w:color="auto"/>
        </w:pBdr>
        <w:spacing w:after="0" w:line="240" w:lineRule="auto"/>
      </w:pPr>
    </w:p>
    <w:p w14:paraId="196EDD4D" w14:textId="77777777" w:rsidR="005603B8" w:rsidRDefault="005603B8" w:rsidP="005603B8">
      <w:pPr>
        <w:pBdr>
          <w:bottom w:val="single" w:sz="6" w:space="1" w:color="auto"/>
        </w:pBdr>
        <w:spacing w:after="0" w:line="240" w:lineRule="auto"/>
      </w:pPr>
      <w:r>
        <w:t>Engaged in additional readings and attended an online webinar on the latest project management developments, enhancing insights into techniques and tools.</w:t>
      </w:r>
    </w:p>
    <w:p w14:paraId="4D2C9B81" w14:textId="77777777" w:rsidR="005603B8" w:rsidRDefault="005603B8" w:rsidP="005603B8">
      <w:pPr>
        <w:pBdr>
          <w:bottom w:val="single" w:sz="6" w:space="1" w:color="auto"/>
        </w:pBdr>
        <w:spacing w:after="0" w:line="240" w:lineRule="auto"/>
      </w:pPr>
    </w:p>
    <w:p w14:paraId="4356771C" w14:textId="77777777" w:rsidR="005603B8" w:rsidRPr="003C7E5B" w:rsidRDefault="005603B8" w:rsidP="005603B8">
      <w:pPr>
        <w:pBdr>
          <w:bottom w:val="single" w:sz="6" w:space="1" w:color="auto"/>
        </w:pBdr>
        <w:spacing w:after="0" w:line="240" w:lineRule="auto"/>
        <w:rPr>
          <w:b/>
          <w:bCs/>
        </w:rPr>
      </w:pPr>
      <w:r w:rsidRPr="003C7E5B">
        <w:rPr>
          <w:b/>
          <w:bCs/>
        </w:rPr>
        <w:t>Goals for the Next Week:</w:t>
      </w:r>
    </w:p>
    <w:p w14:paraId="67243F71" w14:textId="77777777" w:rsidR="005603B8" w:rsidRDefault="005603B8" w:rsidP="005603B8">
      <w:pPr>
        <w:pBdr>
          <w:bottom w:val="single" w:sz="6" w:space="1" w:color="auto"/>
        </w:pBdr>
        <w:spacing w:after="0" w:line="240" w:lineRule="auto"/>
      </w:pPr>
    </w:p>
    <w:p w14:paraId="1BFEDFE8" w14:textId="74A2BCD2" w:rsidR="005603B8" w:rsidRDefault="005603B8" w:rsidP="005603B8">
      <w:pPr>
        <w:pBdr>
          <w:bottom w:val="single" w:sz="6" w:space="1" w:color="auto"/>
        </w:pBdr>
        <w:spacing w:after="0" w:line="240" w:lineRule="auto"/>
      </w:pPr>
      <w:r>
        <w:lastRenderedPageBreak/>
        <w:t>Next week, the focus will be on exploring software project management processes like requirements management, design management, and software testing. Additionally, delving into relevant case studies will help apply theoretical knowledge to real-world scenarios.</w:t>
      </w:r>
    </w:p>
    <w:p w14:paraId="0FBA522F" w14:textId="77777777" w:rsidR="005603B8" w:rsidRDefault="005603B8" w:rsidP="005603B8">
      <w:pPr>
        <w:pBdr>
          <w:bottom w:val="single" w:sz="6" w:space="1" w:color="auto"/>
        </w:pBdr>
        <w:spacing w:after="0" w:line="240" w:lineRule="auto"/>
      </w:pPr>
    </w:p>
    <w:p w14:paraId="1BE08C84" w14:textId="77777777" w:rsidR="005603B8" w:rsidRDefault="005603B8" w:rsidP="005603B8">
      <w:pPr>
        <w:spacing w:after="0" w:line="240" w:lineRule="auto"/>
      </w:pPr>
    </w:p>
    <w:p w14:paraId="6BA43147" w14:textId="77777777" w:rsidR="005603B8" w:rsidRDefault="005603B8" w:rsidP="005603B8">
      <w:pPr>
        <w:spacing w:after="0" w:line="240" w:lineRule="auto"/>
      </w:pPr>
    </w:p>
    <w:p w14:paraId="15037173" w14:textId="340FCAFF" w:rsidR="005603B8" w:rsidRDefault="005603B8" w:rsidP="005603B8">
      <w:pPr>
        <w:spacing w:after="0" w:line="240" w:lineRule="auto"/>
      </w:pPr>
      <w:r w:rsidRPr="008F2780">
        <w:rPr>
          <w:b/>
          <w:bCs/>
        </w:rPr>
        <w:t>Week 2:</w:t>
      </w:r>
      <w:r>
        <w:t xml:space="preserve"> Jan </w:t>
      </w:r>
      <w:r w:rsidR="00447838">
        <w:t>28</w:t>
      </w:r>
      <w:r>
        <w:t xml:space="preserve"> - </w:t>
      </w:r>
      <w:r w:rsidR="00447838">
        <w:t>Feb</w:t>
      </w:r>
      <w:r>
        <w:t xml:space="preserve"> </w:t>
      </w:r>
      <w:r w:rsidR="00447838">
        <w:t>3</w:t>
      </w:r>
    </w:p>
    <w:p w14:paraId="4023F79C" w14:textId="77777777" w:rsidR="005603B8" w:rsidRDefault="005603B8" w:rsidP="005603B8">
      <w:pPr>
        <w:spacing w:after="0" w:line="240" w:lineRule="auto"/>
      </w:pPr>
    </w:p>
    <w:p w14:paraId="3EDEE34E" w14:textId="40106B62" w:rsidR="005603B8" w:rsidRDefault="005603B8" w:rsidP="005603B8">
      <w:pPr>
        <w:spacing w:after="0" w:line="240" w:lineRule="auto"/>
      </w:pPr>
      <w:r w:rsidRPr="008F2780">
        <w:rPr>
          <w:b/>
          <w:bCs/>
        </w:rPr>
        <w:t>Date:</w:t>
      </w:r>
      <w:r>
        <w:t xml:space="preserve"> 2</w:t>
      </w:r>
      <w:r w:rsidR="00447838">
        <w:t xml:space="preserve"> Feb</w:t>
      </w:r>
      <w:r>
        <w:t xml:space="preserve"> 2024</w:t>
      </w:r>
    </w:p>
    <w:p w14:paraId="07C2F3B1" w14:textId="77777777" w:rsidR="005603B8" w:rsidRDefault="005603B8" w:rsidP="005603B8">
      <w:pPr>
        <w:spacing w:after="0" w:line="240" w:lineRule="auto"/>
      </w:pPr>
    </w:p>
    <w:p w14:paraId="5D0B844C" w14:textId="77777777" w:rsidR="005603B8" w:rsidRDefault="005603B8" w:rsidP="005603B8">
      <w:pPr>
        <w:spacing w:after="0" w:line="240" w:lineRule="auto"/>
        <w:rPr>
          <w:b/>
          <w:bCs/>
        </w:rPr>
      </w:pPr>
      <w:r w:rsidRPr="008F2780">
        <w:rPr>
          <w:b/>
          <w:bCs/>
        </w:rPr>
        <w:t>Key Concepts Learned:</w:t>
      </w:r>
    </w:p>
    <w:p w14:paraId="7B98148B" w14:textId="29A0FAB5" w:rsidR="00264673" w:rsidRDefault="00264673" w:rsidP="00264673">
      <w:pPr>
        <w:spacing w:after="0" w:line="240" w:lineRule="auto"/>
      </w:pPr>
    </w:p>
    <w:p w14:paraId="685178F4" w14:textId="77777777" w:rsidR="00447838" w:rsidRDefault="00447838" w:rsidP="00264673">
      <w:pPr>
        <w:spacing w:after="0" w:line="240" w:lineRule="auto"/>
      </w:pPr>
      <w:r w:rsidRPr="00447838">
        <w:t xml:space="preserve">This week focused on the complexities of estimating effort and costs in software project management, highlighting the intangible nature of software development. I explored two main approaches: Experience-Based Techniques and Algorithmic Cost Modelling. Experience-based methods rely on using historical data and comparison, while algorithmic models use mathematical functions considering various factors. </w:t>
      </w:r>
    </w:p>
    <w:p w14:paraId="68E4E8C4" w14:textId="77777777" w:rsidR="00447838" w:rsidRDefault="00447838" w:rsidP="00264673">
      <w:pPr>
        <w:spacing w:after="0" w:line="240" w:lineRule="auto"/>
      </w:pPr>
    </w:p>
    <w:p w14:paraId="36693B8E" w14:textId="189A0CAC" w:rsidR="00264673" w:rsidRDefault="00447838" w:rsidP="00264673">
      <w:pPr>
        <w:spacing w:after="0" w:line="240" w:lineRule="auto"/>
      </w:pPr>
      <w:r w:rsidRPr="00447838">
        <w:t>These concepts build on previous learnings about project scope and initiation, underscoring the importance of planning in budgeting and resource allocation. The application of SMART objectives and the Project Division technique illustrates the critical role of accurate effort and cost estimation in project design and decision-making, enhancing the practical application of project management principles in addressing software project challenges.</w:t>
      </w:r>
    </w:p>
    <w:p w14:paraId="25DFD2DB" w14:textId="77777777" w:rsidR="00447838" w:rsidRDefault="00447838" w:rsidP="00264673">
      <w:pPr>
        <w:spacing w:after="0" w:line="240" w:lineRule="auto"/>
      </w:pPr>
    </w:p>
    <w:p w14:paraId="7E1E864E" w14:textId="77777777" w:rsidR="00264673" w:rsidRPr="00264673" w:rsidRDefault="00264673" w:rsidP="00264673">
      <w:pPr>
        <w:spacing w:after="0" w:line="240" w:lineRule="auto"/>
        <w:rPr>
          <w:b/>
          <w:bCs/>
        </w:rPr>
      </w:pPr>
      <w:r w:rsidRPr="00264673">
        <w:rPr>
          <w:b/>
          <w:bCs/>
        </w:rPr>
        <w:t>Reflections on Case Study/Coursework:</w:t>
      </w:r>
    </w:p>
    <w:p w14:paraId="741368BA" w14:textId="77777777" w:rsidR="00264673" w:rsidRDefault="00264673" w:rsidP="00264673">
      <w:pPr>
        <w:spacing w:after="0" w:line="240" w:lineRule="auto"/>
      </w:pPr>
    </w:p>
    <w:p w14:paraId="42101B5F" w14:textId="77777777" w:rsidR="00290C1B" w:rsidRDefault="00290C1B" w:rsidP="00264673">
      <w:pPr>
        <w:spacing w:after="0" w:line="240" w:lineRule="auto"/>
      </w:pPr>
      <w:r w:rsidRPr="00290C1B">
        <w:t xml:space="preserve">The case study delved into the nuanced application of effort and cost estimation principles in a real-world software project, specifically focusing on the use of Experience-Based Techniques. It detailed the journey of a SaaS vendor tasked with developing an advanced appointment scheduling engine, which included features like search functionality, integration, and extensive testing. </w:t>
      </w:r>
    </w:p>
    <w:p w14:paraId="5E7F19C0" w14:textId="77777777" w:rsidR="00290C1B" w:rsidRDefault="00290C1B" w:rsidP="00264673">
      <w:pPr>
        <w:spacing w:after="0" w:line="240" w:lineRule="auto"/>
      </w:pPr>
    </w:p>
    <w:p w14:paraId="1636CA4E" w14:textId="7EF6D610" w:rsidR="00264673" w:rsidRDefault="00290C1B" w:rsidP="00264673">
      <w:pPr>
        <w:spacing w:after="0" w:line="240" w:lineRule="auto"/>
      </w:pPr>
      <w:r w:rsidRPr="00290C1B">
        <w:t>The narrative highlighted how the vendor, faced with the need for a large development team, opted for offshore service providers, assembling a team of 50 based on historical project data. The project's ambitious scope, estimated at 500,000 SLOC, and the budget set at $300,000, illustrated the critical role of strategic planning and the reliance on past experiences to guide effort estimations in complex software project management scenarios.</w:t>
      </w:r>
    </w:p>
    <w:p w14:paraId="5491DCBC" w14:textId="77777777" w:rsidR="00290C1B" w:rsidRDefault="00290C1B" w:rsidP="00264673">
      <w:pPr>
        <w:spacing w:after="0" w:line="240" w:lineRule="auto"/>
      </w:pPr>
    </w:p>
    <w:p w14:paraId="4EFBC9A2" w14:textId="77777777" w:rsidR="00264673" w:rsidRPr="00264673" w:rsidRDefault="00264673" w:rsidP="00264673">
      <w:pPr>
        <w:spacing w:after="0" w:line="240" w:lineRule="auto"/>
        <w:rPr>
          <w:b/>
          <w:bCs/>
        </w:rPr>
      </w:pPr>
      <w:r w:rsidRPr="00264673">
        <w:rPr>
          <w:b/>
          <w:bCs/>
        </w:rPr>
        <w:t>Collaborative Learning:</w:t>
      </w:r>
    </w:p>
    <w:p w14:paraId="2C7327A4" w14:textId="77777777" w:rsidR="00264673" w:rsidRDefault="00264673" w:rsidP="00264673">
      <w:pPr>
        <w:spacing w:after="0" w:line="240" w:lineRule="auto"/>
      </w:pPr>
    </w:p>
    <w:p w14:paraId="06469302" w14:textId="47415394" w:rsidR="00264673" w:rsidRDefault="00290C1B" w:rsidP="00264673">
      <w:pPr>
        <w:spacing w:after="0" w:line="240" w:lineRule="auto"/>
      </w:pPr>
      <w:r w:rsidRPr="00290C1B">
        <w:t>The case study on software project management facilitated a rich collaborative learning environment, offering deep insights into the complexities and strategic decision-making involved. Engaging with peers provided diverse perspectives, particularly on aspects like the critical role of testing in complex projects, the nuances of offshore development, and staffing strategies. This collective exploration greatly enhanced our understanding of the SaaS provider's challenges, underscoring the value of shared learning in navigating real-world scenarios in project management.</w:t>
      </w:r>
    </w:p>
    <w:p w14:paraId="42DAA918" w14:textId="77777777" w:rsidR="00290C1B" w:rsidRDefault="00290C1B" w:rsidP="00264673">
      <w:pPr>
        <w:spacing w:after="0" w:line="240" w:lineRule="auto"/>
      </w:pPr>
    </w:p>
    <w:p w14:paraId="63E30179" w14:textId="77777777" w:rsidR="00290C1B" w:rsidRDefault="00290C1B" w:rsidP="00264673">
      <w:pPr>
        <w:spacing w:after="0" w:line="240" w:lineRule="auto"/>
      </w:pPr>
    </w:p>
    <w:p w14:paraId="56928EA5" w14:textId="77777777" w:rsidR="00290C1B" w:rsidRDefault="00290C1B" w:rsidP="00264673">
      <w:pPr>
        <w:spacing w:after="0" w:line="240" w:lineRule="auto"/>
      </w:pPr>
    </w:p>
    <w:p w14:paraId="5C826554" w14:textId="77777777" w:rsidR="00264673" w:rsidRPr="00264673" w:rsidRDefault="00264673" w:rsidP="00264673">
      <w:pPr>
        <w:spacing w:after="0" w:line="240" w:lineRule="auto"/>
        <w:rPr>
          <w:b/>
          <w:bCs/>
        </w:rPr>
      </w:pPr>
      <w:r w:rsidRPr="00264673">
        <w:rPr>
          <w:b/>
          <w:bCs/>
        </w:rPr>
        <w:lastRenderedPageBreak/>
        <w:t>Further Research/Readings:</w:t>
      </w:r>
    </w:p>
    <w:p w14:paraId="11762ACC" w14:textId="77777777" w:rsidR="00264673" w:rsidRDefault="00264673" w:rsidP="00264673">
      <w:pPr>
        <w:spacing w:after="0" w:line="240" w:lineRule="auto"/>
      </w:pPr>
    </w:p>
    <w:p w14:paraId="32C20A8C" w14:textId="69A36A12" w:rsidR="00264673" w:rsidRDefault="00290C1B" w:rsidP="00264673">
      <w:pPr>
        <w:spacing w:after="0" w:line="240" w:lineRule="auto"/>
      </w:pPr>
      <w:r w:rsidRPr="00290C1B">
        <w:t>To enhance my understanding of software project management, I engaged with "Software Project Management: A Process-Driven Approach" by Ashfaque Ahmed, which offers a thorough exploration of estimation, planning, and execution in software projects, enriched with practical case studies. Additionally, I plan to attend an upcoming webinar titled “Mastering Effort and Cost Estimation in Software Projects,” where industry experts will share insights on estimation techniques and tackle challenges in software project estimations through real-world examples, aiming to improve resource allocation and project success.</w:t>
      </w:r>
    </w:p>
    <w:p w14:paraId="6EFC0429" w14:textId="77777777" w:rsidR="00290C1B" w:rsidRDefault="00290C1B" w:rsidP="00264673">
      <w:pPr>
        <w:spacing w:after="0" w:line="240" w:lineRule="auto"/>
      </w:pPr>
    </w:p>
    <w:p w14:paraId="591B7400" w14:textId="77777777" w:rsidR="00264673" w:rsidRPr="00264673" w:rsidRDefault="00264673" w:rsidP="00264673">
      <w:pPr>
        <w:spacing w:after="0" w:line="240" w:lineRule="auto"/>
        <w:rPr>
          <w:b/>
          <w:bCs/>
        </w:rPr>
      </w:pPr>
      <w:r w:rsidRPr="00264673">
        <w:rPr>
          <w:b/>
          <w:bCs/>
        </w:rPr>
        <w:t>Adjustments to Goals:</w:t>
      </w:r>
    </w:p>
    <w:p w14:paraId="0D3E075C" w14:textId="77777777" w:rsidR="00264673" w:rsidRDefault="00264673" w:rsidP="00264673">
      <w:pPr>
        <w:spacing w:after="0" w:line="240" w:lineRule="auto"/>
      </w:pPr>
    </w:p>
    <w:p w14:paraId="2FBD1B5E" w14:textId="2247051B" w:rsidR="005603B8" w:rsidRDefault="00290C1B" w:rsidP="005603B8">
      <w:pPr>
        <w:spacing w:after="0" w:line="240" w:lineRule="auto"/>
      </w:pPr>
      <w:r w:rsidRPr="00290C1B">
        <w:t>Reflecting on last week's goals, I've decided to pivot my focus towards a more in-depth exploration of effort and cost estimation methods due to the complexity of the current course material on software project management. This shift involves dedicating additional time to mastering algorithmic cost modeling and refining experience-based techniques, aligning with my overarching goal of achieving expertise in software project management by semester's end. This adjustment underscores my commitment to adapting my study strategy in response to the evolving demands of the course.</w:t>
      </w:r>
    </w:p>
    <w:p w14:paraId="04CFB1CE" w14:textId="77777777" w:rsidR="005603B8" w:rsidRDefault="005603B8" w:rsidP="005603B8">
      <w:pPr>
        <w:spacing w:after="0" w:line="240" w:lineRule="auto"/>
      </w:pPr>
    </w:p>
    <w:p w14:paraId="36CE85BD" w14:textId="14832687" w:rsidR="009770CC" w:rsidRDefault="009770CC" w:rsidP="005603B8">
      <w:pPr>
        <w:spacing w:after="0" w:line="240" w:lineRule="auto"/>
      </w:pPr>
      <w:r>
        <w:rPr>
          <w:noProof/>
        </w:rPr>
        <mc:AlternateContent>
          <mc:Choice Requires="wps">
            <w:drawing>
              <wp:anchor distT="0" distB="0" distL="114300" distR="114300" simplePos="0" relativeHeight="251659264" behindDoc="0" locked="0" layoutInCell="1" allowOverlap="1" wp14:anchorId="0669CFEE" wp14:editId="1A8CD8E8">
                <wp:simplePos x="0" y="0"/>
                <wp:positionH relativeFrom="column">
                  <wp:posOffset>6350</wp:posOffset>
                </wp:positionH>
                <wp:positionV relativeFrom="paragraph">
                  <wp:posOffset>67945</wp:posOffset>
                </wp:positionV>
                <wp:extent cx="6184900" cy="12700"/>
                <wp:effectExtent l="0" t="0" r="25400" b="25400"/>
                <wp:wrapNone/>
                <wp:docPr id="318823712" name="Straight Connector 1"/>
                <wp:cNvGraphicFramePr/>
                <a:graphic xmlns:a="http://schemas.openxmlformats.org/drawingml/2006/main">
                  <a:graphicData uri="http://schemas.microsoft.com/office/word/2010/wordprocessingShape">
                    <wps:wsp>
                      <wps:cNvCnPr/>
                      <wps:spPr>
                        <a:xfrm flipV="1">
                          <a:off x="0" y="0"/>
                          <a:ext cx="61849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F57F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pt,5.35pt" to="48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" strokecolor="black [3200]" strokeweight=".5pt">
                <v:stroke joinstyle="miter"/>
              </v:line>
            </w:pict>
          </mc:Fallback>
        </mc:AlternateContent>
      </w:r>
    </w:p>
    <w:p w14:paraId="2EE4D858" w14:textId="77777777" w:rsidR="005603B8" w:rsidRDefault="005603B8" w:rsidP="005603B8">
      <w:pPr>
        <w:spacing w:after="0" w:line="240" w:lineRule="auto"/>
      </w:pPr>
    </w:p>
    <w:p w14:paraId="37BDFCB2" w14:textId="0C4980A1" w:rsidR="008D2C09" w:rsidRDefault="008D2C09" w:rsidP="008D2C09">
      <w:pPr>
        <w:spacing w:after="0" w:line="240" w:lineRule="auto"/>
      </w:pPr>
      <w:r>
        <w:rPr>
          <w:b/>
          <w:bCs/>
        </w:rPr>
        <w:t>Week 3:</w:t>
      </w:r>
      <w:r>
        <w:t xml:space="preserve"> Feb 4 - Feb 10</w:t>
      </w:r>
    </w:p>
    <w:p w14:paraId="0E941787" w14:textId="77777777" w:rsidR="008D2C09" w:rsidRDefault="008D2C09" w:rsidP="008D2C09">
      <w:pPr>
        <w:spacing w:after="0" w:line="240" w:lineRule="auto"/>
      </w:pPr>
    </w:p>
    <w:p w14:paraId="625747DE" w14:textId="64353D87" w:rsidR="008D2C09" w:rsidRDefault="008D2C09" w:rsidP="008D2C09">
      <w:pPr>
        <w:spacing w:after="0" w:line="240" w:lineRule="auto"/>
      </w:pPr>
      <w:r>
        <w:rPr>
          <w:b/>
          <w:bCs/>
        </w:rPr>
        <w:t>Date:</w:t>
      </w:r>
      <w:r>
        <w:t xml:space="preserve"> 10 Feb 2024</w:t>
      </w:r>
    </w:p>
    <w:p w14:paraId="496D07D5" w14:textId="77777777" w:rsidR="008D2C09" w:rsidRDefault="008D2C09" w:rsidP="008D2C09">
      <w:pPr>
        <w:spacing w:after="0" w:line="240" w:lineRule="auto"/>
      </w:pPr>
    </w:p>
    <w:p w14:paraId="76D25DB4" w14:textId="77777777" w:rsidR="008D2C09" w:rsidRDefault="008D2C09" w:rsidP="008D2C09">
      <w:pPr>
        <w:spacing w:after="0" w:line="240" w:lineRule="auto"/>
        <w:rPr>
          <w:b/>
          <w:bCs/>
        </w:rPr>
      </w:pPr>
      <w:r>
        <w:rPr>
          <w:b/>
          <w:bCs/>
        </w:rPr>
        <w:t>Key Concepts Learned:</w:t>
      </w:r>
    </w:p>
    <w:p w14:paraId="7F61AEBC" w14:textId="77777777" w:rsidR="008D2C09" w:rsidRDefault="008D2C09" w:rsidP="008D2C09">
      <w:pPr>
        <w:spacing w:after="0" w:line="240" w:lineRule="auto"/>
      </w:pPr>
    </w:p>
    <w:p w14:paraId="05EE8D5D" w14:textId="77777777" w:rsidR="008D2C09" w:rsidRDefault="008D2C09" w:rsidP="008D2C09">
      <w:pPr>
        <w:spacing w:after="0" w:line="240" w:lineRule="auto"/>
      </w:pPr>
      <w:r>
        <w:t>Chapter 4: Introduced the fundamentals of Risk Management within software project management, emphasizing the identification, analysis, and prioritization of risks to mitigate their impact on projects.</w:t>
      </w:r>
    </w:p>
    <w:p w14:paraId="776FE291" w14:textId="77777777" w:rsidR="008D2C09" w:rsidRDefault="008D2C09" w:rsidP="008D2C09">
      <w:pPr>
        <w:spacing w:after="0" w:line="240" w:lineRule="auto"/>
      </w:pPr>
      <w:r>
        <w:tab/>
      </w:r>
    </w:p>
    <w:p w14:paraId="2BB1E8B3" w14:textId="1ABD9E55" w:rsidR="008D2C09" w:rsidRDefault="008D2C09" w:rsidP="008D2C09">
      <w:pPr>
        <w:spacing w:after="0" w:line="240" w:lineRule="auto"/>
      </w:pPr>
      <w:r>
        <w:t>Chapter 5: Focused on Configuration Management (CM), detailing its importance in handling changes to software projects. It covered the various components of CM systems, their necessity, and strategies for successful deployment.</w:t>
      </w:r>
    </w:p>
    <w:p w14:paraId="199F7594" w14:textId="77777777" w:rsidR="008D2C09" w:rsidRDefault="008D2C09" w:rsidP="008D2C09">
      <w:pPr>
        <w:spacing w:after="0" w:line="240" w:lineRule="auto"/>
      </w:pPr>
      <w:r>
        <w:tab/>
      </w:r>
    </w:p>
    <w:p w14:paraId="6BCF6E4D" w14:textId="1A53BDA7" w:rsidR="008D2C09" w:rsidRDefault="008D2C09" w:rsidP="008D2C09">
      <w:pPr>
        <w:spacing w:after="0" w:line="240" w:lineRule="auto"/>
      </w:pPr>
      <w:r>
        <w:t>Chapter 6: Delves into Software Project Planning, outlining the components and stages of developing a comprehensive project plan. It emphasizes the importance of breaking down the project into manageable tasks, scheduling, budgeting, quality planning, and communication planning. The chapter also discusses different planning techniques, such as top-down and bottom-up planning, and introduces tools like Work Breakdown Structure (WBS) and Gantt charts for effective project scheduling.</w:t>
      </w:r>
    </w:p>
    <w:p w14:paraId="49707707" w14:textId="77777777" w:rsidR="008D2C09" w:rsidRDefault="008D2C09" w:rsidP="008D2C09">
      <w:pPr>
        <w:spacing w:after="0" w:line="240" w:lineRule="auto"/>
      </w:pPr>
    </w:p>
    <w:p w14:paraId="0FC77876" w14:textId="77777777" w:rsidR="008D2C09" w:rsidRDefault="008D2C09" w:rsidP="008D2C09">
      <w:pPr>
        <w:spacing w:after="0" w:line="240" w:lineRule="auto"/>
        <w:rPr>
          <w:b/>
          <w:bCs/>
        </w:rPr>
      </w:pPr>
      <w:r>
        <w:rPr>
          <w:b/>
          <w:bCs/>
        </w:rPr>
        <w:t>Reflections on Case Study/Coursework:</w:t>
      </w:r>
    </w:p>
    <w:p w14:paraId="7264FD56" w14:textId="77777777" w:rsidR="008D2C09" w:rsidRDefault="008D2C09" w:rsidP="008D2C09">
      <w:pPr>
        <w:spacing w:after="0" w:line="240" w:lineRule="auto"/>
      </w:pPr>
    </w:p>
    <w:p w14:paraId="422C933C" w14:textId="54A6C2FF" w:rsidR="008D2C09" w:rsidRDefault="008D2C09" w:rsidP="008D2C09">
      <w:pPr>
        <w:spacing w:after="0" w:line="240" w:lineRule="auto"/>
      </w:pPr>
      <w:r w:rsidRPr="008D2C09">
        <w:t xml:space="preserve">The case studies and coursework likely provided a deeper dive into the practical aspects of risk and configuration management, demonstrating how these critical components of software project management play out in real-life scenarios. They might have showcased various methodologies and tools in action, offering a glimpse into the complexities and nuances of managing unforeseen challenges and changes within software projects. Through these practical examples, the importance of adopting </w:t>
      </w:r>
      <w:r w:rsidRPr="008D2C09">
        <w:lastRenderedPageBreak/>
        <w:t>structured and strategic approaches to manage risks and configurations would have been underscored, highlighting their pivotal role in the success and sustainability of software development efforts.</w:t>
      </w:r>
    </w:p>
    <w:p w14:paraId="43192CF4" w14:textId="77777777" w:rsidR="008D2C09" w:rsidRDefault="008D2C09" w:rsidP="008D2C09">
      <w:pPr>
        <w:spacing w:after="0" w:line="240" w:lineRule="auto"/>
        <w:rPr>
          <w:b/>
          <w:bCs/>
        </w:rPr>
      </w:pPr>
      <w:r>
        <w:rPr>
          <w:b/>
          <w:bCs/>
        </w:rPr>
        <w:t>Collaborative Learning:</w:t>
      </w:r>
    </w:p>
    <w:p w14:paraId="37DE6369" w14:textId="77777777" w:rsidR="008D2C09" w:rsidRDefault="008D2C09" w:rsidP="008D2C09">
      <w:pPr>
        <w:spacing w:after="0" w:line="240" w:lineRule="auto"/>
      </w:pPr>
    </w:p>
    <w:p w14:paraId="76F4D9B9" w14:textId="77777777" w:rsidR="002C6D89" w:rsidRDefault="002C6D89" w:rsidP="008D2C09">
      <w:pPr>
        <w:spacing w:after="0" w:line="240" w:lineRule="auto"/>
      </w:pPr>
      <w:r w:rsidRPr="002C6D89">
        <w:t xml:space="preserve">In collaborative learning environments, group discussions and projects serve as a platform for participants to delve deeper into the intricacies of risk and configuration management. Engaging in these activities, you would likely encounter a wide spectrum of methodologies, tools, and real-life scenarios, each contributing to a richer, more nuanced understanding of the subject matter. </w:t>
      </w:r>
    </w:p>
    <w:p w14:paraId="16F936A6" w14:textId="77777777" w:rsidR="002C6D89" w:rsidRDefault="002C6D89" w:rsidP="008D2C09">
      <w:pPr>
        <w:spacing w:after="0" w:line="240" w:lineRule="auto"/>
      </w:pPr>
    </w:p>
    <w:p w14:paraId="61BD7BB0" w14:textId="2A519621" w:rsidR="008D2C09" w:rsidRDefault="002C6D89" w:rsidP="008D2C09">
      <w:pPr>
        <w:spacing w:after="0" w:line="240" w:lineRule="auto"/>
      </w:pPr>
      <w:r w:rsidRPr="002C6D89">
        <w:t>This process not only broadens your technical knowledge but also enhances soft skills such as communication, teamwork, and critical thinking, which are invaluable in the multifaceted domain of software project management. The exchange of ideas in such settings often leads to the discovery of innovative solutions that might not have emerged in isolation, fostering a culture of creativity and continuous improvement.</w:t>
      </w:r>
    </w:p>
    <w:p w14:paraId="3D3EF7FD" w14:textId="77777777" w:rsidR="008D2C09" w:rsidRDefault="008D2C09" w:rsidP="008D2C09">
      <w:pPr>
        <w:spacing w:after="0" w:line="240" w:lineRule="auto"/>
      </w:pPr>
    </w:p>
    <w:p w14:paraId="33BC71B6" w14:textId="77777777" w:rsidR="008D2C09" w:rsidRDefault="008D2C09" w:rsidP="008D2C09">
      <w:pPr>
        <w:spacing w:after="0" w:line="240" w:lineRule="auto"/>
        <w:rPr>
          <w:b/>
          <w:bCs/>
        </w:rPr>
      </w:pPr>
      <w:r>
        <w:rPr>
          <w:b/>
          <w:bCs/>
        </w:rPr>
        <w:t>Further Research/Readings:</w:t>
      </w:r>
    </w:p>
    <w:p w14:paraId="5F6333EC" w14:textId="77777777" w:rsidR="008D2C09" w:rsidRDefault="008D2C09" w:rsidP="008D2C09">
      <w:pPr>
        <w:spacing w:after="0" w:line="240" w:lineRule="auto"/>
      </w:pPr>
    </w:p>
    <w:p w14:paraId="6135C33E" w14:textId="77777777" w:rsidR="008D2C09" w:rsidRDefault="008D2C09" w:rsidP="008D2C09">
      <w:pPr>
        <w:spacing w:after="0" w:line="240" w:lineRule="auto"/>
      </w:pPr>
      <w:r>
        <w:t>To deepen your understanding of modern software project management techniques, delving into Agile Risk Management and Continuous Integration and Deployment (CI/CD) practices within Configuration Management is highly beneficial. Agile Risk Management offers a flexible, iterative approach that enables teams to respond to uncertainties in a timely manner, prioritizing risks based on their impact and likelihood, and integrating risk management into the daily workflow. This approach is particularly effective in dynamic environments where changes are frequent and unpredictable.</w:t>
      </w:r>
    </w:p>
    <w:p w14:paraId="66901EF4" w14:textId="77777777" w:rsidR="008D2C09" w:rsidRDefault="008D2C09" w:rsidP="008D2C09">
      <w:pPr>
        <w:spacing w:after="0" w:line="240" w:lineRule="auto"/>
      </w:pPr>
    </w:p>
    <w:p w14:paraId="42005307" w14:textId="77777777" w:rsidR="008D2C09" w:rsidRDefault="008D2C09" w:rsidP="008D2C09">
      <w:pPr>
        <w:spacing w:after="0" w:line="240" w:lineRule="auto"/>
      </w:pPr>
      <w:r>
        <w:t>On the other hand, CI/CD practices are pivotal in modern Configuration Management, automating the integration, testing, and deployment processes. This automation ensures that new code changes are consistently and reliably integrated into the existing codebase, tested, and deployed to production environments, significantly reducing manual errors and improving efficiency. By incorporating CI/CD pipelines, teams can achieve a more streamlined, efficient, and error-resistant development lifecycle.</w:t>
      </w:r>
    </w:p>
    <w:p w14:paraId="217E0BF6" w14:textId="77777777" w:rsidR="008D2C09" w:rsidRDefault="008D2C09" w:rsidP="008D2C09">
      <w:pPr>
        <w:spacing w:after="0" w:line="240" w:lineRule="auto"/>
      </w:pPr>
    </w:p>
    <w:p w14:paraId="56433211" w14:textId="7B9D9CBA" w:rsidR="008D2C09" w:rsidRDefault="008D2C09" w:rsidP="008D2C09">
      <w:pPr>
        <w:spacing w:after="0" w:line="240" w:lineRule="auto"/>
      </w:pPr>
      <w:r>
        <w:t>Exploring case studies from leading software projects that have successfully implemented these methodologies can provide valuable insights into their practical application and benefits. Such case studies can highlight how these practices enable teams to manage risks more effectively, adapt to changes swiftly, and maintain high-quality standards in software development, ultimately contributing to the success and resilience of software projects in the face of challenges.</w:t>
      </w:r>
    </w:p>
    <w:p w14:paraId="59341ACF" w14:textId="77777777" w:rsidR="008D2C09" w:rsidRDefault="008D2C09" w:rsidP="008D2C09">
      <w:pPr>
        <w:spacing w:after="0" w:line="240" w:lineRule="auto"/>
      </w:pPr>
    </w:p>
    <w:p w14:paraId="6AE4A764" w14:textId="77777777" w:rsidR="008D2C09" w:rsidRDefault="008D2C09" w:rsidP="008D2C09">
      <w:pPr>
        <w:spacing w:after="0" w:line="240" w:lineRule="auto"/>
        <w:rPr>
          <w:b/>
          <w:bCs/>
        </w:rPr>
      </w:pPr>
      <w:r>
        <w:rPr>
          <w:b/>
          <w:bCs/>
        </w:rPr>
        <w:t>Adjustments to Goals:</w:t>
      </w:r>
    </w:p>
    <w:p w14:paraId="60F692C6" w14:textId="77777777" w:rsidR="008D2C09" w:rsidRDefault="008D2C09" w:rsidP="008D2C09">
      <w:pPr>
        <w:spacing w:after="0" w:line="240" w:lineRule="auto"/>
      </w:pPr>
    </w:p>
    <w:p w14:paraId="1C4C7DC4" w14:textId="5A831A4D" w:rsidR="005603B8" w:rsidRDefault="002C6D89" w:rsidP="005603B8">
      <w:pPr>
        <w:spacing w:after="0" w:line="240" w:lineRule="auto"/>
      </w:pPr>
      <w:r w:rsidRPr="002C6D89">
        <w:t>Reflecting on the learnings from the coursework, it may be beneficial to adjust your project management goals to incorporate a more proactive and dynamic approach to risk management. This involves not only identifying potential risks early but also continuously monitoring and reassessing them throughout the project lifecycle. Furthermore, adapting a flexible yet structured Configuration Management (CM) system is crucial. Such a system should be capable of accommodating changes efficiently, ensuring that any modifications are seamlessly integrated without disrupting the project's progress or compromising its integrity. This dual focus on proactive risk management and adaptable CM can significantly enhance the resilience and success of software projects, enabling teams to navigate uncertainties and changes with greater confidence and efficiency.</w:t>
      </w:r>
    </w:p>
    <w:p w14:paraId="4329A10F" w14:textId="77777777" w:rsidR="009770CC" w:rsidRDefault="009770CC" w:rsidP="005603B8">
      <w:pPr>
        <w:spacing w:after="0" w:line="240" w:lineRule="auto"/>
      </w:pPr>
    </w:p>
    <w:p w14:paraId="59FE41CA" w14:textId="4BFE2048" w:rsidR="009770CC" w:rsidRDefault="009770CC" w:rsidP="009770CC">
      <w:pPr>
        <w:spacing w:after="0" w:line="240" w:lineRule="auto"/>
      </w:pPr>
      <w:r>
        <w:rPr>
          <w:b/>
          <w:bCs/>
        </w:rPr>
        <w:lastRenderedPageBreak/>
        <w:t xml:space="preserve">Week </w:t>
      </w:r>
      <w:r w:rsidR="0077757E">
        <w:rPr>
          <w:b/>
          <w:bCs/>
        </w:rPr>
        <w:t>4</w:t>
      </w:r>
      <w:r>
        <w:rPr>
          <w:b/>
          <w:bCs/>
        </w:rPr>
        <w:t>:</w:t>
      </w:r>
      <w:r>
        <w:t xml:space="preserve"> Feb 11 - Feb 17</w:t>
      </w:r>
    </w:p>
    <w:p w14:paraId="0A2EDA32" w14:textId="77777777" w:rsidR="009770CC" w:rsidRDefault="009770CC" w:rsidP="009770CC">
      <w:pPr>
        <w:spacing w:after="0" w:line="240" w:lineRule="auto"/>
      </w:pPr>
    </w:p>
    <w:p w14:paraId="427574A6" w14:textId="0CFF707F" w:rsidR="009770CC" w:rsidRDefault="009770CC" w:rsidP="009770CC">
      <w:pPr>
        <w:spacing w:after="0" w:line="240" w:lineRule="auto"/>
      </w:pPr>
      <w:r>
        <w:rPr>
          <w:b/>
          <w:bCs/>
        </w:rPr>
        <w:t>Date:</w:t>
      </w:r>
      <w:r>
        <w:t xml:space="preserve"> 17 Feb 2024</w:t>
      </w:r>
    </w:p>
    <w:p w14:paraId="2F08DEE5" w14:textId="77777777" w:rsidR="009770CC" w:rsidRDefault="009770CC" w:rsidP="009770CC">
      <w:pPr>
        <w:spacing w:after="0" w:line="240" w:lineRule="auto"/>
      </w:pPr>
    </w:p>
    <w:p w14:paraId="272FF158" w14:textId="77777777" w:rsidR="009770CC" w:rsidRDefault="009770CC" w:rsidP="009770CC">
      <w:pPr>
        <w:spacing w:after="0" w:line="240" w:lineRule="auto"/>
        <w:rPr>
          <w:b/>
          <w:bCs/>
        </w:rPr>
      </w:pPr>
    </w:p>
    <w:p w14:paraId="45B261CF" w14:textId="6E03E9DF" w:rsidR="009770CC" w:rsidRDefault="009770CC" w:rsidP="009770CC">
      <w:pPr>
        <w:spacing w:after="0" w:line="240" w:lineRule="auto"/>
        <w:rPr>
          <w:b/>
          <w:bCs/>
        </w:rPr>
      </w:pPr>
      <w:r>
        <w:rPr>
          <w:b/>
          <w:bCs/>
        </w:rPr>
        <w:t>Key Concepts Learned:</w:t>
      </w:r>
    </w:p>
    <w:p w14:paraId="675F185D" w14:textId="77777777" w:rsidR="009770CC" w:rsidRDefault="009770CC" w:rsidP="009770CC">
      <w:pPr>
        <w:spacing w:after="0" w:line="240" w:lineRule="auto"/>
      </w:pPr>
    </w:p>
    <w:p w14:paraId="263973D9" w14:textId="74E8769C" w:rsidR="009770CC" w:rsidRDefault="009770CC" w:rsidP="009770CC">
      <w:pPr>
        <w:spacing w:after="0" w:line="240" w:lineRule="auto"/>
      </w:pPr>
      <w:r>
        <w:t xml:space="preserve">Chapter 6: </w:t>
      </w:r>
      <w:r w:rsidRPr="009770CC">
        <w:t>Explores the intricacies of Software Project Planning, detailing the critical elements and phases involved in formulating an extensive project blueprint. It underscores the necessity of segmenting the project into smaller, more manageable segments, orchestrating timelines, allocating budgets, strategizing for quality assurance, and planning for effective communication. The section further examines various planning methodologies, including the top-down and bottom-up approaches, and presents tools such as the Work Breakdown Structure (WBS) and Gantt charts as essential instruments for efficient project timeline management.</w:t>
      </w:r>
    </w:p>
    <w:p w14:paraId="051E1DBC" w14:textId="77777777" w:rsidR="009770CC" w:rsidRDefault="009770CC" w:rsidP="009770CC">
      <w:pPr>
        <w:spacing w:after="0" w:line="240" w:lineRule="auto"/>
      </w:pPr>
    </w:p>
    <w:p w14:paraId="706501D3" w14:textId="77777777" w:rsidR="009770CC" w:rsidRDefault="009770CC" w:rsidP="009770CC">
      <w:pPr>
        <w:spacing w:after="0" w:line="240" w:lineRule="auto"/>
        <w:rPr>
          <w:b/>
          <w:bCs/>
        </w:rPr>
      </w:pPr>
    </w:p>
    <w:p w14:paraId="6F6756DD" w14:textId="75CA63D6" w:rsidR="009770CC" w:rsidRDefault="009770CC" w:rsidP="009770CC">
      <w:pPr>
        <w:spacing w:after="0" w:line="240" w:lineRule="auto"/>
        <w:rPr>
          <w:b/>
          <w:bCs/>
        </w:rPr>
      </w:pPr>
      <w:r>
        <w:rPr>
          <w:b/>
          <w:bCs/>
        </w:rPr>
        <w:t>Reflections on Case Study/Coursework:</w:t>
      </w:r>
    </w:p>
    <w:p w14:paraId="6A7C4482" w14:textId="77777777" w:rsidR="009770CC" w:rsidRDefault="009770CC" w:rsidP="009770CC">
      <w:pPr>
        <w:spacing w:after="0" w:line="240" w:lineRule="auto"/>
      </w:pPr>
    </w:p>
    <w:p w14:paraId="500E974B" w14:textId="19F75C29" w:rsidR="009770CC" w:rsidRDefault="009770CC" w:rsidP="009770CC">
      <w:pPr>
        <w:spacing w:after="0" w:line="240" w:lineRule="auto"/>
      </w:pPr>
      <w:r w:rsidRPr="009770CC">
        <w:t>The case studies and coursework probably offered an immersive exploration into the tangible elements of risk and configuration management, illustrating the real-world application of these vital facets of software project management. They likely provided a showcase of diverse methodologies and tools in practical use, revealing the intricate and detailed nature of navigating unexpected obstacles and modifications in software project landscapes. Through such hands-on examples, the critical need for implementing systematic and strategic methodologies for overseeing risks and configurations would have been emphasized, underlining their fundamental contribution to the triumph and enduring viability of software development initiatives.</w:t>
      </w:r>
    </w:p>
    <w:p w14:paraId="625D8B3C" w14:textId="77777777" w:rsidR="009770CC" w:rsidRDefault="009770CC" w:rsidP="009770CC">
      <w:pPr>
        <w:spacing w:after="0" w:line="240" w:lineRule="auto"/>
      </w:pPr>
    </w:p>
    <w:p w14:paraId="2DD23F12" w14:textId="77777777" w:rsidR="009770CC" w:rsidRDefault="009770CC" w:rsidP="009770CC">
      <w:pPr>
        <w:spacing w:after="0" w:line="240" w:lineRule="auto"/>
        <w:rPr>
          <w:b/>
          <w:bCs/>
        </w:rPr>
      </w:pPr>
    </w:p>
    <w:p w14:paraId="5C02F6E0" w14:textId="4AC97675" w:rsidR="009770CC" w:rsidRDefault="009770CC" w:rsidP="009770CC">
      <w:pPr>
        <w:spacing w:after="0" w:line="240" w:lineRule="auto"/>
        <w:rPr>
          <w:b/>
          <w:bCs/>
        </w:rPr>
      </w:pPr>
      <w:r>
        <w:rPr>
          <w:b/>
          <w:bCs/>
        </w:rPr>
        <w:t>Collaborative Learning:</w:t>
      </w:r>
    </w:p>
    <w:p w14:paraId="78C5DB0B" w14:textId="77777777" w:rsidR="009770CC" w:rsidRDefault="009770CC" w:rsidP="009770CC">
      <w:pPr>
        <w:spacing w:after="0" w:line="240" w:lineRule="auto"/>
      </w:pPr>
    </w:p>
    <w:p w14:paraId="3F099F16" w14:textId="77777777" w:rsidR="009770CC" w:rsidRDefault="009770CC" w:rsidP="009770CC">
      <w:pPr>
        <w:spacing w:after="0" w:line="240" w:lineRule="auto"/>
      </w:pPr>
      <w:r>
        <w:t>Within the dynamic setting of collaborative learning, engaging in group discussions and projects becomes a vital conduit for a deeper examination of risk and configuration management's complexities. Participation in such collaborative efforts exposes learners to a broad array of methodologies, tools, and real-life case studies, enriching their comprehension with diverse perspectives and insights into the subject.</w:t>
      </w:r>
    </w:p>
    <w:p w14:paraId="6F28E8C1" w14:textId="77777777" w:rsidR="009770CC" w:rsidRDefault="009770CC" w:rsidP="009770CC">
      <w:pPr>
        <w:spacing w:after="0" w:line="240" w:lineRule="auto"/>
      </w:pPr>
    </w:p>
    <w:p w14:paraId="61AAEF6B" w14:textId="0F76252F" w:rsidR="009770CC" w:rsidRDefault="009770CC" w:rsidP="009770CC">
      <w:pPr>
        <w:spacing w:after="0" w:line="240" w:lineRule="auto"/>
      </w:pPr>
      <w:r>
        <w:t>This immersive process extends beyond merely expanding technical acumen; it significantly cultivates essential soft skills like effective communication, cohesive teamwork, and analytical thinking. These skills are crucial within the intricate sphere of software project management. The vibrant exchange of ideas and perspectives in these collaborative environments often sparks the inception of novel solutions, which might remain undiscovered in solitary learning contexts. This synergy not only propels a culture of innovative thinking but also champions the ethos of continuous enhancement and growth.</w:t>
      </w:r>
    </w:p>
    <w:p w14:paraId="5825BF6D" w14:textId="77777777" w:rsidR="009770CC" w:rsidRDefault="009770CC" w:rsidP="009770CC">
      <w:pPr>
        <w:spacing w:after="0" w:line="240" w:lineRule="auto"/>
      </w:pPr>
    </w:p>
    <w:p w14:paraId="28CEE0CE" w14:textId="77777777" w:rsidR="009770CC" w:rsidRDefault="009770CC" w:rsidP="009770CC">
      <w:pPr>
        <w:spacing w:after="0" w:line="240" w:lineRule="auto"/>
        <w:rPr>
          <w:b/>
          <w:bCs/>
        </w:rPr>
      </w:pPr>
    </w:p>
    <w:p w14:paraId="58D9880D" w14:textId="77777777" w:rsidR="009770CC" w:rsidRDefault="009770CC" w:rsidP="009770CC">
      <w:pPr>
        <w:spacing w:after="0" w:line="240" w:lineRule="auto"/>
        <w:rPr>
          <w:b/>
          <w:bCs/>
        </w:rPr>
      </w:pPr>
    </w:p>
    <w:p w14:paraId="76BEE151" w14:textId="77777777" w:rsidR="009770CC" w:rsidRDefault="009770CC" w:rsidP="009770CC">
      <w:pPr>
        <w:spacing w:after="0" w:line="240" w:lineRule="auto"/>
        <w:rPr>
          <w:b/>
          <w:bCs/>
        </w:rPr>
      </w:pPr>
    </w:p>
    <w:p w14:paraId="3440C000" w14:textId="77777777" w:rsidR="009770CC" w:rsidRDefault="009770CC" w:rsidP="009770CC">
      <w:pPr>
        <w:spacing w:after="0" w:line="240" w:lineRule="auto"/>
        <w:rPr>
          <w:b/>
          <w:bCs/>
        </w:rPr>
      </w:pPr>
    </w:p>
    <w:p w14:paraId="68AAE10C" w14:textId="77777777" w:rsidR="009770CC" w:rsidRDefault="009770CC" w:rsidP="009770CC">
      <w:pPr>
        <w:spacing w:after="0" w:line="240" w:lineRule="auto"/>
        <w:rPr>
          <w:b/>
          <w:bCs/>
        </w:rPr>
      </w:pPr>
    </w:p>
    <w:p w14:paraId="75AFD4A7" w14:textId="331285FC" w:rsidR="009770CC" w:rsidRDefault="009770CC" w:rsidP="009770CC">
      <w:pPr>
        <w:spacing w:after="0" w:line="240" w:lineRule="auto"/>
        <w:rPr>
          <w:b/>
          <w:bCs/>
        </w:rPr>
      </w:pPr>
      <w:r>
        <w:rPr>
          <w:b/>
          <w:bCs/>
        </w:rPr>
        <w:lastRenderedPageBreak/>
        <w:t>Further Research/Readings:</w:t>
      </w:r>
    </w:p>
    <w:p w14:paraId="757E0360" w14:textId="77777777" w:rsidR="009770CC" w:rsidRDefault="009770CC" w:rsidP="009770CC">
      <w:pPr>
        <w:spacing w:after="0" w:line="240" w:lineRule="auto"/>
      </w:pPr>
    </w:p>
    <w:p w14:paraId="16D12489" w14:textId="77777777" w:rsidR="009770CC" w:rsidRDefault="009770CC" w:rsidP="009770CC">
      <w:pPr>
        <w:spacing w:after="0" w:line="240" w:lineRule="auto"/>
      </w:pPr>
      <w:r>
        <w:t>Enhancing your grasp of contemporary techniques in software project management by exploring Agile Risk Management and the implementation of Continuous Integration and Deployment (CI/CD) within Configuration Management can be incredibly insightful. Agile Risk Management introduces a dynamic, cyclical strategy, empowering teams to adeptly navigate uncertainties by timely addressing them, categorizing risks based on their potential impact and probability, and weaving risk management seamlessly into everyday operations. This methodology shines in fast-paced settings where changes occur swiftly and without warning.</w:t>
      </w:r>
    </w:p>
    <w:p w14:paraId="7073516A" w14:textId="77777777" w:rsidR="009770CC" w:rsidRDefault="009770CC" w:rsidP="009770CC">
      <w:pPr>
        <w:spacing w:after="0" w:line="240" w:lineRule="auto"/>
      </w:pPr>
    </w:p>
    <w:p w14:paraId="130751D0" w14:textId="77777777" w:rsidR="009770CC" w:rsidRDefault="009770CC" w:rsidP="009770CC">
      <w:pPr>
        <w:spacing w:after="0" w:line="240" w:lineRule="auto"/>
      </w:pPr>
      <w:r>
        <w:t>Conversely, CI/CD practices stand as a cornerstone in the realm of modern Configuration Management, streamlining the processes of code integration, testing, and deployment through automation. This automated workflow ensures that updates to the code are integrated smoothly and consistently into the main codebase, rigorously tested, and then deployed to live environments with a marked decrease in human errors, thereby elevating operational efficiency. The adoption of CI/CD pipelines paves the way for a more cohesive, productive, and less error-prone development cycle.</w:t>
      </w:r>
    </w:p>
    <w:p w14:paraId="1ADA473F" w14:textId="77777777" w:rsidR="009770CC" w:rsidRDefault="009770CC" w:rsidP="009770CC">
      <w:pPr>
        <w:spacing w:after="0" w:line="240" w:lineRule="auto"/>
      </w:pPr>
    </w:p>
    <w:p w14:paraId="260AA30F" w14:textId="42EBF595" w:rsidR="009770CC" w:rsidRDefault="009770CC" w:rsidP="009770CC">
      <w:pPr>
        <w:spacing w:after="0" w:line="240" w:lineRule="auto"/>
      </w:pPr>
      <w:r>
        <w:t>Diving into case studies of premier software projects that have adeptly adopted these methodologies can shed light on their tangible benefits and applications. These real-world examples elucidate how such practices fortify teams' capabilities to proficiently manage risks, swiftly accommodate modifications, and uphold stringent quality standards in software production, significantly bolstering the robustness and success rate of software projects amidst adversities.</w:t>
      </w:r>
    </w:p>
    <w:p w14:paraId="39027AD2" w14:textId="77777777" w:rsidR="009770CC" w:rsidRDefault="009770CC" w:rsidP="009770CC">
      <w:pPr>
        <w:spacing w:after="0" w:line="240" w:lineRule="auto"/>
      </w:pPr>
    </w:p>
    <w:p w14:paraId="53F02F11" w14:textId="77777777" w:rsidR="009770CC" w:rsidRDefault="009770CC" w:rsidP="009770CC">
      <w:pPr>
        <w:spacing w:after="0" w:line="240" w:lineRule="auto"/>
        <w:rPr>
          <w:b/>
          <w:bCs/>
        </w:rPr>
      </w:pPr>
    </w:p>
    <w:p w14:paraId="011E30D3" w14:textId="7E8874A7" w:rsidR="009770CC" w:rsidRDefault="009770CC" w:rsidP="009770CC">
      <w:pPr>
        <w:spacing w:after="0" w:line="240" w:lineRule="auto"/>
        <w:rPr>
          <w:b/>
          <w:bCs/>
        </w:rPr>
      </w:pPr>
      <w:r>
        <w:rPr>
          <w:b/>
          <w:bCs/>
        </w:rPr>
        <w:t>Adjustments to Goals:</w:t>
      </w:r>
    </w:p>
    <w:p w14:paraId="7E43AEDE" w14:textId="77777777" w:rsidR="009770CC" w:rsidRDefault="009770CC" w:rsidP="009770CC">
      <w:pPr>
        <w:spacing w:after="0" w:line="240" w:lineRule="auto"/>
      </w:pPr>
    </w:p>
    <w:p w14:paraId="4204BB81" w14:textId="1573B88C" w:rsidR="009770CC" w:rsidRDefault="009770CC" w:rsidP="005603B8">
      <w:pPr>
        <w:spacing w:after="0" w:line="240" w:lineRule="auto"/>
      </w:pPr>
      <w:r w:rsidRPr="009770CC">
        <w:t>Upon reflecting on the insights gained from the coursework, it might prove advantageous to recalibrate your project management objectives to embrace a more anticipatory and agile approach towards risk management. This entails not merely the early detection of potential risks but also their ongoing scrutiny and reevaluation throughout the entire duration of the project. Moreover, it's imperative to adopt a Configuration Management (CM) system that is both adaptable and methodically organized. Such a system ought to proficiently accommodate alterations, ensuring that any updates are smoothly assimilated without hindering the project's momentum or undermining its coherence. This combined emphasis on foresighted risk management and flexible CM can substantially bolster the robustness and efficacy of software projects, empowering teams to adeptly maneuver through uncertainties and modifications with heightened assurance and effectiveness.</w:t>
      </w:r>
    </w:p>
    <w:p w14:paraId="3D817ADB" w14:textId="77777777" w:rsidR="005603B8" w:rsidRDefault="005603B8" w:rsidP="005603B8">
      <w:pPr>
        <w:spacing w:after="0" w:line="240" w:lineRule="auto"/>
      </w:pPr>
    </w:p>
    <w:p w14:paraId="08D467A0" w14:textId="77777777" w:rsidR="0077757E" w:rsidRDefault="0077757E" w:rsidP="005603B8">
      <w:pPr>
        <w:spacing w:after="0" w:line="240" w:lineRule="auto"/>
      </w:pPr>
    </w:p>
    <w:p w14:paraId="0147F9DF" w14:textId="77777777" w:rsidR="0077757E" w:rsidRDefault="0077757E" w:rsidP="005603B8">
      <w:pPr>
        <w:spacing w:after="0" w:line="240" w:lineRule="auto"/>
      </w:pPr>
    </w:p>
    <w:p w14:paraId="3DF11C7D" w14:textId="77777777" w:rsidR="0077757E" w:rsidRDefault="0077757E" w:rsidP="005603B8">
      <w:pPr>
        <w:spacing w:after="0" w:line="240" w:lineRule="auto"/>
      </w:pPr>
    </w:p>
    <w:p w14:paraId="2F353414" w14:textId="77777777" w:rsidR="0077757E" w:rsidRDefault="0077757E" w:rsidP="005603B8">
      <w:pPr>
        <w:spacing w:after="0" w:line="240" w:lineRule="auto"/>
      </w:pPr>
    </w:p>
    <w:p w14:paraId="69643DD4" w14:textId="77777777" w:rsidR="0077757E" w:rsidRDefault="0077757E" w:rsidP="005603B8">
      <w:pPr>
        <w:spacing w:after="0" w:line="240" w:lineRule="auto"/>
      </w:pPr>
    </w:p>
    <w:p w14:paraId="631FEE57" w14:textId="77777777" w:rsidR="0077757E" w:rsidRDefault="0077757E" w:rsidP="005603B8">
      <w:pPr>
        <w:spacing w:after="0" w:line="240" w:lineRule="auto"/>
      </w:pPr>
    </w:p>
    <w:p w14:paraId="494BFF0B" w14:textId="77777777" w:rsidR="0077757E" w:rsidRDefault="0077757E" w:rsidP="005603B8">
      <w:pPr>
        <w:spacing w:after="0" w:line="240" w:lineRule="auto"/>
      </w:pPr>
    </w:p>
    <w:p w14:paraId="00DCEA89" w14:textId="77777777" w:rsidR="0077757E" w:rsidRDefault="0077757E" w:rsidP="005603B8">
      <w:pPr>
        <w:spacing w:after="0" w:line="240" w:lineRule="auto"/>
      </w:pPr>
    </w:p>
    <w:p w14:paraId="42E0D763" w14:textId="77777777" w:rsidR="0077757E" w:rsidRDefault="0077757E" w:rsidP="005603B8">
      <w:pPr>
        <w:spacing w:after="0" w:line="240" w:lineRule="auto"/>
      </w:pPr>
    </w:p>
    <w:p w14:paraId="77C351AC" w14:textId="77777777" w:rsidR="0077757E" w:rsidRDefault="0077757E" w:rsidP="005603B8">
      <w:pPr>
        <w:spacing w:after="0" w:line="240" w:lineRule="auto"/>
      </w:pPr>
    </w:p>
    <w:p w14:paraId="6313A0C1" w14:textId="77777777" w:rsidR="0077757E" w:rsidRDefault="0077757E" w:rsidP="005603B8">
      <w:pPr>
        <w:spacing w:after="0" w:line="240" w:lineRule="auto"/>
      </w:pPr>
    </w:p>
    <w:p w14:paraId="3F606719" w14:textId="77777777" w:rsidR="0077757E" w:rsidRDefault="0077757E" w:rsidP="0077757E">
      <w:pPr>
        <w:spacing w:after="0" w:line="240" w:lineRule="auto"/>
        <w:jc w:val="both"/>
      </w:pPr>
      <w:r w:rsidRPr="008F2780">
        <w:rPr>
          <w:b/>
          <w:bCs/>
        </w:rPr>
        <w:lastRenderedPageBreak/>
        <w:t xml:space="preserve">Week </w:t>
      </w:r>
      <w:r>
        <w:rPr>
          <w:b/>
          <w:bCs/>
        </w:rPr>
        <w:t>5</w:t>
      </w:r>
      <w:r w:rsidRPr="008F2780">
        <w:rPr>
          <w:b/>
          <w:bCs/>
        </w:rPr>
        <w:t>:</w:t>
      </w:r>
      <w:r>
        <w:t xml:space="preserve"> 18/02/2024 – 09/03/2024</w:t>
      </w:r>
    </w:p>
    <w:p w14:paraId="706005F1" w14:textId="77777777" w:rsidR="0077757E" w:rsidRDefault="0077757E" w:rsidP="0077757E">
      <w:pPr>
        <w:spacing w:after="0" w:line="240" w:lineRule="auto"/>
        <w:jc w:val="both"/>
      </w:pPr>
    </w:p>
    <w:p w14:paraId="2ED0E2EA" w14:textId="2E0EF540" w:rsidR="0077757E" w:rsidRDefault="0077757E" w:rsidP="0077757E">
      <w:pPr>
        <w:spacing w:after="0" w:line="240" w:lineRule="auto"/>
        <w:jc w:val="both"/>
      </w:pPr>
      <w:r w:rsidRPr="008F2780">
        <w:rPr>
          <w:b/>
          <w:bCs/>
        </w:rPr>
        <w:t>Date:</w:t>
      </w:r>
      <w:r>
        <w:t xml:space="preserve"> 0</w:t>
      </w:r>
      <w:r w:rsidR="008C3AF2">
        <w:t>9</w:t>
      </w:r>
      <w:r>
        <w:t>/03/2024</w:t>
      </w:r>
    </w:p>
    <w:p w14:paraId="1E9E084C" w14:textId="77777777" w:rsidR="0077757E" w:rsidRDefault="0077757E" w:rsidP="0077757E">
      <w:pPr>
        <w:spacing w:after="0" w:line="240" w:lineRule="auto"/>
        <w:jc w:val="both"/>
      </w:pPr>
    </w:p>
    <w:p w14:paraId="2FB1048E" w14:textId="77777777" w:rsidR="0077757E" w:rsidRDefault="0077757E" w:rsidP="0077757E">
      <w:pPr>
        <w:spacing w:after="0" w:line="240" w:lineRule="auto"/>
        <w:jc w:val="both"/>
        <w:rPr>
          <w:b/>
          <w:bCs/>
        </w:rPr>
      </w:pPr>
      <w:r w:rsidRPr="008F2780">
        <w:rPr>
          <w:b/>
          <w:bCs/>
        </w:rPr>
        <w:t>Key Concepts Learned:</w:t>
      </w:r>
    </w:p>
    <w:p w14:paraId="35089739" w14:textId="77777777" w:rsidR="0077757E" w:rsidRPr="008F2780" w:rsidRDefault="0077757E" w:rsidP="0077757E">
      <w:pPr>
        <w:spacing w:after="0" w:line="240" w:lineRule="auto"/>
        <w:jc w:val="both"/>
        <w:rPr>
          <w:b/>
          <w:bCs/>
        </w:rPr>
      </w:pPr>
    </w:p>
    <w:p w14:paraId="11403359" w14:textId="77777777" w:rsidR="0077757E" w:rsidRDefault="0077757E" w:rsidP="0077757E">
      <w:pPr>
        <w:spacing w:after="0" w:line="240" w:lineRule="auto"/>
        <w:jc w:val="both"/>
      </w:pPr>
      <w:r>
        <w:t>This week, we moved from the detailed discussions of Chapter 7 about tracking and managing projects to the finalizing steps covered in Chapter 8, which is about project closure. In the monitoring and management phase, we explored how critical it is to set benchmarks for expenses, timelines, and quality as yardsticks for measuring project advancement. We saw how tools like Earned Value Management (EVM) are crucial for merging budget and schedule considerations, providing a numeric gauge of project status. The chapter also highlighted the importance of variance analysis for spotting discrepancies from the project plan and pointed out that effective project oversight relies on collecting data that is both prompt and precise.</w:t>
      </w:r>
    </w:p>
    <w:p w14:paraId="66FE8E42" w14:textId="77777777" w:rsidR="0077757E" w:rsidRDefault="0077757E" w:rsidP="0077757E">
      <w:pPr>
        <w:spacing w:after="0" w:line="240" w:lineRule="auto"/>
        <w:jc w:val="both"/>
      </w:pPr>
    </w:p>
    <w:p w14:paraId="1BA9588B" w14:textId="4EA46B44" w:rsidR="0077757E" w:rsidRDefault="0077757E" w:rsidP="0077757E">
      <w:pPr>
        <w:spacing w:after="0" w:line="240" w:lineRule="auto"/>
        <w:jc w:val="both"/>
      </w:pPr>
      <w:r>
        <w:t>As we shifted our attention to Chapter 8, the narrative centered on the importance of wrapping up all aspects of a project, including the retention of project information and capturing the knowledge gleaned. This stage includes tying up all the project outcomes, managing the final versions of the source code, and sifting through the gathered data metrics for future reference. The focus on documenting what was learned brought to light the recurring aspect of knowledge in project management, where understanding from one project becomes a rich resource for the next.</w:t>
      </w:r>
    </w:p>
    <w:p w14:paraId="58C220BF" w14:textId="77777777" w:rsidR="0077757E" w:rsidRPr="003B074C" w:rsidRDefault="0077757E" w:rsidP="0077757E">
      <w:pPr>
        <w:spacing w:after="0" w:line="240" w:lineRule="auto"/>
        <w:jc w:val="both"/>
      </w:pPr>
    </w:p>
    <w:p w14:paraId="4AB69CAB" w14:textId="77777777" w:rsidR="0077757E" w:rsidRDefault="0077757E" w:rsidP="0077757E">
      <w:pPr>
        <w:spacing w:after="0" w:line="240" w:lineRule="auto"/>
        <w:jc w:val="both"/>
        <w:rPr>
          <w:b/>
          <w:bCs/>
        </w:rPr>
      </w:pPr>
      <w:r w:rsidRPr="008F2780">
        <w:rPr>
          <w:b/>
          <w:bCs/>
        </w:rPr>
        <w:t>Reflections on Case Study/course work:</w:t>
      </w:r>
    </w:p>
    <w:p w14:paraId="5AA53399" w14:textId="77777777" w:rsidR="0077757E" w:rsidRPr="008F2780" w:rsidRDefault="0077757E" w:rsidP="0077757E">
      <w:pPr>
        <w:spacing w:after="0" w:line="240" w:lineRule="auto"/>
        <w:jc w:val="both"/>
        <w:rPr>
          <w:b/>
          <w:bCs/>
        </w:rPr>
      </w:pPr>
    </w:p>
    <w:p w14:paraId="3529B3DA" w14:textId="77777777" w:rsidR="0077757E" w:rsidRDefault="0077757E" w:rsidP="0077757E">
      <w:pPr>
        <w:spacing w:after="0" w:line="240" w:lineRule="auto"/>
        <w:jc w:val="both"/>
      </w:pPr>
      <w:r>
        <w:t>Exploring the case study on project closure gave me a chance to understand the complex steps required to effectively complete a project. The case study was crucial in highlighting key tasks necessary for closure, including verifying that all project outputs were delivered, meeting contractual commitments, and securing the client's official approval.</w:t>
      </w:r>
    </w:p>
    <w:p w14:paraId="1BE59447" w14:textId="77777777" w:rsidR="0077757E" w:rsidRDefault="0077757E" w:rsidP="0077757E">
      <w:pPr>
        <w:spacing w:after="0" w:line="240" w:lineRule="auto"/>
        <w:jc w:val="both"/>
      </w:pPr>
    </w:p>
    <w:p w14:paraId="517638B7" w14:textId="77777777" w:rsidR="0077757E" w:rsidRDefault="0077757E" w:rsidP="0077757E">
      <w:pPr>
        <w:spacing w:after="0" w:line="240" w:lineRule="auto"/>
        <w:jc w:val="both"/>
      </w:pPr>
      <w:r>
        <w:t>The emphasis on analyzing the project's highs and lows was particularly insightful. This case study demonstrated the importance of a reflective process that goes beyond mere formality to promote ongoing enhancement. Through detailed recording of these experiences, future projects stand to gain immensely by avoiding past mistakes and adopting successful tactics.</w:t>
      </w:r>
    </w:p>
    <w:p w14:paraId="3F6AA4EA" w14:textId="77777777" w:rsidR="0077757E" w:rsidRDefault="0077757E" w:rsidP="0077757E">
      <w:pPr>
        <w:spacing w:after="0" w:line="240" w:lineRule="auto"/>
        <w:jc w:val="both"/>
      </w:pPr>
    </w:p>
    <w:p w14:paraId="138763D8" w14:textId="79457614" w:rsidR="0077757E" w:rsidRDefault="0077757E" w:rsidP="0077757E">
      <w:pPr>
        <w:spacing w:after="0" w:line="240" w:lineRule="auto"/>
        <w:jc w:val="both"/>
      </w:pPr>
      <w:r>
        <w:t>The importance of systematic record-keeping and knowledge management in recording these lessons was a major point in the case study. It pointed out certain techniques, like debriefings and project wrap-up analyses, that offer a detailed breakdown of what was successful, what wasn't, and the reasons behind these outcomes. The lessons drawn from this process were linked back to the established knowledge in project management, showing how theory translates into practice in areas such as risk management, stakeholder engagement, and quality assurance.</w:t>
      </w:r>
    </w:p>
    <w:p w14:paraId="4C0E1276" w14:textId="77777777" w:rsidR="0077757E" w:rsidRDefault="0077757E" w:rsidP="0077757E">
      <w:pPr>
        <w:spacing w:after="0" w:line="240" w:lineRule="auto"/>
        <w:jc w:val="both"/>
      </w:pPr>
    </w:p>
    <w:p w14:paraId="52E70D29" w14:textId="77777777" w:rsidR="0077757E" w:rsidRDefault="0077757E" w:rsidP="0077757E">
      <w:pPr>
        <w:spacing w:after="0" w:line="240" w:lineRule="auto"/>
        <w:jc w:val="both"/>
      </w:pPr>
    </w:p>
    <w:p w14:paraId="04F0C500" w14:textId="77777777" w:rsidR="0077757E" w:rsidRDefault="0077757E" w:rsidP="0077757E">
      <w:pPr>
        <w:spacing w:after="0" w:line="240" w:lineRule="auto"/>
        <w:jc w:val="both"/>
      </w:pPr>
    </w:p>
    <w:p w14:paraId="23C24215" w14:textId="77777777" w:rsidR="0077757E" w:rsidRDefault="0077757E" w:rsidP="0077757E">
      <w:pPr>
        <w:spacing w:after="0" w:line="240" w:lineRule="auto"/>
        <w:jc w:val="both"/>
      </w:pPr>
    </w:p>
    <w:p w14:paraId="6E6DD221" w14:textId="77777777" w:rsidR="0077757E" w:rsidRDefault="0077757E" w:rsidP="0077757E">
      <w:pPr>
        <w:spacing w:after="0" w:line="240" w:lineRule="auto"/>
        <w:jc w:val="both"/>
      </w:pPr>
    </w:p>
    <w:p w14:paraId="56C3F51E" w14:textId="77777777" w:rsidR="0077757E" w:rsidRDefault="0077757E" w:rsidP="0077757E">
      <w:pPr>
        <w:spacing w:after="0" w:line="240" w:lineRule="auto"/>
        <w:jc w:val="both"/>
      </w:pPr>
    </w:p>
    <w:p w14:paraId="1E810873" w14:textId="77777777" w:rsidR="0077757E" w:rsidRDefault="0077757E" w:rsidP="0077757E">
      <w:pPr>
        <w:spacing w:after="0" w:line="240" w:lineRule="auto"/>
        <w:jc w:val="both"/>
      </w:pPr>
    </w:p>
    <w:p w14:paraId="0623262A" w14:textId="77777777" w:rsidR="0077757E" w:rsidRDefault="0077757E" w:rsidP="0077757E">
      <w:pPr>
        <w:spacing w:after="0" w:line="240" w:lineRule="auto"/>
        <w:jc w:val="both"/>
      </w:pPr>
    </w:p>
    <w:p w14:paraId="0D7BDB93" w14:textId="77777777" w:rsidR="0077757E" w:rsidRDefault="0077757E" w:rsidP="0077757E">
      <w:pPr>
        <w:spacing w:after="0" w:line="240" w:lineRule="auto"/>
        <w:jc w:val="both"/>
        <w:rPr>
          <w:b/>
          <w:bCs/>
        </w:rPr>
      </w:pPr>
      <w:r w:rsidRPr="008F2780">
        <w:rPr>
          <w:b/>
          <w:bCs/>
        </w:rPr>
        <w:lastRenderedPageBreak/>
        <w:t>Collaborative Learning:</w:t>
      </w:r>
    </w:p>
    <w:p w14:paraId="63A3405C" w14:textId="77777777" w:rsidR="0077757E" w:rsidRDefault="0077757E" w:rsidP="0077757E">
      <w:pPr>
        <w:spacing w:after="0" w:line="240" w:lineRule="auto"/>
        <w:jc w:val="both"/>
        <w:rPr>
          <w:b/>
          <w:bCs/>
        </w:rPr>
      </w:pPr>
    </w:p>
    <w:p w14:paraId="4B708B24" w14:textId="77777777" w:rsidR="0077757E" w:rsidRDefault="0077757E" w:rsidP="0077757E">
      <w:pPr>
        <w:spacing w:after="0" w:line="240" w:lineRule="auto"/>
        <w:jc w:val="both"/>
      </w:pPr>
      <w:r>
        <w:t>This week, working together played a crucial role in enhancing my understanding of project closure and the significance of capturing lessons learned. In our group work, we took part in role-playing to mimic the end stages of a project, giving us a hands-on opportunity to tackle the intricacies of closing a project within a manageable setting. This hands-on learning method was key in connecting what we've learned in theory to how it's done in practice.</w:t>
      </w:r>
    </w:p>
    <w:p w14:paraId="3796BF0B" w14:textId="77777777" w:rsidR="0077757E" w:rsidRDefault="0077757E" w:rsidP="0077757E">
      <w:pPr>
        <w:spacing w:after="0" w:line="240" w:lineRule="auto"/>
        <w:jc w:val="both"/>
      </w:pPr>
    </w:p>
    <w:p w14:paraId="2D2BD01B" w14:textId="77777777" w:rsidR="0077757E" w:rsidRDefault="0077757E" w:rsidP="0077757E">
      <w:pPr>
        <w:spacing w:after="0" w:line="240" w:lineRule="auto"/>
        <w:jc w:val="both"/>
      </w:pPr>
      <w:r>
        <w:t>Participating in these group exercises led me to appreciate the subtle but challenging aspects of finalizing a project, including managing unexpected project changes and fulfilling all stakeholder needs. The group discussions opened my eyes to a variety of perspectives on managing project records and the archival process. These talks underlined the need for an organized strategy in managing information, ensuring essential project details and learnings are preserved for future use.</w:t>
      </w:r>
    </w:p>
    <w:p w14:paraId="04DB5DC0" w14:textId="77777777" w:rsidR="0077757E" w:rsidRDefault="0077757E" w:rsidP="0077757E">
      <w:pPr>
        <w:spacing w:after="0" w:line="240" w:lineRule="auto"/>
        <w:jc w:val="both"/>
      </w:pPr>
    </w:p>
    <w:p w14:paraId="1FAC257F" w14:textId="6EA83C3B" w:rsidR="0077757E" w:rsidRDefault="0077757E" w:rsidP="0077757E">
      <w:pPr>
        <w:spacing w:after="0" w:line="240" w:lineRule="auto"/>
        <w:jc w:val="both"/>
      </w:pPr>
      <w:r>
        <w:t>Additionally, analyzing case studies as a team provided a space for deep thinking and problem-solving, allowing us to collectively unpack real-life cases and apply our shared insights to suggest practical solutions. This approach didn't just solidify my grasp of how to wrap up a project; it also showed the value of teamwork in project management, with shared knowledge leading to creative solutions and better choices.</w:t>
      </w:r>
    </w:p>
    <w:p w14:paraId="061A4750" w14:textId="77777777" w:rsidR="0077757E" w:rsidRPr="00727D49" w:rsidRDefault="0077757E" w:rsidP="0077757E">
      <w:pPr>
        <w:spacing w:after="0" w:line="240" w:lineRule="auto"/>
        <w:jc w:val="both"/>
        <w:rPr>
          <w:vanish/>
        </w:rPr>
      </w:pPr>
    </w:p>
    <w:p w14:paraId="2A2732E8" w14:textId="77777777" w:rsidR="0077757E" w:rsidRDefault="0077757E" w:rsidP="0077757E">
      <w:pPr>
        <w:spacing w:after="0" w:line="240" w:lineRule="auto"/>
        <w:jc w:val="both"/>
      </w:pPr>
    </w:p>
    <w:p w14:paraId="3CD8C9D8" w14:textId="77777777" w:rsidR="0077757E" w:rsidRDefault="0077757E" w:rsidP="0077757E">
      <w:pPr>
        <w:spacing w:after="0" w:line="240" w:lineRule="auto"/>
        <w:jc w:val="both"/>
      </w:pPr>
      <w:r w:rsidRPr="008F2780">
        <w:rPr>
          <w:b/>
          <w:bCs/>
        </w:rPr>
        <w:t>Further Research/Readings:</w:t>
      </w:r>
    </w:p>
    <w:p w14:paraId="63C43BF5" w14:textId="77777777" w:rsidR="0077757E" w:rsidRDefault="0077757E" w:rsidP="0077757E">
      <w:pPr>
        <w:spacing w:after="0" w:line="240" w:lineRule="auto"/>
        <w:jc w:val="both"/>
      </w:pPr>
    </w:p>
    <w:p w14:paraId="5F9B546C" w14:textId="77777777" w:rsidR="0077757E" w:rsidRDefault="0077757E" w:rsidP="0077757E">
      <w:pPr>
        <w:spacing w:after="0" w:line="240" w:lineRule="auto"/>
        <w:jc w:val="both"/>
      </w:pPr>
      <w:r>
        <w:t>To supplement my learning from the course, I explored extra materials that provided in-depth knowledge about project closure and the effective handling of learned lessons strategically. I came across a thorough manual on project closure methods, offering a stepwise procedure for holding productive project closeout discussions, completing project paperwork, and handing over project assets. This guide proved to be a valuable roadmap, enhancing my grasp of the methodical elements involved in concluding a project.</w:t>
      </w:r>
    </w:p>
    <w:p w14:paraId="6502A44D" w14:textId="77777777" w:rsidR="0077757E" w:rsidRDefault="0077757E" w:rsidP="0077757E">
      <w:pPr>
        <w:spacing w:after="0" w:line="240" w:lineRule="auto"/>
        <w:jc w:val="both"/>
      </w:pPr>
    </w:p>
    <w:p w14:paraId="3165FB7C" w14:textId="77777777" w:rsidR="0077757E" w:rsidRDefault="0077757E" w:rsidP="0077757E">
      <w:pPr>
        <w:spacing w:after="0" w:line="240" w:lineRule="auto"/>
        <w:jc w:val="both"/>
      </w:pPr>
      <w:r>
        <w:t>Additionally, I found a case study revealing how a global company implemented a system for managing knowledge to better capture and share learned lessons. This example shed light on the combination of technological and organizational structures necessary for effective knowledge exchange, emphasizing how digital tools can support immediate collaboration and the flow of information within project teams.</w:t>
      </w:r>
    </w:p>
    <w:p w14:paraId="306D91E6" w14:textId="77777777" w:rsidR="0077757E" w:rsidRDefault="0077757E" w:rsidP="0077757E">
      <w:pPr>
        <w:spacing w:after="0" w:line="240" w:lineRule="auto"/>
        <w:jc w:val="both"/>
      </w:pPr>
    </w:p>
    <w:p w14:paraId="05AF0263" w14:textId="7682F3D3" w:rsidR="0077757E" w:rsidRDefault="0077757E" w:rsidP="0077757E">
      <w:pPr>
        <w:spacing w:after="0" w:line="240" w:lineRule="auto"/>
        <w:jc w:val="both"/>
      </w:pPr>
      <w:r>
        <w:t>These additional readings didn't just round out the coursework but also widened my view on the strategies and instruments project managers have at their disposal for successfully finalizing projects and harnessing the knowledge gathered throughout the project's duration.</w:t>
      </w:r>
    </w:p>
    <w:p w14:paraId="221188AB" w14:textId="77777777" w:rsidR="0077757E" w:rsidRDefault="0077757E" w:rsidP="0077757E">
      <w:pPr>
        <w:spacing w:after="0" w:line="240" w:lineRule="auto"/>
        <w:jc w:val="both"/>
      </w:pPr>
    </w:p>
    <w:p w14:paraId="25FB44A4" w14:textId="77777777" w:rsidR="0077757E" w:rsidRDefault="0077757E" w:rsidP="0077757E">
      <w:pPr>
        <w:spacing w:after="0" w:line="240" w:lineRule="auto"/>
        <w:jc w:val="both"/>
        <w:rPr>
          <w:b/>
          <w:bCs/>
        </w:rPr>
      </w:pPr>
      <w:r w:rsidRPr="008F2780">
        <w:rPr>
          <w:b/>
          <w:bCs/>
        </w:rPr>
        <w:t>Adjustments to Goals:</w:t>
      </w:r>
    </w:p>
    <w:p w14:paraId="338515A8" w14:textId="77777777" w:rsidR="0077757E" w:rsidRPr="008F2780" w:rsidRDefault="0077757E" w:rsidP="0077757E">
      <w:pPr>
        <w:spacing w:after="0" w:line="240" w:lineRule="auto"/>
        <w:jc w:val="both"/>
        <w:rPr>
          <w:b/>
          <w:bCs/>
        </w:rPr>
      </w:pPr>
    </w:p>
    <w:p w14:paraId="32224F79" w14:textId="77777777" w:rsidR="0077757E" w:rsidRDefault="0077757E" w:rsidP="0077757E">
      <w:pPr>
        <w:spacing w:after="0" w:line="240" w:lineRule="auto"/>
      </w:pPr>
      <w:r>
        <w:t>As I look back at my original objectives for mastering project monitoring and control, I see that I've made considerable strides in comprehending the key principles and how to apply them practically. Yet, delving into project closure and the importance of recording lessons learned has opened up fresh avenues for growth. With this in mind, I'm updating my targets to delve deeper into the realm of knowledge management within project management.</w:t>
      </w:r>
    </w:p>
    <w:p w14:paraId="694F9252" w14:textId="77777777" w:rsidR="0077757E" w:rsidRDefault="0077757E" w:rsidP="0077757E">
      <w:pPr>
        <w:spacing w:after="0" w:line="240" w:lineRule="auto"/>
      </w:pPr>
    </w:p>
    <w:p w14:paraId="587D0143" w14:textId="2CAD4AED" w:rsidR="0077757E" w:rsidRDefault="0077757E" w:rsidP="0077757E">
      <w:pPr>
        <w:spacing w:after="0" w:line="240" w:lineRule="auto"/>
      </w:pPr>
      <w:r>
        <w:t xml:space="preserve">This new goal involves investigating the most effective ways to record and circulate learned lessons, gaining a better understanding of the technological tools that aid knowledge management, and devising methods to encourage ongoing learning among project teams. By concentrating on these facets, I aim to </w:t>
      </w:r>
      <w:r>
        <w:lastRenderedPageBreak/>
        <w:t>improve my skills not just in handling the logistical side of project completion but also in making sure that each project's valuable lessons enrich the shared expertise and future achievements of all projects.</w:t>
      </w:r>
    </w:p>
    <w:p w14:paraId="5D83AED6" w14:textId="77777777" w:rsidR="0077757E" w:rsidRDefault="0077757E" w:rsidP="005603B8">
      <w:pPr>
        <w:spacing w:after="0" w:line="240" w:lineRule="auto"/>
      </w:pPr>
    </w:p>
    <w:p w14:paraId="20322920" w14:textId="77777777" w:rsidR="0077757E" w:rsidRDefault="0077757E" w:rsidP="005603B8">
      <w:pPr>
        <w:spacing w:after="0" w:line="240" w:lineRule="auto"/>
      </w:pPr>
    </w:p>
    <w:p w14:paraId="43A408B2" w14:textId="77777777" w:rsidR="005603B8" w:rsidRDefault="005603B8" w:rsidP="005603B8">
      <w:pPr>
        <w:spacing w:after="0" w:line="240" w:lineRule="auto"/>
      </w:pPr>
    </w:p>
    <w:p w14:paraId="07E58000" w14:textId="77777777" w:rsidR="009770CC" w:rsidRDefault="009770CC" w:rsidP="005603B8">
      <w:pPr>
        <w:spacing w:after="0" w:line="240" w:lineRule="auto"/>
      </w:pPr>
    </w:p>
    <w:p w14:paraId="73E8A206" w14:textId="77777777" w:rsidR="009770CC" w:rsidRDefault="009770CC" w:rsidP="005603B8">
      <w:pPr>
        <w:spacing w:after="0" w:line="240" w:lineRule="auto"/>
      </w:pPr>
    </w:p>
    <w:p w14:paraId="1DAD0B70" w14:textId="77777777" w:rsidR="009770CC" w:rsidRDefault="009770CC" w:rsidP="005603B8">
      <w:pPr>
        <w:spacing w:after="0" w:line="240" w:lineRule="auto"/>
      </w:pPr>
    </w:p>
    <w:p w14:paraId="1B558797" w14:textId="77777777" w:rsidR="009770CC" w:rsidRDefault="009770CC" w:rsidP="005603B8">
      <w:pPr>
        <w:spacing w:after="0" w:line="240" w:lineRule="auto"/>
      </w:pPr>
    </w:p>
    <w:p w14:paraId="0DD67C67" w14:textId="77777777" w:rsidR="009770CC" w:rsidRDefault="009770CC" w:rsidP="005603B8">
      <w:pPr>
        <w:spacing w:after="0" w:line="240" w:lineRule="auto"/>
      </w:pPr>
    </w:p>
    <w:p w14:paraId="118529FB" w14:textId="77777777" w:rsidR="009770CC" w:rsidRDefault="009770CC" w:rsidP="005603B8">
      <w:pPr>
        <w:spacing w:after="0" w:line="240" w:lineRule="auto"/>
      </w:pPr>
    </w:p>
    <w:p w14:paraId="06EE5D20" w14:textId="77777777" w:rsidR="005603B8" w:rsidRDefault="005603B8" w:rsidP="005603B8">
      <w:pPr>
        <w:spacing w:after="0" w:line="240" w:lineRule="auto"/>
      </w:pPr>
    </w:p>
    <w:p w14:paraId="03D7E2B7" w14:textId="77777777" w:rsidR="009770CC" w:rsidRDefault="009770CC" w:rsidP="005603B8">
      <w:pPr>
        <w:spacing w:after="0" w:line="240" w:lineRule="auto"/>
      </w:pPr>
    </w:p>
    <w:p w14:paraId="01773A8B" w14:textId="77777777" w:rsidR="005603B8" w:rsidRPr="008F2780" w:rsidRDefault="005603B8" w:rsidP="005603B8">
      <w:pPr>
        <w:spacing w:after="0" w:line="240" w:lineRule="auto"/>
        <w:rPr>
          <w:color w:val="0070C0"/>
        </w:rPr>
      </w:pPr>
      <w:r w:rsidRPr="008F2780">
        <w:rPr>
          <w:color w:val="0070C0"/>
        </w:rPr>
        <w:t>... Continue the Weekly Format for Weeks 3-13 ...</w:t>
      </w:r>
    </w:p>
    <w:p w14:paraId="560D9686" w14:textId="77777777" w:rsidR="005603B8" w:rsidRDefault="005603B8" w:rsidP="005603B8">
      <w:pPr>
        <w:spacing w:after="0" w:line="240" w:lineRule="auto"/>
      </w:pPr>
    </w:p>
    <w:p w14:paraId="62547D14" w14:textId="77777777" w:rsidR="005603B8" w:rsidRPr="008F2780" w:rsidRDefault="005603B8" w:rsidP="005603B8">
      <w:pPr>
        <w:spacing w:after="0" w:line="240" w:lineRule="auto"/>
        <w:rPr>
          <w:b/>
          <w:bCs/>
        </w:rPr>
      </w:pPr>
      <w:r w:rsidRPr="008F2780">
        <w:rPr>
          <w:b/>
          <w:bCs/>
        </w:rPr>
        <w:t>Final Reflections:</w:t>
      </w:r>
    </w:p>
    <w:p w14:paraId="5E4F4ADF" w14:textId="77777777" w:rsidR="005603B8" w:rsidRDefault="005603B8" w:rsidP="005603B8">
      <w:pPr>
        <w:spacing w:after="0" w:line="240" w:lineRule="auto"/>
      </w:pPr>
    </w:p>
    <w:p w14:paraId="22F8285A" w14:textId="77777777" w:rsidR="005603B8" w:rsidRPr="008F2780" w:rsidRDefault="005603B8" w:rsidP="005603B8">
      <w:pPr>
        <w:spacing w:after="0" w:line="240" w:lineRule="auto"/>
        <w:rPr>
          <w:b/>
          <w:bCs/>
        </w:rPr>
      </w:pPr>
      <w:r w:rsidRPr="008F2780">
        <w:rPr>
          <w:b/>
          <w:bCs/>
        </w:rPr>
        <w:t>Overall Course Impact:</w:t>
      </w:r>
    </w:p>
    <w:p w14:paraId="2530C848" w14:textId="77777777" w:rsidR="005603B8" w:rsidRDefault="005603B8" w:rsidP="005603B8">
      <w:pPr>
        <w:spacing w:after="0" w:line="240" w:lineRule="auto"/>
      </w:pPr>
      <w:r>
        <w:t>Summarize the overall impact of the course on your understanding.</w:t>
      </w:r>
    </w:p>
    <w:p w14:paraId="5B8045DA" w14:textId="77777777" w:rsidR="005603B8" w:rsidRDefault="005603B8" w:rsidP="005603B8">
      <w:pPr>
        <w:spacing w:after="0" w:line="240" w:lineRule="auto"/>
      </w:pPr>
      <w:r>
        <w:t>Highlight key insights and transformations in your perspective.</w:t>
      </w:r>
    </w:p>
    <w:p w14:paraId="630491E9" w14:textId="77777777" w:rsidR="005603B8" w:rsidRDefault="005603B8" w:rsidP="005603B8">
      <w:pPr>
        <w:spacing w:after="0" w:line="240" w:lineRule="auto"/>
      </w:pPr>
    </w:p>
    <w:p w14:paraId="415E900E" w14:textId="77777777" w:rsidR="005603B8" w:rsidRPr="008F2780" w:rsidRDefault="005603B8" w:rsidP="005603B8">
      <w:pPr>
        <w:spacing w:after="0" w:line="240" w:lineRule="auto"/>
        <w:rPr>
          <w:b/>
          <w:bCs/>
        </w:rPr>
      </w:pPr>
      <w:r w:rsidRPr="008F2780">
        <w:rPr>
          <w:b/>
          <w:bCs/>
        </w:rPr>
        <w:t>Application in Professional Life:</w:t>
      </w:r>
    </w:p>
    <w:p w14:paraId="63C93EF4" w14:textId="77777777" w:rsidR="005603B8" w:rsidRDefault="005603B8" w:rsidP="005603B8">
      <w:pPr>
        <w:spacing w:after="0" w:line="240" w:lineRule="auto"/>
      </w:pPr>
      <w:r>
        <w:t>Discuss how the knowledge gained in this course can be applied in your professional life.</w:t>
      </w:r>
    </w:p>
    <w:p w14:paraId="3A80F6A0" w14:textId="77777777" w:rsidR="005603B8" w:rsidRDefault="005603B8" w:rsidP="005603B8">
      <w:pPr>
        <w:spacing w:after="0" w:line="240" w:lineRule="auto"/>
      </w:pPr>
      <w:r>
        <w:t>Consider specific scenarios or projects where these skills would be valuable.</w:t>
      </w:r>
    </w:p>
    <w:p w14:paraId="008225C1" w14:textId="77777777" w:rsidR="005603B8" w:rsidRDefault="005603B8" w:rsidP="005603B8">
      <w:pPr>
        <w:spacing w:after="0" w:line="240" w:lineRule="auto"/>
      </w:pPr>
    </w:p>
    <w:p w14:paraId="1BEF177C" w14:textId="77777777" w:rsidR="005603B8" w:rsidRPr="008F2780" w:rsidRDefault="005603B8" w:rsidP="005603B8">
      <w:pPr>
        <w:spacing w:after="0" w:line="240" w:lineRule="auto"/>
        <w:rPr>
          <w:b/>
          <w:bCs/>
        </w:rPr>
      </w:pPr>
      <w:r w:rsidRPr="008F2780">
        <w:rPr>
          <w:b/>
          <w:bCs/>
        </w:rPr>
        <w:t>Peer Collaboration Insights:</w:t>
      </w:r>
    </w:p>
    <w:p w14:paraId="3E64B6A2" w14:textId="77777777" w:rsidR="005603B8" w:rsidRDefault="005603B8" w:rsidP="005603B8">
      <w:pPr>
        <w:spacing w:after="0" w:line="240" w:lineRule="auto"/>
      </w:pPr>
      <w:r>
        <w:t>Reflect on the value of peer collaboration throughout the course.</w:t>
      </w:r>
    </w:p>
    <w:p w14:paraId="38BF27E0" w14:textId="77777777" w:rsidR="005603B8" w:rsidRDefault="005603B8" w:rsidP="005603B8">
      <w:pPr>
        <w:spacing w:after="0" w:line="240" w:lineRule="auto"/>
      </w:pPr>
      <w:r>
        <w:t>Consider how interactions with classmates contributed to your learning.</w:t>
      </w:r>
    </w:p>
    <w:p w14:paraId="18699564" w14:textId="77777777" w:rsidR="005603B8" w:rsidRDefault="005603B8" w:rsidP="005603B8">
      <w:pPr>
        <w:spacing w:after="0" w:line="240" w:lineRule="auto"/>
      </w:pPr>
    </w:p>
    <w:p w14:paraId="2594EF14" w14:textId="77777777" w:rsidR="005603B8" w:rsidRPr="008F2780" w:rsidRDefault="005603B8" w:rsidP="005603B8">
      <w:pPr>
        <w:spacing w:after="0" w:line="240" w:lineRule="auto"/>
        <w:rPr>
          <w:b/>
          <w:bCs/>
        </w:rPr>
      </w:pPr>
      <w:r w:rsidRPr="008F2780">
        <w:rPr>
          <w:b/>
          <w:bCs/>
        </w:rPr>
        <w:t>Personal Growth:</w:t>
      </w:r>
    </w:p>
    <w:p w14:paraId="5DA48C42" w14:textId="77777777" w:rsidR="005603B8" w:rsidRDefault="005603B8" w:rsidP="005603B8">
      <w:pPr>
        <w:spacing w:after="0" w:line="240" w:lineRule="auto"/>
      </w:pPr>
      <w:r>
        <w:t>Share insights into your personal growth as a learner.</w:t>
      </w:r>
    </w:p>
    <w:p w14:paraId="0CA5B073" w14:textId="77777777" w:rsidR="005603B8" w:rsidRDefault="005603B8" w:rsidP="005603B8">
      <w:pPr>
        <w:spacing w:after="0" w:line="240" w:lineRule="auto"/>
      </w:pPr>
      <w:r>
        <w:t>Identify areas where you have seen improvement or development.</w:t>
      </w:r>
    </w:p>
    <w:p w14:paraId="4B6ED18A" w14:textId="77777777" w:rsidR="005603B8" w:rsidRDefault="005603B8" w:rsidP="005603B8">
      <w:pPr>
        <w:spacing w:after="0" w:line="240" w:lineRule="auto"/>
      </w:pPr>
    </w:p>
    <w:p w14:paraId="756989F3" w14:textId="77777777" w:rsidR="005603B8" w:rsidRDefault="005603B8" w:rsidP="005603B8">
      <w:pPr>
        <w:spacing w:after="0" w:line="240" w:lineRule="auto"/>
      </w:pPr>
      <w:r>
        <w:t>Note: Ensure that the journal is updated weekly, at least twice a week, and that the publicly-accessible cloud service URL is provided for easy access by teaching assistants and for potential test-related inquiries.</w:t>
      </w:r>
    </w:p>
    <w:p w14:paraId="6CDE21EA" w14:textId="77777777" w:rsidR="005603B8" w:rsidRDefault="005603B8" w:rsidP="005603B8">
      <w:pPr>
        <w:spacing w:after="0" w:line="240" w:lineRule="auto"/>
      </w:pPr>
    </w:p>
    <w:p w14:paraId="20C80AEA" w14:textId="77777777" w:rsidR="005603B8" w:rsidRDefault="005603B8" w:rsidP="005603B8">
      <w:pPr>
        <w:spacing w:after="0" w:line="240" w:lineRule="auto"/>
      </w:pPr>
    </w:p>
    <w:p w14:paraId="3557850E" w14:textId="77777777" w:rsidR="005603B8" w:rsidRDefault="005603B8" w:rsidP="005603B8">
      <w:pPr>
        <w:spacing w:after="0" w:line="240" w:lineRule="auto"/>
      </w:pPr>
    </w:p>
    <w:p w14:paraId="79983FF3" w14:textId="77777777" w:rsidR="005603B8" w:rsidRDefault="005603B8" w:rsidP="005603B8">
      <w:pPr>
        <w:spacing w:after="0" w:line="240" w:lineRule="auto"/>
      </w:pPr>
    </w:p>
    <w:p w14:paraId="60DA539F" w14:textId="77777777" w:rsidR="005603B8" w:rsidRDefault="005603B8" w:rsidP="005603B8">
      <w:pPr>
        <w:spacing w:after="0" w:line="240" w:lineRule="auto"/>
      </w:pPr>
    </w:p>
    <w:p w14:paraId="32C6EED4" w14:textId="77777777" w:rsidR="005603B8" w:rsidRDefault="005603B8" w:rsidP="005603B8">
      <w:pPr>
        <w:spacing w:after="0" w:line="240" w:lineRule="auto"/>
      </w:pPr>
    </w:p>
    <w:p w14:paraId="6580E566" w14:textId="77777777" w:rsidR="00D46FBC" w:rsidRDefault="00D46FBC"/>
    <w:sectPr w:rsidR="00D46FBC" w:rsidSect="002A3B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B8"/>
    <w:rsid w:val="002533AA"/>
    <w:rsid w:val="00264673"/>
    <w:rsid w:val="00290C1B"/>
    <w:rsid w:val="002A3BD8"/>
    <w:rsid w:val="002C6D89"/>
    <w:rsid w:val="002F7A58"/>
    <w:rsid w:val="003C7E5B"/>
    <w:rsid w:val="00447838"/>
    <w:rsid w:val="005603B8"/>
    <w:rsid w:val="006517F2"/>
    <w:rsid w:val="00654865"/>
    <w:rsid w:val="0077757E"/>
    <w:rsid w:val="007D1327"/>
    <w:rsid w:val="00834DB3"/>
    <w:rsid w:val="00841586"/>
    <w:rsid w:val="008C3AF2"/>
    <w:rsid w:val="008D2C09"/>
    <w:rsid w:val="009770CC"/>
    <w:rsid w:val="00D46FBC"/>
    <w:rsid w:val="00D77F1E"/>
    <w:rsid w:val="00D951C4"/>
    <w:rsid w:val="00E766E3"/>
    <w:rsid w:val="00FA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CF34"/>
  <w15:docId w15:val="{29691070-4E6C-4BA4-AC93-64A926E7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CC"/>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3B8"/>
    <w:rPr>
      <w:color w:val="0563C1" w:themeColor="hyperlink"/>
      <w:u w:val="single"/>
    </w:rPr>
  </w:style>
  <w:style w:type="character" w:styleId="UnresolvedMention">
    <w:name w:val="Unresolved Mention"/>
    <w:basedOn w:val="DefaultParagraphFont"/>
    <w:uiPriority w:val="99"/>
    <w:semiHidden/>
    <w:unhideWhenUsed/>
    <w:rsid w:val="00D951C4"/>
    <w:rPr>
      <w:color w:val="605E5C"/>
      <w:shd w:val="clear" w:color="auto" w:fill="E1DFDD"/>
    </w:rPr>
  </w:style>
  <w:style w:type="character" w:styleId="FollowedHyperlink">
    <w:name w:val="FollowedHyperlink"/>
    <w:basedOn w:val="DefaultParagraphFont"/>
    <w:uiPriority w:val="99"/>
    <w:semiHidden/>
    <w:unhideWhenUsed/>
    <w:rsid w:val="00D77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34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rdik221/S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3486</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Amareliya (Nokia)</dc:creator>
  <cp:keywords/>
  <dc:description/>
  <cp:lastModifiedBy>Hardik Ashvinbhai Amareliya</cp:lastModifiedBy>
  <cp:revision>10</cp:revision>
  <cp:lastPrinted>2024-02-10T16:59:00Z</cp:lastPrinted>
  <dcterms:created xsi:type="dcterms:W3CDTF">2024-01-24T17:42:00Z</dcterms:created>
  <dcterms:modified xsi:type="dcterms:W3CDTF">2024-03-09T17:27:00Z</dcterms:modified>
</cp:coreProperties>
</file>