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A. Descriptive Questions: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Can we nest the Scaffold widget? Why or Why not? </w:t>
        <w:br w:type="textWrapping"/>
      </w:r>
      <w:r w:rsidDel="00000000" w:rsidR="00000000" w:rsidRPr="00000000">
        <w:rPr>
          <w:rtl w:val="0"/>
        </w:rPr>
        <w:t xml:space="preserve">Answer: We can nest the scaffold widget but we should use one scaffold in one page because of routing.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What are the different ways we can create a custom widget ? </w:t>
        <w:br w:type="textWrapping"/>
      </w:r>
      <w:r w:rsidDel="00000000" w:rsidR="00000000" w:rsidRPr="00000000">
        <w:rPr>
          <w:rtl w:val="0"/>
        </w:rPr>
        <w:t xml:space="preserve">Answer: we can create custom widget by so many ways </w:t>
        <w:br w:type="textWrapping"/>
        <w:t xml:space="preserve">1. Stateless widget </w:t>
        <w:br w:type="textWrapping"/>
        <w:t xml:space="preserve">2. Stateful widget </w:t>
        <w:br w:type="textWrapping"/>
        <w:t xml:space="preserve">3. Customer Painter</w:t>
        <w:br w:type="textWrapping"/>
        <w:t xml:space="preserve">4. MethodChannel (Incoming intents)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How can I access platform(iOS or Android) specific code from Flutter? </w:t>
        <w:br w:type="textWrapping"/>
      </w:r>
      <w:r w:rsidDel="00000000" w:rsidR="00000000" w:rsidRPr="00000000">
        <w:rPr>
          <w:rtl w:val="0"/>
        </w:rPr>
        <w:t xml:space="preserve">Answer: We can access platform specific code via MethodChannel and EventChannel(Streaming)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What is BuildContext? What is its importance? </w:t>
      </w:r>
      <w:r w:rsidDel="00000000" w:rsidR="00000000" w:rsidRPr="00000000">
        <w:rPr>
          <w:rtl w:val="0"/>
        </w:rPr>
        <w:br w:type="textWrapping"/>
        <w:t xml:space="preserve">Answer: BuildContext is a locator that is used to track each widget in a tree and locate them and their position in the tree. The BuildContext of each widget is passed to their build method. Remember that the build method returns the widget tree a widget renders. Each BuildContext is unique to a widget.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B. Coding Questions: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Refactor the code below so that the children will wrap to the next line when the display width is small for them to fit.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Identify the problem in the following code block and correct it.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3.In the below code, list1 declared with var, list2 with final and list3 with const. What is the difference between these lists? Will the last two lines compile?</w:t>
        <w:br w:type="textWrapping"/>
      </w:r>
      <w:r w:rsidDel="00000000" w:rsidR="00000000" w:rsidRPr="00000000">
        <w:rPr>
          <w:rtl w:val="0"/>
        </w:rPr>
        <w:t xml:space="preserve">  // with var we can repeatedly initiated list1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var list1 = ['I','Love','Flutter'];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// Here we have pass reference of list1 to list2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we can't not reinitiated list2 cause it's final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 we can manipulate list2 and when we do so then it will also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populate in list1 cause list2 have reference of list1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// If we check hashcode of list1 and list2 then it will be same because of same address.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final list2 = list1;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// It will change index 2 with dart instead of Flutter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list2[2] = 'dart';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// Below line will not complie cause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 const variables must be initialized with a constant value.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  const list3 = list1;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